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9A" w:rsidRDefault="00C92DCB" w:rsidP="002F2B3F">
      <w:pPr>
        <w:pStyle w:val="Overskrift1"/>
      </w:pPr>
      <w:r>
        <w:t xml:space="preserve">Opsætning af konfliktsøgning </w:t>
      </w:r>
      <w:r w:rsidR="00AF24E5">
        <w:t>(</w:t>
      </w:r>
      <w:proofErr w:type="spellStart"/>
      <w:r w:rsidR="00AF24E5">
        <w:t>impact</w:t>
      </w:r>
      <w:proofErr w:type="spellEnd"/>
      <w:r w:rsidR="00AF24E5">
        <w:t xml:space="preserve"> </w:t>
      </w:r>
      <w:proofErr w:type="spellStart"/>
      <w:r w:rsidR="00AF24E5">
        <w:t>analysis</w:t>
      </w:r>
      <w:proofErr w:type="spellEnd"/>
      <w:r w:rsidR="00AF24E5">
        <w:t>)</w:t>
      </w:r>
      <w:r>
        <w:t>i QGIS</w:t>
      </w:r>
    </w:p>
    <w:p w:rsidR="00C92DCB" w:rsidRDefault="00C92DCB"/>
    <w:p w:rsidR="00AF24E5" w:rsidRDefault="00AF24E5" w:rsidP="00AF24E5">
      <w:pPr>
        <w:pStyle w:val="Overskrift2"/>
      </w:pPr>
      <w:r>
        <w:t>Installation</w:t>
      </w:r>
    </w:p>
    <w:p w:rsidR="00AF24E5" w:rsidRDefault="00AF24E5" w:rsidP="00AF24E5">
      <w:r>
        <w:t xml:space="preserve">QGIS har en særlig funktion, der giver mulighed for at installere </w:t>
      </w:r>
      <w:proofErr w:type="gramStart"/>
      <w:r>
        <w:t>fra .</w:t>
      </w:r>
      <w:proofErr w:type="gramEnd"/>
      <w:r>
        <w:t>zip filer.</w:t>
      </w:r>
    </w:p>
    <w:p w:rsidR="00AF24E5" w:rsidRDefault="00EF390D" w:rsidP="00AF24E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90D" w:rsidRDefault="00EF390D">
                            <w:r>
                              <w:rPr>
                                <w:noProof/>
                                <w:lang w:eastAsia="da-DK"/>
                              </w:rPr>
                              <w:drawing>
                                <wp:inline distT="0" distB="0" distL="0" distR="0" wp14:anchorId="64C1EC5B" wp14:editId="7E95530B">
                                  <wp:extent cx="2252980" cy="1209564"/>
                                  <wp:effectExtent l="0" t="0" r="0" b="0"/>
                                  <wp:docPr id="1" name="Billed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2980" cy="1209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VN7Q7SkCAABIBAAADgAAAAAAAAAAAAAAAAAuAgAAZHJzL2Uyb0Rv&#10;Yy54bWxQSwECLQAUAAYACAAAACEA/S8y1tsAAAAFAQAADwAAAAAAAAAAAAAAAACDBAAAZHJzL2Rv&#10;d25yZXYueG1sUEsFBgAAAAAEAAQA8wAAAIsFAAAAAA==&#10;">
                <v:textbox style="mso-fit-shape-to-text:t">
                  <w:txbxContent>
                    <w:p w:rsidR="00EF390D" w:rsidRDefault="00EF390D">
                      <w:r>
                        <w:rPr>
                          <w:noProof/>
                          <w:lang w:eastAsia="da-DK"/>
                        </w:rPr>
                        <w:drawing>
                          <wp:inline distT="0" distB="0" distL="0" distR="0" wp14:anchorId="64C1EC5B" wp14:editId="7E95530B">
                            <wp:extent cx="2252980" cy="1209564"/>
                            <wp:effectExtent l="0" t="0" r="0" b="0"/>
                            <wp:docPr id="1" name="Billed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2980" cy="12095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F24E5" w:rsidRDefault="00AF24E5" w:rsidP="00AF24E5"/>
    <w:p w:rsidR="00AF24E5" w:rsidRDefault="00AF24E5" w:rsidP="00AF24E5"/>
    <w:p w:rsidR="00EF390D" w:rsidRDefault="00EF390D" w:rsidP="00AF24E5"/>
    <w:p w:rsidR="00EF390D" w:rsidRDefault="00EF390D" w:rsidP="00AF24E5"/>
    <w:p w:rsidR="00EF390D" w:rsidRDefault="00EF390D" w:rsidP="00AF24E5">
      <w:r>
        <w:t xml:space="preserve">Vælg </w:t>
      </w:r>
      <w:r>
        <w:rPr>
          <w:i/>
        </w:rPr>
        <w:t>Installér fra ZIP</w:t>
      </w:r>
    </w:p>
    <w:p w:rsidR="00EF390D" w:rsidRDefault="00EF390D" w:rsidP="00AF24E5"/>
    <w:p w:rsidR="00EF390D" w:rsidRDefault="00EF390D" w:rsidP="00AF24E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514725" cy="2095500"/>
                <wp:effectExtent l="0" t="0" r="28575" b="19050"/>
                <wp:wrapNone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90D" w:rsidRDefault="00EF390D">
                            <w:r>
                              <w:rPr>
                                <w:noProof/>
                                <w:lang w:eastAsia="da-DK"/>
                              </w:rPr>
                              <w:drawing>
                                <wp:inline distT="0" distB="0" distL="0" distR="0" wp14:anchorId="16AD9D1F" wp14:editId="1D715A79">
                                  <wp:extent cx="3334764" cy="1933575"/>
                                  <wp:effectExtent l="0" t="0" r="0" b="0"/>
                                  <wp:docPr id="3" name="Billed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8357" cy="19356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76.75pt;height:16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">
                <v:textbox>
                  <w:txbxContent>
                    <w:p w:rsidR="00EF390D" w:rsidRDefault="00EF390D">
                      <w:r>
                        <w:rPr>
                          <w:noProof/>
                          <w:lang w:eastAsia="da-DK"/>
                        </w:rPr>
                        <w:drawing>
                          <wp:inline distT="0" distB="0" distL="0" distR="0" wp14:anchorId="16AD9D1F" wp14:editId="1D715A79">
                            <wp:extent cx="3334764" cy="1933575"/>
                            <wp:effectExtent l="0" t="0" r="0" b="0"/>
                            <wp:docPr id="3" name="Billed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8357" cy="19356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F390D" w:rsidRDefault="00EF390D" w:rsidP="00AF24E5"/>
    <w:p w:rsidR="00EF390D" w:rsidRDefault="00EF390D" w:rsidP="00AF24E5"/>
    <w:p w:rsidR="00EF390D" w:rsidRDefault="00EF390D" w:rsidP="00AF24E5"/>
    <w:p w:rsidR="00EF390D" w:rsidRDefault="00EF390D" w:rsidP="00AF24E5"/>
    <w:p w:rsidR="00EF390D" w:rsidRDefault="00EF390D" w:rsidP="00AF24E5"/>
    <w:p w:rsidR="00EF390D" w:rsidRDefault="00EF390D" w:rsidP="00AF24E5"/>
    <w:p w:rsidR="009C1366" w:rsidRDefault="009C1366" w:rsidP="00AF24E5"/>
    <w:p w:rsidR="009C1366" w:rsidRDefault="009C1366" w:rsidP="00AF24E5">
      <w:r>
        <w:t>… og peg på zip filen:</w:t>
      </w:r>
    </w:p>
    <w:p w:rsidR="009C1366" w:rsidRDefault="009C1366" w:rsidP="00AF24E5">
      <w:r>
        <w:tab/>
      </w:r>
      <w:r w:rsidRPr="009C1366">
        <w:t>M:\Programmer\qgis\Konfliktsøgning\setup\impact_analysis.zip</w:t>
      </w:r>
    </w:p>
    <w:p w:rsidR="009C1366" w:rsidRDefault="009C1366" w:rsidP="00AF24E5"/>
    <w:p w:rsidR="009C1366" w:rsidRDefault="009C1366" w:rsidP="00AF24E5">
      <w:r>
        <w:t xml:space="preserve">Samtidig med, at programmet installeres, kopieres </w:t>
      </w:r>
      <w:r w:rsidR="00B30549">
        <w:t>en række</w:t>
      </w:r>
      <w:r>
        <w:t xml:space="preserve"> brugerspecifikke filer </w:t>
      </w:r>
      <w:proofErr w:type="gramStart"/>
      <w:r>
        <w:t>ned  på</w:t>
      </w:r>
      <w:proofErr w:type="gramEnd"/>
      <w:r>
        <w:t xml:space="preserve"> brugerens mappe på pc’ens c:\ drev:</w:t>
      </w:r>
    </w:p>
    <w:p w:rsidR="009C1366" w:rsidRDefault="009C1366" w:rsidP="00AF24E5">
      <w:pPr>
        <w:rPr>
          <w:lang w:val="en-US"/>
        </w:rPr>
      </w:pPr>
      <w:r w:rsidRPr="009C1366">
        <w:rPr>
          <w:lang w:val="en-US"/>
        </w:rPr>
        <w:t>C:\Users\</w:t>
      </w:r>
      <w:r>
        <w:rPr>
          <w:lang w:val="en-US"/>
        </w:rPr>
        <w:t>brugerid</w:t>
      </w:r>
      <w:r w:rsidRPr="009C1366">
        <w:rPr>
          <w:lang w:val="en-US"/>
        </w:rPr>
        <w:t>\AppData\Roaming\QGIS\QGIS3\profiles\default\python\plugins\impact_analysis</w:t>
      </w:r>
      <w:r w:rsidR="00B30549">
        <w:rPr>
          <w:lang w:val="en-US"/>
        </w:rPr>
        <w:t>\</w:t>
      </w:r>
    </w:p>
    <w:p w:rsidR="00B30549" w:rsidRDefault="00B30549" w:rsidP="00AF24E5">
      <w:pPr>
        <w:rPr>
          <w:lang w:val="en-US"/>
        </w:rPr>
      </w:pPr>
    </w:p>
    <w:p w:rsidR="00B30549" w:rsidRDefault="00B30549" w:rsidP="00B30549">
      <w:pPr>
        <w:pStyle w:val="Overskrift2"/>
      </w:pPr>
      <w:proofErr w:type="spellStart"/>
      <w:r>
        <w:lastRenderedPageBreak/>
        <w:t>settings.json</w:t>
      </w:r>
      <w:proofErr w:type="spellEnd"/>
    </w:p>
    <w:p w:rsidR="00B30549" w:rsidRDefault="00B30549" w:rsidP="00AF24E5">
      <w:r w:rsidRPr="00B30549">
        <w:t>I mappen M:\Programmer\qgis\Konfliktsøgning\setup</w:t>
      </w:r>
      <w:r>
        <w:t xml:space="preserve"> ligger filen </w:t>
      </w:r>
      <w:proofErr w:type="spellStart"/>
      <w:r w:rsidRPr="00B30549">
        <w:rPr>
          <w:b/>
        </w:rPr>
        <w:t>s</w:t>
      </w:r>
      <w:r>
        <w:rPr>
          <w:b/>
        </w:rPr>
        <w:t>e</w:t>
      </w:r>
      <w:r w:rsidRPr="00B30549">
        <w:rPr>
          <w:b/>
        </w:rPr>
        <w:t>ttings.json</w:t>
      </w:r>
      <w:proofErr w:type="spellEnd"/>
    </w:p>
    <w:p w:rsidR="00B30549" w:rsidRDefault="00B30549" w:rsidP="00AF24E5">
      <w:proofErr w:type="spellStart"/>
      <w:r>
        <w:t>Settings.json</w:t>
      </w:r>
      <w:proofErr w:type="spellEnd"/>
      <w:r>
        <w:t xml:space="preserve"> indeholder </w:t>
      </w:r>
      <w:proofErr w:type="gramStart"/>
      <w:r>
        <w:t>grundlæggende  oplysninger</w:t>
      </w:r>
      <w:proofErr w:type="gramEnd"/>
      <w:r>
        <w:t xml:space="preserve"> om opsætningen af konfliktsøgningen.</w:t>
      </w:r>
    </w:p>
    <w:p w:rsidR="00B30549" w:rsidRDefault="00B30549" w:rsidP="00AF24E5">
      <w:r>
        <w:t>Den indeholder</w:t>
      </w:r>
      <w:r w:rsidR="0077565F">
        <w:t xml:space="preserve"> bl.a.</w:t>
      </w:r>
      <w:r>
        <w:t>:</w:t>
      </w:r>
    </w:p>
    <w:p w:rsidR="00B30549" w:rsidRDefault="00B30549" w:rsidP="00B30549">
      <w:pPr>
        <w:ind w:firstLine="1304"/>
      </w:pPr>
      <w:r>
        <w:t>Beskrivelse af de profiler, der er oprettet</w:t>
      </w:r>
    </w:p>
    <w:p w:rsidR="00B30549" w:rsidRDefault="00B30549" w:rsidP="00B30549">
      <w:pPr>
        <w:ind w:firstLine="1304"/>
      </w:pPr>
      <w:r>
        <w:t xml:space="preserve">Grundlæggende oplysninger om et ”basis-lag” for konfliktsøgningen med </w:t>
      </w:r>
      <w:r w:rsidR="0077565F">
        <w:br/>
      </w:r>
      <w:r w:rsidR="0077565F">
        <w:tab/>
      </w:r>
      <w:r>
        <w:t xml:space="preserve">oplysninger om </w:t>
      </w:r>
      <w:proofErr w:type="spellStart"/>
      <w:r>
        <w:t>bla</w:t>
      </w:r>
      <w:proofErr w:type="spellEnd"/>
      <w:r>
        <w:t xml:space="preserve">. Projektion og </w:t>
      </w:r>
      <w:proofErr w:type="spellStart"/>
      <w:r>
        <w:t>encoding</w:t>
      </w:r>
      <w:proofErr w:type="spellEnd"/>
      <w:r>
        <w:t>.</w:t>
      </w:r>
    </w:p>
    <w:p w:rsidR="0077565F" w:rsidRDefault="0077565F" w:rsidP="00B30549">
      <w:pPr>
        <w:ind w:firstLine="1304"/>
      </w:pPr>
      <w:r>
        <w:t>Beskrivelse af de del-elementer, der indgår i analysen:</w:t>
      </w:r>
      <w:r>
        <w:br/>
      </w:r>
      <w:r>
        <w:tab/>
      </w:r>
      <w:r w:rsidR="00661C85">
        <w:t>grupper, lag, objekter</w:t>
      </w:r>
    </w:p>
    <w:p w:rsidR="0077565F" w:rsidRDefault="0077565F" w:rsidP="0077565F">
      <w:pPr>
        <w:ind w:left="1304"/>
        <w:rPr>
          <w:b/>
        </w:rPr>
      </w:pPr>
      <w:r>
        <w:t xml:space="preserve">Opsætning af rapport-delen. – </w:t>
      </w:r>
      <w:r w:rsidRPr="0077565F">
        <w:rPr>
          <w:b/>
        </w:rPr>
        <w:t xml:space="preserve">Herunder angivelse af stien, hvor rapporten placeres </w:t>
      </w:r>
      <w:r>
        <w:rPr>
          <w:b/>
        </w:rPr>
        <w:t xml:space="preserve">- </w:t>
      </w:r>
      <w:r w:rsidRPr="0077565F">
        <w:rPr>
          <w:b/>
        </w:rPr>
        <w:t xml:space="preserve">i dette tilfælde </w:t>
      </w:r>
      <w:r w:rsidRPr="0077565F">
        <w:rPr>
          <w:b/>
          <w:u w:val="single"/>
        </w:rPr>
        <w:t>c</w:t>
      </w:r>
      <w:proofErr w:type="gramStart"/>
      <w:r w:rsidRPr="0077565F">
        <w:rPr>
          <w:b/>
          <w:u w:val="single"/>
        </w:rPr>
        <w:t>:/</w:t>
      </w:r>
      <w:proofErr w:type="gramEnd"/>
      <w:r w:rsidRPr="0077565F">
        <w:rPr>
          <w:b/>
          <w:u w:val="single"/>
        </w:rPr>
        <w:t>temp</w:t>
      </w:r>
      <w:r>
        <w:rPr>
          <w:b/>
        </w:rPr>
        <w:br/>
        <w:t>og angivelse af, om man skal promptes for at udpege en anden placering:</w:t>
      </w:r>
    </w:p>
    <w:p w:rsidR="0077565F" w:rsidRDefault="0077565F" w:rsidP="0077565F">
      <w:pPr>
        <w:ind w:left="1304"/>
      </w:pPr>
      <w:r>
        <w:rPr>
          <w:b/>
        </w:rPr>
        <w:t>”</w:t>
      </w:r>
      <w:proofErr w:type="gramStart"/>
      <w:r>
        <w:rPr>
          <w:b/>
        </w:rPr>
        <w:t>dialog” :</w:t>
      </w:r>
      <w:proofErr w:type="gramEnd"/>
      <w:r>
        <w:rPr>
          <w:b/>
        </w:rPr>
        <w:t xml:space="preserve"> ”True” =&gt; man får mulighed for at udpege placering af resultatfil</w:t>
      </w:r>
      <w:r w:rsidRPr="0077565F">
        <w:rPr>
          <w:b/>
        </w:rPr>
        <w:br/>
      </w:r>
      <w:r>
        <w:tab/>
      </w:r>
    </w:p>
    <w:p w:rsidR="0077565F" w:rsidRPr="0077565F" w:rsidRDefault="0077565F" w:rsidP="0077565F">
      <w:pPr>
        <w:ind w:left="1304"/>
        <w:rPr>
          <w:u w:val="single"/>
        </w:rPr>
      </w:pPr>
      <w:r>
        <w:rPr>
          <w:b/>
        </w:rPr>
        <w:t>”</w:t>
      </w:r>
      <w:proofErr w:type="gramStart"/>
      <w:r>
        <w:rPr>
          <w:b/>
        </w:rPr>
        <w:t>dialog” :</w:t>
      </w:r>
      <w:proofErr w:type="gramEnd"/>
      <w:r>
        <w:rPr>
          <w:b/>
        </w:rPr>
        <w:t xml:space="preserve"> ”False” =&gt; resultatfilen lægges automatisk i </w:t>
      </w:r>
      <w:r w:rsidRPr="0077565F">
        <w:rPr>
          <w:b/>
          <w:u w:val="single"/>
        </w:rPr>
        <w:t>c:/temp</w:t>
      </w:r>
    </w:p>
    <w:p w:rsidR="0077565F" w:rsidRDefault="0077565F" w:rsidP="0077565F"/>
    <w:p w:rsidR="008705F2" w:rsidRDefault="008705F2">
      <w:r>
        <w:br w:type="page"/>
      </w:r>
    </w:p>
    <w:p w:rsidR="008705F2" w:rsidRDefault="008705F2" w:rsidP="0077565F">
      <w:r>
        <w:lastRenderedPageBreak/>
        <w:t>Når konfliktsøgningen er installeret, skal der angives en parameter i QGIS Indstillinger:</w:t>
      </w:r>
    </w:p>
    <w:p w:rsidR="008705F2" w:rsidRDefault="008705F2" w:rsidP="0077565F">
      <w:r w:rsidRPr="008705F2">
        <w:t>M</w:t>
      </w:r>
      <w:proofErr w:type="gramStart"/>
      <w:r w:rsidRPr="008705F2">
        <w:t>:/</w:t>
      </w:r>
      <w:proofErr w:type="gramEnd"/>
      <w:r w:rsidRPr="008705F2">
        <w:t>Programmer/qgis/Konfliktsøgning/setup/settings.json</w:t>
      </w:r>
    </w:p>
    <w:p w:rsidR="008705F2" w:rsidRDefault="008705F2" w:rsidP="0077565F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C4ACA" wp14:editId="5B2E11B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29150" cy="4076700"/>
                <wp:effectExtent l="0" t="0" r="19050" b="19050"/>
                <wp:wrapNone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5F2" w:rsidRDefault="008705F2">
                            <w:r>
                              <w:rPr>
                                <w:noProof/>
                                <w:lang w:eastAsia="da-DK"/>
                              </w:rPr>
                              <w:drawing>
                                <wp:inline distT="0" distB="0" distL="0" distR="0" wp14:anchorId="33963161" wp14:editId="23F12657">
                                  <wp:extent cx="4454362" cy="3943350"/>
                                  <wp:effectExtent l="0" t="0" r="3810" b="0"/>
                                  <wp:docPr id="5" name="Billed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0957" cy="39580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364.5pt;height:321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">
                <v:textbox>
                  <w:txbxContent>
                    <w:p w:rsidR="008705F2" w:rsidRDefault="008705F2">
                      <w:bookmarkStart w:id="1" w:name="_GoBack"/>
                      <w:r>
                        <w:rPr>
                          <w:noProof/>
                          <w:lang w:eastAsia="da-DK"/>
                        </w:rPr>
                        <w:drawing>
                          <wp:inline distT="0" distB="0" distL="0" distR="0" wp14:anchorId="33963161" wp14:editId="23F12657">
                            <wp:extent cx="4454362" cy="3943350"/>
                            <wp:effectExtent l="0" t="0" r="3810" b="0"/>
                            <wp:docPr id="5" name="Billed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70957" cy="39580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705F2" w:rsidRPr="00B30549" w:rsidRDefault="008705F2" w:rsidP="0077565F"/>
    <w:p w:rsidR="00B30549" w:rsidRDefault="00B30549" w:rsidP="00AF24E5"/>
    <w:p w:rsidR="008705F2" w:rsidRDefault="008705F2" w:rsidP="00AF24E5"/>
    <w:p w:rsidR="008705F2" w:rsidRDefault="008705F2" w:rsidP="00AF24E5"/>
    <w:p w:rsidR="008705F2" w:rsidRDefault="008705F2" w:rsidP="00AF24E5"/>
    <w:p w:rsidR="008705F2" w:rsidRDefault="008705F2" w:rsidP="00AF24E5"/>
    <w:p w:rsidR="008705F2" w:rsidRDefault="008705F2" w:rsidP="00AF24E5"/>
    <w:p w:rsidR="008705F2" w:rsidRDefault="008705F2" w:rsidP="00AF24E5"/>
    <w:p w:rsidR="008705F2" w:rsidRDefault="008705F2" w:rsidP="00AF24E5"/>
    <w:p w:rsidR="008705F2" w:rsidRDefault="008705F2" w:rsidP="00AF24E5"/>
    <w:p w:rsidR="008705F2" w:rsidRDefault="008705F2" w:rsidP="00AF24E5"/>
    <w:p w:rsidR="008705F2" w:rsidRPr="00B30549" w:rsidRDefault="008705F2" w:rsidP="00AF24E5"/>
    <w:p w:rsidR="00B30549" w:rsidRPr="00B30549" w:rsidRDefault="00B30549" w:rsidP="00B30549">
      <w:pPr>
        <w:pStyle w:val="Overskrift2"/>
      </w:pPr>
      <w:r w:rsidRPr="00B30549">
        <w:t>Opsætning af rapport</w:t>
      </w:r>
    </w:p>
    <w:p w:rsidR="000F7487" w:rsidRDefault="00B30549" w:rsidP="000F7487">
      <w:proofErr w:type="gramStart"/>
      <w:r w:rsidRPr="00B30549">
        <w:t>Konflikts</w:t>
      </w:r>
      <w:r w:rsidR="000F7487">
        <w:t>øgningen  genererer</w:t>
      </w:r>
      <w:proofErr w:type="gramEnd"/>
      <w:r w:rsidR="000F7487">
        <w:t xml:space="preserve"> en rapport.</w:t>
      </w:r>
      <w:r w:rsidR="000F7487">
        <w:br/>
        <w:t>Rapporten indeholder et kortudsnit og oplysninger om dato og brugeroplysninger på sagsbehandleren der har udført analysen.</w:t>
      </w:r>
    </w:p>
    <w:p w:rsidR="00824F76" w:rsidRDefault="00824F76" w:rsidP="000F7487">
      <w:r>
        <w:t xml:space="preserve">Kortudsnittet dannes på baggrund af kortvinduet i QGIS. Der er forskellige muligheder for at zoome. Hvis man </w:t>
      </w:r>
      <w:proofErr w:type="spellStart"/>
      <w:r>
        <w:t>højreklikker</w:t>
      </w:r>
      <w:proofErr w:type="spellEnd"/>
      <w:r>
        <w:t xml:space="preserve"> på laget Buffer, zoomer kortudsnittet ind omkring bufferen, of kortudsnittet i rapporten tilpasses. Man kan også vælge at zoome omkring alle fundne objekter i konfliktsøgningen på tilsvarende vis. </w:t>
      </w:r>
    </w:p>
    <w:p w:rsidR="00B30549" w:rsidRDefault="000F7487" w:rsidP="00AF24E5">
      <w:r>
        <w:t>Rapporten</w:t>
      </w:r>
      <w:r w:rsidR="00B30549" w:rsidRPr="00B30549">
        <w:t xml:space="preserve"> dokumenterer hvilke GIS lag, </w:t>
      </w:r>
      <w:proofErr w:type="gramStart"/>
      <w:r w:rsidR="00B30549" w:rsidRPr="00B30549">
        <w:t>der  er</w:t>
      </w:r>
      <w:proofErr w:type="gramEnd"/>
      <w:r w:rsidR="00B30549" w:rsidRPr="00B30549">
        <w:t xml:space="preserve"> søgt </w:t>
      </w:r>
      <w:r w:rsidR="00B30549">
        <w:t>i</w:t>
      </w:r>
      <w:r w:rsidR="00B30549" w:rsidRPr="00B30549">
        <w:t xml:space="preserve">, hvor mange “hits”, der er og hvilke objekter </w:t>
      </w:r>
      <w:r w:rsidR="00B30549">
        <w:t>i</w:t>
      </w:r>
      <w:r w:rsidR="00B30549" w:rsidRPr="00B30549">
        <w:t xml:space="preserve"> det konkrete lag, der er  “ramt” </w:t>
      </w:r>
      <w:r w:rsidR="00B30549">
        <w:t>i</w:t>
      </w:r>
      <w:r w:rsidR="00B30549" w:rsidRPr="00B30549">
        <w:t xml:space="preserve"> forbindelse med søgningen</w:t>
      </w:r>
    </w:p>
    <w:p w:rsidR="00B30549" w:rsidRPr="00B30549" w:rsidRDefault="00B30549" w:rsidP="00AF24E5"/>
    <w:p w:rsidR="00CE7B62" w:rsidRDefault="00CE7B62">
      <w:pPr>
        <w:rPr>
          <w:rFonts w:eastAsiaTheme="majorEastAsia" w:cstheme="majorBidi"/>
          <w:b/>
          <w:bCs/>
          <w:color w:val="4F81BD" w:themeColor="accent1"/>
          <w:szCs w:val="26"/>
        </w:rPr>
      </w:pPr>
      <w:r>
        <w:br w:type="page"/>
      </w:r>
    </w:p>
    <w:p w:rsidR="002F2B3F" w:rsidRDefault="002F2B3F" w:rsidP="002F2B3F">
      <w:pPr>
        <w:pStyle w:val="Overskrift2"/>
      </w:pPr>
      <w:r>
        <w:lastRenderedPageBreak/>
        <w:t>Opsætning af profiler</w:t>
      </w:r>
    </w:p>
    <w:p w:rsidR="00AF24E5" w:rsidRDefault="00AF24E5">
      <w:r>
        <w:t>Opsætningen af profiler kan igangsættes inden installation af programmet.</w:t>
      </w:r>
    </w:p>
    <w:p w:rsidR="000171DF" w:rsidRDefault="000171DF">
      <w:r>
        <w:t xml:space="preserve">Der oprettes et projekt i </w:t>
      </w:r>
      <w:proofErr w:type="spellStart"/>
      <w:r>
        <w:t>qgis</w:t>
      </w:r>
      <w:proofErr w:type="spellEnd"/>
      <w:r>
        <w:t>.</w:t>
      </w:r>
      <w:r>
        <w:br/>
        <w:t>I projektet oprettes der er en gruppe for hver konfliktsøgning, der sættes op.</w:t>
      </w:r>
    </w:p>
    <w:p w:rsidR="00AF24E5" w:rsidRDefault="000171DF">
      <w:r>
        <w:t>I hver gruppe tilføjes de temalag, der skal indgå.</w:t>
      </w:r>
      <w:r w:rsidR="00AF24E5">
        <w:t xml:space="preserve"> </w:t>
      </w:r>
    </w:p>
    <w:p w:rsidR="000171DF" w:rsidRDefault="00AF24E5">
      <w:r>
        <w:t xml:space="preserve">TIP: Efter hånden som temalag tilføjes </w:t>
      </w:r>
      <w:proofErr w:type="gramStart"/>
      <w:r>
        <w:t>lukkes</w:t>
      </w:r>
      <w:proofErr w:type="gramEnd"/>
      <w:r>
        <w:t xml:space="preserve"> for visning, fordi det er så store datamængder, så det bliver VIRKELIG langsomt hvis alle lagene er tændt</w:t>
      </w:r>
    </w:p>
    <w:p w:rsidR="000171DF" w:rsidRDefault="000171DF" w:rsidP="000171DF">
      <w:r>
        <w:t>For hvert temalag tilføjes en ekstra kolonne, som gør at konfliktsøgningsprogrammet kan finde de data, der skal med i konfliktrapporten.</w:t>
      </w:r>
      <w:r>
        <w:br/>
        <w:t xml:space="preserve">Som variabel angives: </w:t>
      </w:r>
      <w:proofErr w:type="spellStart"/>
      <w:r w:rsidRPr="008E59F4">
        <w:rPr>
          <w:color w:val="FF0000"/>
        </w:rPr>
        <w:t>IA_conflict</w:t>
      </w:r>
      <w:proofErr w:type="spellEnd"/>
      <w:r w:rsidRPr="008E59F4">
        <w:rPr>
          <w:color w:val="FF0000"/>
        </w:rPr>
        <w:t xml:space="preserve"> </w:t>
      </w:r>
      <w:r>
        <w:br/>
        <w:t xml:space="preserve">Som værdi angives: </w:t>
      </w:r>
      <w:r w:rsidRPr="00EA43CC">
        <w:t>{"url1_col":"</w:t>
      </w:r>
      <w:r w:rsidRPr="00EA43CC">
        <w:rPr>
          <w:color w:val="FF0000"/>
        </w:rPr>
        <w:t xml:space="preserve">kolonneoverskrift i </w:t>
      </w:r>
      <w:proofErr w:type="gramStart"/>
      <w:r w:rsidRPr="00EA43CC">
        <w:rPr>
          <w:color w:val="FF0000"/>
        </w:rPr>
        <w:t>datasæt</w:t>
      </w:r>
      <w:r w:rsidRPr="00EA43CC">
        <w:t>","url2_col"</w:t>
      </w:r>
      <w:proofErr w:type="gramEnd"/>
      <w:r w:rsidRPr="00EA43CC">
        <w:t>:"</w:t>
      </w:r>
      <w:r w:rsidRPr="00EA43CC">
        <w:rPr>
          <w:color w:val="FF0000"/>
        </w:rPr>
        <w:t>kolonneoverskrift i datasæt</w:t>
      </w:r>
      <w:r w:rsidRPr="00EA43CC">
        <w:t>","result_</w:t>
      </w:r>
      <w:proofErr w:type="spellStart"/>
      <w:r w:rsidRPr="00EA43CC">
        <w:t>col</w:t>
      </w:r>
      <w:proofErr w:type="spellEnd"/>
      <w:r w:rsidRPr="00EA43CC">
        <w:t>":"</w:t>
      </w:r>
      <w:r w:rsidRPr="00EA43CC">
        <w:rPr>
          <w:color w:val="FF0000"/>
        </w:rPr>
        <w:t>Kolonneoverskrift i datasæt eks entydig id</w:t>
      </w:r>
      <w:r w:rsidRPr="00EA43CC">
        <w:t>"}</w:t>
      </w:r>
    </w:p>
    <w:p w:rsidR="000171DF" w:rsidRDefault="000171DF"/>
    <w:p w:rsidR="00AF24E5" w:rsidRDefault="00AF24E5">
      <w:r>
        <w:t>Sørg for at visningen af alle lagene er slukket inden der gås videre.</w:t>
      </w:r>
    </w:p>
    <w:p w:rsidR="00C92DCB" w:rsidRDefault="000171DF" w:rsidP="000171DF">
      <w:r>
        <w:t xml:space="preserve">Når en gruppe er oprettet, </w:t>
      </w:r>
      <w:proofErr w:type="spellStart"/>
      <w:r>
        <w:t>højreklikkes</w:t>
      </w:r>
      <w:proofErr w:type="spellEnd"/>
      <w:r>
        <w:t xml:space="preserve"> på gruppens navn, og gruppen eksporteres </w:t>
      </w:r>
      <w:proofErr w:type="gramStart"/>
      <w:r>
        <w:t>som .</w:t>
      </w:r>
      <w:proofErr w:type="spellStart"/>
      <w:proofErr w:type="gramEnd"/>
      <w:r>
        <w:t>qlr</w:t>
      </w:r>
      <w:proofErr w:type="spellEnd"/>
      <w:r>
        <w:t xml:space="preserve"> fil</w:t>
      </w:r>
    </w:p>
    <w:p w:rsidR="00C92DCB" w:rsidRDefault="000171DF">
      <w:r w:rsidRPr="00D12B05">
        <w:rPr>
          <w:b/>
        </w:rPr>
        <w:t xml:space="preserve">Det er afgørende at gruppenavnet og navnet på </w:t>
      </w:r>
      <w:proofErr w:type="spellStart"/>
      <w:r w:rsidRPr="00D12B05">
        <w:rPr>
          <w:b/>
        </w:rPr>
        <w:t>qlr</w:t>
      </w:r>
      <w:proofErr w:type="spellEnd"/>
      <w:r w:rsidRPr="00D12B05">
        <w:rPr>
          <w:b/>
        </w:rPr>
        <w:t xml:space="preserve"> filen er ens</w:t>
      </w:r>
      <w:r>
        <w:t xml:space="preserve"> (også små og store bogstaver</w:t>
      </w:r>
      <w:r w:rsidR="00F6280E">
        <w:t>)</w:t>
      </w:r>
      <w:bookmarkStart w:id="0" w:name="_GoBack"/>
      <w:bookmarkEnd w:id="0"/>
    </w:p>
    <w:p w:rsidR="00C92DCB" w:rsidRDefault="00C92DCB"/>
    <w:sectPr w:rsidR="00C92D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CB"/>
    <w:rsid w:val="000171DF"/>
    <w:rsid w:val="000F7487"/>
    <w:rsid w:val="002F2B3F"/>
    <w:rsid w:val="00661C85"/>
    <w:rsid w:val="0077565F"/>
    <w:rsid w:val="00824F76"/>
    <w:rsid w:val="008705F2"/>
    <w:rsid w:val="008E59F4"/>
    <w:rsid w:val="009C1366"/>
    <w:rsid w:val="00AB5B38"/>
    <w:rsid w:val="00AF24E5"/>
    <w:rsid w:val="00B30549"/>
    <w:rsid w:val="00C92DCB"/>
    <w:rsid w:val="00CE7B62"/>
    <w:rsid w:val="00D12B05"/>
    <w:rsid w:val="00D6189A"/>
    <w:rsid w:val="00EA43CC"/>
    <w:rsid w:val="00EC5E2E"/>
    <w:rsid w:val="00EF390D"/>
    <w:rsid w:val="00F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38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F2B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2B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kstraLogoTekst">
    <w:name w:val="EkstraLogoTekst"/>
    <w:basedOn w:val="Normal"/>
    <w:qFormat/>
    <w:rsid w:val="00AB5B38"/>
    <w:pPr>
      <w:spacing w:after="0" w:line="280" w:lineRule="atLeast"/>
    </w:pPr>
    <w:rPr>
      <w:rFonts w:eastAsia="Times New Roman" w:cs="Times New Roman"/>
      <w:sz w:val="18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F2B3F"/>
    <w:rPr>
      <w:rFonts w:ascii="Verdana" w:eastAsiaTheme="majorEastAsia" w:hAnsi="Verdana" w:cstheme="majorBidi"/>
      <w:b/>
      <w:bCs/>
      <w:color w:val="4F81BD" w:themeColor="accent1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F2B3F"/>
    <w:rPr>
      <w:rFonts w:ascii="Verdana" w:eastAsiaTheme="majorEastAsia" w:hAnsi="Verdana" w:cstheme="majorBidi"/>
      <w:b/>
      <w:bCs/>
      <w:color w:val="365F91" w:themeColor="accent1" w:themeShade="BF"/>
      <w:sz w:val="24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3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3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38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F2B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2B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kstraLogoTekst">
    <w:name w:val="EkstraLogoTekst"/>
    <w:basedOn w:val="Normal"/>
    <w:qFormat/>
    <w:rsid w:val="00AB5B38"/>
    <w:pPr>
      <w:spacing w:after="0" w:line="280" w:lineRule="atLeast"/>
    </w:pPr>
    <w:rPr>
      <w:rFonts w:eastAsia="Times New Roman" w:cs="Times New Roman"/>
      <w:sz w:val="18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F2B3F"/>
    <w:rPr>
      <w:rFonts w:ascii="Verdana" w:eastAsiaTheme="majorEastAsia" w:hAnsi="Verdana" w:cstheme="majorBidi"/>
      <w:b/>
      <w:bCs/>
      <w:color w:val="4F81BD" w:themeColor="accent1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F2B3F"/>
    <w:rPr>
      <w:rFonts w:ascii="Verdana" w:eastAsiaTheme="majorEastAsia" w:hAnsi="Verdana" w:cstheme="majorBidi"/>
      <w:b/>
      <w:bCs/>
      <w:color w:val="365F91" w:themeColor="accent1" w:themeShade="BF"/>
      <w:sz w:val="24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3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3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436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Syddanmark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Lyngholm</dc:creator>
  <cp:lastModifiedBy>Anne Lyngholm</cp:lastModifiedBy>
  <cp:revision>9</cp:revision>
  <dcterms:created xsi:type="dcterms:W3CDTF">2019-05-10T11:55:00Z</dcterms:created>
  <dcterms:modified xsi:type="dcterms:W3CDTF">2019-08-29T12:26:00Z</dcterms:modified>
</cp:coreProperties>
</file>