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12AD6" w14:textId="77777777" w:rsidR="006029DF" w:rsidRPr="007D0DC0" w:rsidRDefault="00000000" w:rsidP="0061417E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32"/>
          <w:szCs w:val="32"/>
        </w:rPr>
        <w:t>CHAPTER ONE</w:t>
      </w:r>
    </w:p>
    <w:p w14:paraId="56B50F62" w14:textId="77777777" w:rsidR="006029DF" w:rsidRPr="007D0DC0" w:rsidRDefault="00000000" w:rsidP="0061417E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8"/>
          <w:szCs w:val="28"/>
        </w:rPr>
        <w:t>INTRODUCTION</w:t>
      </w:r>
    </w:p>
    <w:p w14:paraId="7F0EA5EC" w14:textId="77777777" w:rsidR="006029DF" w:rsidRPr="007D0DC0" w:rsidRDefault="00000000" w:rsidP="003142FB">
      <w:pPr>
        <w:keepNext/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1.1 Background of the Study</w:t>
      </w:r>
    </w:p>
    <w:p w14:paraId="700045F1" w14:textId="1900A703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Education no longer </w:t>
      </w:r>
      <w:r w:rsidR="00AD635C" w:rsidRPr="007D0DC0">
        <w:rPr>
          <w:rFonts w:ascii="Times New Roman" w:hAnsi="Times New Roman" w:cs="Times New Roman"/>
        </w:rPr>
        <w:t>lives</w:t>
      </w:r>
      <w:r w:rsidRPr="007D0DC0">
        <w:rPr>
          <w:rFonts w:ascii="Times New Roman" w:hAnsi="Times New Roman" w:cs="Times New Roman"/>
        </w:rPr>
        <w:t xml:space="preserve"> inside a classroom</w:t>
      </w:r>
      <w:r w:rsidR="00AD635C" w:rsidRPr="007D0DC0">
        <w:rPr>
          <w:rFonts w:ascii="Times New Roman" w:hAnsi="Times New Roman" w:cs="Times New Roman"/>
        </w:rPr>
        <w:t xml:space="preserve"> only</w:t>
      </w:r>
      <w:r w:rsidR="00EF2441" w:rsidRPr="007D0DC0">
        <w:rPr>
          <w:rFonts w:ascii="Times New Roman" w:hAnsi="Times New Roman" w:cs="Times New Roman"/>
        </w:rPr>
        <w:t>. For</w:t>
      </w:r>
      <w:r w:rsidRPr="007D0DC0">
        <w:rPr>
          <w:rFonts w:ascii="Times New Roman" w:hAnsi="Times New Roman" w:cs="Times New Roman"/>
        </w:rPr>
        <w:t xml:space="preserve"> the </w:t>
      </w:r>
      <w:r w:rsidR="000E3EB2" w:rsidRPr="007D0DC0">
        <w:rPr>
          <w:rFonts w:ascii="Times New Roman" w:hAnsi="Times New Roman" w:cs="Times New Roman"/>
        </w:rPr>
        <w:t>past</w:t>
      </w:r>
      <w:r w:rsidRPr="007D0DC0">
        <w:rPr>
          <w:rFonts w:ascii="Times New Roman" w:hAnsi="Times New Roman" w:cs="Times New Roman"/>
        </w:rPr>
        <w:t xml:space="preserve"> decade</w:t>
      </w:r>
      <w:r w:rsidR="000E3EB2" w:rsidRPr="007D0DC0">
        <w:rPr>
          <w:rFonts w:ascii="Times New Roman" w:hAnsi="Times New Roman" w:cs="Times New Roman"/>
        </w:rPr>
        <w:t xml:space="preserve"> or two</w:t>
      </w:r>
      <w:r w:rsidRPr="007D0DC0">
        <w:rPr>
          <w:rFonts w:ascii="Times New Roman" w:hAnsi="Times New Roman" w:cs="Times New Roman"/>
        </w:rPr>
        <w:t>, learning has moved onto screens</w:t>
      </w:r>
      <w:r w:rsidR="00AD635C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 xml:space="preserve">and </w:t>
      </w:r>
      <w:r w:rsidR="00AD635C" w:rsidRPr="007D0DC0">
        <w:rPr>
          <w:rFonts w:ascii="Times New Roman" w:hAnsi="Times New Roman" w:cs="Times New Roman"/>
        </w:rPr>
        <w:t xml:space="preserve">now students, teachers </w:t>
      </w:r>
      <w:r w:rsidRPr="007D0DC0">
        <w:rPr>
          <w:rFonts w:ascii="Times New Roman" w:hAnsi="Times New Roman" w:cs="Times New Roman"/>
        </w:rPr>
        <w:t>meet</w:t>
      </w:r>
      <w:r w:rsidR="00B55A4D" w:rsidRPr="007D0DC0">
        <w:rPr>
          <w:rFonts w:ascii="Times New Roman" w:hAnsi="Times New Roman" w:cs="Times New Roman"/>
        </w:rPr>
        <w:t xml:space="preserve"> on</w:t>
      </w:r>
      <w:r w:rsidRPr="007D0DC0">
        <w:rPr>
          <w:rFonts w:ascii="Times New Roman" w:hAnsi="Times New Roman" w:cs="Times New Roman"/>
        </w:rPr>
        <w:t xml:space="preserve"> </w:t>
      </w:r>
      <w:r w:rsidR="00AD635C" w:rsidRPr="007D0DC0">
        <w:rPr>
          <w:rFonts w:ascii="Times New Roman" w:hAnsi="Times New Roman" w:cs="Times New Roman"/>
        </w:rPr>
        <w:t>online platforms</w:t>
      </w:r>
      <w:r w:rsidRPr="007D0DC0">
        <w:rPr>
          <w:rFonts w:ascii="Times New Roman" w:hAnsi="Times New Roman" w:cs="Times New Roman"/>
        </w:rPr>
        <w:t xml:space="preserve"> as they meet in person. This </w:t>
      </w:r>
      <w:r w:rsidR="00EF2441" w:rsidRPr="007D0DC0">
        <w:rPr>
          <w:rFonts w:ascii="Times New Roman" w:hAnsi="Times New Roman" w:cs="Times New Roman"/>
        </w:rPr>
        <w:t>change</w:t>
      </w:r>
      <w:r w:rsidRPr="007D0DC0">
        <w:rPr>
          <w:rFonts w:ascii="Times New Roman" w:hAnsi="Times New Roman" w:cs="Times New Roman"/>
        </w:rPr>
        <w:t xml:space="preserve"> </w:t>
      </w:r>
      <w:r w:rsidR="00EF2441" w:rsidRPr="007D0DC0">
        <w:rPr>
          <w:rFonts w:ascii="Times New Roman" w:hAnsi="Times New Roman" w:cs="Times New Roman"/>
        </w:rPr>
        <w:t xml:space="preserve">brought </w:t>
      </w:r>
      <w:r w:rsidRPr="007D0DC0">
        <w:rPr>
          <w:rFonts w:ascii="Times New Roman" w:hAnsi="Times New Roman" w:cs="Times New Roman"/>
        </w:rPr>
        <w:t xml:space="preserve">about </w:t>
      </w:r>
      <w:r w:rsidR="00EF2441" w:rsidRPr="007D0DC0">
        <w:rPr>
          <w:rFonts w:ascii="Times New Roman" w:hAnsi="Times New Roman" w:cs="Times New Roman"/>
        </w:rPr>
        <w:t>the term</w:t>
      </w:r>
      <w:r w:rsidRPr="007D0DC0">
        <w:rPr>
          <w:rFonts w:ascii="Times New Roman" w:hAnsi="Times New Roman" w:cs="Times New Roman"/>
        </w:rPr>
        <w:t xml:space="preserve"> </w:t>
      </w:r>
      <w:r w:rsidR="00EF2441" w:rsidRPr="007D0DC0">
        <w:rPr>
          <w:rFonts w:ascii="Times New Roman" w:hAnsi="Times New Roman" w:cs="Times New Roman"/>
        </w:rPr>
        <w:t>“E</w:t>
      </w:r>
      <w:r w:rsidRPr="007D0DC0">
        <w:rPr>
          <w:rFonts w:ascii="Times New Roman" w:hAnsi="Times New Roman" w:cs="Times New Roman"/>
        </w:rPr>
        <w:t>-learning</w:t>
      </w:r>
      <w:r w:rsidR="00EF2441" w:rsidRPr="007D0DC0">
        <w:rPr>
          <w:rFonts w:ascii="Times New Roman" w:hAnsi="Times New Roman" w:cs="Times New Roman"/>
        </w:rPr>
        <w:t>”</w:t>
      </w:r>
      <w:r w:rsidRPr="007D0DC0">
        <w:rPr>
          <w:rFonts w:ascii="Times New Roman" w:hAnsi="Times New Roman" w:cs="Times New Roman"/>
        </w:rPr>
        <w:t xml:space="preserve">. </w:t>
      </w:r>
      <w:r w:rsidR="00BC3D90" w:rsidRPr="007D0DC0">
        <w:rPr>
          <w:rFonts w:ascii="Times New Roman" w:hAnsi="Times New Roman" w:cs="Times New Roman"/>
        </w:rPr>
        <w:t>E</w:t>
      </w:r>
      <w:r w:rsidRPr="007D0DC0">
        <w:rPr>
          <w:rFonts w:ascii="Times New Roman" w:hAnsi="Times New Roman" w:cs="Times New Roman"/>
        </w:rPr>
        <w:t>-learning is the delivery of teaching and learning through internet technologies where course material, assessment</w:t>
      </w:r>
      <w:r w:rsidR="00B55A4D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 xml:space="preserve">and interaction </w:t>
      </w:r>
      <w:r w:rsidR="00065CED" w:rsidRPr="007D0DC0">
        <w:rPr>
          <w:rFonts w:ascii="Times New Roman" w:hAnsi="Times New Roman" w:cs="Times New Roman"/>
        </w:rPr>
        <w:t>occur</w:t>
      </w:r>
      <w:r w:rsidRPr="007D0DC0">
        <w:rPr>
          <w:rFonts w:ascii="Times New Roman" w:hAnsi="Times New Roman" w:cs="Times New Roman"/>
        </w:rPr>
        <w:t xml:space="preserve"> online rather than face to face.</w:t>
      </w:r>
    </w:p>
    <w:p w14:paraId="55882E74" w14:textId="7B7E16A9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Why this matter</w:t>
      </w:r>
      <w:r w:rsidR="00065CED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? A learner in a small town and a learner in </w:t>
      </w:r>
      <w:r w:rsidR="00397B5C" w:rsidRPr="007D0DC0">
        <w:rPr>
          <w:rFonts w:ascii="Times New Roman" w:hAnsi="Times New Roman" w:cs="Times New Roman"/>
        </w:rPr>
        <w:t xml:space="preserve">the </w:t>
      </w:r>
      <w:r w:rsidRPr="007D0DC0">
        <w:rPr>
          <w:rFonts w:ascii="Times New Roman" w:hAnsi="Times New Roman" w:cs="Times New Roman"/>
        </w:rPr>
        <w:t>city rarely get the same</w:t>
      </w:r>
      <w:r w:rsidR="00090416" w:rsidRPr="007D0DC0">
        <w:rPr>
          <w:rFonts w:ascii="Times New Roman" w:hAnsi="Times New Roman" w:cs="Times New Roman"/>
        </w:rPr>
        <w:t xml:space="preserve"> learning</w:t>
      </w:r>
      <w:r w:rsidRPr="007D0DC0">
        <w:rPr>
          <w:rFonts w:ascii="Times New Roman" w:hAnsi="Times New Roman" w:cs="Times New Roman"/>
        </w:rPr>
        <w:t xml:space="preserve"> materials</w:t>
      </w:r>
      <w:r w:rsidR="00090416" w:rsidRPr="007D0DC0">
        <w:rPr>
          <w:rFonts w:ascii="Times New Roman" w:hAnsi="Times New Roman" w:cs="Times New Roman"/>
        </w:rPr>
        <w:t>,</w:t>
      </w:r>
      <w:r w:rsidRPr="007D0DC0">
        <w:rPr>
          <w:rFonts w:ascii="Times New Roman" w:hAnsi="Times New Roman" w:cs="Times New Roman"/>
        </w:rPr>
        <w:t xml:space="preserve"> </w:t>
      </w:r>
      <w:r w:rsidR="00397B5C" w:rsidRPr="007D0DC0">
        <w:rPr>
          <w:rFonts w:ascii="Times New Roman" w:hAnsi="Times New Roman" w:cs="Times New Roman"/>
        </w:rPr>
        <w:t>e-learning</w:t>
      </w:r>
      <w:r w:rsidRPr="007D0DC0">
        <w:rPr>
          <w:rFonts w:ascii="Times New Roman" w:hAnsi="Times New Roman" w:cs="Times New Roman"/>
        </w:rPr>
        <w:t xml:space="preserve"> platforms </w:t>
      </w:r>
      <w:r w:rsidR="00090416" w:rsidRPr="007D0DC0">
        <w:rPr>
          <w:rFonts w:ascii="Times New Roman" w:hAnsi="Times New Roman" w:cs="Times New Roman"/>
        </w:rPr>
        <w:t>fill</w:t>
      </w:r>
      <w:r w:rsidR="00065CED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 th</w:t>
      </w:r>
      <w:r w:rsidR="00065CED" w:rsidRPr="007D0DC0">
        <w:rPr>
          <w:rFonts w:ascii="Times New Roman" w:hAnsi="Times New Roman" w:cs="Times New Roman"/>
        </w:rPr>
        <w:t>is</w:t>
      </w:r>
      <w:r w:rsidRPr="007D0DC0">
        <w:rPr>
          <w:rFonts w:ascii="Times New Roman" w:hAnsi="Times New Roman" w:cs="Times New Roman"/>
        </w:rPr>
        <w:t xml:space="preserve"> gap.</w:t>
      </w:r>
      <w:r w:rsidR="00090416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>Th</w:t>
      </w:r>
      <w:r w:rsidR="00090416" w:rsidRPr="007D0DC0">
        <w:rPr>
          <w:rFonts w:ascii="Times New Roman" w:hAnsi="Times New Roman" w:cs="Times New Roman"/>
        </w:rPr>
        <w:t>is</w:t>
      </w:r>
      <w:r w:rsidRPr="007D0DC0">
        <w:rPr>
          <w:rFonts w:ascii="Times New Roman" w:hAnsi="Times New Roman" w:cs="Times New Roman"/>
        </w:rPr>
        <w:t xml:space="preserve"> </w:t>
      </w:r>
      <w:r w:rsidR="00090416" w:rsidRPr="007D0DC0">
        <w:rPr>
          <w:rFonts w:ascii="Times New Roman" w:hAnsi="Times New Roman" w:cs="Times New Roman"/>
        </w:rPr>
        <w:t>allows an</w:t>
      </w:r>
      <w:r w:rsidRPr="007D0DC0">
        <w:rPr>
          <w:rFonts w:ascii="Times New Roman" w:hAnsi="Times New Roman" w:cs="Times New Roman"/>
        </w:rPr>
        <w:t xml:space="preserve"> instructor reach thousands of students at once and </w:t>
      </w:r>
      <w:r w:rsidR="00397B5C" w:rsidRPr="007D0DC0">
        <w:rPr>
          <w:rFonts w:ascii="Times New Roman" w:hAnsi="Times New Roman" w:cs="Times New Roman"/>
        </w:rPr>
        <w:t>allow</w:t>
      </w:r>
      <w:r w:rsidRPr="007D0DC0">
        <w:rPr>
          <w:rFonts w:ascii="Times New Roman" w:hAnsi="Times New Roman" w:cs="Times New Roman"/>
        </w:rPr>
        <w:t xml:space="preserve"> student</w:t>
      </w:r>
      <w:r w:rsidR="00071FC0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 </w:t>
      </w:r>
      <w:r w:rsidR="00397B5C" w:rsidRPr="007D0DC0">
        <w:rPr>
          <w:rFonts w:ascii="Times New Roman" w:hAnsi="Times New Roman" w:cs="Times New Roman"/>
        </w:rPr>
        <w:t xml:space="preserve">to </w:t>
      </w:r>
      <w:r w:rsidR="00090416" w:rsidRPr="007D0DC0">
        <w:rPr>
          <w:rFonts w:ascii="Times New Roman" w:hAnsi="Times New Roman" w:cs="Times New Roman"/>
        </w:rPr>
        <w:t>learn</w:t>
      </w:r>
      <w:r w:rsidRPr="007D0DC0">
        <w:rPr>
          <w:rFonts w:ascii="Times New Roman" w:hAnsi="Times New Roman" w:cs="Times New Roman"/>
        </w:rPr>
        <w:t xml:space="preserve"> a skill at </w:t>
      </w:r>
      <w:r w:rsidR="00090416" w:rsidRPr="007D0DC0">
        <w:rPr>
          <w:rFonts w:ascii="Times New Roman" w:hAnsi="Times New Roman" w:cs="Times New Roman"/>
        </w:rPr>
        <w:t xml:space="preserve">their </w:t>
      </w:r>
      <w:r w:rsidRPr="007D0DC0">
        <w:rPr>
          <w:rFonts w:ascii="Times New Roman" w:hAnsi="Times New Roman" w:cs="Times New Roman"/>
        </w:rPr>
        <w:t>free h</w:t>
      </w:r>
      <w:r w:rsidR="00397B5C" w:rsidRPr="007D0DC0">
        <w:rPr>
          <w:rFonts w:ascii="Times New Roman" w:hAnsi="Times New Roman" w:cs="Times New Roman"/>
        </w:rPr>
        <w:t>our</w:t>
      </w:r>
      <w:r w:rsidRPr="007D0DC0">
        <w:rPr>
          <w:rFonts w:ascii="Times New Roman" w:hAnsi="Times New Roman" w:cs="Times New Roman"/>
        </w:rPr>
        <w:t xml:space="preserve"> </w:t>
      </w:r>
      <w:r w:rsidR="00090416" w:rsidRPr="007D0DC0">
        <w:rPr>
          <w:rFonts w:ascii="Times New Roman" w:hAnsi="Times New Roman" w:cs="Times New Roman"/>
        </w:rPr>
        <w:t>at their own pace</w:t>
      </w:r>
      <w:r w:rsidRPr="007D0DC0">
        <w:rPr>
          <w:rFonts w:ascii="Times New Roman" w:hAnsi="Times New Roman" w:cs="Times New Roman"/>
        </w:rPr>
        <w:t xml:space="preserve">. </w:t>
      </w:r>
    </w:p>
    <w:p w14:paraId="5608CCA3" w14:textId="2AEA03A1" w:rsidR="00611B90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A</w:t>
      </w:r>
      <w:r w:rsidR="00090416" w:rsidRPr="007D0DC0">
        <w:rPr>
          <w:rFonts w:ascii="Times New Roman" w:hAnsi="Times New Roman" w:cs="Times New Roman"/>
        </w:rPr>
        <w:t>nother</w:t>
      </w:r>
      <w:r w:rsidRPr="007D0DC0">
        <w:rPr>
          <w:rFonts w:ascii="Times New Roman" w:hAnsi="Times New Roman" w:cs="Times New Roman"/>
        </w:rPr>
        <w:t xml:space="preserve"> thing</w:t>
      </w:r>
      <w:r w:rsidR="0050513B" w:rsidRPr="007D0DC0">
        <w:rPr>
          <w:rFonts w:ascii="Times New Roman" w:hAnsi="Times New Roman" w:cs="Times New Roman"/>
        </w:rPr>
        <w:t xml:space="preserve"> </w:t>
      </w:r>
      <w:r w:rsidR="008B5FB3" w:rsidRPr="007D0DC0">
        <w:rPr>
          <w:rFonts w:ascii="Times New Roman" w:hAnsi="Times New Roman" w:cs="Times New Roman"/>
        </w:rPr>
        <w:t xml:space="preserve">about </w:t>
      </w:r>
      <w:r w:rsidRPr="007D0DC0">
        <w:rPr>
          <w:rFonts w:ascii="Times New Roman" w:hAnsi="Times New Roman" w:cs="Times New Roman"/>
        </w:rPr>
        <w:t>th</w:t>
      </w:r>
      <w:r w:rsidR="00090416" w:rsidRPr="007D0DC0">
        <w:rPr>
          <w:rFonts w:ascii="Times New Roman" w:hAnsi="Times New Roman" w:cs="Times New Roman"/>
        </w:rPr>
        <w:t>is</w:t>
      </w:r>
      <w:r w:rsidRPr="007D0DC0">
        <w:rPr>
          <w:rFonts w:ascii="Times New Roman" w:hAnsi="Times New Roman" w:cs="Times New Roman"/>
        </w:rPr>
        <w:t xml:space="preserve"> technology</w:t>
      </w:r>
      <w:r w:rsidR="00090416" w:rsidRPr="007D0DC0">
        <w:rPr>
          <w:rFonts w:ascii="Times New Roman" w:hAnsi="Times New Roman" w:cs="Times New Roman"/>
        </w:rPr>
        <w:t xml:space="preserve"> is that t</w:t>
      </w:r>
      <w:r w:rsidRPr="007D0DC0">
        <w:rPr>
          <w:rFonts w:ascii="Times New Roman" w:hAnsi="Times New Roman" w:cs="Times New Roman"/>
        </w:rPr>
        <w:t xml:space="preserve">eaching </w:t>
      </w:r>
      <w:r w:rsidR="00090416" w:rsidRPr="007D0DC0">
        <w:rPr>
          <w:rFonts w:ascii="Times New Roman" w:hAnsi="Times New Roman" w:cs="Times New Roman"/>
        </w:rPr>
        <w:t>has become</w:t>
      </w:r>
      <w:r w:rsidRPr="007D0DC0">
        <w:rPr>
          <w:rFonts w:ascii="Times New Roman" w:hAnsi="Times New Roman" w:cs="Times New Roman"/>
        </w:rPr>
        <w:t xml:space="preserve"> something a</w:t>
      </w:r>
      <w:r w:rsidR="00090416" w:rsidRPr="007D0DC0">
        <w:rPr>
          <w:rFonts w:ascii="Times New Roman" w:hAnsi="Times New Roman" w:cs="Times New Roman"/>
        </w:rPr>
        <w:t>n instructor or lecturer</w:t>
      </w:r>
      <w:r w:rsidRPr="007D0DC0">
        <w:rPr>
          <w:rFonts w:ascii="Times New Roman" w:hAnsi="Times New Roman" w:cs="Times New Roman"/>
        </w:rPr>
        <w:t xml:space="preserve"> </w:t>
      </w:r>
      <w:r w:rsidR="008B5FB3" w:rsidRPr="007D0DC0">
        <w:rPr>
          <w:rFonts w:ascii="Times New Roman" w:hAnsi="Times New Roman" w:cs="Times New Roman"/>
        </w:rPr>
        <w:t>can</w:t>
      </w:r>
      <w:r w:rsidRPr="007D0DC0">
        <w:rPr>
          <w:rFonts w:ascii="Times New Roman" w:hAnsi="Times New Roman" w:cs="Times New Roman"/>
        </w:rPr>
        <w:t xml:space="preserve"> sell directly</w:t>
      </w:r>
      <w:r w:rsidR="00090416" w:rsidRPr="007D0DC0">
        <w:rPr>
          <w:rFonts w:ascii="Times New Roman" w:hAnsi="Times New Roman" w:cs="Times New Roman"/>
        </w:rPr>
        <w:t xml:space="preserve"> to individuals ready to learn</w:t>
      </w:r>
      <w:r w:rsidRPr="007D0DC0">
        <w:rPr>
          <w:rFonts w:ascii="Times New Roman" w:hAnsi="Times New Roman" w:cs="Times New Roman"/>
        </w:rPr>
        <w:t>. Platforms such as Udemy and Coursera turned course content into a product on a marketplace</w:t>
      </w:r>
      <w:r w:rsidR="00214FF2" w:rsidRPr="007D0DC0">
        <w:rPr>
          <w:rFonts w:ascii="Times New Roman" w:hAnsi="Times New Roman" w:cs="Times New Roman"/>
        </w:rPr>
        <w:t xml:space="preserve"> and i</w:t>
      </w:r>
      <w:r w:rsidRPr="007D0DC0">
        <w:rPr>
          <w:rFonts w:ascii="Times New Roman" w:hAnsi="Times New Roman" w:cs="Times New Roman"/>
        </w:rPr>
        <w:t>ndependent instructors publish what they know, set a price</w:t>
      </w:r>
      <w:r w:rsidR="0050513B" w:rsidRPr="007D0DC0">
        <w:rPr>
          <w:rFonts w:ascii="Times New Roman" w:hAnsi="Times New Roman" w:cs="Times New Roman"/>
        </w:rPr>
        <w:t xml:space="preserve"> </w:t>
      </w:r>
      <w:r w:rsidR="00214FF2" w:rsidRPr="007D0DC0">
        <w:rPr>
          <w:rFonts w:ascii="Times New Roman" w:hAnsi="Times New Roman" w:cs="Times New Roman"/>
        </w:rPr>
        <w:t xml:space="preserve">where </w:t>
      </w:r>
      <w:r w:rsidR="00751BE8" w:rsidRPr="007D0DC0">
        <w:rPr>
          <w:rFonts w:ascii="Times New Roman" w:hAnsi="Times New Roman" w:cs="Times New Roman"/>
        </w:rPr>
        <w:t>earn</w:t>
      </w:r>
      <w:r w:rsidR="00214FF2" w:rsidRPr="007D0DC0">
        <w:rPr>
          <w:rFonts w:ascii="Times New Roman" w:hAnsi="Times New Roman" w:cs="Times New Roman"/>
        </w:rPr>
        <w:t>ing</w:t>
      </w:r>
      <w:r w:rsidR="00751BE8" w:rsidRPr="007D0DC0">
        <w:rPr>
          <w:rFonts w:ascii="Times New Roman" w:hAnsi="Times New Roman" w:cs="Times New Roman"/>
        </w:rPr>
        <w:t>s</w:t>
      </w:r>
      <w:r w:rsidR="00214FF2" w:rsidRPr="007D0DC0">
        <w:rPr>
          <w:rFonts w:ascii="Times New Roman" w:hAnsi="Times New Roman" w:cs="Times New Roman"/>
        </w:rPr>
        <w:t xml:space="preserve"> are shared</w:t>
      </w:r>
      <w:r w:rsidR="00751BE8" w:rsidRPr="007D0DC0">
        <w:rPr>
          <w:rFonts w:ascii="Times New Roman" w:hAnsi="Times New Roman" w:cs="Times New Roman"/>
        </w:rPr>
        <w:t xml:space="preserve"> on</w:t>
      </w:r>
      <w:r w:rsidRPr="007D0DC0">
        <w:rPr>
          <w:rFonts w:ascii="Times New Roman" w:hAnsi="Times New Roman" w:cs="Times New Roman"/>
        </w:rPr>
        <w:t xml:space="preserve"> every sale. This is a different </w:t>
      </w:r>
      <w:r w:rsidR="00FB26D1" w:rsidRPr="007D0DC0">
        <w:rPr>
          <w:rFonts w:ascii="Times New Roman" w:hAnsi="Times New Roman" w:cs="Times New Roman"/>
        </w:rPr>
        <w:t>learning system</w:t>
      </w:r>
      <w:r w:rsidRPr="007D0DC0">
        <w:rPr>
          <w:rFonts w:ascii="Times New Roman" w:hAnsi="Times New Roman" w:cs="Times New Roman"/>
        </w:rPr>
        <w:t xml:space="preserve"> fro</w:t>
      </w:r>
      <w:r w:rsidR="00071FC0" w:rsidRPr="007D0DC0">
        <w:rPr>
          <w:rFonts w:ascii="Times New Roman" w:hAnsi="Times New Roman" w:cs="Times New Roman"/>
        </w:rPr>
        <w:t>m</w:t>
      </w:r>
      <w:r w:rsidRPr="007D0DC0">
        <w:rPr>
          <w:rFonts w:ascii="Times New Roman" w:hAnsi="Times New Roman" w:cs="Times New Roman"/>
        </w:rPr>
        <w:t xml:space="preserve"> the old learning management system wh</w:t>
      </w:r>
      <w:r w:rsidR="00CE021E" w:rsidRPr="007D0DC0">
        <w:rPr>
          <w:rFonts w:ascii="Times New Roman" w:hAnsi="Times New Roman" w:cs="Times New Roman"/>
        </w:rPr>
        <w:t>ere</w:t>
      </w:r>
      <w:r w:rsidRPr="007D0DC0">
        <w:rPr>
          <w:rFonts w:ascii="Times New Roman" w:hAnsi="Times New Roman" w:cs="Times New Roman"/>
        </w:rPr>
        <w:t xml:space="preserve"> single institution</w:t>
      </w:r>
      <w:r w:rsidR="00CE021E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 and its registered students</w:t>
      </w:r>
      <w:r w:rsidR="00CE021E" w:rsidRPr="007D0DC0">
        <w:rPr>
          <w:rFonts w:ascii="Times New Roman" w:hAnsi="Times New Roman" w:cs="Times New Roman"/>
        </w:rPr>
        <w:t xml:space="preserve"> only </w:t>
      </w:r>
      <w:r w:rsidR="00214FF2" w:rsidRPr="007D0DC0">
        <w:rPr>
          <w:rFonts w:ascii="Times New Roman" w:hAnsi="Times New Roman" w:cs="Times New Roman"/>
        </w:rPr>
        <w:t>benefit.</w:t>
      </w:r>
      <w:r w:rsidRPr="007D0DC0">
        <w:rPr>
          <w:rFonts w:ascii="Times New Roman" w:hAnsi="Times New Roman" w:cs="Times New Roman"/>
        </w:rPr>
        <w:t xml:space="preserve"> </w:t>
      </w:r>
      <w:r w:rsidR="00214FF2" w:rsidRPr="007D0DC0">
        <w:rPr>
          <w:rFonts w:ascii="Times New Roman" w:hAnsi="Times New Roman" w:cs="Times New Roman"/>
        </w:rPr>
        <w:t>A</w:t>
      </w:r>
      <w:r w:rsidRPr="007D0DC0">
        <w:rPr>
          <w:rFonts w:ascii="Times New Roman" w:hAnsi="Times New Roman" w:cs="Times New Roman"/>
        </w:rPr>
        <w:t>nyone with expertise can sell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anyone interest</w:t>
      </w:r>
      <w:r w:rsidR="00071FC0" w:rsidRPr="007D0DC0">
        <w:rPr>
          <w:rFonts w:ascii="Times New Roman" w:hAnsi="Times New Roman" w:cs="Times New Roman"/>
        </w:rPr>
        <w:t>ed</w:t>
      </w:r>
      <w:r w:rsidRPr="007D0DC0">
        <w:rPr>
          <w:rFonts w:ascii="Times New Roman" w:hAnsi="Times New Roman" w:cs="Times New Roman"/>
        </w:rPr>
        <w:t xml:space="preserve"> can buy. </w:t>
      </w:r>
    </w:p>
    <w:p w14:paraId="48496D9A" w14:textId="359B282C" w:rsidR="00071FC0" w:rsidRPr="007D0DC0" w:rsidRDefault="00CE021E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This platform is to bring students, instructors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administrators together in one place. Supporting structured courses made of modules and lessons, quizzes, free and paid enrollment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 controlled flow of money between buyers, instructors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the platform</w:t>
      </w:r>
      <w:r w:rsidR="000E3EB2" w:rsidRPr="007D0DC0">
        <w:rPr>
          <w:rFonts w:ascii="Times New Roman" w:hAnsi="Times New Roman" w:cs="Times New Roman"/>
        </w:rPr>
        <w:t>.</w:t>
      </w:r>
    </w:p>
    <w:p w14:paraId="3D77974F" w14:textId="77777777" w:rsidR="00EF0A2C" w:rsidRPr="007D0DC0" w:rsidRDefault="00EF0A2C" w:rsidP="003142FB">
      <w:pPr>
        <w:spacing w:line="360" w:lineRule="auto"/>
        <w:rPr>
          <w:rFonts w:ascii="Times New Roman" w:hAnsi="Times New Roman" w:cs="Times New Roman"/>
        </w:rPr>
      </w:pPr>
    </w:p>
    <w:p w14:paraId="3BFDA54B" w14:textId="1657992F" w:rsidR="006029DF" w:rsidRPr="007D0DC0" w:rsidRDefault="00000000" w:rsidP="003142FB">
      <w:pPr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1.2 Problem Statement</w:t>
      </w:r>
    </w:p>
    <w:p w14:paraId="0CBB1547" w14:textId="7A815763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Existing e-learning</w:t>
      </w:r>
      <w:r w:rsidR="00C153AE" w:rsidRPr="007D0DC0">
        <w:rPr>
          <w:rFonts w:ascii="Times New Roman" w:hAnsi="Times New Roman" w:cs="Times New Roman"/>
        </w:rPr>
        <w:t xml:space="preserve"> platforms</w:t>
      </w:r>
      <w:r w:rsidRPr="007D0DC0">
        <w:rPr>
          <w:rFonts w:ascii="Times New Roman" w:hAnsi="Times New Roman" w:cs="Times New Roman"/>
        </w:rPr>
        <w:t xml:space="preserve"> don</w:t>
      </w:r>
      <w:r w:rsidR="00205D1B" w:rsidRPr="007D0DC0">
        <w:rPr>
          <w:rFonts w:ascii="Times New Roman" w:hAnsi="Times New Roman" w:cs="Times New Roman"/>
        </w:rPr>
        <w:t>’</w:t>
      </w:r>
      <w:r w:rsidRPr="007D0DC0">
        <w:rPr>
          <w:rFonts w:ascii="Times New Roman" w:hAnsi="Times New Roman" w:cs="Times New Roman"/>
        </w:rPr>
        <w:t>t combine local payment support</w:t>
      </w:r>
      <w:r w:rsidR="00C153AE" w:rsidRPr="007D0DC0">
        <w:rPr>
          <w:rFonts w:ascii="Times New Roman" w:hAnsi="Times New Roman" w:cs="Times New Roman"/>
        </w:rPr>
        <w:t xml:space="preserve"> and a </w:t>
      </w:r>
      <w:r w:rsidRPr="007D0DC0">
        <w:rPr>
          <w:rFonts w:ascii="Times New Roman" w:hAnsi="Times New Roman" w:cs="Times New Roman"/>
        </w:rPr>
        <w:t>role-based content governance</w:t>
      </w:r>
      <w:r w:rsidR="0050513B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>in a single accessible platform.</w:t>
      </w:r>
    </w:p>
    <w:p w14:paraId="3078F0E8" w14:textId="54EF631A" w:rsidR="006029DF" w:rsidRPr="007D0DC0" w:rsidRDefault="00EF0A2C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Looking at platforms students want to access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</w:t>
      </w:r>
      <w:r w:rsidR="00205D1B" w:rsidRPr="007D0DC0">
        <w:rPr>
          <w:rFonts w:ascii="Times New Roman" w:hAnsi="Times New Roman" w:cs="Times New Roman"/>
        </w:rPr>
        <w:t>t</w:t>
      </w:r>
      <w:r w:rsidRPr="007D0DC0">
        <w:rPr>
          <w:rFonts w:ascii="Times New Roman" w:hAnsi="Times New Roman" w:cs="Times New Roman"/>
        </w:rPr>
        <w:t xml:space="preserve">he big international marketplaces uses card networks that many </w:t>
      </w:r>
      <w:r w:rsidR="005D244D" w:rsidRPr="007D0DC0">
        <w:rPr>
          <w:rFonts w:ascii="Times New Roman" w:hAnsi="Times New Roman" w:cs="Times New Roman"/>
        </w:rPr>
        <w:t>local</w:t>
      </w:r>
      <w:r w:rsidRPr="007D0DC0">
        <w:rPr>
          <w:rFonts w:ascii="Times New Roman" w:hAnsi="Times New Roman" w:cs="Times New Roman"/>
        </w:rPr>
        <w:t xml:space="preserve"> learners </w:t>
      </w:r>
      <w:r w:rsidR="005D244D" w:rsidRPr="007D0DC0">
        <w:rPr>
          <w:rFonts w:ascii="Times New Roman" w:hAnsi="Times New Roman" w:cs="Times New Roman"/>
        </w:rPr>
        <w:t>do not have access to</w:t>
      </w:r>
      <w:r w:rsidRPr="007D0DC0">
        <w:rPr>
          <w:rFonts w:ascii="Times New Roman" w:hAnsi="Times New Roman" w:cs="Times New Roman"/>
        </w:rPr>
        <w:t>, which quietly prevent a</w:t>
      </w:r>
      <w:r w:rsidR="005D244D" w:rsidRPr="007D0DC0">
        <w:rPr>
          <w:rFonts w:ascii="Times New Roman" w:hAnsi="Times New Roman" w:cs="Times New Roman"/>
        </w:rPr>
        <w:t>lot</w:t>
      </w:r>
      <w:r w:rsidRPr="007D0DC0">
        <w:rPr>
          <w:rFonts w:ascii="Times New Roman" w:hAnsi="Times New Roman" w:cs="Times New Roman"/>
        </w:rPr>
        <w:t xml:space="preserve"> of the people who want to learn (Tagoe, 2012). Local payment </w:t>
      </w:r>
      <w:r w:rsidR="005D244D" w:rsidRPr="007D0DC0">
        <w:rPr>
          <w:rFonts w:ascii="Times New Roman" w:hAnsi="Times New Roman" w:cs="Times New Roman"/>
        </w:rPr>
        <w:t>methods</w:t>
      </w:r>
      <w:r w:rsidRPr="007D0DC0">
        <w:rPr>
          <w:rFonts w:ascii="Times New Roman" w:hAnsi="Times New Roman" w:cs="Times New Roman"/>
        </w:rPr>
        <w:t xml:space="preserve"> accepts mobile money and local cards well but the global platforms have little </w:t>
      </w:r>
      <w:r w:rsidR="005D244D" w:rsidRPr="007D0DC0">
        <w:rPr>
          <w:rFonts w:ascii="Times New Roman" w:hAnsi="Times New Roman" w:cs="Times New Roman"/>
        </w:rPr>
        <w:t xml:space="preserve">to no </w:t>
      </w:r>
      <w:r w:rsidRPr="007D0DC0">
        <w:rPr>
          <w:rFonts w:ascii="Times New Roman" w:hAnsi="Times New Roman" w:cs="Times New Roman"/>
        </w:rPr>
        <w:t>reason to integrate them.</w:t>
      </w:r>
    </w:p>
    <w:p w14:paraId="2ABEB7B8" w14:textId="51FE0C98" w:rsidR="006029DF" w:rsidRPr="007D0DC0" w:rsidRDefault="005D244D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lastRenderedPageBreak/>
        <w:t>And on fully open</w:t>
      </w:r>
      <w:r w:rsidR="00214FF2" w:rsidRPr="007D0DC0">
        <w:rPr>
          <w:rFonts w:ascii="Times New Roman" w:hAnsi="Times New Roman" w:cs="Times New Roman"/>
        </w:rPr>
        <w:t>ed</w:t>
      </w:r>
      <w:r w:rsidRPr="007D0DC0">
        <w:rPr>
          <w:rFonts w:ascii="Times New Roman" w:hAnsi="Times New Roman" w:cs="Times New Roman"/>
        </w:rPr>
        <w:t xml:space="preserve"> online platform, anyone can publish anything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only</w:t>
      </w:r>
      <w:r w:rsidR="00214FF2" w:rsidRPr="007D0DC0">
        <w:rPr>
          <w:rFonts w:ascii="Times New Roman" w:hAnsi="Times New Roman" w:cs="Times New Roman"/>
        </w:rPr>
        <w:t xml:space="preserve"> be</w:t>
      </w:r>
      <w:r w:rsidRPr="007D0DC0">
        <w:rPr>
          <w:rFonts w:ascii="Times New Roman" w:hAnsi="Times New Roman" w:cs="Times New Roman"/>
        </w:rPr>
        <w:t xml:space="preserve"> noticed after the damage is done rather than before. More times there is</w:t>
      </w:r>
      <w:r w:rsidR="00C02E66" w:rsidRPr="007D0DC0">
        <w:rPr>
          <w:rFonts w:ascii="Times New Roman" w:hAnsi="Times New Roman" w:cs="Times New Roman"/>
        </w:rPr>
        <w:t>n’t</w:t>
      </w:r>
      <w:r w:rsidRPr="007D0DC0">
        <w:rPr>
          <w:rFonts w:ascii="Times New Roman" w:hAnsi="Times New Roman" w:cs="Times New Roman"/>
        </w:rPr>
        <w:t xml:space="preserve"> review step where a human(moderator) approves a course before students can enroll or pay for it </w:t>
      </w:r>
      <w:r w:rsidR="00C02E66" w:rsidRPr="007D0DC0">
        <w:rPr>
          <w:rFonts w:ascii="Times New Roman" w:hAnsi="Times New Roman" w:cs="Times New Roman"/>
        </w:rPr>
        <w:t>a</w:t>
      </w:r>
      <w:r w:rsidR="003E2621" w:rsidRPr="007D0DC0">
        <w:rPr>
          <w:rFonts w:ascii="Times New Roman" w:hAnsi="Times New Roman" w:cs="Times New Roman"/>
        </w:rPr>
        <w:t>nd sometimes t</w:t>
      </w:r>
      <w:r w:rsidRPr="007D0DC0">
        <w:rPr>
          <w:rFonts w:ascii="Times New Roman" w:hAnsi="Times New Roman" w:cs="Times New Roman"/>
        </w:rPr>
        <w:t>here</w:t>
      </w:r>
      <w:r w:rsidR="003E2621" w:rsidRPr="007D0DC0">
        <w:rPr>
          <w:rFonts w:ascii="Times New Roman" w:hAnsi="Times New Roman" w:cs="Times New Roman"/>
        </w:rPr>
        <w:t xml:space="preserve"> is</w:t>
      </w:r>
      <w:r w:rsidRPr="007D0DC0">
        <w:rPr>
          <w:rFonts w:ascii="Times New Roman" w:hAnsi="Times New Roman" w:cs="Times New Roman"/>
        </w:rPr>
        <w:t xml:space="preserve"> no clea</w:t>
      </w:r>
      <w:r w:rsidR="003E2621" w:rsidRPr="007D0DC0">
        <w:rPr>
          <w:rFonts w:ascii="Times New Roman" w:hAnsi="Times New Roman" w:cs="Times New Roman"/>
        </w:rPr>
        <w:t>r</w:t>
      </w:r>
      <w:r w:rsidRPr="007D0DC0">
        <w:rPr>
          <w:rFonts w:ascii="Times New Roman" w:hAnsi="Times New Roman" w:cs="Times New Roman"/>
        </w:rPr>
        <w:t xml:space="preserve"> separation between what a student,</w:t>
      </w:r>
      <w:r w:rsidR="003E2621" w:rsidRPr="007D0DC0">
        <w:rPr>
          <w:rFonts w:ascii="Times New Roman" w:hAnsi="Times New Roman" w:cs="Times New Roman"/>
        </w:rPr>
        <w:t xml:space="preserve"> an</w:t>
      </w:r>
      <w:r w:rsidRPr="007D0DC0">
        <w:rPr>
          <w:rFonts w:ascii="Times New Roman" w:hAnsi="Times New Roman" w:cs="Times New Roman"/>
        </w:rPr>
        <w:t xml:space="preserve"> instructor</w:t>
      </w:r>
      <w:r w:rsidR="0050513B" w:rsidRPr="007D0DC0">
        <w:rPr>
          <w:rFonts w:ascii="Times New Roman" w:hAnsi="Times New Roman" w:cs="Times New Roman"/>
        </w:rPr>
        <w:t xml:space="preserve"> </w:t>
      </w:r>
      <w:r w:rsidR="00C02E66" w:rsidRPr="007D0DC0">
        <w:rPr>
          <w:rFonts w:ascii="Times New Roman" w:hAnsi="Times New Roman" w:cs="Times New Roman"/>
        </w:rPr>
        <w:t>or</w:t>
      </w:r>
      <w:r w:rsidRPr="007D0DC0">
        <w:rPr>
          <w:rFonts w:ascii="Times New Roman" w:hAnsi="Times New Roman" w:cs="Times New Roman"/>
        </w:rPr>
        <w:t xml:space="preserve"> administrator may do. When roles </w:t>
      </w:r>
      <w:r w:rsidR="003E2621" w:rsidRPr="007D0DC0">
        <w:rPr>
          <w:rFonts w:ascii="Times New Roman" w:hAnsi="Times New Roman" w:cs="Times New Roman"/>
        </w:rPr>
        <w:t>are not defined</w:t>
      </w:r>
      <w:r w:rsidRPr="007D0DC0">
        <w:rPr>
          <w:rFonts w:ascii="Times New Roman" w:hAnsi="Times New Roman" w:cs="Times New Roman"/>
        </w:rPr>
        <w:t>, mistakes and abuse follow.</w:t>
      </w:r>
    </w:p>
    <w:p w14:paraId="5DDC8013" w14:textId="3EC712EC" w:rsidR="006029DF" w:rsidRPr="007D0DC0" w:rsidRDefault="00000000" w:rsidP="003142FB">
      <w:pPr>
        <w:spacing w:line="360" w:lineRule="auto"/>
        <w:rPr>
          <w:rFonts w:ascii="Times New Roman" w:hAnsi="Times New Roman" w:cs="Times New Roman"/>
          <w:color w:val="C00000"/>
        </w:rPr>
      </w:pPr>
      <w:r w:rsidRPr="007D0DC0">
        <w:rPr>
          <w:rFonts w:ascii="Times New Roman" w:hAnsi="Times New Roman" w:cs="Times New Roman"/>
        </w:rPr>
        <w:t xml:space="preserve">A platform that </w:t>
      </w:r>
      <w:r w:rsidR="00C02E66" w:rsidRPr="007D0DC0">
        <w:rPr>
          <w:rFonts w:ascii="Times New Roman" w:hAnsi="Times New Roman" w:cs="Times New Roman"/>
        </w:rPr>
        <w:t>doesn’</w:t>
      </w:r>
      <w:r w:rsidRPr="007D0DC0">
        <w:rPr>
          <w:rFonts w:ascii="Times New Roman" w:hAnsi="Times New Roman" w:cs="Times New Roman"/>
        </w:rPr>
        <w:t xml:space="preserve">t </w:t>
      </w:r>
      <w:r w:rsidR="00C02E66" w:rsidRPr="007D0DC0">
        <w:rPr>
          <w:rFonts w:ascii="Times New Roman" w:hAnsi="Times New Roman" w:cs="Times New Roman"/>
        </w:rPr>
        <w:t>accept</w:t>
      </w:r>
      <w:r w:rsidRPr="007D0DC0">
        <w:rPr>
          <w:rFonts w:ascii="Times New Roman" w:hAnsi="Times New Roman" w:cs="Times New Roman"/>
        </w:rPr>
        <w:t xml:space="preserve"> local payment </w:t>
      </w:r>
      <w:r w:rsidR="003E2621" w:rsidRPr="007D0DC0">
        <w:rPr>
          <w:rFonts w:ascii="Times New Roman" w:hAnsi="Times New Roman" w:cs="Times New Roman"/>
        </w:rPr>
        <w:t>is less likely to</w:t>
      </w:r>
      <w:r w:rsidRPr="007D0DC0">
        <w:rPr>
          <w:rFonts w:ascii="Times New Roman" w:hAnsi="Times New Roman" w:cs="Times New Roman"/>
        </w:rPr>
        <w:t xml:space="preserve"> attract local instructors</w:t>
      </w:r>
      <w:r w:rsidR="003E2621" w:rsidRPr="007D0DC0">
        <w:rPr>
          <w:rFonts w:ascii="Times New Roman" w:hAnsi="Times New Roman" w:cs="Times New Roman"/>
        </w:rPr>
        <w:t xml:space="preserve"> and </w:t>
      </w:r>
      <w:r w:rsidRPr="007D0DC0">
        <w:rPr>
          <w:rFonts w:ascii="Times New Roman" w:hAnsi="Times New Roman" w:cs="Times New Roman"/>
        </w:rPr>
        <w:t>without trustworthy instructors and reviewed content, students will not pay.</w:t>
      </w:r>
      <w:r w:rsidRPr="007D0DC0">
        <w:rPr>
          <w:rFonts w:ascii="Times New Roman" w:hAnsi="Times New Roman" w:cs="Times New Roman"/>
          <w:color w:val="000000" w:themeColor="text1"/>
        </w:rPr>
        <w:t xml:space="preserve"> </w:t>
      </w:r>
      <w:r w:rsidR="00C02E66" w:rsidRPr="007D0DC0">
        <w:rPr>
          <w:rFonts w:ascii="Times New Roman" w:hAnsi="Times New Roman" w:cs="Times New Roman"/>
          <w:color w:val="000000" w:themeColor="text1"/>
        </w:rPr>
        <w:t>D</w:t>
      </w:r>
      <w:r w:rsidR="00A271AE" w:rsidRPr="007D0DC0">
        <w:rPr>
          <w:rFonts w:ascii="Times New Roman" w:hAnsi="Times New Roman" w:cs="Times New Roman"/>
          <w:color w:val="000000" w:themeColor="text1"/>
        </w:rPr>
        <w:t>emand for affordable, skill-focused online learning is growing so</w:t>
      </w:r>
      <w:r w:rsidRPr="007D0DC0">
        <w:rPr>
          <w:rFonts w:ascii="Times New Roman" w:hAnsi="Times New Roman" w:cs="Times New Roman"/>
          <w:color w:val="000000" w:themeColor="text1"/>
        </w:rPr>
        <w:t xml:space="preserve"> </w:t>
      </w:r>
      <w:r w:rsidR="00200A7A" w:rsidRPr="007D0DC0">
        <w:rPr>
          <w:rFonts w:ascii="Times New Roman" w:hAnsi="Times New Roman" w:cs="Times New Roman"/>
          <w:color w:val="000000" w:themeColor="text1"/>
        </w:rPr>
        <w:t xml:space="preserve">this </w:t>
      </w:r>
      <w:r w:rsidRPr="007D0DC0">
        <w:rPr>
          <w:rFonts w:ascii="Times New Roman" w:hAnsi="Times New Roman" w:cs="Times New Roman"/>
          <w:color w:val="000000" w:themeColor="text1"/>
        </w:rPr>
        <w:t>gap has to be filled</w:t>
      </w:r>
      <w:r w:rsidR="00A271AE" w:rsidRPr="007D0DC0">
        <w:rPr>
          <w:rFonts w:ascii="Times New Roman" w:hAnsi="Times New Roman" w:cs="Times New Roman"/>
          <w:color w:val="000000" w:themeColor="text1"/>
        </w:rPr>
        <w:t>.</w:t>
      </w:r>
    </w:p>
    <w:p w14:paraId="127E4870" w14:textId="77777777" w:rsidR="003E2621" w:rsidRPr="007D0DC0" w:rsidRDefault="003E2621" w:rsidP="003142FB">
      <w:pPr>
        <w:spacing w:line="360" w:lineRule="auto"/>
        <w:rPr>
          <w:rFonts w:ascii="Times New Roman" w:hAnsi="Times New Roman" w:cs="Times New Roman"/>
        </w:rPr>
      </w:pPr>
    </w:p>
    <w:p w14:paraId="6F2A38BC" w14:textId="77777777" w:rsidR="006029DF" w:rsidRPr="007D0DC0" w:rsidRDefault="00000000" w:rsidP="003142FB">
      <w:pPr>
        <w:keepNext/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1.3 Aim and Objectives</w:t>
      </w:r>
    </w:p>
    <w:p w14:paraId="7175C543" w14:textId="77777777" w:rsidR="003E2621" w:rsidRPr="007D0DC0" w:rsidRDefault="00000000" w:rsidP="003142FB">
      <w:pPr>
        <w:keepNext/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</w:rPr>
        <w:t>1.3.1 Aim</w:t>
      </w:r>
    </w:p>
    <w:p w14:paraId="4D2FC175" w14:textId="15C8A15F" w:rsidR="006029DF" w:rsidRPr="007D0DC0" w:rsidRDefault="00000000" w:rsidP="003142FB">
      <w:pPr>
        <w:keepNext/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aim of the study is to </w:t>
      </w:r>
      <w:r w:rsidR="004E626F" w:rsidRPr="007D0DC0">
        <w:rPr>
          <w:rFonts w:ascii="Times New Roman" w:hAnsi="Times New Roman" w:cs="Times New Roman"/>
        </w:rPr>
        <w:t>build</w:t>
      </w:r>
      <w:r w:rsidRPr="007D0DC0">
        <w:rPr>
          <w:rFonts w:ascii="Times New Roman" w:hAnsi="Times New Roman" w:cs="Times New Roman"/>
        </w:rPr>
        <w:t xml:space="preserve"> a</w:t>
      </w:r>
      <w:r w:rsidR="004E626F" w:rsidRPr="007D0DC0">
        <w:rPr>
          <w:rFonts w:ascii="Times New Roman" w:hAnsi="Times New Roman" w:cs="Times New Roman"/>
        </w:rPr>
        <w:t xml:space="preserve"> web-based e-learning platform that is</w:t>
      </w:r>
      <w:r w:rsidRPr="007D0DC0">
        <w:rPr>
          <w:rFonts w:ascii="Times New Roman" w:hAnsi="Times New Roman" w:cs="Times New Roman"/>
        </w:rPr>
        <w:t xml:space="preserve"> secure, supports role-based course management, local payment</w:t>
      </w:r>
      <w:r w:rsidR="00EF1448" w:rsidRPr="007D0DC0">
        <w:rPr>
          <w:rFonts w:ascii="Times New Roman" w:hAnsi="Times New Roman" w:cs="Times New Roman"/>
        </w:rPr>
        <w:t xml:space="preserve"> methods</w:t>
      </w:r>
      <w:r w:rsidRPr="007D0DC0">
        <w:rPr>
          <w:rFonts w:ascii="Times New Roman" w:hAnsi="Times New Roman" w:cs="Times New Roman"/>
        </w:rPr>
        <w:t>, automated assessment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transparent revenue sharing.</w:t>
      </w:r>
    </w:p>
    <w:p w14:paraId="7C50E437" w14:textId="77777777" w:rsidR="003E2621" w:rsidRPr="007D0DC0" w:rsidRDefault="003E2621" w:rsidP="003142FB">
      <w:pPr>
        <w:keepNext/>
        <w:spacing w:after="0" w:line="360" w:lineRule="auto"/>
        <w:rPr>
          <w:rFonts w:ascii="Times New Roman" w:hAnsi="Times New Roman" w:cs="Times New Roman"/>
        </w:rPr>
      </w:pPr>
    </w:p>
    <w:p w14:paraId="3C1D7946" w14:textId="77777777" w:rsidR="006029DF" w:rsidRPr="007D0DC0" w:rsidRDefault="00000000" w:rsidP="003142FB">
      <w:pPr>
        <w:keepNext/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</w:rPr>
        <w:t>1.3.2 Specific Objectives</w:t>
      </w:r>
    </w:p>
    <w:p w14:paraId="51C24F1D" w14:textId="79E22B2D" w:rsidR="006029DF" w:rsidRPr="007D0DC0" w:rsidRDefault="007D0DC0" w:rsidP="003142FB">
      <w:pPr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Objectives</w:t>
      </w:r>
      <w:r w:rsidR="00852A7C" w:rsidRPr="007D0DC0">
        <w:rPr>
          <w:rFonts w:ascii="Times New Roman" w:hAnsi="Times New Roman" w:cs="Times New Roman"/>
        </w:rPr>
        <w:t xml:space="preserve"> to achieve th</w:t>
      </w:r>
      <w:r w:rsidRPr="007D0DC0">
        <w:rPr>
          <w:rFonts w:ascii="Times New Roman" w:hAnsi="Times New Roman" w:cs="Times New Roman"/>
        </w:rPr>
        <w:t>e</w:t>
      </w:r>
      <w:r w:rsidR="00852A7C" w:rsidRPr="007D0DC0">
        <w:rPr>
          <w:rFonts w:ascii="Times New Roman" w:hAnsi="Times New Roman" w:cs="Times New Roman"/>
        </w:rPr>
        <w:t xml:space="preserve"> aim</w:t>
      </w:r>
      <w:r w:rsidRPr="007D0DC0">
        <w:rPr>
          <w:rFonts w:ascii="Times New Roman" w:hAnsi="Times New Roman" w:cs="Times New Roman"/>
        </w:rPr>
        <w:t xml:space="preserve"> follows:</w:t>
      </w:r>
    </w:p>
    <w:p w14:paraId="2661FFD3" w14:textId="5660DB9F" w:rsidR="006029DF" w:rsidRPr="007D0DC0" w:rsidRDefault="00B838AC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Designing a role-based access control model to clea</w:t>
      </w:r>
      <w:r w:rsidR="00D10CE0" w:rsidRPr="007D0DC0">
        <w:rPr>
          <w:rFonts w:ascii="Times New Roman" w:hAnsi="Times New Roman" w:cs="Times New Roman"/>
        </w:rPr>
        <w:t>r</w:t>
      </w:r>
      <w:r w:rsidRPr="007D0DC0">
        <w:rPr>
          <w:rFonts w:ascii="Times New Roman" w:hAnsi="Times New Roman" w:cs="Times New Roman"/>
        </w:rPr>
        <w:t xml:space="preserve">ly </w:t>
      </w:r>
      <w:r w:rsidR="002B51A8">
        <w:rPr>
          <w:rFonts w:ascii="Times New Roman" w:hAnsi="Times New Roman" w:cs="Times New Roman"/>
        </w:rPr>
        <w:t>shows</w:t>
      </w:r>
      <w:r w:rsidRPr="007D0DC0">
        <w:rPr>
          <w:rFonts w:ascii="Times New Roman" w:hAnsi="Times New Roman" w:cs="Times New Roman"/>
        </w:rPr>
        <w:t xml:space="preserve"> the privileges of students, instructors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administrators.</w:t>
      </w:r>
    </w:p>
    <w:p w14:paraId="18A017E6" w14:textId="2ECC8CCB" w:rsidR="006029DF" w:rsidRPr="007D0DC0" w:rsidRDefault="00B838AC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Developing a course management and approval workflow</w:t>
      </w:r>
      <w:r w:rsidR="00301AE0">
        <w:rPr>
          <w:rFonts w:ascii="Times New Roman" w:hAnsi="Times New Roman" w:cs="Times New Roman"/>
        </w:rPr>
        <w:t xml:space="preserve"> that allows</w:t>
      </w:r>
      <w:r w:rsidRPr="007D0DC0">
        <w:rPr>
          <w:rFonts w:ascii="Times New Roman" w:hAnsi="Times New Roman" w:cs="Times New Roman"/>
        </w:rPr>
        <w:t xml:space="preserve"> instructors</w:t>
      </w:r>
      <w:r w:rsidR="00301AE0">
        <w:rPr>
          <w:rFonts w:ascii="Times New Roman" w:hAnsi="Times New Roman" w:cs="Times New Roman"/>
        </w:rPr>
        <w:t xml:space="preserve"> to their</w:t>
      </w:r>
      <w:r w:rsidRPr="007D0DC0">
        <w:rPr>
          <w:rFonts w:ascii="Times New Roman" w:hAnsi="Times New Roman" w:cs="Times New Roman"/>
        </w:rPr>
        <w:t xml:space="preserve"> courses while requiring</w:t>
      </w:r>
      <w:r w:rsidR="00301AE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>review before publication.</w:t>
      </w:r>
    </w:p>
    <w:p w14:paraId="50C188A7" w14:textId="72335026" w:rsidR="006029DF" w:rsidRPr="007D0DC0" w:rsidRDefault="00631695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Implementation of secure authentication and account protection, including hashed passwords, email verification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an audit trail of sensitive actions.</w:t>
      </w:r>
    </w:p>
    <w:p w14:paraId="2BA44E0E" w14:textId="2483EB09" w:rsidR="006029DF" w:rsidRPr="007D0DC0" w:rsidRDefault="00285622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Integration of a local online payment method </w:t>
      </w:r>
      <w:r w:rsidR="00B838AC" w:rsidRPr="007D0DC0">
        <w:rPr>
          <w:rFonts w:ascii="Times New Roman" w:hAnsi="Times New Roman" w:cs="Times New Roman"/>
        </w:rPr>
        <w:t>to</w:t>
      </w:r>
      <w:r w:rsidRPr="007D0DC0">
        <w:rPr>
          <w:rFonts w:ascii="Times New Roman" w:hAnsi="Times New Roman" w:cs="Times New Roman"/>
        </w:rPr>
        <w:t xml:space="preserve"> enable free and paid enrollment</w:t>
      </w:r>
      <w:r w:rsidR="00631695" w:rsidRPr="007D0DC0">
        <w:rPr>
          <w:rFonts w:ascii="Times New Roman" w:hAnsi="Times New Roman" w:cs="Times New Roman"/>
        </w:rPr>
        <w:t xml:space="preserve">, also </w:t>
      </w:r>
      <w:r w:rsidRPr="007D0DC0">
        <w:rPr>
          <w:rFonts w:ascii="Times New Roman" w:hAnsi="Times New Roman" w:cs="Times New Roman"/>
        </w:rPr>
        <w:t xml:space="preserve">automatically </w:t>
      </w:r>
      <w:r w:rsidR="00080EAE" w:rsidRPr="007D0DC0">
        <w:rPr>
          <w:rFonts w:ascii="Times New Roman" w:hAnsi="Times New Roman" w:cs="Times New Roman"/>
        </w:rPr>
        <w:t>share</w:t>
      </w:r>
      <w:r w:rsidRPr="007D0DC0">
        <w:rPr>
          <w:rFonts w:ascii="Times New Roman" w:hAnsi="Times New Roman" w:cs="Times New Roman"/>
        </w:rPr>
        <w:t xml:space="preserve"> revenue between instructors and the platform.</w:t>
      </w:r>
    </w:p>
    <w:p w14:paraId="59532B54" w14:textId="4FDB1322" w:rsidR="006029DF" w:rsidRPr="007D0DC0" w:rsidRDefault="00631695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D</w:t>
      </w:r>
      <w:r w:rsidR="00285622" w:rsidRPr="007D0DC0">
        <w:rPr>
          <w:rFonts w:ascii="Times New Roman" w:hAnsi="Times New Roman" w:cs="Times New Roman"/>
        </w:rPr>
        <w:t>evelop</w:t>
      </w:r>
      <w:r w:rsidRPr="007D0DC0">
        <w:rPr>
          <w:rFonts w:ascii="Times New Roman" w:hAnsi="Times New Roman" w:cs="Times New Roman"/>
        </w:rPr>
        <w:t>ment of an automated assessment module with timed quizzes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tracks learner</w:t>
      </w:r>
      <w:r w:rsidR="00285622" w:rsidRPr="007D0DC0">
        <w:rPr>
          <w:rFonts w:ascii="Times New Roman" w:hAnsi="Times New Roman" w:cs="Times New Roman"/>
        </w:rPr>
        <w:t xml:space="preserve">’s </w:t>
      </w:r>
      <w:r w:rsidRPr="007D0DC0">
        <w:rPr>
          <w:rFonts w:ascii="Times New Roman" w:hAnsi="Times New Roman" w:cs="Times New Roman"/>
        </w:rPr>
        <w:t>progress.</w:t>
      </w:r>
    </w:p>
    <w:p w14:paraId="3092C3B0" w14:textId="4D02D4AC" w:rsidR="00C2532C" w:rsidRPr="0061417E" w:rsidRDefault="00B838AC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Evaluating the system</w:t>
      </w:r>
      <w:r w:rsidR="00072C1F" w:rsidRPr="007D0DC0">
        <w:rPr>
          <w:rFonts w:ascii="Times New Roman" w:hAnsi="Times New Roman" w:cs="Times New Roman"/>
        </w:rPr>
        <w:t>’s</w:t>
      </w:r>
      <w:r w:rsidRPr="007D0DC0">
        <w:rPr>
          <w:rFonts w:ascii="Times New Roman" w:hAnsi="Times New Roman" w:cs="Times New Roman"/>
        </w:rPr>
        <w:t xml:space="preserve"> </w:t>
      </w:r>
      <w:r w:rsidR="00285622" w:rsidRPr="007D0DC0">
        <w:rPr>
          <w:rFonts w:ascii="Times New Roman" w:hAnsi="Times New Roman" w:cs="Times New Roman"/>
        </w:rPr>
        <w:t>functionality</w:t>
      </w:r>
      <w:r w:rsidRPr="007D0DC0">
        <w:rPr>
          <w:rFonts w:ascii="Times New Roman" w:hAnsi="Times New Roman" w:cs="Times New Roman"/>
        </w:rPr>
        <w:t xml:space="preserve"> and security requirements through user testing.</w:t>
      </w:r>
    </w:p>
    <w:p w14:paraId="6F24C43C" w14:textId="77777777" w:rsidR="0061417E" w:rsidRDefault="0061417E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583D6525" w14:textId="00A5AE85" w:rsidR="006029DF" w:rsidRPr="007D0DC0" w:rsidRDefault="00000000" w:rsidP="003142FB">
      <w:pPr>
        <w:keepNext/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lastRenderedPageBreak/>
        <w:t>1.4 Research Questions</w:t>
      </w:r>
    </w:p>
    <w:p w14:paraId="465E1023" w14:textId="77777777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The study is guided by the following questions:</w:t>
      </w:r>
    </w:p>
    <w:p w14:paraId="219DE46F" w14:textId="7E6294CD" w:rsidR="006029DF" w:rsidRPr="007D0DC0" w:rsidRDefault="0000000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How can the privileges of students, instructors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administrators be modelled?</w:t>
      </w:r>
    </w:p>
    <w:p w14:paraId="4151485F" w14:textId="0F44641E" w:rsidR="006029DF" w:rsidRPr="007D0DC0" w:rsidRDefault="0000000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What workflow allows instructors freedom to create courses while keeping unreviewed content away from paying students?</w:t>
      </w:r>
    </w:p>
    <w:p w14:paraId="66523A61" w14:textId="3C4959AD" w:rsidR="006029DF" w:rsidRPr="007D0DC0" w:rsidRDefault="0000000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Which security controls are practical to implement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do they hold up under testing?</w:t>
      </w:r>
    </w:p>
    <w:p w14:paraId="45DCDD3A" w14:textId="77777777" w:rsidR="007D0DC0" w:rsidRDefault="0088171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Without manual reconciliation, can a local payment </w:t>
      </w:r>
      <w:r w:rsidR="00B838AC" w:rsidRPr="007D0DC0">
        <w:rPr>
          <w:rFonts w:ascii="Times New Roman" w:hAnsi="Times New Roman" w:cs="Times New Roman"/>
        </w:rPr>
        <w:t>method</w:t>
      </w:r>
      <w:r w:rsidRPr="007D0DC0">
        <w:rPr>
          <w:rFonts w:ascii="Times New Roman" w:hAnsi="Times New Roman" w:cs="Times New Roman"/>
        </w:rPr>
        <w:t xml:space="preserve"> be integrated to support enrollment and automatic revenue sharing?</w:t>
      </w:r>
    </w:p>
    <w:p w14:paraId="3CF3B4F5" w14:textId="25F868E5" w:rsidR="00072C1F" w:rsidRPr="007D0DC0" w:rsidRDefault="0000000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Does an automated quiz and progress-tracking module produce reliable results compared with manual grading?</w:t>
      </w:r>
    </w:p>
    <w:p w14:paraId="0239429F" w14:textId="77777777" w:rsidR="00072C1F" w:rsidRPr="007D0DC0" w:rsidRDefault="00072C1F" w:rsidP="003142FB">
      <w:pPr>
        <w:spacing w:after="0" w:line="360" w:lineRule="auto"/>
        <w:ind w:left="720" w:hanging="360"/>
        <w:rPr>
          <w:rFonts w:ascii="Times New Roman" w:hAnsi="Times New Roman" w:cs="Times New Roman"/>
        </w:rPr>
      </w:pPr>
    </w:p>
    <w:p w14:paraId="03E0289E" w14:textId="28958FA5" w:rsidR="006029DF" w:rsidRPr="007D0DC0" w:rsidRDefault="00000000" w:rsidP="003142FB">
      <w:pPr>
        <w:rPr>
          <w:rFonts w:ascii="Times New Roman" w:hAnsi="Times New Roman" w:cs="Times New Roman"/>
          <w:b/>
          <w:sz w:val="26"/>
          <w:szCs w:val="26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1.5 Significance of the Study</w:t>
      </w:r>
    </w:p>
    <w:p w14:paraId="3B49EC49" w14:textId="39CAF580" w:rsidR="006029DF" w:rsidRPr="007D0DC0" w:rsidRDefault="00AD10C8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proposed platform lowers two barriers at once for </w:t>
      </w:r>
      <w:r w:rsidRPr="007D0DC0">
        <w:rPr>
          <w:rFonts w:ascii="Times New Roman" w:hAnsi="Times New Roman" w:cs="Times New Roman"/>
          <w:b/>
        </w:rPr>
        <w:t>students</w:t>
      </w:r>
      <w:r w:rsidRPr="007D0DC0">
        <w:rPr>
          <w:rFonts w:ascii="Times New Roman" w:hAnsi="Times New Roman" w:cs="Times New Roman"/>
        </w:rPr>
        <w:t>: accepting local payment methods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the trust barrier, courses pass through administrative review. A learner can spend money with less worry and reach material that has been checked.</w:t>
      </w:r>
    </w:p>
    <w:p w14:paraId="1DFA76DA" w14:textId="2D7F0557" w:rsidR="006029DF" w:rsidRPr="007D0DC0" w:rsidRDefault="00AD10C8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system offers a way to turn knowledge into income without owning a website or a payment processor for </w:t>
      </w:r>
      <w:r w:rsidRPr="007D0DC0">
        <w:rPr>
          <w:rFonts w:ascii="Times New Roman" w:hAnsi="Times New Roman" w:cs="Times New Roman"/>
          <w:b/>
        </w:rPr>
        <w:t>instructors</w:t>
      </w:r>
      <w:r w:rsidRPr="007D0DC0">
        <w:rPr>
          <w:rFonts w:ascii="Times New Roman" w:hAnsi="Times New Roman" w:cs="Times New Roman"/>
        </w:rPr>
        <w:t>. A clear revenue share, an earnings record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 withdrawal workflow give them a transparent recorded relationship with the </w:t>
      </w:r>
      <w:r w:rsidR="00344D4D" w:rsidRPr="007D0DC0">
        <w:rPr>
          <w:rFonts w:ascii="Times New Roman" w:hAnsi="Times New Roman" w:cs="Times New Roman"/>
        </w:rPr>
        <w:t>platform. So</w:t>
      </w:r>
      <w:r w:rsidRPr="007D0DC0">
        <w:rPr>
          <w:rFonts w:ascii="Times New Roman" w:hAnsi="Times New Roman" w:cs="Times New Roman"/>
        </w:rPr>
        <w:t xml:space="preserve"> that</w:t>
      </w:r>
      <w:r w:rsidR="00344D4D" w:rsidRPr="007D0DC0">
        <w:rPr>
          <w:rFonts w:ascii="Times New Roman" w:hAnsi="Times New Roman" w:cs="Times New Roman"/>
        </w:rPr>
        <w:t xml:space="preserve"> instructors</w:t>
      </w:r>
      <w:r w:rsidRPr="007D0DC0">
        <w:rPr>
          <w:rFonts w:ascii="Times New Roman" w:hAnsi="Times New Roman" w:cs="Times New Roman"/>
        </w:rPr>
        <w:t xml:space="preserve"> always know what they have earned and why.</w:t>
      </w:r>
    </w:p>
    <w:p w14:paraId="346E57BE" w14:textId="76734077" w:rsidR="006029DF" w:rsidRPr="007D0DC0" w:rsidRDefault="00344D4D" w:rsidP="003142FB">
      <w:pPr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work shows that a locally payable learning marketplace is feasible on a low budget, a useful data point for any conversation about widening access to digital skills training for </w:t>
      </w:r>
      <w:r w:rsidRPr="007D0DC0">
        <w:rPr>
          <w:rFonts w:ascii="Times New Roman" w:hAnsi="Times New Roman" w:cs="Times New Roman"/>
          <w:b/>
        </w:rPr>
        <w:t>institutions and policymakers</w:t>
      </w:r>
      <w:r w:rsidRPr="007D0DC0">
        <w:rPr>
          <w:rFonts w:ascii="Times New Roman" w:hAnsi="Times New Roman" w:cs="Times New Roman"/>
        </w:rPr>
        <w:t>.</w:t>
      </w:r>
    </w:p>
    <w:p w14:paraId="30932D98" w14:textId="77777777" w:rsidR="00344D4D" w:rsidRPr="007D0DC0" w:rsidRDefault="00344D4D" w:rsidP="003142FB">
      <w:pPr>
        <w:spacing w:after="0" w:line="360" w:lineRule="auto"/>
        <w:rPr>
          <w:rFonts w:ascii="Times New Roman" w:hAnsi="Times New Roman" w:cs="Times New Roman"/>
        </w:rPr>
      </w:pPr>
    </w:p>
    <w:p w14:paraId="0828E16E" w14:textId="77777777" w:rsidR="006029DF" w:rsidRPr="007D0DC0" w:rsidRDefault="00000000" w:rsidP="003142FB">
      <w:pPr>
        <w:keepNext/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1.6 Scope of the Study</w:t>
      </w:r>
    </w:p>
    <w:p w14:paraId="235CDE6D" w14:textId="5D8D8BB7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The project covers the design and implementation of a working web-based e-learning marketplace with three user roles: student, instructor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administrator. Within </w:t>
      </w:r>
      <w:r w:rsidR="006330C2" w:rsidRPr="007D0DC0">
        <w:rPr>
          <w:rFonts w:ascii="Times New Roman" w:hAnsi="Times New Roman" w:cs="Times New Roman"/>
        </w:rPr>
        <w:t>these roles</w:t>
      </w:r>
      <w:r w:rsidRPr="007D0DC0">
        <w:rPr>
          <w:rFonts w:ascii="Times New Roman" w:hAnsi="Times New Roman" w:cs="Times New Roman"/>
        </w:rPr>
        <w:t xml:space="preserve"> the system handles user registration and authentication, instructor application and approval, course creation with modules and lessons, an administrative course-approval workflow, free and paid enrollment, automated quizzes with attempt history, progress tracking, reviews, in-app messaging, notifications, withdrawals with a configurable commission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an audit log of sensitive actions.</w:t>
      </w:r>
    </w:p>
    <w:p w14:paraId="0C5F5EB4" w14:textId="77777777" w:rsidR="00EE4341" w:rsidRPr="007D0DC0" w:rsidRDefault="006330C2" w:rsidP="003142F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7D0DC0">
        <w:rPr>
          <w:rFonts w:ascii="Times New Roman" w:hAnsi="Times New Roman" w:cs="Times New Roman"/>
        </w:rPr>
        <w:lastRenderedPageBreak/>
        <w:t>The platform is web-based, though it</w:t>
      </w:r>
      <w:r w:rsidR="00EE4341" w:rsidRPr="007D0DC0">
        <w:rPr>
          <w:rFonts w:ascii="Times New Roman" w:hAnsi="Times New Roman" w:cs="Times New Roman"/>
        </w:rPr>
        <w:t>s responsive so it</w:t>
      </w:r>
      <w:r w:rsidRPr="007D0DC0">
        <w:rPr>
          <w:rFonts w:ascii="Times New Roman" w:hAnsi="Times New Roman" w:cs="Times New Roman"/>
        </w:rPr>
        <w:t xml:space="preserve"> </w:t>
      </w:r>
      <w:r w:rsidR="00EE4341" w:rsidRPr="007D0DC0">
        <w:rPr>
          <w:rFonts w:ascii="Times New Roman" w:hAnsi="Times New Roman" w:cs="Times New Roman"/>
        </w:rPr>
        <w:t>works in</w:t>
      </w:r>
      <w:r w:rsidRPr="007D0DC0">
        <w:rPr>
          <w:rFonts w:ascii="Times New Roman" w:hAnsi="Times New Roman" w:cs="Times New Roman"/>
        </w:rPr>
        <w:t xml:space="preserve"> mobile browser</w:t>
      </w:r>
      <w:r w:rsidR="00EE4341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. It does not </w:t>
      </w:r>
      <w:r w:rsidR="00EE4341" w:rsidRPr="007D0DC0">
        <w:rPr>
          <w:rFonts w:ascii="Times New Roman" w:hAnsi="Times New Roman" w:cs="Times New Roman"/>
        </w:rPr>
        <w:t>come with</w:t>
      </w:r>
      <w:r w:rsidRPr="007D0DC0">
        <w:rPr>
          <w:rFonts w:ascii="Times New Roman" w:hAnsi="Times New Roman" w:cs="Times New Roman"/>
        </w:rPr>
        <w:t xml:space="preserve"> live video lectures, real-time virtual classrooms, or AI-driven features</w:t>
      </w:r>
      <w:r w:rsidR="00EE4341" w:rsidRPr="007D0DC0">
        <w:rPr>
          <w:rFonts w:ascii="Times New Roman" w:hAnsi="Times New Roman" w:cs="Times New Roman"/>
        </w:rPr>
        <w:t xml:space="preserve"> like the automatic</w:t>
      </w:r>
      <w:r w:rsidRPr="007D0DC0">
        <w:rPr>
          <w:rFonts w:ascii="Times New Roman" w:hAnsi="Times New Roman" w:cs="Times New Roman"/>
        </w:rPr>
        <w:t xml:space="preserve"> content generation or recommendation. Course videos are embedded from external hosts rather than streamed from the platform's own infrastructure. These exclusions keep the work focused on the core problem of a secure, governable, locally payable </w:t>
      </w:r>
      <w:r w:rsidR="00EE4341" w:rsidRPr="007D0DC0">
        <w:rPr>
          <w:rFonts w:ascii="Times New Roman" w:hAnsi="Times New Roman" w:cs="Times New Roman"/>
        </w:rPr>
        <w:t>platform</w:t>
      </w:r>
      <w:r w:rsidRPr="007D0DC0">
        <w:rPr>
          <w:rFonts w:ascii="Times New Roman" w:hAnsi="Times New Roman" w:cs="Times New Roman"/>
        </w:rPr>
        <w:t>.</w:t>
      </w:r>
    </w:p>
    <w:p w14:paraId="1B32F9AC" w14:textId="77777777" w:rsidR="00EE4341" w:rsidRPr="007D0DC0" w:rsidRDefault="00EE4341" w:rsidP="003142F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746C3DF" w14:textId="41C0C42E" w:rsidR="006029DF" w:rsidRPr="007D0DC0" w:rsidRDefault="00000000" w:rsidP="003142FB">
      <w:pPr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1.7 Limitations of the Study</w:t>
      </w:r>
    </w:p>
    <w:p w14:paraId="19723931" w14:textId="00E7734C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A few constraints </w:t>
      </w:r>
      <w:r w:rsidR="006B1E3B" w:rsidRPr="007D0DC0">
        <w:rPr>
          <w:rFonts w:ascii="Times New Roman" w:hAnsi="Times New Roman" w:cs="Times New Roman"/>
        </w:rPr>
        <w:t>restrict</w:t>
      </w:r>
      <w:r w:rsidRPr="007D0DC0">
        <w:rPr>
          <w:rFonts w:ascii="Times New Roman" w:hAnsi="Times New Roman" w:cs="Times New Roman"/>
        </w:rPr>
        <w:t xml:space="preserve"> what the project can achieve. To keep the project free to build and run, it </w:t>
      </w:r>
      <w:r w:rsidR="006B1E3B" w:rsidRPr="007D0DC0">
        <w:rPr>
          <w:rFonts w:ascii="Times New Roman" w:hAnsi="Times New Roman" w:cs="Times New Roman"/>
        </w:rPr>
        <w:t>depends</w:t>
      </w:r>
      <w:r w:rsidRPr="007D0DC0">
        <w:rPr>
          <w:rFonts w:ascii="Times New Roman" w:hAnsi="Times New Roman" w:cs="Times New Roman"/>
        </w:rPr>
        <w:t xml:space="preserve"> on </w:t>
      </w:r>
      <w:r w:rsidR="00E77982" w:rsidRPr="007D0DC0">
        <w:rPr>
          <w:rFonts w:ascii="Times New Roman" w:hAnsi="Times New Roman" w:cs="Times New Roman"/>
        </w:rPr>
        <w:t>free plan</w:t>
      </w:r>
      <w:r w:rsidRPr="007D0DC0">
        <w:rPr>
          <w:rFonts w:ascii="Times New Roman" w:hAnsi="Times New Roman" w:cs="Times New Roman"/>
        </w:rPr>
        <w:t xml:space="preserve"> hosting</w:t>
      </w:r>
      <w:r w:rsidR="0090339A" w:rsidRPr="007D0DC0">
        <w:rPr>
          <w:rFonts w:ascii="Times New Roman" w:hAnsi="Times New Roman" w:cs="Times New Roman"/>
        </w:rPr>
        <w:t>,</w:t>
      </w:r>
      <w:r w:rsidRPr="007D0DC0">
        <w:rPr>
          <w:rFonts w:ascii="Times New Roman" w:hAnsi="Times New Roman" w:cs="Times New Roman"/>
        </w:rPr>
        <w:t xml:space="preserve"> database services and on the test mode of the payment provider. This means performance is not measured under heavy production load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</w:t>
      </w:r>
      <w:r w:rsidR="0090339A" w:rsidRPr="007D0DC0">
        <w:rPr>
          <w:rFonts w:ascii="Times New Roman" w:hAnsi="Times New Roman" w:cs="Times New Roman"/>
        </w:rPr>
        <w:t>functionality</w:t>
      </w:r>
      <w:r w:rsidRPr="007D0DC0">
        <w:rPr>
          <w:rFonts w:ascii="Times New Roman" w:hAnsi="Times New Roman" w:cs="Times New Roman"/>
        </w:rPr>
        <w:t xml:space="preserve"> </w:t>
      </w:r>
      <w:r w:rsidR="0090339A" w:rsidRPr="007D0DC0">
        <w:rPr>
          <w:rFonts w:ascii="Times New Roman" w:hAnsi="Times New Roman" w:cs="Times New Roman"/>
        </w:rPr>
        <w:t>of a</w:t>
      </w:r>
      <w:r w:rsidRPr="007D0DC0">
        <w:rPr>
          <w:rFonts w:ascii="Times New Roman" w:hAnsi="Times New Roman" w:cs="Times New Roman"/>
        </w:rPr>
        <w:t xml:space="preserve"> very large numbers of users is estimated rather than observed.</w:t>
      </w:r>
    </w:p>
    <w:p w14:paraId="4E08C24D" w14:textId="54B93E67" w:rsidR="006029DF" w:rsidRPr="007D0DC0" w:rsidRDefault="0090339A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User testing is also restricted by connectivity and access. </w:t>
      </w:r>
      <w:r w:rsidR="00A271AE" w:rsidRPr="007D0DC0">
        <w:rPr>
          <w:rFonts w:ascii="Times New Roman" w:hAnsi="Times New Roman" w:cs="Times New Roman"/>
        </w:rPr>
        <w:t>Using</w:t>
      </w:r>
      <w:r w:rsidRPr="007D0DC0">
        <w:rPr>
          <w:rFonts w:ascii="Times New Roman" w:hAnsi="Times New Roman" w:cs="Times New Roman"/>
        </w:rPr>
        <w:t xml:space="preserve"> a large of testers under real network conditions is not feasible, so a smaller group of testers using demo accounts.</w:t>
      </w:r>
    </w:p>
    <w:p w14:paraId="2C920218" w14:textId="77777777" w:rsidR="0090339A" w:rsidRPr="007D0DC0" w:rsidRDefault="0090339A" w:rsidP="003142FB">
      <w:pPr>
        <w:spacing w:line="360" w:lineRule="auto"/>
        <w:rPr>
          <w:rFonts w:ascii="Times New Roman" w:hAnsi="Times New Roman" w:cs="Times New Roman"/>
        </w:rPr>
      </w:pPr>
    </w:p>
    <w:p w14:paraId="4112D1F9" w14:textId="77777777" w:rsidR="006029DF" w:rsidRPr="007D0DC0" w:rsidRDefault="00000000" w:rsidP="003142FB">
      <w:pPr>
        <w:keepNext/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1.8 Organisation of the Report</w:t>
      </w:r>
    </w:p>
    <w:p w14:paraId="0A0E1AAC" w14:textId="77777777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The report is organised into five chapters.</w:t>
      </w:r>
    </w:p>
    <w:p w14:paraId="5A21EA76" w14:textId="3A045541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first chapter focuses on the background of the study, problem statement, aim and objectives, research questions, significance of the </w:t>
      </w:r>
      <w:r w:rsidR="00A6016E" w:rsidRPr="007D0DC0">
        <w:rPr>
          <w:rFonts w:ascii="Times New Roman" w:hAnsi="Times New Roman" w:cs="Times New Roman"/>
        </w:rPr>
        <w:t>study</w:t>
      </w:r>
      <w:r w:rsidRPr="007D0DC0">
        <w:rPr>
          <w:rFonts w:ascii="Times New Roman" w:hAnsi="Times New Roman" w:cs="Times New Roman"/>
        </w:rPr>
        <w:t>,</w:t>
      </w:r>
      <w:r w:rsidR="00A6016E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>scope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its limitations. It also describes how the report is organised.</w:t>
      </w:r>
    </w:p>
    <w:p w14:paraId="622C90A0" w14:textId="3D05AD39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second chapter reviews what other researchers and developers </w:t>
      </w:r>
      <w:r w:rsidR="00A6016E" w:rsidRPr="007D0DC0">
        <w:rPr>
          <w:rFonts w:ascii="Times New Roman" w:hAnsi="Times New Roman" w:cs="Times New Roman"/>
        </w:rPr>
        <w:t xml:space="preserve">did </w:t>
      </w:r>
      <w:r w:rsidRPr="007D0DC0">
        <w:rPr>
          <w:rFonts w:ascii="Times New Roman" w:hAnsi="Times New Roman" w:cs="Times New Roman"/>
        </w:rPr>
        <w:t>a</w:t>
      </w:r>
      <w:r w:rsidR="00A6016E" w:rsidRPr="007D0DC0">
        <w:rPr>
          <w:rFonts w:ascii="Times New Roman" w:hAnsi="Times New Roman" w:cs="Times New Roman"/>
        </w:rPr>
        <w:t>bout</w:t>
      </w:r>
      <w:r w:rsidRPr="007D0DC0">
        <w:rPr>
          <w:rFonts w:ascii="Times New Roman" w:hAnsi="Times New Roman" w:cs="Times New Roman"/>
        </w:rPr>
        <w:t xml:space="preserve"> online learning and course marketplaces. It </w:t>
      </w:r>
      <w:r w:rsidR="00A6016E" w:rsidRPr="007D0DC0">
        <w:rPr>
          <w:rFonts w:ascii="Times New Roman" w:hAnsi="Times New Roman" w:cs="Times New Roman"/>
        </w:rPr>
        <w:t>identifies the</w:t>
      </w:r>
      <w:r w:rsidRPr="007D0DC0">
        <w:rPr>
          <w:rFonts w:ascii="Times New Roman" w:hAnsi="Times New Roman" w:cs="Times New Roman"/>
        </w:rPr>
        <w:t xml:space="preserve"> key concepts, look</w:t>
      </w:r>
      <w:r w:rsidR="00A6016E" w:rsidRPr="007D0DC0">
        <w:rPr>
          <w:rFonts w:ascii="Times New Roman" w:hAnsi="Times New Roman" w:cs="Times New Roman"/>
        </w:rPr>
        <w:t>ing</w:t>
      </w:r>
      <w:r w:rsidRPr="007D0DC0">
        <w:rPr>
          <w:rFonts w:ascii="Times New Roman" w:hAnsi="Times New Roman" w:cs="Times New Roman"/>
        </w:rPr>
        <w:t xml:space="preserve"> at existing systems and technologies behind </w:t>
      </w:r>
      <w:r w:rsidR="00A6016E" w:rsidRPr="007D0DC0">
        <w:rPr>
          <w:rFonts w:ascii="Times New Roman" w:hAnsi="Times New Roman" w:cs="Times New Roman"/>
        </w:rPr>
        <w:t>it</w:t>
      </w:r>
      <w:r w:rsidRPr="007D0DC0">
        <w:rPr>
          <w:rFonts w:ascii="Times New Roman" w:hAnsi="Times New Roman" w:cs="Times New Roman"/>
        </w:rPr>
        <w:t>, examines the methods and models that i</w:t>
      </w:r>
      <w:r w:rsidR="00A6016E" w:rsidRPr="007D0DC0">
        <w:rPr>
          <w:rFonts w:ascii="Times New Roman" w:hAnsi="Times New Roman" w:cs="Times New Roman"/>
        </w:rPr>
        <w:t>nfluence</w:t>
      </w:r>
      <w:r w:rsidRPr="007D0DC0">
        <w:rPr>
          <w:rFonts w:ascii="Times New Roman" w:hAnsi="Times New Roman" w:cs="Times New Roman"/>
        </w:rPr>
        <w:t xml:space="preserve"> design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</w:t>
      </w:r>
      <w:r w:rsidR="00A6016E" w:rsidRPr="007D0DC0">
        <w:rPr>
          <w:rFonts w:ascii="Times New Roman" w:hAnsi="Times New Roman" w:cs="Times New Roman"/>
        </w:rPr>
        <w:t>define the</w:t>
      </w:r>
      <w:r w:rsidRPr="007D0DC0">
        <w:rPr>
          <w:rFonts w:ascii="Times New Roman" w:hAnsi="Times New Roman" w:cs="Times New Roman"/>
        </w:rPr>
        <w:t xml:space="preserve"> gaps the project</w:t>
      </w:r>
      <w:r w:rsidR="00A6016E" w:rsidRPr="007D0DC0">
        <w:rPr>
          <w:rFonts w:ascii="Times New Roman" w:hAnsi="Times New Roman" w:cs="Times New Roman"/>
        </w:rPr>
        <w:t>.</w:t>
      </w:r>
    </w:p>
    <w:p w14:paraId="62B52935" w14:textId="7357A046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third chapter </w:t>
      </w:r>
      <w:r w:rsidR="00C84D7F" w:rsidRPr="007D0DC0">
        <w:rPr>
          <w:rFonts w:ascii="Times New Roman" w:hAnsi="Times New Roman" w:cs="Times New Roman"/>
        </w:rPr>
        <w:t>puts focus on</w:t>
      </w:r>
      <w:r w:rsidRPr="007D0DC0">
        <w:rPr>
          <w:rFonts w:ascii="Times New Roman" w:hAnsi="Times New Roman" w:cs="Times New Roman"/>
        </w:rPr>
        <w:t xml:space="preserve"> the proposed system design. It </w:t>
      </w:r>
      <w:r w:rsidR="00C84D7F" w:rsidRPr="007D0DC0">
        <w:rPr>
          <w:rFonts w:ascii="Times New Roman" w:hAnsi="Times New Roman" w:cs="Times New Roman"/>
        </w:rPr>
        <w:t>defines</w:t>
      </w:r>
      <w:r w:rsidRPr="007D0DC0">
        <w:rPr>
          <w:rFonts w:ascii="Times New Roman" w:hAnsi="Times New Roman" w:cs="Times New Roman"/>
        </w:rPr>
        <w:t xml:space="preserve"> the software development methodology and why it</w:t>
      </w:r>
      <w:r w:rsidR="00C84D7F" w:rsidRPr="007D0DC0">
        <w:rPr>
          <w:rFonts w:ascii="Times New Roman" w:hAnsi="Times New Roman" w:cs="Times New Roman"/>
        </w:rPr>
        <w:t>’s</w:t>
      </w:r>
      <w:r w:rsidRPr="007D0DC0">
        <w:rPr>
          <w:rFonts w:ascii="Times New Roman" w:hAnsi="Times New Roman" w:cs="Times New Roman"/>
        </w:rPr>
        <w:t xml:space="preserve"> chosen, </w:t>
      </w:r>
      <w:r w:rsidR="00C84D7F" w:rsidRPr="007D0DC0">
        <w:rPr>
          <w:rFonts w:ascii="Times New Roman" w:hAnsi="Times New Roman" w:cs="Times New Roman"/>
        </w:rPr>
        <w:t>determines</w:t>
      </w:r>
      <w:r w:rsidRPr="007D0DC0">
        <w:rPr>
          <w:rFonts w:ascii="Times New Roman" w:hAnsi="Times New Roman" w:cs="Times New Roman"/>
        </w:rPr>
        <w:t xml:space="preserve"> the functional and non-functional requirements</w:t>
      </w:r>
      <w:r w:rsidR="00C84D7F" w:rsidRPr="007D0DC0">
        <w:rPr>
          <w:rFonts w:ascii="Times New Roman" w:hAnsi="Times New Roman" w:cs="Times New Roman"/>
        </w:rPr>
        <w:t>, shows</w:t>
      </w:r>
      <w:r w:rsidRPr="007D0DC0">
        <w:rPr>
          <w:rFonts w:ascii="Times New Roman" w:hAnsi="Times New Roman" w:cs="Times New Roman"/>
        </w:rPr>
        <w:t xml:space="preserve"> the system architecture together with supporting diagrams </w:t>
      </w:r>
      <w:r w:rsidR="00C84D7F" w:rsidRPr="007D0DC0">
        <w:rPr>
          <w:rFonts w:ascii="Times New Roman" w:hAnsi="Times New Roman" w:cs="Times New Roman"/>
        </w:rPr>
        <w:t>and</w:t>
      </w:r>
      <w:r w:rsidRPr="007D0DC0">
        <w:rPr>
          <w:rFonts w:ascii="Times New Roman" w:hAnsi="Times New Roman" w:cs="Times New Roman"/>
        </w:rPr>
        <w:t xml:space="preserve"> database design</w:t>
      </w:r>
      <w:r w:rsidR="00C84D7F" w:rsidRPr="007D0DC0">
        <w:rPr>
          <w:rFonts w:ascii="Times New Roman" w:hAnsi="Times New Roman" w:cs="Times New Roman"/>
        </w:rPr>
        <w:t>,</w:t>
      </w:r>
      <w:r w:rsidRPr="007D0DC0">
        <w:rPr>
          <w:rFonts w:ascii="Times New Roman" w:hAnsi="Times New Roman" w:cs="Times New Roman"/>
        </w:rPr>
        <w:t xml:space="preserve"> user interaction flows.</w:t>
      </w:r>
    </w:p>
    <w:p w14:paraId="5AFAC359" w14:textId="74A9C24B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fourth chapter </w:t>
      </w:r>
      <w:r w:rsidR="00C84D7F" w:rsidRPr="007D0DC0">
        <w:rPr>
          <w:rFonts w:ascii="Times New Roman" w:hAnsi="Times New Roman" w:cs="Times New Roman"/>
        </w:rPr>
        <w:t>is about</w:t>
      </w:r>
      <w:r w:rsidRPr="007D0DC0">
        <w:rPr>
          <w:rFonts w:ascii="Times New Roman" w:hAnsi="Times New Roman" w:cs="Times New Roman"/>
        </w:rPr>
        <w:t xml:space="preserve"> system implementation and testing. It </w:t>
      </w:r>
      <w:r w:rsidR="00C84D7F" w:rsidRPr="007D0DC0">
        <w:rPr>
          <w:rFonts w:ascii="Times New Roman" w:hAnsi="Times New Roman" w:cs="Times New Roman"/>
        </w:rPr>
        <w:t>describes</w:t>
      </w:r>
      <w:r w:rsidRPr="007D0DC0">
        <w:rPr>
          <w:rFonts w:ascii="Times New Roman" w:hAnsi="Times New Roman" w:cs="Times New Roman"/>
        </w:rPr>
        <w:t xml:space="preserve"> how the design is turned into a </w:t>
      </w:r>
      <w:r w:rsidR="00D10CE0" w:rsidRPr="007D0DC0">
        <w:rPr>
          <w:rFonts w:ascii="Times New Roman" w:hAnsi="Times New Roman" w:cs="Times New Roman"/>
        </w:rPr>
        <w:t>fully functional</w:t>
      </w:r>
      <w:r w:rsidRPr="007D0DC0">
        <w:rPr>
          <w:rFonts w:ascii="Times New Roman" w:hAnsi="Times New Roman" w:cs="Times New Roman"/>
        </w:rPr>
        <w:t xml:space="preserve"> application, shows the interfaces, major code modules</w:t>
      </w:r>
      <w:r w:rsidR="00D10CE0" w:rsidRPr="007D0DC0">
        <w:rPr>
          <w:rFonts w:ascii="Times New Roman" w:hAnsi="Times New Roman" w:cs="Times New Roman"/>
        </w:rPr>
        <w:t>,</w:t>
      </w:r>
      <w:r w:rsidRPr="007D0DC0">
        <w:rPr>
          <w:rFonts w:ascii="Times New Roman" w:hAnsi="Times New Roman" w:cs="Times New Roman"/>
        </w:rPr>
        <w:t xml:space="preserve"> reports the test plan, test cases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results.</w:t>
      </w:r>
    </w:p>
    <w:p w14:paraId="61251927" w14:textId="612F6C18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lastRenderedPageBreak/>
        <w:t xml:space="preserve">The fifth chapter </w:t>
      </w:r>
      <w:r w:rsidR="00D10CE0" w:rsidRPr="007D0DC0">
        <w:rPr>
          <w:rFonts w:ascii="Times New Roman" w:hAnsi="Times New Roman" w:cs="Times New Roman"/>
        </w:rPr>
        <w:t>explains</w:t>
      </w:r>
      <w:r w:rsidRPr="007D0DC0">
        <w:rPr>
          <w:rFonts w:ascii="Times New Roman" w:hAnsi="Times New Roman" w:cs="Times New Roman"/>
        </w:rPr>
        <w:t xml:space="preserve"> what the results mean. </w:t>
      </w:r>
      <w:r w:rsidR="00D10CE0" w:rsidRPr="007D0DC0">
        <w:rPr>
          <w:rFonts w:ascii="Times New Roman" w:hAnsi="Times New Roman" w:cs="Times New Roman"/>
        </w:rPr>
        <w:t>It provides summary of</w:t>
      </w:r>
      <w:r w:rsidRPr="007D0DC0">
        <w:rPr>
          <w:rFonts w:ascii="Times New Roman" w:hAnsi="Times New Roman" w:cs="Times New Roman"/>
        </w:rPr>
        <w:t xml:space="preserve"> the findings, s</w:t>
      </w:r>
      <w:r w:rsidR="00D10CE0" w:rsidRPr="007D0DC0">
        <w:rPr>
          <w:rFonts w:ascii="Times New Roman" w:hAnsi="Times New Roman" w:cs="Times New Roman"/>
        </w:rPr>
        <w:t>hows</w:t>
      </w:r>
      <w:r w:rsidRPr="007D0DC0">
        <w:rPr>
          <w:rFonts w:ascii="Times New Roman" w:hAnsi="Times New Roman" w:cs="Times New Roman"/>
        </w:rPr>
        <w:t xml:space="preserve"> whether the objectives were </w:t>
      </w:r>
      <w:r w:rsidR="00D10CE0" w:rsidRPr="007D0DC0">
        <w:rPr>
          <w:rFonts w:ascii="Times New Roman" w:hAnsi="Times New Roman" w:cs="Times New Roman"/>
        </w:rPr>
        <w:t>achieved and</w:t>
      </w:r>
      <w:r w:rsidRPr="007D0DC0">
        <w:rPr>
          <w:rFonts w:ascii="Times New Roman" w:hAnsi="Times New Roman" w:cs="Times New Roman"/>
        </w:rPr>
        <w:t xml:space="preserve"> compares the system with what already exists, </w:t>
      </w:r>
      <w:r w:rsidR="00D10CE0" w:rsidRPr="007D0DC0">
        <w:rPr>
          <w:rFonts w:ascii="Times New Roman" w:hAnsi="Times New Roman" w:cs="Times New Roman"/>
        </w:rPr>
        <w:t>indicate</w:t>
      </w:r>
      <w:r w:rsidRPr="007D0DC0">
        <w:rPr>
          <w:rFonts w:ascii="Times New Roman" w:hAnsi="Times New Roman" w:cs="Times New Roman"/>
        </w:rPr>
        <w:t xml:space="preserve"> challenges </w:t>
      </w:r>
      <w:r w:rsidR="00D10CE0" w:rsidRPr="007D0DC0">
        <w:rPr>
          <w:rFonts w:ascii="Times New Roman" w:hAnsi="Times New Roman" w:cs="Times New Roman"/>
        </w:rPr>
        <w:t>faced,</w:t>
      </w:r>
      <w:r w:rsidRPr="007D0DC0">
        <w:rPr>
          <w:rFonts w:ascii="Times New Roman" w:hAnsi="Times New Roman" w:cs="Times New Roman"/>
        </w:rPr>
        <w:t xml:space="preserve"> </w:t>
      </w:r>
      <w:r w:rsidR="00D10CE0" w:rsidRPr="007D0DC0">
        <w:rPr>
          <w:rFonts w:ascii="Times New Roman" w:hAnsi="Times New Roman" w:cs="Times New Roman"/>
        </w:rPr>
        <w:t>identify</w:t>
      </w:r>
      <w:r w:rsidRPr="007D0DC0">
        <w:rPr>
          <w:rFonts w:ascii="Times New Roman" w:hAnsi="Times New Roman" w:cs="Times New Roman"/>
        </w:rPr>
        <w:t xml:space="preserve"> work</w:t>
      </w:r>
      <w:r w:rsidR="00D10CE0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 that could be done in future.</w:t>
      </w:r>
    </w:p>
    <w:sectPr w:rsidR="006029DF" w:rsidRPr="007D0DC0" w:rsidSect="00071FC0">
      <w:pgSz w:w="12240" w:h="15840"/>
      <w:pgMar w:top="1152" w:right="1152" w:bottom="1152" w:left="1152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4771"/>
    <w:multiLevelType w:val="hybridMultilevel"/>
    <w:tmpl w:val="7F2ACD82"/>
    <w:lvl w:ilvl="0" w:tplc="0409001B">
      <w:start w:val="1"/>
      <w:numFmt w:val="lowerRoman"/>
      <w:lvlText w:val="%1."/>
      <w:lvlJc w:val="right"/>
      <w:pPr>
        <w:ind w:left="54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A183E27"/>
    <w:multiLevelType w:val="hybridMultilevel"/>
    <w:tmpl w:val="38E89E50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26A67CB"/>
    <w:multiLevelType w:val="hybridMultilevel"/>
    <w:tmpl w:val="16425FD2"/>
    <w:lvl w:ilvl="0" w:tplc="03AC47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265969"/>
    <w:multiLevelType w:val="hybridMultilevel"/>
    <w:tmpl w:val="127EE8F4"/>
    <w:lvl w:ilvl="0" w:tplc="D6C8444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D72CE0"/>
    <w:multiLevelType w:val="hybridMultilevel"/>
    <w:tmpl w:val="2E18BE34"/>
    <w:lvl w:ilvl="0" w:tplc="0409001B">
      <w:start w:val="1"/>
      <w:numFmt w:val="lowerRoman"/>
      <w:lvlText w:val="%1."/>
      <w:lvlJc w:val="right"/>
      <w:pPr>
        <w:ind w:left="90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61723CD"/>
    <w:multiLevelType w:val="hybridMultilevel"/>
    <w:tmpl w:val="32ECDE4C"/>
    <w:lvl w:ilvl="0" w:tplc="04090013">
      <w:start w:val="1"/>
      <w:numFmt w:val="upperRoman"/>
      <w:lvlText w:val="%1."/>
      <w:lvlJc w:val="righ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5142111">
    <w:abstractNumId w:val="5"/>
  </w:num>
  <w:num w:numId="2" w16cid:durableId="515583191">
    <w:abstractNumId w:val="2"/>
  </w:num>
  <w:num w:numId="3" w16cid:durableId="169688298">
    <w:abstractNumId w:val="1"/>
  </w:num>
  <w:num w:numId="4" w16cid:durableId="1476411849">
    <w:abstractNumId w:val="3"/>
  </w:num>
  <w:num w:numId="5" w16cid:durableId="72440058">
    <w:abstractNumId w:val="0"/>
  </w:num>
  <w:num w:numId="6" w16cid:durableId="12545124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29DF"/>
    <w:rsid w:val="00065CED"/>
    <w:rsid w:val="00071FC0"/>
    <w:rsid w:val="00072C1F"/>
    <w:rsid w:val="00080EAE"/>
    <w:rsid w:val="00090416"/>
    <w:rsid w:val="000E3EB2"/>
    <w:rsid w:val="001A615D"/>
    <w:rsid w:val="00200A7A"/>
    <w:rsid w:val="00205D1B"/>
    <w:rsid w:val="002065BE"/>
    <w:rsid w:val="00214FF2"/>
    <w:rsid w:val="00285622"/>
    <w:rsid w:val="002B51A8"/>
    <w:rsid w:val="00301AE0"/>
    <w:rsid w:val="003142FB"/>
    <w:rsid w:val="00344D4D"/>
    <w:rsid w:val="00397B5C"/>
    <w:rsid w:val="003E2621"/>
    <w:rsid w:val="00461B35"/>
    <w:rsid w:val="004E626F"/>
    <w:rsid w:val="0050513B"/>
    <w:rsid w:val="005C1FE8"/>
    <w:rsid w:val="005D244D"/>
    <w:rsid w:val="006029DF"/>
    <w:rsid w:val="00611B90"/>
    <w:rsid w:val="0061417E"/>
    <w:rsid w:val="00631695"/>
    <w:rsid w:val="006330C2"/>
    <w:rsid w:val="006B1E3B"/>
    <w:rsid w:val="00751BE8"/>
    <w:rsid w:val="007D0DC0"/>
    <w:rsid w:val="007F7A88"/>
    <w:rsid w:val="00852A7C"/>
    <w:rsid w:val="00881710"/>
    <w:rsid w:val="008B5FB3"/>
    <w:rsid w:val="0090339A"/>
    <w:rsid w:val="009E40DB"/>
    <w:rsid w:val="00A271AE"/>
    <w:rsid w:val="00A41F40"/>
    <w:rsid w:val="00A6016E"/>
    <w:rsid w:val="00AD10C8"/>
    <w:rsid w:val="00AD635C"/>
    <w:rsid w:val="00B11825"/>
    <w:rsid w:val="00B55A4D"/>
    <w:rsid w:val="00B838AC"/>
    <w:rsid w:val="00BC3D90"/>
    <w:rsid w:val="00C02E66"/>
    <w:rsid w:val="00C153AE"/>
    <w:rsid w:val="00C2532C"/>
    <w:rsid w:val="00C84D7F"/>
    <w:rsid w:val="00CE021E"/>
    <w:rsid w:val="00D10CE0"/>
    <w:rsid w:val="00E77982"/>
    <w:rsid w:val="00EE4341"/>
    <w:rsid w:val="00EF0A2C"/>
    <w:rsid w:val="00EF1448"/>
    <w:rsid w:val="00EF2441"/>
    <w:rsid w:val="00FB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BC62E"/>
  <w15:docId w15:val="{9E232543-2E20-4D8C-B5B4-AD83A138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0D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9482</TotalTime>
  <Pages>1</Pages>
  <Words>1215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Danso Perez</cp:lastModifiedBy>
  <cp:revision>7</cp:revision>
  <dcterms:created xsi:type="dcterms:W3CDTF">2026-06-03T19:03:00Z</dcterms:created>
  <dcterms:modified xsi:type="dcterms:W3CDTF">2026-06-10T11:13:00Z</dcterms:modified>
</cp:coreProperties>
</file>