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68BA0013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0</w:t>
      </w:r>
      <w:r w:rsidR="00713BD8">
        <w:rPr>
          <w:b/>
          <w:bCs/>
          <w:color w:val="EE0000"/>
          <w:sz w:val="40"/>
          <w:szCs w:val="40"/>
        </w:rPr>
        <w:t>3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70D2E83A" w14:textId="1122E401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b/>
          <w:bCs/>
          <w:lang w:val="vi-VN"/>
        </w:rPr>
        <w:t>for:</w:t>
      </w:r>
      <w:r w:rsidRPr="00713BD8">
        <w:rPr>
          <w:lang w:val="vi-VN"/>
        </w:rPr>
        <w:t xml:space="preserve"> dùng khi </w:t>
      </w:r>
      <w:r w:rsidRPr="00713BD8">
        <w:rPr>
          <w:rStyle w:val="Strong"/>
          <w:rFonts w:eastAsiaTheme="majorEastAsia"/>
          <w:lang w:val="vi-VN"/>
        </w:rPr>
        <w:t>biết trước số lần lặp</w:t>
      </w:r>
    </w:p>
    <w:p w14:paraId="6623DEAC" w14:textId="634B0059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rStyle w:val="Strong"/>
          <w:rFonts w:eastAsiaTheme="majorEastAsia"/>
          <w:lang w:val="vi-VN"/>
        </w:rPr>
        <w:t>Infinite loop</w:t>
      </w:r>
      <w:r w:rsidRPr="00713BD8">
        <w:rPr>
          <w:lang w:val="vi-VN"/>
        </w:rPr>
        <w:t>: vòng lặp không dừng do điều kiện sai hoặc quên tăng/giảm biến</w:t>
      </w:r>
    </w:p>
    <w:p w14:paraId="09225204" w14:textId="4F59515D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rStyle w:val="Strong"/>
          <w:rFonts w:eastAsiaTheme="majorEastAsia"/>
          <w:lang w:val="vi-VN"/>
        </w:rPr>
        <w:t>Nested loop</w:t>
      </w:r>
      <w:r w:rsidRPr="00713BD8">
        <w:rPr>
          <w:lang w:val="vi-VN"/>
        </w:rPr>
        <w:t>: vòng lặp lồng nhau, vòng trong chạy hết rồi vòng ngoài mới tăng</w:t>
      </w:r>
    </w:p>
    <w:p w14:paraId="04B11BA7" w14:textId="3093405E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b/>
          <w:bCs/>
        </w:rPr>
        <w:t>break:</w:t>
      </w:r>
      <w:r w:rsidRPr="00713BD8">
        <w:rPr>
          <w:lang w:val="vi-VN"/>
        </w:rPr>
        <w:t xml:space="preserve"> thoát vòng lặp ngay</w:t>
      </w:r>
    </w:p>
    <w:p w14:paraId="197E91FD" w14:textId="1C1918FD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rStyle w:val="HTMLCode"/>
          <w:rFonts w:ascii="Times New Roman" w:eastAsiaTheme="majorEastAsia" w:hAnsi="Times New Roman" w:cs="Times New Roman"/>
          <w:b/>
          <w:bCs/>
          <w:lang w:val="vi-VN"/>
        </w:rPr>
        <w:t>continue</w:t>
      </w:r>
      <w:r w:rsidRPr="00713BD8">
        <w:rPr>
          <w:lang w:val="vi-VN"/>
        </w:rPr>
        <w:t>: bỏ qua lần lặp hiện tại</w:t>
      </w:r>
    </w:p>
    <w:p w14:paraId="27B352DB" w14:textId="09E0564A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rStyle w:val="HTMLCode"/>
          <w:rFonts w:ascii="Times New Roman" w:eastAsiaTheme="majorEastAsia" w:hAnsi="Times New Roman" w:cs="Times New Roman"/>
          <w:b/>
          <w:bCs/>
          <w:lang w:val="vi-VN"/>
        </w:rPr>
        <w:t>while</w:t>
      </w:r>
      <w:r w:rsidRPr="00713BD8">
        <w:rPr>
          <w:lang w:val="vi-VN"/>
        </w:rPr>
        <w:t>: lặp khi điều kiện còn đúng (không biết trước số lần)</w:t>
      </w:r>
    </w:p>
    <w:p w14:paraId="257E5B06" w14:textId="7E5B0715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rStyle w:val="HTMLCode"/>
          <w:rFonts w:ascii="Times New Roman" w:eastAsiaTheme="majorEastAsia" w:hAnsi="Times New Roman" w:cs="Times New Roman"/>
          <w:b/>
          <w:bCs/>
          <w:lang w:val="vi-VN"/>
        </w:rPr>
        <w:t>do...while</w:t>
      </w:r>
      <w:r w:rsidRPr="00713BD8">
        <w:rPr>
          <w:lang w:val="vi-VN"/>
        </w:rPr>
        <w:t xml:space="preserve">: </w:t>
      </w:r>
      <w:r w:rsidRPr="00713BD8">
        <w:rPr>
          <w:rStyle w:val="Strong"/>
          <w:rFonts w:eastAsiaTheme="majorEastAsia"/>
          <w:lang w:val="vi-VN"/>
        </w:rPr>
        <w:t>luôn chạy ít nhất 1 lần</w:t>
      </w:r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623790E6" w:rsidR="00660A06" w:rsidRDefault="00660A06" w:rsidP="00660A06">
      <w:pPr>
        <w:rPr>
          <w:b/>
          <w:bCs/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68C1FA65" w14:textId="40939490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lang w:val="vi-VN"/>
        </w:rPr>
        <w:t xml:space="preserve">Luôn đảm bảo </w:t>
      </w:r>
      <w:r w:rsidRPr="00713BD8">
        <w:rPr>
          <w:rStyle w:val="Strong"/>
          <w:rFonts w:eastAsiaTheme="majorEastAsia"/>
          <w:lang w:val="vi-VN"/>
        </w:rPr>
        <w:t>có điều kiện dừng</w:t>
      </w:r>
      <w:r w:rsidRPr="00713BD8">
        <w:rPr>
          <w:lang w:val="vi-VN"/>
        </w:rPr>
        <w:t xml:space="preserve"> → tránh vòng lặp vô hạn</w:t>
      </w:r>
    </w:p>
    <w:p w14:paraId="74AFF15F" w14:textId="78B735AC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lang w:val="vi-VN"/>
        </w:rPr>
        <w:t xml:space="preserve">Biến lặp phải </w:t>
      </w:r>
      <w:r w:rsidRPr="00713BD8">
        <w:rPr>
          <w:rStyle w:val="Strong"/>
          <w:rFonts w:eastAsiaTheme="majorEastAsia"/>
          <w:lang w:val="vi-VN"/>
        </w:rPr>
        <w:t>được cập nhật đúng hướng</w:t>
      </w:r>
      <w:r w:rsidRPr="00713BD8">
        <w:rPr>
          <w:lang w:val="vi-VN"/>
        </w:rPr>
        <w:t xml:space="preserve"> (</w:t>
      </w:r>
      <w:r w:rsidRPr="00713BD8">
        <w:rPr>
          <w:rStyle w:val="HTMLCode"/>
          <w:rFonts w:ascii="Times New Roman" w:eastAsiaTheme="majorEastAsia" w:hAnsi="Times New Roman" w:cs="Times New Roman"/>
          <w:lang w:val="vi-VN"/>
        </w:rPr>
        <w:t>i++</w:t>
      </w:r>
      <w:r w:rsidRPr="00713BD8">
        <w:rPr>
          <w:lang w:val="vi-VN"/>
        </w:rPr>
        <w:t xml:space="preserve">, </w:t>
      </w:r>
      <w:r w:rsidRPr="00713BD8">
        <w:rPr>
          <w:rStyle w:val="HTMLCode"/>
          <w:rFonts w:ascii="Times New Roman" w:eastAsiaTheme="majorEastAsia" w:hAnsi="Times New Roman" w:cs="Times New Roman"/>
          <w:lang w:val="vi-VN"/>
        </w:rPr>
        <w:t>i--</w:t>
      </w:r>
      <w:r w:rsidRPr="00713BD8">
        <w:rPr>
          <w:lang w:val="vi-VN"/>
        </w:rPr>
        <w:t>)</w:t>
      </w:r>
    </w:p>
    <w:p w14:paraId="1CCBACF2" w14:textId="2792EDC3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lang w:val="vi-VN"/>
        </w:rPr>
        <w:t>Không viết kiểu</w:t>
      </w:r>
      <w:r w:rsidRPr="00713BD8">
        <w:rPr>
          <w:lang w:val="vi-VN"/>
        </w:rPr>
        <w:t xml:space="preserve"> 0&lt;i&lt;10</w:t>
      </w:r>
      <w:r w:rsidRPr="00713BD8">
        <w:rPr>
          <w:lang w:val="vi-VN"/>
        </w:rPr>
        <w:t xml:space="preserve"> </w:t>
      </w:r>
      <w:r w:rsidRPr="00713BD8">
        <w:rPr>
          <w:lang w:val="vi-VN"/>
        </w:rPr>
        <w:t xml:space="preserve">vì </w:t>
      </w:r>
      <w:r w:rsidRPr="00713BD8">
        <w:rPr>
          <w:lang w:val="vi-VN"/>
        </w:rPr>
        <w:t>JS không hiểu như toán</w:t>
      </w:r>
    </w:p>
    <w:p w14:paraId="4CB674E3" w14:textId="4AB8296E" w:rsidR="00713BD8" w:rsidRPr="00713BD8" w:rsidRDefault="00713BD8" w:rsidP="00713BD8">
      <w:pPr>
        <w:pStyle w:val="NormalWeb"/>
        <w:numPr>
          <w:ilvl w:val="0"/>
          <w:numId w:val="7"/>
        </w:numPr>
        <w:rPr>
          <w:lang w:val="vi-VN"/>
        </w:rPr>
      </w:pPr>
      <w:r w:rsidRPr="00713BD8">
        <w:rPr>
          <w:rStyle w:val="HTMLCode"/>
          <w:rFonts w:ascii="Times New Roman" w:eastAsiaTheme="majorEastAsia" w:hAnsi="Times New Roman" w:cs="Times New Roman"/>
          <w:lang w:val="vi-VN"/>
        </w:rPr>
        <w:t>break</w:t>
      </w:r>
      <w:r w:rsidRPr="00713BD8">
        <w:rPr>
          <w:lang w:val="vi-VN"/>
        </w:rPr>
        <w:t xml:space="preserve"> → thoát vòng lặp hoàn toàn</w:t>
      </w:r>
    </w:p>
    <w:p w14:paraId="0EAF126B" w14:textId="161A47C4" w:rsidR="00713BD8" w:rsidRPr="00713BD8" w:rsidRDefault="00713BD8" w:rsidP="00713BD8">
      <w:pPr>
        <w:pStyle w:val="NormalWeb"/>
        <w:numPr>
          <w:ilvl w:val="0"/>
          <w:numId w:val="7"/>
        </w:numPr>
      </w:pPr>
      <w:r w:rsidRPr="00713BD8">
        <w:rPr>
          <w:rStyle w:val="HTMLCode"/>
          <w:rFonts w:ascii="Times New Roman" w:eastAsiaTheme="majorEastAsia" w:hAnsi="Times New Roman" w:cs="Times New Roman"/>
        </w:rPr>
        <w:t>continue</w:t>
      </w:r>
      <w:r w:rsidRPr="00713BD8">
        <w:t xml:space="preserve"> → </w:t>
      </w:r>
      <w:proofErr w:type="spellStart"/>
      <w:r w:rsidRPr="00713BD8">
        <w:t>chỉ</w:t>
      </w:r>
      <w:proofErr w:type="spellEnd"/>
      <w:r w:rsidRPr="00713BD8">
        <w:t xml:space="preserve"> </w:t>
      </w:r>
      <w:proofErr w:type="spellStart"/>
      <w:r w:rsidRPr="00713BD8">
        <w:t>bỏ</w:t>
      </w:r>
      <w:proofErr w:type="spellEnd"/>
      <w:r w:rsidRPr="00713BD8">
        <w:t xml:space="preserve"> qua </w:t>
      </w:r>
      <w:r w:rsidRPr="00713BD8">
        <w:rPr>
          <w:rStyle w:val="Strong"/>
          <w:rFonts w:eastAsiaTheme="majorEastAsia"/>
        </w:rPr>
        <w:t xml:space="preserve">1 </w:t>
      </w:r>
      <w:proofErr w:type="spellStart"/>
      <w:r w:rsidRPr="00713BD8">
        <w:rPr>
          <w:rStyle w:val="Strong"/>
          <w:rFonts w:eastAsiaTheme="majorEastAsia"/>
        </w:rPr>
        <w:t>lần</w:t>
      </w:r>
      <w:proofErr w:type="spellEnd"/>
      <w:r w:rsidRPr="00713BD8">
        <w:rPr>
          <w:rStyle w:val="Strong"/>
          <w:rFonts w:eastAsiaTheme="majorEastAsia"/>
        </w:rPr>
        <w:t xml:space="preserve"> </w:t>
      </w:r>
      <w:proofErr w:type="spellStart"/>
      <w:r w:rsidRPr="00713BD8">
        <w:rPr>
          <w:rStyle w:val="Strong"/>
          <w:rFonts w:eastAsiaTheme="majorEastAsia"/>
        </w:rPr>
        <w:t>lặp</w:t>
      </w:r>
      <w:proofErr w:type="spellEnd"/>
    </w:p>
    <w:p w14:paraId="08BEAB70" w14:textId="093FE5C6" w:rsidR="00713BD8" w:rsidRPr="00713BD8" w:rsidRDefault="00713BD8" w:rsidP="00713BD8">
      <w:pPr>
        <w:pStyle w:val="NormalWeb"/>
        <w:numPr>
          <w:ilvl w:val="0"/>
          <w:numId w:val="7"/>
        </w:numPr>
      </w:pPr>
      <w:proofErr w:type="spellStart"/>
      <w:r w:rsidRPr="00713BD8">
        <w:t>Vòng</w:t>
      </w:r>
      <w:proofErr w:type="spellEnd"/>
      <w:r w:rsidRPr="00713BD8">
        <w:t xml:space="preserve"> </w:t>
      </w:r>
      <w:proofErr w:type="spellStart"/>
      <w:r w:rsidRPr="00713BD8">
        <w:t>lặp</w:t>
      </w:r>
      <w:proofErr w:type="spellEnd"/>
      <w:r w:rsidRPr="00713BD8">
        <w:t xml:space="preserve"> </w:t>
      </w:r>
      <w:proofErr w:type="spellStart"/>
      <w:r w:rsidRPr="00713BD8">
        <w:t>lồng</w:t>
      </w:r>
      <w:proofErr w:type="spellEnd"/>
      <w:r w:rsidRPr="00713BD8">
        <w:t xml:space="preserve"> </w:t>
      </w:r>
      <w:proofErr w:type="spellStart"/>
      <w:r w:rsidRPr="00713BD8">
        <w:t>nhau</w:t>
      </w:r>
      <w:proofErr w:type="spellEnd"/>
      <w:r w:rsidRPr="00713BD8">
        <w:t xml:space="preserve"> </w:t>
      </w:r>
      <w:proofErr w:type="spellStart"/>
      <w:r w:rsidRPr="00713BD8">
        <w:t>dễ</w:t>
      </w:r>
      <w:proofErr w:type="spellEnd"/>
      <w:r w:rsidRPr="00713BD8">
        <w:t xml:space="preserve"> </w:t>
      </w:r>
      <w:proofErr w:type="spellStart"/>
      <w:r w:rsidRPr="00713BD8">
        <w:t>gây</w:t>
      </w:r>
      <w:proofErr w:type="spellEnd"/>
      <w:r w:rsidRPr="00713BD8">
        <w:t xml:space="preserve"> </w:t>
      </w:r>
      <w:proofErr w:type="spellStart"/>
      <w:r w:rsidRPr="00713BD8">
        <w:rPr>
          <w:rStyle w:val="Strong"/>
          <w:rFonts w:eastAsiaTheme="majorEastAsia"/>
        </w:rPr>
        <w:t>chạy</w:t>
      </w:r>
      <w:proofErr w:type="spellEnd"/>
      <w:r w:rsidRPr="00713BD8">
        <w:rPr>
          <w:rStyle w:val="Strong"/>
          <w:rFonts w:eastAsiaTheme="majorEastAsia"/>
        </w:rPr>
        <w:t xml:space="preserve"> </w:t>
      </w:r>
      <w:proofErr w:type="spellStart"/>
      <w:r w:rsidRPr="00713BD8">
        <w:rPr>
          <w:rStyle w:val="Strong"/>
          <w:rFonts w:eastAsiaTheme="majorEastAsia"/>
        </w:rPr>
        <w:t>chậm</w:t>
      </w:r>
      <w:proofErr w:type="spellEnd"/>
      <w:r w:rsidRPr="00713BD8">
        <w:t xml:space="preserve"> </w:t>
      </w:r>
      <w:proofErr w:type="spellStart"/>
      <w:r w:rsidRPr="00713BD8">
        <w:t>nếu</w:t>
      </w:r>
      <w:proofErr w:type="spellEnd"/>
      <w:r w:rsidRPr="00713BD8">
        <w:t xml:space="preserve"> </w:t>
      </w:r>
      <w:proofErr w:type="spellStart"/>
      <w:r w:rsidRPr="00713BD8">
        <w:t>lặp</w:t>
      </w:r>
      <w:proofErr w:type="spellEnd"/>
      <w:r w:rsidRPr="00713BD8">
        <w:t xml:space="preserve"> </w:t>
      </w:r>
      <w:proofErr w:type="spellStart"/>
      <w:r w:rsidRPr="00713BD8">
        <w:t>nhiều</w:t>
      </w:r>
      <w:proofErr w:type="spellEnd"/>
    </w:p>
    <w:p w14:paraId="1D4810EF" w14:textId="1DE7D733" w:rsidR="00660A06" w:rsidRPr="00660A06" w:rsidRDefault="00000000" w:rsidP="00713BD8">
      <w:pPr>
        <w:rPr>
          <w:lang w:val="vi-VN"/>
        </w:rPr>
      </w:pPr>
      <w:r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7BE35BC3" w14:textId="5A7FA5A1" w:rsidR="007D5829" w:rsidRPr="007D5829" w:rsidRDefault="007D5829" w:rsidP="007D5829">
      <w:pPr>
        <w:numPr>
          <w:ilvl w:val="0"/>
          <w:numId w:val="3"/>
        </w:numPr>
        <w:rPr>
          <w:lang w:val="vi-VN"/>
        </w:rPr>
      </w:pPr>
      <w:r w:rsidRPr="007D5829">
        <w:rPr>
          <w:lang w:val="vi-VN"/>
        </w:rPr>
        <w:t>Dù đã học trong C trước đó, nhưng vẫn dễ bị lẫn vài chỗ kiến thức và vòng lặp hoạt động trong nên khó mường tượng ra đc kết quả</w:t>
      </w:r>
    </w:p>
    <w:p w14:paraId="5B383CE2" w14:textId="3DB24A90" w:rsidR="00660A06" w:rsidRPr="00660A06" w:rsidRDefault="00000000" w:rsidP="007D5829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1C599A97" w14:textId="3C2F10D8" w:rsidR="00660A06" w:rsidRPr="00660A06" w:rsidRDefault="007D5829" w:rsidP="007D5829">
      <w:pPr>
        <w:numPr>
          <w:ilvl w:val="0"/>
          <w:numId w:val="4"/>
        </w:numPr>
        <w:rPr>
          <w:lang w:val="vi-VN"/>
        </w:rPr>
      </w:pPr>
      <w:r w:rsidRPr="007D5829">
        <w:rPr>
          <w:rStyle w:val="Emphasis"/>
          <w:lang w:val="vi-VN"/>
        </w:rPr>
        <w:t>Vì sao vòng lặp vô hạn vẫn có thể xảy ra dù đã viết điều kiện dừng?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3D947863">
          <v:rect id="_x0000_i1035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2D19A7F0" w:rsidR="000271F5" w:rsidRPr="000271F5" w:rsidRDefault="000271F5" w:rsidP="000271F5">
      <w:pPr>
        <w:numPr>
          <w:ilvl w:val="0"/>
          <w:numId w:val="6"/>
        </w:numPr>
        <w:rPr>
          <w:b/>
          <w:bCs/>
          <w:lang w:val="vi-VN"/>
        </w:rPr>
      </w:pPr>
      <w:r w:rsidRPr="000271F5">
        <w:rPr>
          <w:b/>
          <w:bCs/>
          <w:lang w:val="vi-VN"/>
        </w:rPr>
        <w:t>80%</w:t>
      </w:r>
      <w:r w:rsidRPr="007D5829">
        <w:rPr>
          <w:b/>
          <w:bCs/>
          <w:lang w:val="vi-VN"/>
        </w:rPr>
        <w:t xml:space="preserve"> (</w:t>
      </w:r>
      <w:r w:rsidRPr="007D5829">
        <w:rPr>
          <w:b/>
          <w:bCs/>
          <w:color w:val="EE0000"/>
          <w:lang w:val="vi-VN"/>
        </w:rPr>
        <w:t>20 % còn lại là do phần</w:t>
      </w:r>
      <w:r w:rsidR="007D5829" w:rsidRPr="007D5829">
        <w:rPr>
          <w:b/>
          <w:bCs/>
          <w:color w:val="EE0000"/>
          <w:lang w:val="vi-VN"/>
        </w:rPr>
        <w:t xml:space="preserve"> vẫn dễ bị nhầm về kết quả trả về</w:t>
      </w:r>
      <w:r w:rsidRPr="007D5829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96A78"/>
    <w:multiLevelType w:val="hybridMultilevel"/>
    <w:tmpl w:val="BD40B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65DE"/>
    <w:multiLevelType w:val="hybridMultilevel"/>
    <w:tmpl w:val="6886503E"/>
    <w:lvl w:ilvl="0" w:tplc="8B3A93D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535EE"/>
    <w:multiLevelType w:val="hybridMultilevel"/>
    <w:tmpl w:val="A28A36D4"/>
    <w:lvl w:ilvl="0" w:tplc="8B3A93D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6"/>
  </w:num>
  <w:num w:numId="2" w16cid:durableId="1999452834">
    <w:abstractNumId w:val="3"/>
  </w:num>
  <w:num w:numId="3" w16cid:durableId="1016543404">
    <w:abstractNumId w:val="1"/>
  </w:num>
  <w:num w:numId="4" w16cid:durableId="965160692">
    <w:abstractNumId w:val="8"/>
  </w:num>
  <w:num w:numId="5" w16cid:durableId="1729305079">
    <w:abstractNumId w:val="0"/>
  </w:num>
  <w:num w:numId="6" w16cid:durableId="1855613434">
    <w:abstractNumId w:val="4"/>
  </w:num>
  <w:num w:numId="7" w16cid:durableId="282617569">
    <w:abstractNumId w:val="2"/>
  </w:num>
  <w:num w:numId="8" w16cid:durableId="1848010600">
    <w:abstractNumId w:val="7"/>
  </w:num>
  <w:num w:numId="9" w16cid:durableId="33117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13BD8"/>
    <w:rsid w:val="0074258C"/>
    <w:rsid w:val="007D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13B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3B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58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5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2026-01-29T14:57:00Z</dcterms:created>
  <dcterms:modified xsi:type="dcterms:W3CDTF">2026-01-29T14:57:00Z</dcterms:modified>
</cp:coreProperties>
</file>