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9076" w14:textId="54AF5BB4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proofErr w:type="spellStart"/>
      <w:r w:rsidRPr="00587D86">
        <w:rPr>
          <w:color w:val="000000"/>
          <w:sz w:val="32"/>
          <w:szCs w:val="32"/>
        </w:rPr>
        <w:t>Đặt</w:t>
      </w:r>
      <w:proofErr w:type="spellEnd"/>
      <w:r w:rsidRPr="00587D86">
        <w:rPr>
          <w:color w:val="000000"/>
          <w:sz w:val="32"/>
          <w:szCs w:val="32"/>
        </w:rPr>
        <w:t xml:space="preserve"> Prompt: “</w:t>
      </w:r>
      <w:proofErr w:type="spellStart"/>
      <w:r w:rsidRPr="00587D86">
        <w:rPr>
          <w:color w:val="000000"/>
          <w:sz w:val="32"/>
          <w:szCs w:val="32"/>
        </w:rPr>
        <w:t>Giải</w:t>
      </w:r>
      <w:proofErr w:type="spellEnd"/>
      <w:r w:rsidRPr="00587D86">
        <w:rPr>
          <w:color w:val="000000"/>
          <w:sz w:val="32"/>
          <w:szCs w:val="32"/>
        </w:rPr>
        <w:t xml:space="preserve"> </w:t>
      </w:r>
      <w:proofErr w:type="spellStart"/>
      <w:r w:rsidRPr="00587D86">
        <w:rPr>
          <w:color w:val="000000"/>
          <w:sz w:val="32"/>
          <w:szCs w:val="32"/>
        </w:rPr>
        <w:t>thích</w:t>
      </w:r>
      <w:proofErr w:type="spellEnd"/>
      <w:r w:rsidRPr="00587D86">
        <w:rPr>
          <w:color w:val="000000"/>
          <w:sz w:val="32"/>
          <w:szCs w:val="32"/>
        </w:rPr>
        <w:t xml:space="preserve"> </w:t>
      </w:r>
      <w:proofErr w:type="spellStart"/>
      <w:r w:rsidRPr="00587D86">
        <w:rPr>
          <w:color w:val="000000"/>
          <w:sz w:val="32"/>
          <w:szCs w:val="32"/>
        </w:rPr>
        <w:t>cấu</w:t>
      </w:r>
      <w:proofErr w:type="spellEnd"/>
      <w:r w:rsidRPr="00587D86">
        <w:rPr>
          <w:color w:val="000000"/>
          <w:sz w:val="32"/>
          <w:szCs w:val="32"/>
        </w:rPr>
        <w:t xml:space="preserve"> </w:t>
      </w:r>
      <w:proofErr w:type="spellStart"/>
      <w:r w:rsidRPr="00587D86">
        <w:rPr>
          <w:color w:val="000000"/>
          <w:sz w:val="32"/>
          <w:szCs w:val="32"/>
        </w:rPr>
        <w:t>trúc</w:t>
      </w:r>
      <w:proofErr w:type="spellEnd"/>
      <w:r w:rsidRPr="00587D86">
        <w:rPr>
          <w:color w:val="000000"/>
          <w:sz w:val="32"/>
          <w:szCs w:val="32"/>
        </w:rPr>
        <w:t xml:space="preserve"> </w:t>
      </w:r>
      <w:proofErr w:type="spellStart"/>
      <w:r w:rsidRPr="00587D86">
        <w:rPr>
          <w:color w:val="000000"/>
          <w:sz w:val="32"/>
          <w:szCs w:val="32"/>
        </w:rPr>
        <w:t>dữ</w:t>
      </w:r>
      <w:proofErr w:type="spellEnd"/>
      <w:r w:rsidRPr="00587D86">
        <w:rPr>
          <w:color w:val="000000"/>
          <w:sz w:val="32"/>
          <w:szCs w:val="32"/>
        </w:rPr>
        <w:t xml:space="preserve"> </w:t>
      </w:r>
      <w:proofErr w:type="spellStart"/>
      <w:r w:rsidRPr="00587D86">
        <w:rPr>
          <w:color w:val="000000"/>
          <w:sz w:val="32"/>
          <w:szCs w:val="32"/>
        </w:rPr>
        <w:t>liệu</w:t>
      </w:r>
      <w:proofErr w:type="spellEnd"/>
      <w:r w:rsidRPr="00587D86">
        <w:rPr>
          <w:color w:val="000000"/>
          <w:sz w:val="32"/>
          <w:szCs w:val="32"/>
        </w:rPr>
        <w:t xml:space="preserve"> Stack.”</w:t>
      </w:r>
    </w:p>
    <w:p w14:paraId="665DF782" w14:textId="16976EDC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r w:rsidRPr="00587D86">
        <w:rPr>
          <w:noProof/>
          <w:color w:val="000000"/>
          <w:sz w:val="32"/>
          <w:szCs w:val="32"/>
        </w:rPr>
        <w:drawing>
          <wp:inline distT="0" distB="0" distL="0" distR="0" wp14:anchorId="0E57C769" wp14:editId="5AEB7940">
            <wp:extent cx="5912735" cy="390906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730" cy="39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E5C" w14:textId="6A8E7AA0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r w:rsidRPr="00587D86">
        <w:rPr>
          <w:noProof/>
          <w:color w:val="000000"/>
          <w:sz w:val="32"/>
          <w:szCs w:val="32"/>
        </w:rPr>
        <w:drawing>
          <wp:inline distT="0" distB="0" distL="0" distR="0" wp14:anchorId="3E20E1BA" wp14:editId="29E252C8">
            <wp:extent cx="5912485" cy="4030914"/>
            <wp:effectExtent l="0" t="0" r="0" b="825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235" cy="40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043" w14:textId="110C2ACA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r w:rsidRPr="00587D86">
        <w:rPr>
          <w:noProof/>
          <w:color w:val="000000"/>
          <w:sz w:val="32"/>
          <w:szCs w:val="32"/>
        </w:rPr>
        <w:lastRenderedPageBreak/>
        <w:drawing>
          <wp:inline distT="0" distB="0" distL="0" distR="0" wp14:anchorId="304D0C87" wp14:editId="67BB2F61">
            <wp:extent cx="5951220" cy="1590675"/>
            <wp:effectExtent l="0" t="0" r="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05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47E6" w14:textId="77777777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</w:p>
    <w:p w14:paraId="1FE5C7FC" w14:textId="64E8D707" w:rsidR="00587D86" w:rsidRPr="003F2693" w:rsidRDefault="003F2693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r w:rsidRPr="003F2693">
        <w:rPr>
          <w:rFonts w:ascii="Cambria Math" w:hAnsi="Cambria Math" w:cs="Cambria Math"/>
          <w:color w:val="212B36"/>
          <w:shd w:val="clear" w:color="auto" w:fill="FFFFFF"/>
        </w:rPr>
        <w:t>⟹</w:t>
      </w:r>
      <w:r w:rsidRPr="003F2693">
        <w:rPr>
          <w:color w:val="212B36"/>
          <w:shd w:val="clear" w:color="auto" w:fill="FFFFFF"/>
        </w:rPr>
        <w:t xml:space="preserve"> </w:t>
      </w:r>
      <w:proofErr w:type="spellStart"/>
      <w:r w:rsidRPr="003F2693">
        <w:rPr>
          <w:color w:val="212B36"/>
          <w:shd w:val="clear" w:color="auto" w:fill="FFFFFF"/>
        </w:rPr>
        <w:t>Thật</w:t>
      </w:r>
      <w:proofErr w:type="spellEnd"/>
      <w:r w:rsidRPr="003F2693">
        <w:rPr>
          <w:color w:val="212B36"/>
          <w:shd w:val="clear" w:color="auto" w:fill="FFFFFF"/>
        </w:rPr>
        <w:t xml:space="preserve"> </w:t>
      </w:r>
      <w:proofErr w:type="spellStart"/>
      <w:r w:rsidRPr="003F2693">
        <w:rPr>
          <w:color w:val="212B36"/>
          <w:shd w:val="clear" w:color="auto" w:fill="FFFFFF"/>
        </w:rPr>
        <w:t>ra</w:t>
      </w:r>
      <w:proofErr w:type="spellEnd"/>
      <w:r w:rsidRPr="003F2693">
        <w:rPr>
          <w:color w:val="212B36"/>
          <w:shd w:val="clear" w:color="auto" w:fill="FFFFFF"/>
        </w:rPr>
        <w:t xml:space="preserve"> </w:t>
      </w:r>
      <w:proofErr w:type="spellStart"/>
      <w:r w:rsidRPr="003F2693">
        <w:rPr>
          <w:color w:val="212B36"/>
          <w:shd w:val="clear" w:color="auto" w:fill="FFFFFF"/>
        </w:rPr>
        <w:t>câu</w:t>
      </w:r>
      <w:proofErr w:type="spellEnd"/>
      <w:r w:rsidRPr="003F2693">
        <w:rPr>
          <w:color w:val="212B36"/>
          <w:shd w:val="clear" w:color="auto" w:fill="FFFFFF"/>
        </w:rPr>
        <w:t xml:space="preserve"> </w:t>
      </w:r>
      <w:proofErr w:type="spellStart"/>
      <w:r w:rsidRPr="003F2693">
        <w:rPr>
          <w:color w:val="212B36"/>
          <w:shd w:val="clear" w:color="auto" w:fill="FFFFFF"/>
        </w:rPr>
        <w:t>trả</w:t>
      </w:r>
      <w:proofErr w:type="spellEnd"/>
      <w:r w:rsidRPr="003F2693">
        <w:rPr>
          <w:color w:val="212B36"/>
          <w:shd w:val="clear" w:color="auto" w:fill="FFFFFF"/>
        </w:rPr>
        <w:t xml:space="preserve"> </w:t>
      </w:r>
      <w:proofErr w:type="spellStart"/>
      <w:r w:rsidRPr="003F2693">
        <w:rPr>
          <w:color w:val="212B36"/>
          <w:shd w:val="clear" w:color="auto" w:fill="FFFFFF"/>
        </w:rPr>
        <w:t>lời</w:t>
      </w:r>
      <w:proofErr w:type="spellEnd"/>
      <w:r w:rsidRPr="003F2693"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cũng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khá</w:t>
      </w:r>
      <w:proofErr w:type="spellEnd"/>
      <w:r>
        <w:rPr>
          <w:color w:val="212B36"/>
          <w:shd w:val="clear" w:color="auto" w:fill="FFFFFF"/>
        </w:rPr>
        <w:t xml:space="preserve"> ok, </w:t>
      </w:r>
      <w:proofErr w:type="spellStart"/>
      <w:r w:rsidR="00564356">
        <w:rPr>
          <w:color w:val="212B36"/>
          <w:shd w:val="clear" w:color="auto" w:fill="FFFFFF"/>
        </w:rPr>
        <w:t>nhưng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đa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phần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chỉ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là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lý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thuyết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suông</w:t>
      </w:r>
      <w:proofErr w:type="spellEnd"/>
      <w:r w:rsidR="00564356">
        <w:rPr>
          <w:color w:val="212B36"/>
          <w:shd w:val="clear" w:color="auto" w:fill="FFFFFF"/>
        </w:rPr>
        <w:t xml:space="preserve">, ko </w:t>
      </w:r>
      <w:proofErr w:type="spellStart"/>
      <w:r w:rsidR="00564356">
        <w:rPr>
          <w:color w:val="212B36"/>
          <w:shd w:val="clear" w:color="auto" w:fill="FFFFFF"/>
        </w:rPr>
        <w:t>có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ví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dụ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minh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họa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thực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tế</w:t>
      </w:r>
      <w:proofErr w:type="spellEnd"/>
      <w:r w:rsidR="00564356">
        <w:rPr>
          <w:color w:val="212B36"/>
          <w:shd w:val="clear" w:color="auto" w:fill="FFFFFF"/>
        </w:rPr>
        <w:t xml:space="preserve">, </w:t>
      </w:r>
      <w:proofErr w:type="spellStart"/>
      <w:r w:rsidR="00564356">
        <w:rPr>
          <w:color w:val="212B36"/>
          <w:shd w:val="clear" w:color="auto" w:fill="FFFFFF"/>
        </w:rPr>
        <w:t>giống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như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tổng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hợp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lại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và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thêm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vài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chỗ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mới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cho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người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đã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có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kiến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thức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để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củng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cố</w:t>
      </w:r>
      <w:proofErr w:type="spellEnd"/>
      <w:r w:rsidR="00564356">
        <w:rPr>
          <w:color w:val="212B36"/>
          <w:shd w:val="clear" w:color="auto" w:fill="FFFFFF"/>
        </w:rPr>
        <w:t xml:space="preserve"> </w:t>
      </w:r>
      <w:proofErr w:type="spellStart"/>
      <w:r w:rsidR="00564356">
        <w:rPr>
          <w:color w:val="212B36"/>
          <w:shd w:val="clear" w:color="auto" w:fill="FFFFFF"/>
        </w:rPr>
        <w:t>hơn</w:t>
      </w:r>
      <w:proofErr w:type="spellEnd"/>
    </w:p>
    <w:p w14:paraId="2418FE11" w14:textId="6DD79ADB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</w:p>
    <w:p w14:paraId="035CA4BF" w14:textId="1428D721" w:rsid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</w:p>
    <w:p w14:paraId="778F26E6" w14:textId="6A6E66D4" w:rsidR="00564356" w:rsidRPr="00564356" w:rsidRDefault="0056435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shd w:val="clear" w:color="auto" w:fill="FFFFFF"/>
        </w:rPr>
        <w:t>Đ</w:t>
      </w:r>
      <w:r w:rsidRPr="00564356">
        <w:rPr>
          <w:color w:val="000000"/>
          <w:sz w:val="28"/>
          <w:szCs w:val="28"/>
          <w:shd w:val="clear" w:color="auto" w:fill="FFFFFF"/>
        </w:rPr>
        <w:t>ặt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lại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Prompt: “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Tôi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chưa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biết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gì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về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cấu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trúc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dữ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Stack.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Hãy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giải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thích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đơn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giản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kèm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ví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dụ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đời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ví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dụ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chồng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64356">
        <w:rPr>
          <w:color w:val="000000"/>
          <w:sz w:val="28"/>
          <w:szCs w:val="28"/>
          <w:shd w:val="clear" w:color="auto" w:fill="FFFFFF"/>
        </w:rPr>
        <w:t>đĩa</w:t>
      </w:r>
      <w:proofErr w:type="spellEnd"/>
      <w:r w:rsidRPr="00564356">
        <w:rPr>
          <w:color w:val="000000"/>
          <w:sz w:val="28"/>
          <w:szCs w:val="28"/>
          <w:shd w:val="clear" w:color="auto" w:fill="FFFFFF"/>
        </w:rPr>
        <w:t>).”</w:t>
      </w:r>
    </w:p>
    <w:p w14:paraId="1EE39B6A" w14:textId="5A86D08C" w:rsidR="00587D86" w:rsidRPr="00587D86" w:rsidRDefault="00587D86" w:rsidP="00587D86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  <w:sz w:val="32"/>
          <w:szCs w:val="32"/>
        </w:rPr>
      </w:pPr>
      <w:r w:rsidRPr="00587D86">
        <w:rPr>
          <w:noProof/>
          <w:color w:val="000000"/>
          <w:sz w:val="32"/>
          <w:szCs w:val="32"/>
        </w:rPr>
        <w:drawing>
          <wp:inline distT="0" distB="0" distL="0" distR="0" wp14:anchorId="6759172B" wp14:editId="7AABAA36">
            <wp:extent cx="5958840" cy="4998720"/>
            <wp:effectExtent l="0" t="0" r="3810" b="0"/>
            <wp:docPr id="4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195" cy="499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5EBB" w14:textId="07E8F9D7" w:rsidR="00C17BA7" w:rsidRDefault="00564356">
      <w:r w:rsidRPr="00564356">
        <w:rPr>
          <w:noProof/>
        </w:rPr>
        <w:lastRenderedPageBreak/>
        <w:drawing>
          <wp:inline distT="0" distB="0" distL="0" distR="0" wp14:anchorId="4F56C854" wp14:editId="2ECBB885">
            <wp:extent cx="5935980" cy="62712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336" cy="62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356">
        <w:rPr>
          <w:noProof/>
        </w:rPr>
        <w:drawing>
          <wp:inline distT="0" distB="0" distL="0" distR="0" wp14:anchorId="719EF5DC" wp14:editId="6BB7DEBD">
            <wp:extent cx="5448300" cy="647700"/>
            <wp:effectExtent l="0" t="0" r="0" b="0"/>
            <wp:docPr id="7" name="Picture 7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white background with black and white cloud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B1D8" w14:textId="71764A44" w:rsidR="009B7678" w:rsidRDefault="00564356" w:rsidP="00564356">
      <w:pPr>
        <w:pStyle w:val="NormalWeb"/>
        <w:spacing w:before="0" w:beforeAutospacing="0" w:after="0" w:afterAutospacing="0" w:line="360" w:lineRule="atLeast"/>
        <w:textAlignment w:val="baseline"/>
        <w:rPr>
          <w:color w:val="212B36"/>
          <w:shd w:val="clear" w:color="auto" w:fill="FFFFFF"/>
        </w:rPr>
      </w:pPr>
      <w:r w:rsidRPr="003F2693">
        <w:rPr>
          <w:rFonts w:ascii="Cambria Math" w:hAnsi="Cambria Math" w:cs="Cambria Math"/>
          <w:color w:val="212B36"/>
          <w:shd w:val="clear" w:color="auto" w:fill="FFFFFF"/>
        </w:rPr>
        <w:t>⟹</w:t>
      </w:r>
      <w:r w:rsidRPr="003F2693"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Câu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trả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lời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có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vẻ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phù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hợp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hơn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cho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người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mới</w:t>
      </w:r>
      <w:proofErr w:type="spellEnd"/>
      <w:r>
        <w:rPr>
          <w:color w:val="212B36"/>
          <w:shd w:val="clear" w:color="auto" w:fill="FFFFFF"/>
        </w:rPr>
        <w:t xml:space="preserve">, </w:t>
      </w:r>
      <w:proofErr w:type="spellStart"/>
      <w:r>
        <w:rPr>
          <w:color w:val="212B36"/>
          <w:shd w:val="clear" w:color="auto" w:fill="FFFFFF"/>
        </w:rPr>
        <w:t>khi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lấy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rất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nhiều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ví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dụ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như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lấy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ví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dụ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chồng</w:t>
      </w:r>
      <w:proofErr w:type="spellEnd"/>
      <w:r>
        <w:rPr>
          <w:color w:val="212B36"/>
          <w:shd w:val="clear" w:color="auto" w:fill="FFFFFF"/>
        </w:rPr>
        <w:t xml:space="preserve"> </w:t>
      </w:r>
      <w:proofErr w:type="spellStart"/>
      <w:r>
        <w:rPr>
          <w:color w:val="212B36"/>
          <w:shd w:val="clear" w:color="auto" w:fill="FFFFFF"/>
        </w:rPr>
        <w:t>đĩa</w:t>
      </w:r>
      <w:proofErr w:type="spellEnd"/>
      <w:r w:rsidR="009B7678">
        <w:rPr>
          <w:color w:val="212B36"/>
          <w:shd w:val="clear" w:color="auto" w:fill="FFFFFF"/>
        </w:rPr>
        <w:t xml:space="preserve">, </w:t>
      </w:r>
      <w:proofErr w:type="spellStart"/>
      <w:r w:rsidR="009B7678">
        <w:rPr>
          <w:color w:val="212B36"/>
          <w:shd w:val="clear" w:color="auto" w:fill="FFFFFF"/>
        </w:rPr>
        <w:t>minh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họa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đời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sống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và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nhiều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ví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dụ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quen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thuộc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khác</w:t>
      </w:r>
      <w:proofErr w:type="spellEnd"/>
      <w:r w:rsidR="009B7678">
        <w:rPr>
          <w:color w:val="212B36"/>
          <w:shd w:val="clear" w:color="auto" w:fill="FFFFFF"/>
        </w:rPr>
        <w:t xml:space="preserve">, </w:t>
      </w:r>
      <w:proofErr w:type="spellStart"/>
      <w:r w:rsidR="009B7678">
        <w:rPr>
          <w:color w:val="212B36"/>
          <w:shd w:val="clear" w:color="auto" w:fill="FFFFFF"/>
        </w:rPr>
        <w:t>có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cả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chú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thích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phần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nào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cần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hiểu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sâu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phần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nào</w:t>
      </w:r>
      <w:proofErr w:type="spellEnd"/>
      <w:r w:rsidR="009B7678">
        <w:rPr>
          <w:color w:val="212B36"/>
          <w:shd w:val="clear" w:color="auto" w:fill="FFFFFF"/>
        </w:rPr>
        <w:t xml:space="preserve"> ko, </w:t>
      </w:r>
      <w:proofErr w:type="spellStart"/>
      <w:r w:rsidR="00892D99">
        <w:rPr>
          <w:color w:val="212B36"/>
          <w:shd w:val="clear" w:color="auto" w:fill="FFFFFF"/>
        </w:rPr>
        <w:t>cũng</w:t>
      </w:r>
      <w:proofErr w:type="spellEnd"/>
      <w:r w:rsidR="00892D99">
        <w:rPr>
          <w:color w:val="212B36"/>
          <w:shd w:val="clear" w:color="auto" w:fill="FFFFFF"/>
        </w:rPr>
        <w:t xml:space="preserve"> </w:t>
      </w:r>
      <w:proofErr w:type="spellStart"/>
      <w:r w:rsidR="00892D99">
        <w:rPr>
          <w:color w:val="212B36"/>
          <w:shd w:val="clear" w:color="auto" w:fill="FFFFFF"/>
        </w:rPr>
        <w:t>gọi</w:t>
      </w:r>
      <w:proofErr w:type="spellEnd"/>
      <w:r w:rsidR="00892D99">
        <w:rPr>
          <w:color w:val="212B36"/>
          <w:shd w:val="clear" w:color="auto" w:fill="FFFFFF"/>
        </w:rPr>
        <w:t xml:space="preserve"> </w:t>
      </w:r>
      <w:proofErr w:type="spellStart"/>
      <w:r w:rsidR="00892D99">
        <w:rPr>
          <w:color w:val="212B36"/>
          <w:shd w:val="clear" w:color="auto" w:fill="FFFFFF"/>
        </w:rPr>
        <w:t>là</w:t>
      </w:r>
      <w:proofErr w:type="spellEnd"/>
      <w:r w:rsidR="00892D99">
        <w:rPr>
          <w:color w:val="212B36"/>
          <w:shd w:val="clear" w:color="auto" w:fill="FFFFFF"/>
        </w:rPr>
        <w:t xml:space="preserve"> </w:t>
      </w:r>
      <w:proofErr w:type="spellStart"/>
      <w:r w:rsidR="00892D99">
        <w:rPr>
          <w:color w:val="212B36"/>
          <w:shd w:val="clear" w:color="auto" w:fill="FFFFFF"/>
        </w:rPr>
        <w:t>cũng</w:t>
      </w:r>
      <w:proofErr w:type="spellEnd"/>
      <w:r w:rsidR="00892D99">
        <w:rPr>
          <w:color w:val="212B36"/>
          <w:shd w:val="clear" w:color="auto" w:fill="FFFFFF"/>
        </w:rPr>
        <w:t xml:space="preserve"> </w:t>
      </w:r>
      <w:proofErr w:type="spellStart"/>
      <w:r w:rsidR="00892D99">
        <w:rPr>
          <w:color w:val="212B36"/>
          <w:shd w:val="clear" w:color="auto" w:fill="FFFFFF"/>
        </w:rPr>
        <w:t>cũng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quan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tâm</w:t>
      </w:r>
      <w:proofErr w:type="spellEnd"/>
      <w:r w:rsidR="009B7678">
        <w:rPr>
          <w:color w:val="212B36"/>
          <w:shd w:val="clear" w:color="auto" w:fill="FFFFFF"/>
        </w:rPr>
        <w:t xml:space="preserve">, </w:t>
      </w:r>
      <w:proofErr w:type="spellStart"/>
      <w:r w:rsidR="009B7678">
        <w:rPr>
          <w:color w:val="212B36"/>
          <w:shd w:val="clear" w:color="auto" w:fill="FFFFFF"/>
        </w:rPr>
        <w:t>uy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tín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chất</w:t>
      </w:r>
      <w:proofErr w:type="spellEnd"/>
      <w:r w:rsidR="009B7678">
        <w:rPr>
          <w:color w:val="212B36"/>
          <w:shd w:val="clear" w:color="auto" w:fill="FFFFFF"/>
        </w:rPr>
        <w:t xml:space="preserve"> </w:t>
      </w:r>
      <w:proofErr w:type="spellStart"/>
      <w:r w:rsidR="009B7678">
        <w:rPr>
          <w:color w:val="212B36"/>
          <w:shd w:val="clear" w:color="auto" w:fill="FFFFFF"/>
        </w:rPr>
        <w:t>lượng</w:t>
      </w:r>
      <w:proofErr w:type="spellEnd"/>
      <w:r w:rsidR="00892D99">
        <w:rPr>
          <w:color w:val="212B36"/>
          <w:shd w:val="clear" w:color="auto" w:fill="FFFFFF"/>
        </w:rPr>
        <w:t xml:space="preserve"> </w:t>
      </w:r>
      <w:proofErr w:type="spellStart"/>
      <w:r w:rsidR="00892D99">
        <w:rPr>
          <w:color w:val="212B36"/>
          <w:shd w:val="clear" w:color="auto" w:fill="FFFFFF"/>
        </w:rPr>
        <w:t>đi</w:t>
      </w:r>
      <w:proofErr w:type="spellEnd"/>
    </w:p>
    <w:p w14:paraId="5C54304F" w14:textId="24CE2ACE" w:rsidR="00626F0E" w:rsidRDefault="00626F0E" w:rsidP="00564356">
      <w:pPr>
        <w:pStyle w:val="NormalWeb"/>
        <w:spacing w:before="0" w:beforeAutospacing="0" w:after="0" w:afterAutospacing="0" w:line="360" w:lineRule="atLeast"/>
        <w:textAlignment w:val="baseline"/>
        <w:rPr>
          <w:color w:val="212B36"/>
          <w:shd w:val="clear" w:color="auto" w:fill="FFFFFF"/>
        </w:rPr>
      </w:pPr>
    </w:p>
    <w:tbl>
      <w:tblPr>
        <w:tblW w:w="95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116"/>
        <w:gridCol w:w="4331"/>
      </w:tblGrid>
      <w:tr w:rsidR="001C396D" w:rsidRPr="00626F0E" w14:paraId="62952EFD" w14:textId="77777777" w:rsidTr="00626F0E">
        <w:trPr>
          <w:trHeight w:val="8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C4311" w14:textId="77777777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Tiêu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chí</w:t>
            </w:r>
          </w:p>
        </w:tc>
        <w:tc>
          <w:tcPr>
            <w:tcW w:w="0" w:type="auto"/>
            <w:vAlign w:val="center"/>
            <w:hideMark/>
          </w:tcPr>
          <w:p w14:paraId="33C58D10" w14:textId="0584DD05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Prompt: “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trúc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Stack.”</w:t>
            </w:r>
          </w:p>
        </w:tc>
        <w:tc>
          <w:tcPr>
            <w:tcW w:w="0" w:type="auto"/>
            <w:vAlign w:val="center"/>
            <w:hideMark/>
          </w:tcPr>
          <w:p w14:paraId="3CC166E5" w14:textId="3B0657C2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Prompt: “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biết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Stack…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kèm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đời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</w:tc>
      </w:tr>
      <w:tr w:rsidR="001C396D" w:rsidRPr="00626F0E" w14:paraId="12E95AC9" w14:textId="77777777" w:rsidTr="00626F0E">
        <w:trPr>
          <w:trHeight w:val="857"/>
          <w:tblCellSpacing w:w="15" w:type="dxa"/>
        </w:trPr>
        <w:tc>
          <w:tcPr>
            <w:tcW w:w="0" w:type="auto"/>
            <w:vAlign w:val="center"/>
            <w:hideMark/>
          </w:tcPr>
          <w:p w14:paraId="10388AE9" w14:textId="77777777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5CECE" w14:textId="29F265A4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gười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C396D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B9D95" w14:textId="08D7C9F0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Newbie</w:t>
            </w:r>
          </w:p>
        </w:tc>
      </w:tr>
      <w:tr w:rsidR="001C396D" w:rsidRPr="00626F0E" w14:paraId="647669BF" w14:textId="77777777" w:rsidTr="00626F0E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1D4C9C06" w14:textId="49436CC2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phức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A6534" w14:textId="3634DA50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Mang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</w:t>
            </w:r>
          </w:p>
        </w:tc>
        <w:tc>
          <w:tcPr>
            <w:tcW w:w="0" w:type="auto"/>
            <w:vAlign w:val="center"/>
            <w:hideMark/>
          </w:tcPr>
          <w:p w14:paraId="6CD93941" w14:textId="55338BE0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đời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1C396D" w:rsidRPr="00626F0E" w14:paraId="59490E2C" w14:textId="77777777" w:rsidTr="00626F0E">
        <w:trPr>
          <w:trHeight w:val="857"/>
          <w:tblCellSpacing w:w="15" w:type="dxa"/>
        </w:trPr>
        <w:tc>
          <w:tcPr>
            <w:tcW w:w="0" w:type="auto"/>
            <w:vAlign w:val="center"/>
            <w:hideMark/>
          </w:tcPr>
          <w:p w14:paraId="4B4FCB8D" w14:textId="77777777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0C1C7" w14:textId="3675061E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???, for real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6DC2B" w14:textId="280B1B15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chồng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đĩa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  <w:tr w:rsidR="001C396D" w:rsidRPr="00626F0E" w14:paraId="2E6C8027" w14:textId="77777777" w:rsidTr="00626F0E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62B1A2CC" w14:textId="0E7233C7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3BF63C5" w14:textId="6AB9C7D3" w:rsidR="00626F0E" w:rsidRPr="00626F0E" w:rsidRDefault="00626F0E" w:rsidP="00B11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3597A" w14:textId="7177617E" w:rsidR="00626F0E" w:rsidRPr="00626F0E" w:rsidRDefault="00626F0E" w:rsidP="0062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ễ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1C396D" w:rsidRPr="00626F0E" w14:paraId="1B245AA8" w14:textId="77777777" w:rsidTr="00626F0E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137D2220" w14:textId="77777777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thân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thiện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2E3D1" w14:textId="7428C3C6" w:rsidR="00626F0E" w:rsidRPr="00626F0E" w:rsidRDefault="00626F0E" w:rsidP="00E91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917DD">
              <w:rPr>
                <w:rFonts w:ascii="Times New Roman" w:eastAsia="Times New Roman" w:hAnsi="Times New Roman" w:cs="Times New Roman"/>
                <w:sz w:val="24"/>
                <w:szCs w:val="24"/>
              </w:rPr>
              <w:t>bách</w:t>
            </w:r>
            <w:proofErr w:type="spellEnd"/>
            <w:r w:rsidR="00E917D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E917DD">
              <w:rPr>
                <w:rFonts w:ascii="Times New Roman" w:eastAsia="Times New Roman" w:hAnsi="Times New Roman" w:cs="Times New Roman"/>
                <w:sz w:val="24"/>
                <w:szCs w:val="24"/>
              </w:rPr>
              <w:t>đam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A99A0" w14:textId="24EE4A92" w:rsidR="00626F0E" w:rsidRPr="00626F0E" w:rsidRDefault="00626F0E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wife material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</w:p>
        </w:tc>
      </w:tr>
      <w:tr w:rsidR="001C396D" w:rsidRPr="00626F0E" w14:paraId="3FA8B1DF" w14:textId="77777777" w:rsidTr="00626F0E">
        <w:trPr>
          <w:trHeight w:val="857"/>
          <w:tblCellSpacing w:w="15" w:type="dxa"/>
        </w:trPr>
        <w:tc>
          <w:tcPr>
            <w:tcW w:w="0" w:type="auto"/>
            <w:vAlign w:val="center"/>
            <w:hideMark/>
          </w:tcPr>
          <w:p w14:paraId="5CB6961A" w14:textId="10F76EB1" w:rsidR="00626F0E" w:rsidRPr="00626F0E" w:rsidRDefault="00A55E11" w:rsidP="00A55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50B0" w14:textId="63FFE324" w:rsidR="00626F0E" w:rsidRPr="00626F0E" w:rsidRDefault="00626F0E" w:rsidP="00A55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ôn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củng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1B30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969B1" w14:textId="4EFD03C7" w:rsidR="00626F0E" w:rsidRPr="00626F0E" w:rsidRDefault="00626F0E" w:rsidP="00A55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</w:p>
        </w:tc>
      </w:tr>
      <w:tr w:rsidR="001C396D" w:rsidRPr="00626F0E" w14:paraId="7210BC73" w14:textId="77777777" w:rsidTr="00626F0E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45BC9A8B" w14:textId="36F145F0" w:rsidR="00626F0E" w:rsidRPr="00626F0E" w:rsidRDefault="00A55E11" w:rsidP="00A55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19ADD" w14:textId="0B9948F4" w:rsidR="00626F0E" w:rsidRPr="00626F0E" w:rsidRDefault="00132EAC" w:rsidP="00626F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A55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26F0E" w:rsidRPr="00626F0E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EFE5B" w14:textId="51F61FA3" w:rsidR="00626F0E" w:rsidRPr="00626F0E" w:rsidRDefault="00A55E11" w:rsidP="00A55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</w:tbl>
    <w:p w14:paraId="144CEE17" w14:textId="77777777" w:rsidR="00626F0E" w:rsidRPr="009B7678" w:rsidRDefault="00626F0E" w:rsidP="00564356">
      <w:pPr>
        <w:pStyle w:val="NormalWeb"/>
        <w:spacing w:before="0" w:beforeAutospacing="0" w:after="0" w:afterAutospacing="0" w:line="360" w:lineRule="atLeast"/>
        <w:textAlignment w:val="baseline"/>
        <w:rPr>
          <w:color w:val="212B36"/>
          <w:shd w:val="clear" w:color="auto" w:fill="FFFFFF"/>
        </w:rPr>
      </w:pPr>
    </w:p>
    <w:sectPr w:rsidR="00626F0E" w:rsidRPr="009B7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D20C6"/>
    <w:multiLevelType w:val="multilevel"/>
    <w:tmpl w:val="03F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59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86"/>
    <w:rsid w:val="00132EAC"/>
    <w:rsid w:val="001C396D"/>
    <w:rsid w:val="003F2693"/>
    <w:rsid w:val="003F5623"/>
    <w:rsid w:val="00564356"/>
    <w:rsid w:val="00587D86"/>
    <w:rsid w:val="00626F0E"/>
    <w:rsid w:val="00892D99"/>
    <w:rsid w:val="009B7678"/>
    <w:rsid w:val="00A55E11"/>
    <w:rsid w:val="00AA2D2F"/>
    <w:rsid w:val="00B11B30"/>
    <w:rsid w:val="00C17BA7"/>
    <w:rsid w:val="00E917DD"/>
    <w:rsid w:val="00F404A4"/>
    <w:rsid w:val="00FD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12C75"/>
  <w15:chartTrackingRefBased/>
  <w15:docId w15:val="{4813EE16-8022-472D-A8BF-EB452DEE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6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2025-12-15T06:02:00Z</dcterms:created>
  <dcterms:modified xsi:type="dcterms:W3CDTF">2025-12-15T13:12:00Z</dcterms:modified>
</cp:coreProperties>
</file>