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5426B" w14:textId="483A02C1" w:rsidR="00C17BA7" w:rsidRPr="009C7B61" w:rsidRDefault="009C7B61" w:rsidP="009C7B61">
      <w:pPr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7B61">
        <w:rPr>
          <w:rFonts w:ascii="Times New Roman" w:eastAsia="Times New Roman" w:hAnsi="Times New Roman" w:cs="Times New Roman"/>
          <w:color w:val="000000"/>
          <w:sz w:val="24"/>
          <w:szCs w:val="24"/>
        </w:rPr>
        <w:t>Prompt 1: </w:t>
      </w:r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“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Tôi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là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học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sinh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cấp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3, 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chưa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biết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gì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về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thuật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toán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sắp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xếp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. 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Hãy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giải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thích</w:t>
      </w:r>
      <w:proofErr w:type="spellEnd"/>
      <w:r w:rsidRPr="009C7B6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Quick Sort.”</w:t>
      </w:r>
    </w:p>
    <w:p w14:paraId="7142C200" w14:textId="2D99C31B" w:rsidR="009C7B61" w:rsidRDefault="009C7B61">
      <w:r w:rsidRPr="009C7B61">
        <w:drawing>
          <wp:inline distT="0" distB="0" distL="0" distR="0" wp14:anchorId="17B49FE4" wp14:editId="7DC1DFEC">
            <wp:extent cx="5943600" cy="4434840"/>
            <wp:effectExtent l="0" t="0" r="0" b="3810"/>
            <wp:docPr id="1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ha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B587" w14:textId="51D0E3D8" w:rsidR="009C7B61" w:rsidRDefault="009C7B61">
      <w:r w:rsidRPr="009C7B61">
        <w:drawing>
          <wp:inline distT="0" distB="0" distL="0" distR="0" wp14:anchorId="7BD0534D" wp14:editId="7A8B6C91">
            <wp:extent cx="5943600" cy="3406140"/>
            <wp:effectExtent l="0" t="0" r="0" b="3810"/>
            <wp:docPr id="2" name="Picture 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ha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1C855" w14:textId="6E6CF960" w:rsidR="009C7B61" w:rsidRDefault="009C7B61">
      <w:r w:rsidRPr="009C7B61">
        <w:lastRenderedPageBreak/>
        <w:drawing>
          <wp:inline distT="0" distB="0" distL="0" distR="0" wp14:anchorId="17624F4B" wp14:editId="5F94E6F4">
            <wp:extent cx="5943600" cy="423672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B02D" w14:textId="34FD48B3" w:rsidR="009C7B61" w:rsidRPr="0085069F" w:rsidRDefault="0085069F" w:rsidP="0085069F">
      <w:pPr>
        <w:pStyle w:val="NormalWeb"/>
        <w:spacing w:before="0" w:beforeAutospacing="0" w:after="0" w:afterAutospacing="0" w:line="360" w:lineRule="atLeast"/>
        <w:jc w:val="both"/>
        <w:textAlignment w:val="baseline"/>
        <w:rPr>
          <w:color w:val="000000"/>
        </w:rPr>
      </w:pPr>
      <w:r w:rsidRPr="0085069F">
        <w:rPr>
          <w:color w:val="000000"/>
        </w:rPr>
        <w:t>P</w:t>
      </w:r>
      <w:r w:rsidRPr="0085069F">
        <w:rPr>
          <w:color w:val="000000"/>
        </w:rPr>
        <w:t>rompt 2: </w:t>
      </w:r>
      <w:r w:rsidRPr="0085069F">
        <w:rPr>
          <w:i/>
          <w:iCs/>
          <w:color w:val="000000"/>
        </w:rPr>
        <w:t>“</w:t>
      </w:r>
      <w:proofErr w:type="spellStart"/>
      <w:r w:rsidRPr="0085069F">
        <w:rPr>
          <w:i/>
          <w:iCs/>
          <w:color w:val="000000"/>
        </w:rPr>
        <w:t>Tôi</w:t>
      </w:r>
      <w:proofErr w:type="spellEnd"/>
      <w:r w:rsidRPr="0085069F">
        <w:rPr>
          <w:i/>
          <w:iCs/>
          <w:color w:val="000000"/>
        </w:rPr>
        <w:t xml:space="preserve"> </w:t>
      </w:r>
      <w:proofErr w:type="spellStart"/>
      <w:r w:rsidRPr="0085069F">
        <w:rPr>
          <w:i/>
          <w:iCs/>
          <w:color w:val="000000"/>
        </w:rPr>
        <w:t>là</w:t>
      </w:r>
      <w:proofErr w:type="spellEnd"/>
      <w:r w:rsidRPr="0085069F">
        <w:rPr>
          <w:i/>
          <w:iCs/>
          <w:color w:val="000000"/>
        </w:rPr>
        <w:t xml:space="preserve"> </w:t>
      </w:r>
      <w:proofErr w:type="spellStart"/>
      <w:r w:rsidRPr="0085069F">
        <w:rPr>
          <w:i/>
          <w:iCs/>
          <w:color w:val="000000"/>
        </w:rPr>
        <w:t>lập</w:t>
      </w:r>
      <w:proofErr w:type="spellEnd"/>
      <w:r w:rsidRPr="0085069F">
        <w:rPr>
          <w:i/>
          <w:iCs/>
          <w:color w:val="000000"/>
        </w:rPr>
        <w:t xml:space="preserve"> </w:t>
      </w:r>
      <w:proofErr w:type="spellStart"/>
      <w:r w:rsidRPr="0085069F">
        <w:rPr>
          <w:i/>
          <w:iCs/>
          <w:color w:val="000000"/>
        </w:rPr>
        <w:t>trình</w:t>
      </w:r>
      <w:proofErr w:type="spellEnd"/>
      <w:r w:rsidRPr="0085069F">
        <w:rPr>
          <w:i/>
          <w:iCs/>
          <w:color w:val="000000"/>
        </w:rPr>
        <w:t xml:space="preserve"> </w:t>
      </w:r>
      <w:proofErr w:type="spellStart"/>
      <w:r w:rsidRPr="0085069F">
        <w:rPr>
          <w:i/>
          <w:iCs/>
          <w:color w:val="000000"/>
        </w:rPr>
        <w:t>viên</w:t>
      </w:r>
      <w:proofErr w:type="spellEnd"/>
      <w:r w:rsidRPr="0085069F">
        <w:rPr>
          <w:i/>
          <w:iCs/>
          <w:color w:val="000000"/>
        </w:rPr>
        <w:t xml:space="preserve"> junior, </w:t>
      </w:r>
      <w:proofErr w:type="spellStart"/>
      <w:r w:rsidRPr="0085069F">
        <w:rPr>
          <w:i/>
          <w:iCs/>
          <w:color w:val="000000"/>
        </w:rPr>
        <w:t>đã</w:t>
      </w:r>
      <w:proofErr w:type="spellEnd"/>
      <w:r w:rsidRPr="0085069F">
        <w:rPr>
          <w:i/>
          <w:iCs/>
          <w:color w:val="000000"/>
        </w:rPr>
        <w:t xml:space="preserve"> </w:t>
      </w:r>
      <w:proofErr w:type="spellStart"/>
      <w:r w:rsidRPr="0085069F">
        <w:rPr>
          <w:i/>
          <w:iCs/>
          <w:color w:val="000000"/>
        </w:rPr>
        <w:t>biết</w:t>
      </w:r>
      <w:proofErr w:type="spellEnd"/>
      <w:r w:rsidRPr="0085069F">
        <w:rPr>
          <w:i/>
          <w:iCs/>
          <w:color w:val="000000"/>
        </w:rPr>
        <w:t xml:space="preserve"> Bubble Sort. </w:t>
      </w:r>
      <w:proofErr w:type="spellStart"/>
      <w:r w:rsidRPr="0085069F">
        <w:rPr>
          <w:i/>
          <w:iCs/>
          <w:color w:val="000000"/>
        </w:rPr>
        <w:t>Hãy</w:t>
      </w:r>
      <w:proofErr w:type="spellEnd"/>
      <w:r w:rsidRPr="0085069F">
        <w:rPr>
          <w:i/>
          <w:iCs/>
          <w:color w:val="000000"/>
        </w:rPr>
        <w:t xml:space="preserve"> </w:t>
      </w:r>
      <w:proofErr w:type="spellStart"/>
      <w:r w:rsidRPr="0085069F">
        <w:rPr>
          <w:i/>
          <w:iCs/>
          <w:color w:val="000000"/>
        </w:rPr>
        <w:t>giải</w:t>
      </w:r>
      <w:proofErr w:type="spellEnd"/>
      <w:r w:rsidRPr="0085069F">
        <w:rPr>
          <w:i/>
          <w:iCs/>
          <w:color w:val="000000"/>
        </w:rPr>
        <w:t xml:space="preserve"> </w:t>
      </w:r>
      <w:proofErr w:type="spellStart"/>
      <w:r w:rsidRPr="0085069F">
        <w:rPr>
          <w:i/>
          <w:iCs/>
          <w:color w:val="000000"/>
        </w:rPr>
        <w:t>thích</w:t>
      </w:r>
      <w:proofErr w:type="spellEnd"/>
      <w:r w:rsidRPr="0085069F">
        <w:rPr>
          <w:i/>
          <w:iCs/>
          <w:color w:val="000000"/>
        </w:rPr>
        <w:t xml:space="preserve"> Quick Sort </w:t>
      </w:r>
      <w:proofErr w:type="spellStart"/>
      <w:r w:rsidRPr="0085069F">
        <w:rPr>
          <w:i/>
          <w:iCs/>
          <w:color w:val="000000"/>
        </w:rPr>
        <w:t>và</w:t>
      </w:r>
      <w:proofErr w:type="spellEnd"/>
      <w:r w:rsidRPr="0085069F">
        <w:rPr>
          <w:i/>
          <w:iCs/>
          <w:color w:val="000000"/>
        </w:rPr>
        <w:t xml:space="preserve"> </w:t>
      </w:r>
      <w:proofErr w:type="spellStart"/>
      <w:r w:rsidRPr="0085069F">
        <w:rPr>
          <w:i/>
          <w:iCs/>
          <w:color w:val="000000"/>
        </w:rPr>
        <w:t>cho</w:t>
      </w:r>
      <w:proofErr w:type="spellEnd"/>
      <w:r w:rsidRPr="0085069F">
        <w:rPr>
          <w:i/>
          <w:iCs/>
          <w:color w:val="000000"/>
        </w:rPr>
        <w:t xml:space="preserve"> </w:t>
      </w:r>
      <w:proofErr w:type="spellStart"/>
      <w:r w:rsidRPr="0085069F">
        <w:rPr>
          <w:i/>
          <w:iCs/>
          <w:color w:val="000000"/>
        </w:rPr>
        <w:t>ví</w:t>
      </w:r>
      <w:proofErr w:type="spellEnd"/>
      <w:r w:rsidRPr="0085069F">
        <w:rPr>
          <w:i/>
          <w:iCs/>
          <w:color w:val="000000"/>
        </w:rPr>
        <w:t xml:space="preserve"> </w:t>
      </w:r>
      <w:proofErr w:type="spellStart"/>
      <w:r w:rsidRPr="0085069F">
        <w:rPr>
          <w:i/>
          <w:iCs/>
          <w:color w:val="000000"/>
        </w:rPr>
        <w:t>dụ</w:t>
      </w:r>
      <w:proofErr w:type="spellEnd"/>
      <w:r w:rsidRPr="0085069F">
        <w:rPr>
          <w:i/>
          <w:iCs/>
          <w:color w:val="000000"/>
        </w:rPr>
        <w:t xml:space="preserve"> code Python.</w:t>
      </w:r>
      <w:r w:rsidRPr="0085069F">
        <w:rPr>
          <w:i/>
          <w:iCs/>
          <w:color w:val="000000"/>
        </w:rPr>
        <w:t>”</w:t>
      </w:r>
    </w:p>
    <w:p w14:paraId="28BBD5E7" w14:textId="242271C8" w:rsidR="009C7B61" w:rsidRDefault="009C7B61">
      <w:r w:rsidRPr="009C7B61">
        <w:drawing>
          <wp:inline distT="0" distB="0" distL="0" distR="0" wp14:anchorId="60B8BB88" wp14:editId="6C0F5AFC">
            <wp:extent cx="5943600" cy="3208020"/>
            <wp:effectExtent l="0" t="0" r="0" b="0"/>
            <wp:docPr id="4" name="Picture 4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ha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3BF6D" w14:textId="5DF2FDDB" w:rsidR="009C7B61" w:rsidRDefault="009C7B61">
      <w:r w:rsidRPr="009C7B61">
        <w:lastRenderedPageBreak/>
        <w:drawing>
          <wp:inline distT="0" distB="0" distL="0" distR="0" wp14:anchorId="37022993" wp14:editId="06215C66">
            <wp:extent cx="5943600" cy="4099560"/>
            <wp:effectExtent l="0" t="0" r="0" b="0"/>
            <wp:docPr id="5" name="Picture 5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ha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917A" w14:textId="48E268E8" w:rsidR="009C7B61" w:rsidRDefault="009C7B61">
      <w:r w:rsidRPr="009C7B61">
        <w:drawing>
          <wp:inline distT="0" distB="0" distL="0" distR="0" wp14:anchorId="6F7C0BD6" wp14:editId="68B07761">
            <wp:extent cx="5943600" cy="3855720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F5A6F" w14:textId="75851360" w:rsidR="009C7B61" w:rsidRDefault="009C7B61">
      <w:r w:rsidRPr="009C7B61">
        <w:lastRenderedPageBreak/>
        <w:drawing>
          <wp:inline distT="0" distB="0" distL="0" distR="0" wp14:anchorId="3E1AD705" wp14:editId="6EACDFF8">
            <wp:extent cx="5943600" cy="4945380"/>
            <wp:effectExtent l="0" t="0" r="0" b="7620"/>
            <wp:docPr id="7" name="Picture 7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ha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4A61" w14:textId="3363300D" w:rsidR="009C7B61" w:rsidRDefault="009C7B61">
      <w:r w:rsidRPr="009C7B61">
        <w:drawing>
          <wp:inline distT="0" distB="0" distL="0" distR="0" wp14:anchorId="1BE8D98B" wp14:editId="5AC1C378">
            <wp:extent cx="5943600" cy="3009265"/>
            <wp:effectExtent l="0" t="0" r="0" b="635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4314" w14:textId="19215DED" w:rsidR="0085069F" w:rsidRDefault="0085069F" w:rsidP="00995D2F">
      <w:pPr>
        <w:jc w:val="both"/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</w:pP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lastRenderedPageBreak/>
        <w:t>⟹</w:t>
      </w: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Prompt 1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giọng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điệu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giải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thích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ân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cần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,</w:t>
      </w:r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khái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niệm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ví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dụ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đời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thường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đơn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giản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và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bị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h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ạn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chế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tối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đa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cho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người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mới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ko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dính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code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phức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tạp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,</w:t>
      </w:r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Prompt 2 bung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lụa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khái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niệm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chỉ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là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nhắc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lại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mà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còn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rõ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hơn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prompt 1,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ví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dụ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thì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dễ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nhiên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phức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tạp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có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thêm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quả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code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khá</w:t>
      </w:r>
      <w:proofErr w:type="spellEnd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C5688C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căng</w:t>
      </w:r>
      <w:proofErr w:type="spellEnd"/>
    </w:p>
    <w:p w14:paraId="1EBF91DD" w14:textId="364B885A" w:rsidR="00C5688C" w:rsidRDefault="00C5688C" w:rsidP="00995D2F">
      <w:pPr>
        <w:jc w:val="both"/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</w:pPr>
    </w:p>
    <w:p w14:paraId="0ABABFF6" w14:textId="2720C183" w:rsidR="00C5688C" w:rsidRPr="00C5688C" w:rsidRDefault="00C5688C" w:rsidP="00995D2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⟹</w:t>
      </w:r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Prompt 1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thấy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rõ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AI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đã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dùng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ngôn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ngữ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tối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giản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nhất</w:t>
      </w:r>
      <w:proofErr w:type="spellEnd"/>
      <w:r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, ko</w:t>
      </w:r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đụng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đến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các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khái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niệm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cao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siêu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hơn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cũng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như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chưa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có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code,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chắc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mục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đích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chỉ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để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giải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thích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khái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niệm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cho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người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mới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thôi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chưa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đi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sâu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, ng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ược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lại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prompt 2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đi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sâu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hơn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dùng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ngôn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ngữ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cao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siêu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phức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tạp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hơn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hack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não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hơn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,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nói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chung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cái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gì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cũng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ảo</w:t>
      </w:r>
      <w:proofErr w:type="spellEnd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 xml:space="preserve"> ma </w:t>
      </w:r>
      <w:proofErr w:type="spellStart"/>
      <w:r w:rsidR="00995D2F">
        <w:rPr>
          <w:rFonts w:ascii="__Inter_Fallback_84faf7" w:hAnsi="__Inter_Fallback_84faf7"/>
          <w:color w:val="212B36"/>
          <w:sz w:val="23"/>
          <w:szCs w:val="23"/>
          <w:shd w:val="clear" w:color="auto" w:fill="FFFFFF"/>
        </w:rPr>
        <w:t>hơn</w:t>
      </w:r>
      <w:proofErr w:type="spellEnd"/>
    </w:p>
    <w:sectPr w:rsidR="00C5688C" w:rsidRPr="00C56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__Inter_Fallback_84faf7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07243"/>
    <w:multiLevelType w:val="multilevel"/>
    <w:tmpl w:val="A00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E80D0F"/>
    <w:multiLevelType w:val="multilevel"/>
    <w:tmpl w:val="7A8C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4548411">
    <w:abstractNumId w:val="0"/>
  </w:num>
  <w:num w:numId="2" w16cid:durableId="524557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B61"/>
    <w:rsid w:val="0085069F"/>
    <w:rsid w:val="00995D2F"/>
    <w:rsid w:val="009C7B61"/>
    <w:rsid w:val="00C17BA7"/>
    <w:rsid w:val="00C5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4990E8"/>
  <w15:chartTrackingRefBased/>
  <w15:docId w15:val="{11419965-6F36-4166-8624-E623EA95C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C7B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6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2025-12-15T08:05:00Z</dcterms:created>
  <dcterms:modified xsi:type="dcterms:W3CDTF">2025-12-15T08:55:00Z</dcterms:modified>
</cp:coreProperties>
</file>