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FE535" w14:textId="232A5206" w:rsidR="005D7E93" w:rsidRPr="005D7E93" w:rsidRDefault="005D7E93">
      <w:pPr>
        <w:rPr>
          <w:sz w:val="28"/>
          <w:szCs w:val="28"/>
        </w:rPr>
      </w:pPr>
      <w:proofErr w:type="spellStart"/>
      <w:r w:rsidRPr="005D7E93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Phần</w:t>
      </w:r>
      <w:proofErr w:type="spellEnd"/>
      <w:r w:rsidRPr="005D7E93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1 - </w:t>
      </w:r>
      <w:proofErr w:type="spellStart"/>
      <w:r w:rsidRPr="005D7E93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Phân</w:t>
      </w:r>
      <w:proofErr w:type="spellEnd"/>
      <w:r w:rsidRPr="005D7E93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D7E93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tích</w:t>
      </w:r>
      <w:proofErr w:type="spellEnd"/>
      <w:r w:rsidR="000C34A5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2"/>
        <w:gridCol w:w="1059"/>
        <w:gridCol w:w="1782"/>
        <w:gridCol w:w="2023"/>
        <w:gridCol w:w="3504"/>
      </w:tblGrid>
      <w:tr w:rsidR="00E02F8E" w14:paraId="6F13BF24" w14:textId="77777777" w:rsidTr="000C34A5">
        <w:trPr>
          <w:trHeight w:val="673"/>
          <w:jc w:val="center"/>
        </w:trPr>
        <w:tc>
          <w:tcPr>
            <w:tcW w:w="982" w:type="dxa"/>
            <w:vAlign w:val="center"/>
          </w:tcPr>
          <w:p w14:paraId="6A2C3E03" w14:textId="03B266F7" w:rsidR="00E02F8E" w:rsidRPr="00E02F8E" w:rsidRDefault="00E02F8E" w:rsidP="005D7E9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1059" w:type="dxa"/>
            <w:vAlign w:val="center"/>
          </w:tcPr>
          <w:p w14:paraId="3E53D76D" w14:textId="5A8DF8A9" w:rsidR="00E02F8E" w:rsidRPr="00E02F8E" w:rsidRDefault="00E02F8E" w:rsidP="005D7E93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rPr>
                <w:b/>
                <w:bCs/>
              </w:rPr>
              <w:t>/Sai</w:t>
            </w:r>
          </w:p>
        </w:tc>
        <w:tc>
          <w:tcPr>
            <w:tcW w:w="1782" w:type="dxa"/>
            <w:vAlign w:val="center"/>
          </w:tcPr>
          <w:p w14:paraId="7B26CEBE" w14:textId="77777777" w:rsidR="00E02F8E" w:rsidRDefault="00E02F8E" w:rsidP="005D7E9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 </w:t>
            </w:r>
            <w:proofErr w:type="spellStart"/>
            <w:r>
              <w:rPr>
                <w:b/>
                <w:bCs/>
              </w:rPr>
              <w:t>phạm</w:t>
            </w:r>
            <w:proofErr w:type="spellEnd"/>
          </w:p>
          <w:p w14:paraId="317C3E60" w14:textId="44047C71" w:rsidR="00E02F8E" w:rsidRPr="00E02F8E" w:rsidRDefault="00E02F8E" w:rsidP="005D7E93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>/Artifact</w:t>
            </w:r>
          </w:p>
        </w:tc>
        <w:tc>
          <w:tcPr>
            <w:tcW w:w="2023" w:type="dxa"/>
            <w:vAlign w:val="center"/>
          </w:tcPr>
          <w:p w14:paraId="30346883" w14:textId="77777777" w:rsidR="00E02F8E" w:rsidRDefault="00E02F8E" w:rsidP="005D7E93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0671B12F" w14:textId="5626F93C" w:rsidR="00E02F8E" w:rsidRPr="00E02F8E" w:rsidRDefault="00E02F8E" w:rsidP="005D7E93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3504" w:type="dxa"/>
            <w:vAlign w:val="center"/>
          </w:tcPr>
          <w:p w14:paraId="52A7166A" w14:textId="1462D18F" w:rsidR="00E02F8E" w:rsidRPr="00E02F8E" w:rsidRDefault="00E02F8E" w:rsidP="005D7E9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Hậu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tế</w:t>
            </w:r>
            <w:proofErr w:type="spellEnd"/>
          </w:p>
        </w:tc>
      </w:tr>
      <w:tr w:rsidR="000C34A5" w14:paraId="295D77DD" w14:textId="77777777" w:rsidTr="000C34A5">
        <w:trPr>
          <w:trHeight w:val="1290"/>
          <w:jc w:val="center"/>
        </w:trPr>
        <w:tc>
          <w:tcPr>
            <w:tcW w:w="982" w:type="dxa"/>
            <w:vAlign w:val="center"/>
          </w:tcPr>
          <w:p w14:paraId="045C5CED" w14:textId="3A6BC038" w:rsidR="00E02F8E" w:rsidRPr="00E02F8E" w:rsidRDefault="00E02F8E" w:rsidP="005D7E9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QT1</w:t>
            </w:r>
          </w:p>
        </w:tc>
        <w:tc>
          <w:tcPr>
            <w:tcW w:w="1059" w:type="dxa"/>
            <w:vAlign w:val="center"/>
          </w:tcPr>
          <w:p w14:paraId="6665952F" w14:textId="2C9CD3F3" w:rsidR="00E02F8E" w:rsidRDefault="00E02F8E" w:rsidP="005D7E93">
            <w:pPr>
              <w:spacing w:line="360" w:lineRule="auto"/>
              <w:jc w:val="center"/>
            </w:pPr>
            <w:r>
              <w:t>Sai</w:t>
            </w:r>
          </w:p>
        </w:tc>
        <w:tc>
          <w:tcPr>
            <w:tcW w:w="1782" w:type="dxa"/>
            <w:vAlign w:val="center"/>
          </w:tcPr>
          <w:p w14:paraId="621928E7" w14:textId="28416BBB" w:rsidR="00E02F8E" w:rsidRDefault="00E02F8E" w:rsidP="005D7E93">
            <w:pPr>
              <w:spacing w:line="360" w:lineRule="auto"/>
              <w:jc w:val="center"/>
            </w:pPr>
            <w:r>
              <w:t>Sprint</w:t>
            </w:r>
          </w:p>
        </w:tc>
        <w:tc>
          <w:tcPr>
            <w:tcW w:w="2023" w:type="dxa"/>
            <w:vAlign w:val="center"/>
          </w:tcPr>
          <w:p w14:paraId="45F688E4" w14:textId="77777777" w:rsidR="00AC3EA6" w:rsidRDefault="00AC3EA6" w:rsidP="005D7E93">
            <w:pPr>
              <w:spacing w:line="360" w:lineRule="auto"/>
              <w:jc w:val="center"/>
            </w:pPr>
            <w:r>
              <w:t xml:space="preserve">Minh </w:t>
            </w:r>
            <w:proofErr w:type="spellStart"/>
            <w:r>
              <w:t>bạch</w:t>
            </w:r>
            <w:proofErr w:type="spellEnd"/>
            <w:r>
              <w:t>+</w:t>
            </w:r>
          </w:p>
          <w:p w14:paraId="7A431748" w14:textId="6AFA533D" w:rsidR="00E02F8E" w:rsidRDefault="00E02F8E" w:rsidP="00786554">
            <w:pPr>
              <w:spacing w:line="360" w:lineRule="auto"/>
              <w:jc w:val="center"/>
            </w:pPr>
            <w:r>
              <w:t xml:space="preserve">Thanh </w:t>
            </w:r>
            <w:proofErr w:type="spellStart"/>
            <w:r>
              <w:t>tra</w:t>
            </w:r>
            <w:proofErr w:type="spellEnd"/>
          </w:p>
        </w:tc>
        <w:tc>
          <w:tcPr>
            <w:tcW w:w="3504" w:type="dxa"/>
            <w:vAlign w:val="center"/>
          </w:tcPr>
          <w:p w14:paraId="7AE11E89" w14:textId="4D84A0DE" w:rsidR="00E02F8E" w:rsidRDefault="005D7E93" w:rsidP="005D7E93">
            <w:pPr>
              <w:spacing w:line="360" w:lineRule="auto"/>
              <w:jc w:val="both"/>
            </w:pPr>
            <w:proofErr w:type="spellStart"/>
            <w:r>
              <w:t>Nhịp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,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0C34A5" w14:paraId="2B346971" w14:textId="77777777" w:rsidTr="000C34A5">
        <w:trPr>
          <w:trHeight w:val="703"/>
          <w:jc w:val="center"/>
        </w:trPr>
        <w:tc>
          <w:tcPr>
            <w:tcW w:w="982" w:type="dxa"/>
            <w:vAlign w:val="center"/>
          </w:tcPr>
          <w:p w14:paraId="01CC2A23" w14:textId="51C9751A" w:rsidR="00E02F8E" w:rsidRPr="00E02F8E" w:rsidRDefault="005D7E93" w:rsidP="005D7E9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QT2</w:t>
            </w:r>
          </w:p>
        </w:tc>
        <w:tc>
          <w:tcPr>
            <w:tcW w:w="1059" w:type="dxa"/>
            <w:vAlign w:val="center"/>
          </w:tcPr>
          <w:p w14:paraId="107933D2" w14:textId="75353A50" w:rsidR="00E02F8E" w:rsidRDefault="005D7E93" w:rsidP="005D7E93">
            <w:pPr>
              <w:spacing w:line="360" w:lineRule="auto"/>
              <w:jc w:val="center"/>
            </w:pPr>
            <w:r>
              <w:t>Sai</w:t>
            </w:r>
          </w:p>
        </w:tc>
        <w:tc>
          <w:tcPr>
            <w:tcW w:w="1782" w:type="dxa"/>
            <w:vAlign w:val="center"/>
          </w:tcPr>
          <w:p w14:paraId="635BC074" w14:textId="77777777" w:rsidR="005D7E93" w:rsidRDefault="005D7E93" w:rsidP="005D7E93">
            <w:pPr>
              <w:spacing w:line="360" w:lineRule="auto"/>
              <w:jc w:val="center"/>
            </w:pPr>
            <w:proofErr w:type="spellStart"/>
            <w:r>
              <w:t>Spint</w:t>
            </w:r>
            <w:proofErr w:type="spellEnd"/>
            <w:r>
              <w:t xml:space="preserve"> Review</w:t>
            </w:r>
          </w:p>
          <w:p w14:paraId="14C5AE20" w14:textId="6CE9E0A3" w:rsidR="00E02F8E" w:rsidRDefault="005D7E93" w:rsidP="005D7E93">
            <w:pPr>
              <w:spacing w:line="360" w:lineRule="auto"/>
              <w:jc w:val="center"/>
            </w:pPr>
            <w:r>
              <w:t>/Increment</w:t>
            </w:r>
          </w:p>
        </w:tc>
        <w:tc>
          <w:tcPr>
            <w:tcW w:w="2023" w:type="dxa"/>
            <w:vAlign w:val="center"/>
          </w:tcPr>
          <w:p w14:paraId="7EB5B9E5" w14:textId="2EF9E18C" w:rsidR="00E02F8E" w:rsidRDefault="005D7E93" w:rsidP="005D7E93">
            <w:pPr>
              <w:spacing w:line="360" w:lineRule="auto"/>
              <w:jc w:val="center"/>
            </w:pPr>
            <w:r>
              <w:t xml:space="preserve">Thanh </w:t>
            </w:r>
            <w:proofErr w:type="spellStart"/>
            <w:r>
              <w:t>tra</w:t>
            </w:r>
            <w:proofErr w:type="spellEnd"/>
          </w:p>
        </w:tc>
        <w:tc>
          <w:tcPr>
            <w:tcW w:w="3504" w:type="dxa"/>
            <w:vAlign w:val="center"/>
          </w:tcPr>
          <w:p w14:paraId="1CA96FD8" w14:textId="6A58A09D" w:rsidR="00E02F8E" w:rsidRDefault="005D7E93" w:rsidP="005D7E93">
            <w:pPr>
              <w:spacing w:line="360" w:lineRule="auto"/>
              <w:jc w:val="both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dám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, </w:t>
            </w:r>
            <w:proofErr w:type="spellStart"/>
            <w:r>
              <w:t>thậm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0C34A5" w14:paraId="188F6D05" w14:textId="77777777" w:rsidTr="000C34A5">
        <w:trPr>
          <w:trHeight w:val="673"/>
          <w:jc w:val="center"/>
        </w:trPr>
        <w:tc>
          <w:tcPr>
            <w:tcW w:w="982" w:type="dxa"/>
            <w:vAlign w:val="center"/>
          </w:tcPr>
          <w:p w14:paraId="14BDE1D4" w14:textId="1A3964C3" w:rsidR="00E02F8E" w:rsidRPr="00E02F8E" w:rsidRDefault="005D7E93" w:rsidP="005D7E9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QT3</w:t>
            </w:r>
          </w:p>
        </w:tc>
        <w:tc>
          <w:tcPr>
            <w:tcW w:w="1059" w:type="dxa"/>
            <w:vAlign w:val="center"/>
          </w:tcPr>
          <w:p w14:paraId="538D4A52" w14:textId="5B6B203A" w:rsidR="00E02F8E" w:rsidRDefault="005D7E93" w:rsidP="005D7E93">
            <w:pPr>
              <w:spacing w:line="360" w:lineRule="auto"/>
              <w:jc w:val="center"/>
            </w:pPr>
            <w:proofErr w:type="spellStart"/>
            <w:r>
              <w:t>Đúng</w:t>
            </w:r>
            <w:proofErr w:type="spellEnd"/>
          </w:p>
        </w:tc>
        <w:tc>
          <w:tcPr>
            <w:tcW w:w="1782" w:type="dxa"/>
            <w:vAlign w:val="center"/>
          </w:tcPr>
          <w:p w14:paraId="6E69107D" w14:textId="6D2DFE34" w:rsidR="00E02F8E" w:rsidRDefault="000C34A5" w:rsidP="005D7E93">
            <w:pPr>
              <w:spacing w:line="360" w:lineRule="auto"/>
              <w:jc w:val="center"/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—</w:t>
            </w:r>
          </w:p>
        </w:tc>
        <w:tc>
          <w:tcPr>
            <w:tcW w:w="2023" w:type="dxa"/>
            <w:vAlign w:val="center"/>
          </w:tcPr>
          <w:p w14:paraId="4FAA9068" w14:textId="497DF94E" w:rsidR="00E02F8E" w:rsidRDefault="000C34A5" w:rsidP="005D7E93">
            <w:pPr>
              <w:spacing w:line="360" w:lineRule="auto"/>
              <w:jc w:val="center"/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—</w:t>
            </w:r>
          </w:p>
        </w:tc>
        <w:tc>
          <w:tcPr>
            <w:tcW w:w="3504" w:type="dxa"/>
            <w:vAlign w:val="center"/>
          </w:tcPr>
          <w:p w14:paraId="5D72CF81" w14:textId="62A07339" w:rsidR="00E02F8E" w:rsidRDefault="000C34A5" w:rsidP="000C34A5">
            <w:pPr>
              <w:spacing w:line="360" w:lineRule="auto"/>
              <w:jc w:val="both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backlog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review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ý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0C34A5" w14:paraId="4B3D9409" w14:textId="77777777" w:rsidTr="000C34A5">
        <w:trPr>
          <w:trHeight w:val="2525"/>
          <w:jc w:val="center"/>
        </w:trPr>
        <w:tc>
          <w:tcPr>
            <w:tcW w:w="982" w:type="dxa"/>
            <w:vAlign w:val="center"/>
          </w:tcPr>
          <w:p w14:paraId="51561489" w14:textId="11FB4D80" w:rsidR="00E02F8E" w:rsidRPr="00E02F8E" w:rsidRDefault="000C34A5" w:rsidP="005D7E9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QT4</w:t>
            </w:r>
          </w:p>
        </w:tc>
        <w:tc>
          <w:tcPr>
            <w:tcW w:w="1059" w:type="dxa"/>
            <w:vAlign w:val="center"/>
          </w:tcPr>
          <w:p w14:paraId="6E5E9CB1" w14:textId="3C765B31" w:rsidR="00E02F8E" w:rsidRDefault="000C34A5" w:rsidP="005D7E93">
            <w:pPr>
              <w:spacing w:line="360" w:lineRule="auto"/>
              <w:jc w:val="center"/>
            </w:pPr>
            <w:r>
              <w:t>Sai</w:t>
            </w:r>
          </w:p>
        </w:tc>
        <w:tc>
          <w:tcPr>
            <w:tcW w:w="1782" w:type="dxa"/>
            <w:vAlign w:val="center"/>
          </w:tcPr>
          <w:p w14:paraId="3EAE12BC" w14:textId="2DAF27BF" w:rsidR="00E02F8E" w:rsidRDefault="000C34A5" w:rsidP="005D7E93">
            <w:pPr>
              <w:spacing w:line="360" w:lineRule="auto"/>
              <w:jc w:val="center"/>
            </w:pPr>
            <w:r>
              <w:t>Sprint Retrospective</w:t>
            </w:r>
          </w:p>
        </w:tc>
        <w:tc>
          <w:tcPr>
            <w:tcW w:w="2023" w:type="dxa"/>
            <w:vAlign w:val="center"/>
          </w:tcPr>
          <w:p w14:paraId="3A0E8F17" w14:textId="77777777" w:rsidR="00E02F8E" w:rsidRDefault="000C34A5" w:rsidP="005D7E93">
            <w:pPr>
              <w:spacing w:line="360" w:lineRule="auto"/>
              <w:jc w:val="center"/>
            </w:pPr>
            <w:r>
              <w:t xml:space="preserve">Minh </w:t>
            </w:r>
            <w:proofErr w:type="spellStart"/>
            <w:r>
              <w:t>bạch</w:t>
            </w:r>
            <w:proofErr w:type="spellEnd"/>
            <w:r>
              <w:t xml:space="preserve"> +</w:t>
            </w:r>
          </w:p>
          <w:p w14:paraId="37118772" w14:textId="50A45F23" w:rsidR="000C34A5" w:rsidRDefault="000C34A5" w:rsidP="005D7E93">
            <w:pPr>
              <w:spacing w:line="360" w:lineRule="auto"/>
              <w:jc w:val="center"/>
            </w:pP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</w:p>
        </w:tc>
        <w:tc>
          <w:tcPr>
            <w:tcW w:w="3504" w:type="dxa"/>
            <w:vAlign w:val="center"/>
          </w:tcPr>
          <w:p w14:paraId="3685EF64" w14:textId="56AE0109" w:rsidR="00E02F8E" w:rsidRDefault="000C34A5" w:rsidP="000C34A5">
            <w:pPr>
              <w:spacing w:line="360" w:lineRule="auto"/>
              <w:jc w:val="both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nhỡ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review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tùm</w:t>
            </w:r>
            <w:proofErr w:type="spellEnd"/>
            <w:r>
              <w:t xml:space="preserve"> </w:t>
            </w:r>
            <w:proofErr w:type="spellStart"/>
            <w:r>
              <w:t>lum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,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</w:tr>
    </w:tbl>
    <w:p w14:paraId="091A4AF9" w14:textId="345E6E28" w:rsidR="00C17BA7" w:rsidRPr="000C34A5" w:rsidRDefault="00C17BA7" w:rsidP="005D7E93">
      <w:pPr>
        <w:spacing w:line="360" w:lineRule="auto"/>
        <w:rPr>
          <w:sz w:val="32"/>
          <w:szCs w:val="32"/>
        </w:rPr>
      </w:pPr>
    </w:p>
    <w:p w14:paraId="25B4C65B" w14:textId="5B830FC8" w:rsidR="000C34A5" w:rsidRDefault="000C34A5" w:rsidP="005D7E93">
      <w:pPr>
        <w:spacing w:line="360" w:lineRule="auto"/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</w:pPr>
      <w:proofErr w:type="spellStart"/>
      <w:r w:rsidRPr="000C34A5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Phần</w:t>
      </w:r>
      <w:proofErr w:type="spellEnd"/>
      <w:r w:rsidRPr="000C34A5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2 - </w:t>
      </w:r>
      <w:proofErr w:type="spellStart"/>
      <w:r w:rsidRPr="000C34A5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Sửa</w:t>
      </w:r>
      <w:proofErr w:type="spellEnd"/>
      <w:r w:rsidRPr="000C34A5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4A5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lỗi</w:t>
      </w:r>
      <w:proofErr w:type="spellEnd"/>
      <w:r w:rsidRPr="000C34A5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:</w:t>
      </w:r>
    </w:p>
    <w:p w14:paraId="4E014F9C" w14:textId="4DFFF2D7" w:rsidR="000C34A5" w:rsidRDefault="00692885" w:rsidP="00692885">
      <w:pPr>
        <w:spacing w:line="360" w:lineRule="auto"/>
        <w:jc w:val="both"/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</w:pPr>
      <w:r w:rsidRPr="00692885">
        <w:rPr>
          <w:rStyle w:val="Strong"/>
          <w:rFonts w:ascii="Arial" w:hAnsi="Arial" w:cs="Arial"/>
          <w:color w:val="000000"/>
          <w:sz w:val="24"/>
          <w:szCs w:val="24"/>
          <w:shd w:val="clear" w:color="auto" w:fill="FFFFFF"/>
        </w:rPr>
        <w:t>QT1</w:t>
      </w:r>
      <w:r>
        <w:rPr>
          <w:rStyle w:val="Strong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Độ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dài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Sprint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cố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định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đội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nên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chọn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thời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gian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là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2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tuần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là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phù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hợp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kịp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thời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nhất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để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tạo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nhịp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phát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triển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và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phản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hồi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đều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đặn</w:t>
      </w:r>
      <w:proofErr w:type="spellEnd"/>
      <w:r w:rsidRPr="00692885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.</w:t>
      </w:r>
    </w:p>
    <w:p w14:paraId="37E66478" w14:textId="719FB104" w:rsidR="00692885" w:rsidRDefault="00692885" w:rsidP="0069288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QT2: </w:t>
      </w:r>
      <w:proofErr w:type="spellStart"/>
      <w:r>
        <w:rPr>
          <w:sz w:val="24"/>
          <w:szCs w:val="24"/>
        </w:rPr>
        <w:t>Cuối</w:t>
      </w:r>
      <w:proofErr w:type="spellEnd"/>
      <w:r>
        <w:rPr>
          <w:sz w:val="24"/>
          <w:szCs w:val="24"/>
        </w:rPr>
        <w:t xml:space="preserve"> Sprint, </w:t>
      </w:r>
      <w:proofErr w:type="spellStart"/>
      <w:r w:rsidRPr="00692885">
        <w:rPr>
          <w:sz w:val="24"/>
          <w:szCs w:val="24"/>
        </w:rPr>
        <w:t>đội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chỉ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nên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giới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thiệu</w:t>
      </w:r>
      <w:proofErr w:type="spellEnd"/>
      <w:r w:rsidRPr="00692885">
        <w:rPr>
          <w:sz w:val="24"/>
          <w:szCs w:val="24"/>
        </w:rPr>
        <w:t xml:space="preserve"> Increment </w:t>
      </w:r>
      <w:proofErr w:type="spellStart"/>
      <w:r w:rsidRPr="00692885">
        <w:rPr>
          <w:sz w:val="24"/>
          <w:szCs w:val="24"/>
        </w:rPr>
        <w:t>đáp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ứng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đã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thống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chắc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chắn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phần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chưa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đạt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ph</w:t>
      </w:r>
      <w:r>
        <w:rPr>
          <w:sz w:val="24"/>
          <w:szCs w:val="24"/>
        </w:rPr>
        <w:t>ải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>,</w:t>
      </w:r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hoàn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thiện</w:t>
      </w:r>
      <w:proofErr w:type="spellEnd"/>
      <w:r w:rsidRPr="00692885">
        <w:rPr>
          <w:sz w:val="24"/>
          <w:szCs w:val="24"/>
        </w:rPr>
        <w:t xml:space="preserve"> ở Sprint </w:t>
      </w:r>
      <w:proofErr w:type="spellStart"/>
      <w:r w:rsidRPr="00692885">
        <w:rPr>
          <w:sz w:val="24"/>
          <w:szCs w:val="24"/>
        </w:rPr>
        <w:t>sau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và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không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được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tính</w:t>
      </w:r>
      <w:proofErr w:type="spellEnd"/>
      <w:r w:rsidRPr="00692885">
        <w:rPr>
          <w:sz w:val="24"/>
          <w:szCs w:val="24"/>
        </w:rPr>
        <w:t xml:space="preserve"> </w:t>
      </w:r>
      <w:proofErr w:type="spellStart"/>
      <w:r w:rsidRPr="00692885">
        <w:rPr>
          <w:sz w:val="24"/>
          <w:szCs w:val="24"/>
        </w:rPr>
        <w:t>là</w:t>
      </w:r>
      <w:proofErr w:type="spellEnd"/>
      <w:r w:rsidRPr="00692885">
        <w:rPr>
          <w:sz w:val="24"/>
          <w:szCs w:val="24"/>
        </w:rPr>
        <w:t xml:space="preserve"> Increment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review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 w:rsidRPr="00692885">
        <w:rPr>
          <w:sz w:val="24"/>
          <w:szCs w:val="24"/>
        </w:rPr>
        <w:t>.</w:t>
      </w:r>
    </w:p>
    <w:p w14:paraId="1656CB76" w14:textId="7D25D945" w:rsidR="00692885" w:rsidRPr="00692885" w:rsidRDefault="00692885" w:rsidP="00692885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QT4: </w:t>
      </w:r>
      <w:proofErr w:type="spellStart"/>
      <w:r>
        <w:rPr>
          <w:sz w:val="24"/>
          <w:szCs w:val="24"/>
        </w:rPr>
        <w:t>Cuối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Sprint, </w:t>
      </w:r>
      <w:proofErr w:type="spellStart"/>
      <w:r>
        <w:rPr>
          <w:sz w:val="24"/>
          <w:szCs w:val="24"/>
        </w:rPr>
        <w:t>luôn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1 </w:t>
      </w:r>
      <w:proofErr w:type="spellStart"/>
      <w:r w:rsidRPr="00692885">
        <w:rPr>
          <w:sz w:val="24"/>
          <w:szCs w:val="24"/>
        </w:rPr>
        <w:t>buổi</w:t>
      </w:r>
      <w:proofErr w:type="spellEnd"/>
      <w:r w:rsidRPr="00692885">
        <w:rPr>
          <w:sz w:val="24"/>
          <w:szCs w:val="24"/>
        </w:rPr>
        <w:t xml:space="preserve"> Sprint Retrospective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nhìn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sprint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>.</w:t>
      </w:r>
    </w:p>
    <w:sectPr w:rsidR="00692885" w:rsidRPr="00692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8E"/>
    <w:rsid w:val="000C34A5"/>
    <w:rsid w:val="005D7E93"/>
    <w:rsid w:val="00692885"/>
    <w:rsid w:val="00786554"/>
    <w:rsid w:val="00AC3EA6"/>
    <w:rsid w:val="00C17BA7"/>
    <w:rsid w:val="00E0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9572D"/>
  <w15:chartTrackingRefBased/>
  <w15:docId w15:val="{6730BB22-7E4A-40AD-A63A-043C5F83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2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2026-10-09T06:22:00Z</dcterms:created>
  <dcterms:modified xsi:type="dcterms:W3CDTF">2026-10-09T07:27:00Z</dcterms:modified>
</cp:coreProperties>
</file>