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6B169" w14:textId="77777777" w:rsidR="006D227B" w:rsidRPr="00553D8F" w:rsidRDefault="006D227B" w:rsidP="006D227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553D8F">
        <w:rPr>
          <w:rFonts w:ascii="Arial" w:hAnsi="Arial" w:cs="Arial"/>
          <w:b/>
          <w:bCs/>
          <w:sz w:val="28"/>
          <w:szCs w:val="28"/>
        </w:rPr>
        <w:t>Phần</w:t>
      </w:r>
      <w:proofErr w:type="spellEnd"/>
      <w:r w:rsidRPr="00553D8F">
        <w:rPr>
          <w:rFonts w:ascii="Arial" w:hAnsi="Arial" w:cs="Arial"/>
          <w:b/>
          <w:bCs/>
          <w:sz w:val="28"/>
          <w:szCs w:val="28"/>
        </w:rPr>
        <w:t xml:space="preserve"> 1 – </w:t>
      </w:r>
      <w:proofErr w:type="spellStart"/>
      <w:r w:rsidRPr="00553D8F">
        <w:rPr>
          <w:rFonts w:ascii="Arial" w:hAnsi="Arial" w:cs="Arial"/>
          <w:b/>
          <w:bCs/>
          <w:sz w:val="28"/>
          <w:szCs w:val="28"/>
        </w:rPr>
        <w:t>Phân</w:t>
      </w:r>
      <w:proofErr w:type="spellEnd"/>
      <w:r w:rsidRPr="00553D8F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53D8F">
        <w:rPr>
          <w:rFonts w:ascii="Arial" w:hAnsi="Arial" w:cs="Arial"/>
          <w:b/>
          <w:bCs/>
          <w:sz w:val="28"/>
          <w:szCs w:val="28"/>
        </w:rPr>
        <w:t>tích</w:t>
      </w:r>
      <w:proofErr w:type="spellEnd"/>
      <w:r w:rsidRPr="00553D8F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53D8F">
        <w:rPr>
          <w:rFonts w:ascii="Arial" w:hAnsi="Arial" w:cs="Arial"/>
          <w:b/>
          <w:bCs/>
          <w:sz w:val="28"/>
          <w:szCs w:val="28"/>
        </w:rPr>
        <w:t>hiện</w:t>
      </w:r>
      <w:proofErr w:type="spellEnd"/>
      <w:r w:rsidRPr="00553D8F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53D8F">
        <w:rPr>
          <w:rFonts w:ascii="Arial" w:hAnsi="Arial" w:cs="Arial"/>
          <w:b/>
          <w:bCs/>
          <w:sz w:val="28"/>
          <w:szCs w:val="28"/>
        </w:rPr>
        <w:t>trạng</w:t>
      </w:r>
      <w:proofErr w:type="spellEnd"/>
      <w:r w:rsidRPr="00553D8F">
        <w:rPr>
          <w:rFonts w:ascii="Arial" w:hAnsi="Arial" w:cs="Arial"/>
          <w:b/>
          <w:bCs/>
          <w:sz w:val="28"/>
          <w:szCs w:val="28"/>
        </w:rPr>
        <w:t xml:space="preserve"> Trello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7"/>
        <w:gridCol w:w="1257"/>
        <w:gridCol w:w="2586"/>
        <w:gridCol w:w="4110"/>
      </w:tblGrid>
      <w:tr w:rsidR="006D227B" w:rsidRPr="006D227B" w14:paraId="3DF4A81C" w14:textId="77777777" w:rsidTr="006D227B">
        <w:trPr>
          <w:trHeight w:val="863"/>
          <w:jc w:val="center"/>
        </w:trPr>
        <w:tc>
          <w:tcPr>
            <w:tcW w:w="1397" w:type="dxa"/>
            <w:vAlign w:val="center"/>
          </w:tcPr>
          <w:p w14:paraId="4F45AB79" w14:textId="77777777" w:rsidR="006D227B" w:rsidRPr="006D227B" w:rsidRDefault="006D227B" w:rsidP="006D227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6D227B">
              <w:rPr>
                <w:rFonts w:ascii="Arial" w:hAnsi="Arial" w:cs="Arial"/>
                <w:b/>
                <w:bCs/>
                <w:sz w:val="24"/>
                <w:szCs w:val="24"/>
              </w:rPr>
              <w:t>Hạng</w:t>
            </w:r>
            <w:proofErr w:type="spellEnd"/>
            <w:r w:rsidRPr="006D227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b/>
                <w:bCs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1257" w:type="dxa"/>
            <w:vAlign w:val="center"/>
          </w:tcPr>
          <w:p w14:paraId="3ED02908" w14:textId="77777777" w:rsidR="006D227B" w:rsidRPr="006D227B" w:rsidRDefault="006D227B" w:rsidP="006D227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6D227B">
              <w:rPr>
                <w:rFonts w:ascii="Arial" w:hAnsi="Arial" w:cs="Arial"/>
                <w:b/>
                <w:bCs/>
                <w:sz w:val="24"/>
                <w:szCs w:val="24"/>
              </w:rPr>
              <w:t>Đúng</w:t>
            </w:r>
            <w:proofErr w:type="spellEnd"/>
            <w:r w:rsidRPr="006D227B">
              <w:rPr>
                <w:rFonts w:ascii="Arial" w:hAnsi="Arial" w:cs="Arial"/>
                <w:b/>
                <w:bCs/>
                <w:sz w:val="24"/>
                <w:szCs w:val="24"/>
              </w:rPr>
              <w:t>/Sai</w:t>
            </w:r>
          </w:p>
        </w:tc>
        <w:tc>
          <w:tcPr>
            <w:tcW w:w="2586" w:type="dxa"/>
            <w:vAlign w:val="center"/>
          </w:tcPr>
          <w:p w14:paraId="7B711DBF" w14:textId="77777777" w:rsidR="006D227B" w:rsidRPr="006D227B" w:rsidRDefault="006D227B" w:rsidP="006D227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D227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Vi </w:t>
            </w:r>
            <w:proofErr w:type="spellStart"/>
            <w:r w:rsidRPr="006D227B">
              <w:rPr>
                <w:rFonts w:ascii="Arial" w:hAnsi="Arial" w:cs="Arial"/>
                <w:b/>
                <w:bCs/>
                <w:sz w:val="24"/>
                <w:szCs w:val="24"/>
              </w:rPr>
              <w:t>phạm</w:t>
            </w:r>
            <w:proofErr w:type="spellEnd"/>
            <w:r w:rsidRPr="006D227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b/>
                <w:bCs/>
                <w:sz w:val="24"/>
                <w:szCs w:val="24"/>
              </w:rPr>
              <w:t>tiêu</w:t>
            </w:r>
            <w:proofErr w:type="spellEnd"/>
            <w:r w:rsidRPr="006D227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b/>
                <w:bCs/>
                <w:sz w:val="24"/>
                <w:szCs w:val="24"/>
              </w:rPr>
              <w:t>chí</w:t>
            </w:r>
            <w:proofErr w:type="spellEnd"/>
            <w:r w:rsidRPr="006D227B">
              <w:rPr>
                <w:rFonts w:ascii="Arial" w:hAnsi="Arial" w:cs="Arial"/>
                <w:b/>
                <w:bCs/>
                <w:sz w:val="24"/>
                <w:szCs w:val="24"/>
              </w:rPr>
              <w:t>/</w:t>
            </w:r>
          </w:p>
          <w:p w14:paraId="52C2FD35" w14:textId="320B6D69" w:rsidR="006D227B" w:rsidRPr="006D227B" w:rsidRDefault="006D227B" w:rsidP="006D227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6D227B">
              <w:rPr>
                <w:rFonts w:ascii="Arial" w:hAnsi="Arial" w:cs="Arial"/>
                <w:b/>
                <w:bCs/>
                <w:sz w:val="24"/>
                <w:szCs w:val="24"/>
              </w:rPr>
              <w:t>quy</w:t>
            </w:r>
            <w:proofErr w:type="spellEnd"/>
            <w:r w:rsidRPr="006D227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b/>
                <w:bCs/>
                <w:sz w:val="24"/>
                <w:szCs w:val="24"/>
              </w:rPr>
              <w:t>tắc</w:t>
            </w:r>
            <w:proofErr w:type="spellEnd"/>
            <w:r w:rsidRPr="006D227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b/>
                <w:bCs/>
                <w:sz w:val="24"/>
                <w:szCs w:val="24"/>
              </w:rPr>
              <w:t>nào</w:t>
            </w:r>
            <w:proofErr w:type="spellEnd"/>
          </w:p>
        </w:tc>
        <w:tc>
          <w:tcPr>
            <w:tcW w:w="4110" w:type="dxa"/>
            <w:vAlign w:val="center"/>
          </w:tcPr>
          <w:p w14:paraId="1D78CA46" w14:textId="36CCBDDF" w:rsidR="006D227B" w:rsidRPr="006D227B" w:rsidRDefault="006D227B" w:rsidP="006D227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6D227B">
              <w:rPr>
                <w:rFonts w:ascii="Arial" w:hAnsi="Arial" w:cs="Arial"/>
                <w:b/>
                <w:bCs/>
                <w:sz w:val="24"/>
                <w:szCs w:val="24"/>
              </w:rPr>
              <w:t>Lý</w:t>
            </w:r>
            <w:proofErr w:type="spellEnd"/>
            <w:r w:rsidRPr="006D227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do</w:t>
            </w:r>
          </w:p>
        </w:tc>
      </w:tr>
      <w:tr w:rsidR="006D227B" w:rsidRPr="006D227B" w14:paraId="1F664C50" w14:textId="77777777" w:rsidTr="006D227B">
        <w:trPr>
          <w:trHeight w:val="1413"/>
          <w:jc w:val="center"/>
        </w:trPr>
        <w:tc>
          <w:tcPr>
            <w:tcW w:w="1397" w:type="dxa"/>
            <w:vAlign w:val="center"/>
          </w:tcPr>
          <w:p w14:paraId="6DE21B5A" w14:textId="77777777" w:rsidR="006D227B" w:rsidRPr="006D227B" w:rsidRDefault="006D227B" w:rsidP="006D22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227B">
              <w:rPr>
                <w:rFonts w:ascii="Arial" w:hAnsi="Arial" w:cs="Arial"/>
                <w:sz w:val="24"/>
                <w:szCs w:val="24"/>
              </w:rPr>
              <w:t>H1</w:t>
            </w:r>
          </w:p>
        </w:tc>
        <w:tc>
          <w:tcPr>
            <w:tcW w:w="1257" w:type="dxa"/>
            <w:vAlign w:val="center"/>
          </w:tcPr>
          <w:p w14:paraId="16403C17" w14:textId="77777777" w:rsidR="006D227B" w:rsidRPr="006D227B" w:rsidRDefault="006D227B" w:rsidP="006D22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227B">
              <w:rPr>
                <w:rFonts w:ascii="Arial" w:hAnsi="Arial" w:cs="Arial"/>
                <w:sz w:val="24"/>
                <w:szCs w:val="24"/>
              </w:rPr>
              <w:t>Sai</w:t>
            </w:r>
          </w:p>
        </w:tc>
        <w:tc>
          <w:tcPr>
            <w:tcW w:w="2586" w:type="dxa"/>
            <w:vAlign w:val="center"/>
          </w:tcPr>
          <w:p w14:paraId="394E0384" w14:textId="77777777" w:rsidR="006D227B" w:rsidRPr="006D227B" w:rsidRDefault="006D227B" w:rsidP="006D22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D227B">
              <w:rPr>
                <w:rFonts w:ascii="Arial" w:hAnsi="Arial" w:cs="Arial"/>
                <w:sz w:val="24"/>
                <w:szCs w:val="24"/>
              </w:rPr>
              <w:t>D.E.E.P – Detailed appropriately</w:t>
            </w:r>
          </w:p>
        </w:tc>
        <w:tc>
          <w:tcPr>
            <w:tcW w:w="4110" w:type="dxa"/>
            <w:vAlign w:val="center"/>
          </w:tcPr>
          <w:p w14:paraId="00E9AB89" w14:textId="46C72085" w:rsidR="006D227B" w:rsidRPr="006D227B" w:rsidRDefault="006D227B" w:rsidP="006D227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Thẻ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đang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chỉ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có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tiêu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đề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không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mô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tả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yêu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cầu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nên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Dev</w:t>
            </w:r>
            <w:r w:rsidR="001F4077">
              <w:rPr>
                <w:rFonts w:ascii="Arial" w:hAnsi="Arial" w:cs="Arial"/>
                <w:sz w:val="24"/>
                <w:szCs w:val="24"/>
              </w:rPr>
              <w:t>s</w:t>
            </w:r>
            <w:r w:rsidRPr="006D227B">
              <w:rPr>
                <w:rFonts w:ascii="Arial" w:hAnsi="Arial" w:cs="Arial"/>
                <w:sz w:val="24"/>
                <w:szCs w:val="24"/>
              </w:rPr>
              <w:t xml:space="preserve"> k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hông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biết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cụ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thể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cần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làm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gì</w:t>
            </w:r>
            <w:proofErr w:type="spellEnd"/>
          </w:p>
        </w:tc>
      </w:tr>
      <w:tr w:rsidR="006D227B" w:rsidRPr="006D227B" w14:paraId="0F2CAFCB" w14:textId="77777777" w:rsidTr="00BC640B">
        <w:trPr>
          <w:trHeight w:val="1449"/>
          <w:jc w:val="center"/>
        </w:trPr>
        <w:tc>
          <w:tcPr>
            <w:tcW w:w="1397" w:type="dxa"/>
            <w:vAlign w:val="center"/>
          </w:tcPr>
          <w:p w14:paraId="328A4C9E" w14:textId="77777777" w:rsidR="006D227B" w:rsidRPr="006D227B" w:rsidRDefault="006D227B" w:rsidP="006D22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227B">
              <w:rPr>
                <w:rFonts w:ascii="Arial" w:hAnsi="Arial" w:cs="Arial"/>
                <w:sz w:val="24"/>
                <w:szCs w:val="24"/>
              </w:rPr>
              <w:t>H2</w:t>
            </w:r>
          </w:p>
        </w:tc>
        <w:tc>
          <w:tcPr>
            <w:tcW w:w="1257" w:type="dxa"/>
            <w:vAlign w:val="center"/>
          </w:tcPr>
          <w:p w14:paraId="7EAA072C" w14:textId="77777777" w:rsidR="006D227B" w:rsidRPr="006D227B" w:rsidRDefault="006D227B" w:rsidP="006D22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227B">
              <w:rPr>
                <w:rFonts w:ascii="Arial" w:hAnsi="Arial" w:cs="Arial"/>
                <w:sz w:val="24"/>
                <w:szCs w:val="24"/>
              </w:rPr>
              <w:t>Sai</w:t>
            </w:r>
          </w:p>
        </w:tc>
        <w:tc>
          <w:tcPr>
            <w:tcW w:w="2586" w:type="dxa"/>
            <w:vAlign w:val="center"/>
          </w:tcPr>
          <w:p w14:paraId="5BE22D43" w14:textId="77777777" w:rsidR="006D227B" w:rsidRPr="006D227B" w:rsidRDefault="006D227B" w:rsidP="006D22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D227B">
              <w:rPr>
                <w:rFonts w:ascii="Arial" w:hAnsi="Arial" w:cs="Arial"/>
                <w:sz w:val="24"/>
                <w:szCs w:val="24"/>
              </w:rPr>
              <w:t>D.E.E.P – Prioritized</w:t>
            </w:r>
          </w:p>
        </w:tc>
        <w:tc>
          <w:tcPr>
            <w:tcW w:w="4110" w:type="dxa"/>
            <w:vAlign w:val="center"/>
          </w:tcPr>
          <w:p w14:paraId="0EEF58C1" w14:textId="6C565350" w:rsidR="006D227B" w:rsidRPr="006D227B" w:rsidRDefault="00BC640B" w:rsidP="006D227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Lỗi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thứ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ưu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tiên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thẻ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D227B" w:rsidRPr="006D227B">
              <w:rPr>
                <w:rFonts w:ascii="Arial" w:hAnsi="Arial" w:cs="Arial"/>
                <w:sz w:val="24"/>
                <w:szCs w:val="24"/>
              </w:rPr>
              <w:t>đổi</w:t>
            </w:r>
            <w:proofErr w:type="spellEnd"/>
            <w:r w:rsidR="006D227B"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D227B" w:rsidRPr="006D227B">
              <w:rPr>
                <w:rFonts w:ascii="Arial" w:hAnsi="Arial" w:cs="Arial"/>
                <w:sz w:val="24"/>
                <w:szCs w:val="24"/>
              </w:rPr>
              <w:t>màu</w:t>
            </w:r>
            <w:proofErr w:type="spellEnd"/>
            <w:r w:rsidR="006D227B"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D227B" w:rsidRPr="006D227B">
              <w:rPr>
                <w:rFonts w:ascii="Arial" w:hAnsi="Arial" w:cs="Arial"/>
                <w:sz w:val="24"/>
                <w:szCs w:val="24"/>
              </w:rPr>
              <w:t>giao</w:t>
            </w:r>
            <w:proofErr w:type="spellEnd"/>
            <w:r w:rsidR="006D227B"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D227B" w:rsidRPr="006D227B">
              <w:rPr>
                <w:rFonts w:ascii="Arial" w:hAnsi="Arial" w:cs="Arial"/>
                <w:sz w:val="24"/>
                <w:szCs w:val="24"/>
              </w:rPr>
              <w:t>diện</w:t>
            </w:r>
            <w:proofErr w:type="spellEnd"/>
            <w:r w:rsidR="006D227B"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D227B" w:rsidRPr="006D227B">
              <w:rPr>
                <w:rFonts w:ascii="Arial" w:hAnsi="Arial" w:cs="Arial"/>
                <w:sz w:val="24"/>
                <w:szCs w:val="24"/>
              </w:rPr>
              <w:t>ít</w:t>
            </w:r>
            <w:proofErr w:type="spellEnd"/>
            <w:r w:rsidR="006D227B"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D227B" w:rsidRPr="006D227B">
              <w:rPr>
                <w:rFonts w:ascii="Arial" w:hAnsi="Arial" w:cs="Arial"/>
                <w:sz w:val="24"/>
                <w:szCs w:val="24"/>
              </w:rPr>
              <w:t>giá</w:t>
            </w:r>
            <w:proofErr w:type="spellEnd"/>
            <w:r w:rsidR="006D227B"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D227B" w:rsidRPr="006D227B">
              <w:rPr>
                <w:rFonts w:ascii="Arial" w:hAnsi="Arial" w:cs="Arial"/>
                <w:sz w:val="24"/>
                <w:szCs w:val="24"/>
              </w:rPr>
              <w:t>trị</w:t>
            </w:r>
            <w:proofErr w:type="spellEnd"/>
            <w:r w:rsidR="006D227B"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D227B" w:rsidRPr="006D227B">
              <w:rPr>
                <w:rFonts w:ascii="Arial" w:hAnsi="Arial" w:cs="Arial"/>
                <w:sz w:val="24"/>
                <w:szCs w:val="24"/>
              </w:rPr>
              <w:t>hơn</w:t>
            </w:r>
            <w:proofErr w:type="spellEnd"/>
            <w:r w:rsidR="006D227B"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D227B" w:rsidRPr="006D227B">
              <w:rPr>
                <w:rFonts w:ascii="Arial" w:hAnsi="Arial" w:cs="Arial"/>
                <w:sz w:val="24"/>
                <w:szCs w:val="24"/>
              </w:rPr>
              <w:t>nhưng</w:t>
            </w:r>
            <w:proofErr w:type="spellEnd"/>
            <w:r w:rsidR="006D227B"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D227B" w:rsidRPr="006D227B">
              <w:rPr>
                <w:rFonts w:ascii="Arial" w:hAnsi="Arial" w:cs="Arial"/>
                <w:sz w:val="24"/>
                <w:szCs w:val="24"/>
              </w:rPr>
              <w:t>lại</w:t>
            </w:r>
            <w:proofErr w:type="spellEnd"/>
            <w:r w:rsidR="006D227B"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D227B" w:rsidRPr="006D227B">
              <w:rPr>
                <w:rFonts w:ascii="Arial" w:hAnsi="Arial" w:cs="Arial"/>
                <w:sz w:val="24"/>
                <w:szCs w:val="24"/>
              </w:rPr>
              <w:t>đứng</w:t>
            </w:r>
            <w:proofErr w:type="spellEnd"/>
            <w:r w:rsidR="006D227B"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D227B" w:rsidRPr="006D227B">
              <w:rPr>
                <w:rFonts w:ascii="Arial" w:hAnsi="Arial" w:cs="Arial"/>
                <w:sz w:val="24"/>
                <w:szCs w:val="24"/>
              </w:rPr>
              <w:t>trên</w:t>
            </w:r>
            <w:proofErr w:type="spellEnd"/>
            <w:r w:rsidR="006D227B"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D227B" w:rsidRPr="006D227B">
              <w:rPr>
                <w:rFonts w:ascii="Arial" w:hAnsi="Arial" w:cs="Arial"/>
                <w:sz w:val="24"/>
                <w:szCs w:val="24"/>
              </w:rPr>
              <w:t>thẻ</w:t>
            </w:r>
            <w:proofErr w:type="spellEnd"/>
            <w:r w:rsidR="006D227B"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D227B" w:rsidRPr="006D227B">
              <w:rPr>
                <w:rFonts w:ascii="Arial" w:hAnsi="Arial" w:cs="Arial"/>
                <w:sz w:val="24"/>
                <w:szCs w:val="24"/>
              </w:rPr>
              <w:t>tự</w:t>
            </w:r>
            <w:proofErr w:type="spellEnd"/>
            <w:r w:rsidR="006D227B"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D227B" w:rsidRPr="006D227B">
              <w:rPr>
                <w:rFonts w:ascii="Arial" w:hAnsi="Arial" w:cs="Arial"/>
                <w:sz w:val="24"/>
                <w:szCs w:val="24"/>
              </w:rPr>
              <w:t>động</w:t>
            </w:r>
            <w:proofErr w:type="spellEnd"/>
            <w:r w:rsidR="006D227B" w:rsidRPr="006D227B">
              <w:rPr>
                <w:rFonts w:ascii="Arial" w:hAnsi="Arial" w:cs="Arial"/>
                <w:sz w:val="24"/>
                <w:szCs w:val="24"/>
              </w:rPr>
              <w:t xml:space="preserve"> chia </w:t>
            </w:r>
            <w:proofErr w:type="spellStart"/>
            <w:r w:rsidR="006D227B" w:rsidRPr="006D227B">
              <w:rPr>
                <w:rFonts w:ascii="Arial" w:hAnsi="Arial" w:cs="Arial"/>
                <w:sz w:val="24"/>
                <w:szCs w:val="24"/>
              </w:rPr>
              <w:t>tiền</w:t>
            </w:r>
            <w:proofErr w:type="spellEnd"/>
          </w:p>
        </w:tc>
      </w:tr>
      <w:tr w:rsidR="006D227B" w:rsidRPr="006D227B" w14:paraId="619F9A94" w14:textId="77777777" w:rsidTr="00BC640B">
        <w:trPr>
          <w:trHeight w:val="1399"/>
          <w:jc w:val="center"/>
        </w:trPr>
        <w:tc>
          <w:tcPr>
            <w:tcW w:w="1397" w:type="dxa"/>
            <w:vAlign w:val="center"/>
          </w:tcPr>
          <w:p w14:paraId="4060C3C1" w14:textId="77777777" w:rsidR="006D227B" w:rsidRPr="006D227B" w:rsidRDefault="006D227B" w:rsidP="006D22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227B">
              <w:rPr>
                <w:rFonts w:ascii="Arial" w:hAnsi="Arial" w:cs="Arial"/>
                <w:sz w:val="24"/>
                <w:szCs w:val="24"/>
              </w:rPr>
              <w:t>H3</w:t>
            </w:r>
          </w:p>
        </w:tc>
        <w:tc>
          <w:tcPr>
            <w:tcW w:w="1257" w:type="dxa"/>
            <w:vAlign w:val="center"/>
          </w:tcPr>
          <w:p w14:paraId="5B42A81E" w14:textId="77777777" w:rsidR="006D227B" w:rsidRPr="006D227B" w:rsidRDefault="006D227B" w:rsidP="006D22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227B">
              <w:rPr>
                <w:rFonts w:ascii="Arial" w:hAnsi="Arial" w:cs="Arial"/>
                <w:sz w:val="24"/>
                <w:szCs w:val="24"/>
              </w:rPr>
              <w:t>Sai</w:t>
            </w:r>
          </w:p>
        </w:tc>
        <w:tc>
          <w:tcPr>
            <w:tcW w:w="2586" w:type="dxa"/>
            <w:vAlign w:val="center"/>
          </w:tcPr>
          <w:p w14:paraId="27385B0B" w14:textId="28698E12" w:rsidR="006D227B" w:rsidRPr="006D227B" w:rsidRDefault="006D227B" w:rsidP="006D22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D227B">
              <w:rPr>
                <w:rFonts w:ascii="Arial" w:hAnsi="Arial" w:cs="Arial"/>
                <w:sz w:val="24"/>
                <w:szCs w:val="24"/>
              </w:rPr>
              <w:t>D.E.E.P – Estimated</w:t>
            </w:r>
            <w:r w:rsidR="00BC640B">
              <w:rPr>
                <w:rFonts w:ascii="Arial" w:hAnsi="Arial" w:cs="Arial"/>
                <w:sz w:val="24"/>
                <w:szCs w:val="24"/>
              </w:rPr>
              <w:t>,</w:t>
            </w:r>
            <w:r w:rsidRPr="006D227B">
              <w:rPr>
                <w:rFonts w:ascii="Arial" w:hAnsi="Arial" w:cs="Arial"/>
                <w:sz w:val="24"/>
                <w:szCs w:val="24"/>
              </w:rPr>
              <w:t xml:space="preserve"> Detailed appropriately</w:t>
            </w:r>
          </w:p>
        </w:tc>
        <w:tc>
          <w:tcPr>
            <w:tcW w:w="4110" w:type="dxa"/>
            <w:vAlign w:val="center"/>
          </w:tcPr>
          <w:p w14:paraId="38098E29" w14:textId="62E5493B" w:rsidR="006D227B" w:rsidRPr="006D227B" w:rsidRDefault="006D227B" w:rsidP="00BC640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Thẻ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chỉ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có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tiêu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đề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ngắn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và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ước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lượng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sơ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bộ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“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lớn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”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chưa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đủ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rõ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ràng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để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mấy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nô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lệ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devs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hiểu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yêu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cầu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cần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làm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gì</w:t>
            </w:r>
            <w:proofErr w:type="spellEnd"/>
          </w:p>
        </w:tc>
      </w:tr>
      <w:tr w:rsidR="006D227B" w:rsidRPr="006D227B" w14:paraId="524319C1" w14:textId="77777777" w:rsidTr="00BC640B">
        <w:trPr>
          <w:trHeight w:val="1419"/>
          <w:jc w:val="center"/>
        </w:trPr>
        <w:tc>
          <w:tcPr>
            <w:tcW w:w="1397" w:type="dxa"/>
            <w:vAlign w:val="center"/>
          </w:tcPr>
          <w:p w14:paraId="42F9F7E2" w14:textId="77777777" w:rsidR="006D227B" w:rsidRPr="006D227B" w:rsidRDefault="006D227B" w:rsidP="006D22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227B">
              <w:rPr>
                <w:rFonts w:ascii="Arial" w:hAnsi="Arial" w:cs="Arial"/>
                <w:sz w:val="24"/>
                <w:szCs w:val="24"/>
              </w:rPr>
              <w:t>H4</w:t>
            </w:r>
          </w:p>
        </w:tc>
        <w:tc>
          <w:tcPr>
            <w:tcW w:w="1257" w:type="dxa"/>
            <w:vAlign w:val="center"/>
          </w:tcPr>
          <w:p w14:paraId="0AA763F5" w14:textId="77777777" w:rsidR="006D227B" w:rsidRPr="006D227B" w:rsidRDefault="006D227B" w:rsidP="006D22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227B">
              <w:rPr>
                <w:rFonts w:ascii="Arial" w:hAnsi="Arial" w:cs="Arial"/>
                <w:sz w:val="24"/>
                <w:szCs w:val="24"/>
              </w:rPr>
              <w:t>Sai</w:t>
            </w:r>
          </w:p>
        </w:tc>
        <w:tc>
          <w:tcPr>
            <w:tcW w:w="2586" w:type="dxa"/>
            <w:vAlign w:val="center"/>
          </w:tcPr>
          <w:p w14:paraId="52B27316" w14:textId="77777777" w:rsidR="006D227B" w:rsidRPr="006D227B" w:rsidRDefault="006D227B" w:rsidP="006D22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D227B">
              <w:rPr>
                <w:rFonts w:ascii="Arial" w:hAnsi="Arial" w:cs="Arial"/>
                <w:sz w:val="24"/>
                <w:szCs w:val="24"/>
              </w:rPr>
              <w:t xml:space="preserve">Quy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tắc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quản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lý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Product Backlog</w:t>
            </w:r>
          </w:p>
        </w:tc>
        <w:tc>
          <w:tcPr>
            <w:tcW w:w="4110" w:type="dxa"/>
            <w:vAlign w:val="center"/>
          </w:tcPr>
          <w:p w14:paraId="22F5FEF7" w14:textId="68BA284E" w:rsidR="006D227B" w:rsidRPr="006D227B" w:rsidRDefault="006D227B" w:rsidP="00BC640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D227B">
              <w:rPr>
                <w:rFonts w:ascii="Arial" w:hAnsi="Arial" w:cs="Arial"/>
                <w:sz w:val="24"/>
                <w:szCs w:val="24"/>
              </w:rPr>
              <w:t xml:space="preserve">Tú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là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nô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lệ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devs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chứ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không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phải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PO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nên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không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thể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tự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ý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thêm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sửa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C640B">
              <w:rPr>
                <w:rFonts w:ascii="Arial" w:hAnsi="Arial" w:cs="Arial"/>
                <w:sz w:val="24"/>
                <w:szCs w:val="24"/>
              </w:rPr>
              <w:t>xóa</w:t>
            </w:r>
            <w:proofErr w:type="spellEnd"/>
            <w:r w:rsidR="00BC640B">
              <w:rPr>
                <w:rFonts w:ascii="Arial" w:hAnsi="Arial" w:cs="Arial"/>
                <w:sz w:val="24"/>
                <w:szCs w:val="24"/>
              </w:rPr>
              <w:t xml:space="preserve"> backlog</w:t>
            </w:r>
          </w:p>
        </w:tc>
      </w:tr>
      <w:tr w:rsidR="006D227B" w:rsidRPr="006D227B" w14:paraId="631A9213" w14:textId="77777777" w:rsidTr="00552F23">
        <w:trPr>
          <w:trHeight w:val="1823"/>
          <w:jc w:val="center"/>
        </w:trPr>
        <w:tc>
          <w:tcPr>
            <w:tcW w:w="1397" w:type="dxa"/>
            <w:vAlign w:val="center"/>
          </w:tcPr>
          <w:p w14:paraId="733FDAA6" w14:textId="77777777" w:rsidR="006D227B" w:rsidRPr="006D227B" w:rsidRDefault="006D227B" w:rsidP="006D22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227B">
              <w:rPr>
                <w:rFonts w:ascii="Arial" w:hAnsi="Arial" w:cs="Arial"/>
                <w:sz w:val="24"/>
                <w:szCs w:val="24"/>
              </w:rPr>
              <w:t>H5</w:t>
            </w:r>
          </w:p>
        </w:tc>
        <w:tc>
          <w:tcPr>
            <w:tcW w:w="1257" w:type="dxa"/>
            <w:vAlign w:val="center"/>
          </w:tcPr>
          <w:p w14:paraId="73B414D4" w14:textId="77777777" w:rsidR="006D227B" w:rsidRPr="006D227B" w:rsidRDefault="006D227B" w:rsidP="006D22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227B">
              <w:rPr>
                <w:rFonts w:ascii="Arial" w:hAnsi="Arial" w:cs="Arial"/>
                <w:sz w:val="24"/>
                <w:szCs w:val="24"/>
              </w:rPr>
              <w:t>Sai</w:t>
            </w:r>
          </w:p>
        </w:tc>
        <w:tc>
          <w:tcPr>
            <w:tcW w:w="2586" w:type="dxa"/>
            <w:vAlign w:val="center"/>
          </w:tcPr>
          <w:p w14:paraId="5E8FF30A" w14:textId="0A1F76BA" w:rsidR="006D227B" w:rsidRPr="006D227B" w:rsidRDefault="006D227B" w:rsidP="006D22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D227B">
              <w:rPr>
                <w:rFonts w:ascii="Arial" w:hAnsi="Arial" w:cs="Arial"/>
                <w:sz w:val="24"/>
                <w:szCs w:val="24"/>
              </w:rPr>
              <w:t xml:space="preserve">Quy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tắc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luồng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công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việc</w:t>
            </w:r>
            <w:proofErr w:type="spellEnd"/>
            <w:r w:rsidR="00552F23">
              <w:rPr>
                <w:rFonts w:ascii="Arial" w:hAnsi="Arial" w:cs="Arial"/>
                <w:sz w:val="24"/>
                <w:szCs w:val="24"/>
              </w:rPr>
              <w:t>,</w:t>
            </w:r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tiêu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chuẩn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Done</w:t>
            </w:r>
          </w:p>
        </w:tc>
        <w:tc>
          <w:tcPr>
            <w:tcW w:w="4110" w:type="dxa"/>
            <w:vAlign w:val="center"/>
          </w:tcPr>
          <w:p w14:paraId="536BA15F" w14:textId="12758DCA" w:rsidR="006D227B" w:rsidRPr="006D227B" w:rsidRDefault="006D227B" w:rsidP="00553D8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Bảng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thiếu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cột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kiểm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thử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và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thẻ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code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xong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53D8F">
              <w:rPr>
                <w:rFonts w:ascii="Arial" w:hAnsi="Arial" w:cs="Arial"/>
                <w:sz w:val="24"/>
                <w:szCs w:val="24"/>
              </w:rPr>
              <w:t>là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chuyển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thẳng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sang Done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dù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chưa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chắc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đạt</w:t>
            </w:r>
            <w:proofErr w:type="spellEnd"/>
            <w:r w:rsidR="00553D8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53D8F">
              <w:rPr>
                <w:rFonts w:ascii="Arial" w:hAnsi="Arial" w:cs="Arial"/>
                <w:sz w:val="24"/>
                <w:szCs w:val="24"/>
              </w:rPr>
              <w:t>đúng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tiêu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chuẩn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hoàn</w:t>
            </w:r>
            <w:proofErr w:type="spellEnd"/>
            <w:r w:rsidRPr="006D227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D227B">
              <w:rPr>
                <w:rFonts w:ascii="Arial" w:hAnsi="Arial" w:cs="Arial"/>
                <w:sz w:val="24"/>
                <w:szCs w:val="24"/>
              </w:rPr>
              <w:t>thành</w:t>
            </w:r>
            <w:proofErr w:type="spellEnd"/>
          </w:p>
        </w:tc>
      </w:tr>
    </w:tbl>
    <w:p w14:paraId="4C74B79C" w14:textId="77777777" w:rsidR="00553D8F" w:rsidRPr="00553D8F" w:rsidRDefault="00553D8F" w:rsidP="006D227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76D771EA" w14:textId="5508C4DA" w:rsidR="006D227B" w:rsidRPr="00553D8F" w:rsidRDefault="006D227B" w:rsidP="006D227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553D8F">
        <w:rPr>
          <w:rFonts w:ascii="Arial" w:hAnsi="Arial" w:cs="Arial"/>
          <w:b/>
          <w:bCs/>
          <w:sz w:val="28"/>
          <w:szCs w:val="28"/>
        </w:rPr>
        <w:t>Phần</w:t>
      </w:r>
      <w:proofErr w:type="spellEnd"/>
      <w:r w:rsidRPr="00553D8F">
        <w:rPr>
          <w:rFonts w:ascii="Arial" w:hAnsi="Arial" w:cs="Arial"/>
          <w:b/>
          <w:bCs/>
          <w:sz w:val="28"/>
          <w:szCs w:val="28"/>
        </w:rPr>
        <w:t xml:space="preserve"> 2 – </w:t>
      </w:r>
      <w:proofErr w:type="spellStart"/>
      <w:r w:rsidRPr="00553D8F">
        <w:rPr>
          <w:rFonts w:ascii="Arial" w:hAnsi="Arial" w:cs="Arial"/>
          <w:b/>
          <w:bCs/>
          <w:sz w:val="28"/>
          <w:szCs w:val="28"/>
        </w:rPr>
        <w:t>Sửa</w:t>
      </w:r>
      <w:proofErr w:type="spellEnd"/>
      <w:r w:rsidRPr="00553D8F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53D8F">
        <w:rPr>
          <w:rFonts w:ascii="Arial" w:hAnsi="Arial" w:cs="Arial"/>
          <w:b/>
          <w:bCs/>
          <w:sz w:val="28"/>
          <w:szCs w:val="28"/>
        </w:rPr>
        <w:t>lỗi</w:t>
      </w:r>
      <w:proofErr w:type="spellEnd"/>
    </w:p>
    <w:p w14:paraId="423A13CC" w14:textId="1B634D84" w:rsidR="006D227B" w:rsidRPr="00553D8F" w:rsidRDefault="006D227B" w:rsidP="00553D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53D8F">
        <w:rPr>
          <w:rFonts w:ascii="Arial" w:hAnsi="Arial" w:cs="Arial"/>
          <w:sz w:val="24"/>
          <w:szCs w:val="24"/>
        </w:rPr>
        <w:t xml:space="preserve">H1: </w:t>
      </w:r>
      <w:proofErr w:type="spellStart"/>
      <w:r w:rsidR="00553D8F">
        <w:rPr>
          <w:rFonts w:ascii="Arial" w:hAnsi="Arial" w:cs="Arial"/>
          <w:sz w:val="24"/>
          <w:szCs w:val="24"/>
        </w:rPr>
        <w:t>K</w:t>
      </w:r>
      <w:r w:rsidR="00553D8F" w:rsidRPr="00553D8F">
        <w:rPr>
          <w:rFonts w:ascii="Arial" w:hAnsi="Arial" w:cs="Arial"/>
          <w:sz w:val="24"/>
          <w:szCs w:val="24"/>
        </w:rPr>
        <w:t>hách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hàng</w:t>
      </w:r>
      <w:proofErr w:type="spellEnd"/>
      <w:r w:rsid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>
        <w:rPr>
          <w:rFonts w:ascii="Arial" w:hAnsi="Arial" w:cs="Arial"/>
          <w:sz w:val="24"/>
          <w:szCs w:val="24"/>
        </w:rPr>
        <w:t>có</w:t>
      </w:r>
      <w:proofErr w:type="spellEnd"/>
      <w:r w:rsid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>
        <w:rPr>
          <w:rFonts w:ascii="Arial" w:hAnsi="Arial" w:cs="Arial"/>
          <w:sz w:val="24"/>
          <w:szCs w:val="24"/>
        </w:rPr>
        <w:t>thể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tạo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chuyến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đi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ghép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bằng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cách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nhập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điểm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đón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điểm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đến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thời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gian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khởi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hành</w:t>
      </w:r>
      <w:proofErr w:type="spellEnd"/>
      <w:r w:rsidR="00553D8F">
        <w:rPr>
          <w:rFonts w:ascii="Arial" w:hAnsi="Arial" w:cs="Arial"/>
          <w:sz w:val="24"/>
          <w:szCs w:val="24"/>
        </w:rPr>
        <w:t>,</w:t>
      </w:r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số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>
        <w:rPr>
          <w:rFonts w:ascii="Arial" w:hAnsi="Arial" w:cs="Arial"/>
          <w:sz w:val="24"/>
          <w:szCs w:val="24"/>
        </w:rPr>
        <w:t>người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;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hệ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thống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chỉ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tạo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chuyến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thành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công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khi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thông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tin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hợp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lệ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và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hiển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thị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chuyến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đi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trong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danh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sách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để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khách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khác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có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thể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tham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 w:rsidRPr="00553D8F">
        <w:rPr>
          <w:rFonts w:ascii="Arial" w:hAnsi="Arial" w:cs="Arial"/>
          <w:sz w:val="24"/>
          <w:szCs w:val="24"/>
        </w:rPr>
        <w:t>gia</w:t>
      </w:r>
      <w:proofErr w:type="spellEnd"/>
      <w:r w:rsidR="00553D8F" w:rsidRPr="00553D8F">
        <w:rPr>
          <w:rFonts w:ascii="Arial" w:hAnsi="Arial" w:cs="Arial"/>
          <w:sz w:val="24"/>
          <w:szCs w:val="24"/>
        </w:rPr>
        <w:t>.</w:t>
      </w:r>
    </w:p>
    <w:p w14:paraId="49164144" w14:textId="0EACAB83" w:rsidR="006D227B" w:rsidRPr="00553D8F" w:rsidRDefault="006D227B" w:rsidP="00553D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53D8F">
        <w:rPr>
          <w:rFonts w:ascii="Arial" w:hAnsi="Arial" w:cs="Arial"/>
          <w:sz w:val="24"/>
          <w:szCs w:val="24"/>
        </w:rPr>
        <w:t xml:space="preserve">H2: </w:t>
      </w:r>
      <w:r w:rsidR="00553D8F">
        <w:rPr>
          <w:rFonts w:ascii="Arial" w:hAnsi="Arial" w:cs="Arial"/>
          <w:sz w:val="24"/>
          <w:szCs w:val="24"/>
        </w:rPr>
        <w:t>Anh</w:t>
      </w:r>
      <w:r w:rsidRPr="00553D8F">
        <w:rPr>
          <w:rFonts w:ascii="Arial" w:hAnsi="Arial" w:cs="Arial"/>
          <w:sz w:val="24"/>
          <w:szCs w:val="24"/>
        </w:rPr>
        <w:t xml:space="preserve"> Đức</w:t>
      </w:r>
      <w:r w:rsidR="00553D8F">
        <w:rPr>
          <w:rFonts w:ascii="Arial" w:hAnsi="Arial" w:cs="Arial"/>
          <w:sz w:val="24"/>
          <w:szCs w:val="24"/>
        </w:rPr>
        <w:t xml:space="preserve"> PO</w:t>
      </w:r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xếp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thẻ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553D8F">
        <w:rPr>
          <w:rFonts w:ascii="Arial" w:hAnsi="Arial" w:cs="Arial"/>
          <w:sz w:val="24"/>
          <w:szCs w:val="24"/>
        </w:rPr>
        <w:t>Tự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động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chia </w:t>
      </w:r>
      <w:proofErr w:type="spellStart"/>
      <w:r w:rsidRPr="00553D8F">
        <w:rPr>
          <w:rFonts w:ascii="Arial" w:hAnsi="Arial" w:cs="Arial"/>
          <w:sz w:val="24"/>
          <w:szCs w:val="24"/>
        </w:rPr>
        <w:t>tiền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cho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các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khách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đi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ghép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553D8F">
        <w:rPr>
          <w:rFonts w:ascii="Arial" w:hAnsi="Arial" w:cs="Arial"/>
          <w:sz w:val="24"/>
          <w:szCs w:val="24"/>
        </w:rPr>
        <w:t>lên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trên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553D8F">
        <w:rPr>
          <w:rFonts w:ascii="Arial" w:hAnsi="Arial" w:cs="Arial"/>
          <w:sz w:val="24"/>
          <w:szCs w:val="24"/>
        </w:rPr>
        <w:t>Đổi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màu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giao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diện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theo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mùa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lễ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hội</w:t>
      </w:r>
      <w:proofErr w:type="spellEnd"/>
      <w:r w:rsidRPr="00553D8F">
        <w:rPr>
          <w:rFonts w:ascii="Arial" w:hAnsi="Arial" w:cs="Arial"/>
          <w:sz w:val="24"/>
          <w:szCs w:val="24"/>
        </w:rPr>
        <w:t>”</w:t>
      </w:r>
      <w:r w:rsidR="00553D8F">
        <w:rPr>
          <w:rFonts w:ascii="Arial" w:hAnsi="Arial" w:cs="Arial"/>
          <w:sz w:val="24"/>
          <w:szCs w:val="24"/>
        </w:rPr>
        <w:t>.</w:t>
      </w:r>
    </w:p>
    <w:p w14:paraId="75D2A478" w14:textId="40752890" w:rsidR="006D227B" w:rsidRPr="00553D8F" w:rsidRDefault="006D227B" w:rsidP="00553D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53D8F">
        <w:rPr>
          <w:rFonts w:ascii="Arial" w:hAnsi="Arial" w:cs="Arial"/>
          <w:sz w:val="24"/>
          <w:szCs w:val="24"/>
        </w:rPr>
        <w:lastRenderedPageBreak/>
        <w:t xml:space="preserve">H3: </w:t>
      </w:r>
      <w:proofErr w:type="spellStart"/>
      <w:r w:rsidRPr="00553D8F">
        <w:rPr>
          <w:rFonts w:ascii="Arial" w:hAnsi="Arial" w:cs="Arial"/>
          <w:sz w:val="24"/>
          <w:szCs w:val="24"/>
        </w:rPr>
        <w:t>Bổ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sung </w:t>
      </w:r>
      <w:proofErr w:type="spellStart"/>
      <w:r w:rsidRPr="00553D8F">
        <w:rPr>
          <w:rFonts w:ascii="Arial" w:hAnsi="Arial" w:cs="Arial"/>
          <w:sz w:val="24"/>
          <w:szCs w:val="24"/>
        </w:rPr>
        <w:t>mô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tả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53D8F">
        <w:rPr>
          <w:rFonts w:ascii="Arial" w:hAnsi="Arial" w:cs="Arial"/>
          <w:sz w:val="24"/>
          <w:szCs w:val="24"/>
        </w:rPr>
        <w:t>tiêu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chí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nghiệm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thu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và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chia </w:t>
      </w:r>
      <w:proofErr w:type="spellStart"/>
      <w:r w:rsidRPr="00553D8F">
        <w:rPr>
          <w:rFonts w:ascii="Arial" w:hAnsi="Arial" w:cs="Arial"/>
          <w:sz w:val="24"/>
          <w:szCs w:val="24"/>
        </w:rPr>
        <w:t>nhỏ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thẻ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553D8F">
        <w:rPr>
          <w:rFonts w:ascii="Arial" w:hAnsi="Arial" w:cs="Arial"/>
          <w:sz w:val="24"/>
          <w:szCs w:val="24"/>
        </w:rPr>
        <w:t>Khách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đánh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giá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bạn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đi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ghép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553D8F">
        <w:rPr>
          <w:rFonts w:ascii="Arial" w:hAnsi="Arial" w:cs="Arial"/>
          <w:sz w:val="24"/>
          <w:szCs w:val="24"/>
        </w:rPr>
        <w:t>thành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các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User Story</w:t>
      </w:r>
      <w:r w:rsid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>
        <w:rPr>
          <w:rFonts w:ascii="Arial" w:hAnsi="Arial" w:cs="Arial"/>
          <w:sz w:val="24"/>
          <w:szCs w:val="24"/>
        </w:rPr>
        <w:t>riêng</w:t>
      </w:r>
      <w:proofErr w:type="spellEnd"/>
      <w:r w:rsidRPr="00553D8F">
        <w:rPr>
          <w:rFonts w:ascii="Arial" w:hAnsi="Arial" w:cs="Arial"/>
          <w:sz w:val="24"/>
          <w:szCs w:val="24"/>
        </w:rPr>
        <w:t>.</w:t>
      </w:r>
    </w:p>
    <w:p w14:paraId="2CFC7679" w14:textId="393459BB" w:rsidR="006D227B" w:rsidRPr="00553D8F" w:rsidRDefault="006D227B" w:rsidP="00553D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53D8F">
        <w:rPr>
          <w:rFonts w:ascii="Arial" w:hAnsi="Arial" w:cs="Arial"/>
          <w:sz w:val="24"/>
          <w:szCs w:val="24"/>
        </w:rPr>
        <w:t xml:space="preserve">H4: Tú </w:t>
      </w:r>
      <w:proofErr w:type="spellStart"/>
      <w:r w:rsidRPr="00553D8F">
        <w:rPr>
          <w:rFonts w:ascii="Arial" w:hAnsi="Arial" w:cs="Arial"/>
          <w:sz w:val="24"/>
          <w:szCs w:val="24"/>
        </w:rPr>
        <w:t>đề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xuất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thẻ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553D8F">
        <w:rPr>
          <w:rFonts w:ascii="Arial" w:hAnsi="Arial" w:cs="Arial"/>
          <w:sz w:val="24"/>
          <w:szCs w:val="24"/>
        </w:rPr>
        <w:t>Tối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ưu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tốc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độ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tải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bản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đồ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553D8F">
        <w:rPr>
          <w:rFonts w:ascii="Arial" w:hAnsi="Arial" w:cs="Arial"/>
          <w:sz w:val="24"/>
          <w:szCs w:val="24"/>
        </w:rPr>
        <w:t>cho</w:t>
      </w:r>
      <w:proofErr w:type="spellEnd"/>
      <w:r w:rsidR="00553D8F">
        <w:rPr>
          <w:rFonts w:ascii="Arial" w:hAnsi="Arial" w:cs="Arial"/>
          <w:sz w:val="24"/>
          <w:szCs w:val="24"/>
        </w:rPr>
        <w:t xml:space="preserve"> </w:t>
      </w:r>
      <w:r w:rsidRPr="00553D8F">
        <w:rPr>
          <w:rFonts w:ascii="Arial" w:hAnsi="Arial" w:cs="Arial"/>
          <w:sz w:val="24"/>
          <w:szCs w:val="24"/>
        </w:rPr>
        <w:t xml:space="preserve">Đức </w:t>
      </w:r>
      <w:proofErr w:type="spellStart"/>
      <w:r w:rsidRPr="00553D8F">
        <w:rPr>
          <w:rFonts w:ascii="Arial" w:hAnsi="Arial" w:cs="Arial"/>
          <w:sz w:val="24"/>
          <w:szCs w:val="24"/>
        </w:rPr>
        <w:t>xem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xét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53D8F">
        <w:rPr>
          <w:rFonts w:ascii="Arial" w:hAnsi="Arial" w:cs="Arial"/>
          <w:sz w:val="24"/>
          <w:szCs w:val="24"/>
        </w:rPr>
        <w:t>còn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việc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thêm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thẻ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và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>
        <w:rPr>
          <w:rFonts w:ascii="Arial" w:hAnsi="Arial" w:cs="Arial"/>
          <w:sz w:val="24"/>
          <w:szCs w:val="24"/>
        </w:rPr>
        <w:t>thay</w:t>
      </w:r>
      <w:proofErr w:type="spellEnd"/>
      <w:r w:rsid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3D8F">
        <w:rPr>
          <w:rFonts w:ascii="Arial" w:hAnsi="Arial" w:cs="Arial"/>
          <w:sz w:val="24"/>
          <w:szCs w:val="24"/>
        </w:rPr>
        <w:t>đổi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thứ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tự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r w:rsidR="002F1F66">
        <w:rPr>
          <w:rFonts w:ascii="Arial" w:hAnsi="Arial" w:cs="Arial"/>
          <w:sz w:val="24"/>
          <w:szCs w:val="24"/>
        </w:rPr>
        <w:t xml:space="preserve">hay </w:t>
      </w:r>
      <w:proofErr w:type="spellStart"/>
      <w:r w:rsidR="002F1F66">
        <w:rPr>
          <w:rFonts w:ascii="Arial" w:hAnsi="Arial" w:cs="Arial"/>
          <w:sz w:val="24"/>
          <w:szCs w:val="24"/>
        </w:rPr>
        <w:t>không</w:t>
      </w:r>
      <w:proofErr w:type="spellEnd"/>
      <w:r w:rsidR="002F1F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F1F66">
        <w:rPr>
          <w:rFonts w:ascii="Arial" w:hAnsi="Arial" w:cs="Arial"/>
          <w:sz w:val="24"/>
          <w:szCs w:val="24"/>
        </w:rPr>
        <w:t>là</w:t>
      </w:r>
      <w:proofErr w:type="spellEnd"/>
      <w:r w:rsidR="002F1F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F1F66">
        <w:rPr>
          <w:rFonts w:ascii="Arial" w:hAnsi="Arial" w:cs="Arial"/>
          <w:sz w:val="24"/>
          <w:szCs w:val="24"/>
        </w:rPr>
        <w:t>quyết</w:t>
      </w:r>
      <w:proofErr w:type="spellEnd"/>
      <w:r w:rsidR="002F1F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F1F66">
        <w:rPr>
          <w:rFonts w:ascii="Arial" w:hAnsi="Arial" w:cs="Arial"/>
          <w:sz w:val="24"/>
          <w:szCs w:val="24"/>
        </w:rPr>
        <w:t>định</w:t>
      </w:r>
      <w:proofErr w:type="spellEnd"/>
      <w:r w:rsidR="002F1F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F1F66">
        <w:rPr>
          <w:rFonts w:ascii="Arial" w:hAnsi="Arial" w:cs="Arial"/>
          <w:sz w:val="24"/>
          <w:szCs w:val="24"/>
        </w:rPr>
        <w:t>của</w:t>
      </w:r>
      <w:proofErr w:type="spellEnd"/>
      <w:r w:rsidR="002F1F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F1F66">
        <w:rPr>
          <w:rFonts w:ascii="Arial" w:hAnsi="Arial" w:cs="Arial"/>
          <w:sz w:val="24"/>
          <w:szCs w:val="24"/>
        </w:rPr>
        <w:t>anh</w:t>
      </w:r>
      <w:proofErr w:type="spellEnd"/>
      <w:r w:rsidR="002F1F66">
        <w:rPr>
          <w:rFonts w:ascii="Arial" w:hAnsi="Arial" w:cs="Arial"/>
          <w:sz w:val="24"/>
          <w:szCs w:val="24"/>
        </w:rPr>
        <w:t xml:space="preserve"> Đức</w:t>
      </w:r>
      <w:r w:rsidR="007D69E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D69E5">
        <w:rPr>
          <w:rFonts w:ascii="Arial" w:hAnsi="Arial" w:cs="Arial"/>
          <w:sz w:val="24"/>
          <w:szCs w:val="24"/>
        </w:rPr>
        <w:t>cũng</w:t>
      </w:r>
      <w:proofErr w:type="spellEnd"/>
      <w:r w:rsidR="007D69E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D69E5">
        <w:rPr>
          <w:rFonts w:ascii="Arial" w:hAnsi="Arial" w:cs="Arial"/>
          <w:sz w:val="24"/>
          <w:szCs w:val="24"/>
        </w:rPr>
        <w:t>như</w:t>
      </w:r>
      <w:proofErr w:type="spellEnd"/>
      <w:r w:rsidR="007D69E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D69E5">
        <w:rPr>
          <w:rFonts w:ascii="Arial" w:hAnsi="Arial" w:cs="Arial"/>
          <w:sz w:val="24"/>
          <w:szCs w:val="24"/>
        </w:rPr>
        <w:t>cần</w:t>
      </w:r>
      <w:proofErr w:type="spellEnd"/>
      <w:r w:rsidR="007D69E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D69E5">
        <w:rPr>
          <w:rFonts w:ascii="Arial" w:hAnsi="Arial" w:cs="Arial"/>
          <w:sz w:val="24"/>
          <w:szCs w:val="24"/>
        </w:rPr>
        <w:t>dựa</w:t>
      </w:r>
      <w:proofErr w:type="spellEnd"/>
      <w:r w:rsidR="007D69E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D69E5">
        <w:rPr>
          <w:rFonts w:ascii="Arial" w:hAnsi="Arial" w:cs="Arial"/>
          <w:sz w:val="24"/>
          <w:szCs w:val="24"/>
        </w:rPr>
        <w:t>trên</w:t>
      </w:r>
      <w:proofErr w:type="spellEnd"/>
      <w:r w:rsidR="007D69E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D69E5">
        <w:rPr>
          <w:rFonts w:ascii="Arial" w:hAnsi="Arial" w:cs="Arial"/>
          <w:sz w:val="24"/>
          <w:szCs w:val="24"/>
        </w:rPr>
        <w:t>sự</w:t>
      </w:r>
      <w:proofErr w:type="spellEnd"/>
      <w:r w:rsidR="007D69E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D69E5">
        <w:rPr>
          <w:rFonts w:ascii="Arial" w:hAnsi="Arial" w:cs="Arial"/>
          <w:sz w:val="24"/>
          <w:szCs w:val="24"/>
        </w:rPr>
        <w:t>tính</w:t>
      </w:r>
      <w:proofErr w:type="spellEnd"/>
      <w:r w:rsidR="007D69E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D69E5">
        <w:rPr>
          <w:rFonts w:ascii="Arial" w:hAnsi="Arial" w:cs="Arial"/>
          <w:sz w:val="24"/>
          <w:szCs w:val="24"/>
        </w:rPr>
        <w:t>toán</w:t>
      </w:r>
      <w:proofErr w:type="spellEnd"/>
      <w:r w:rsidR="007D69E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D69E5">
        <w:rPr>
          <w:rFonts w:ascii="Arial" w:hAnsi="Arial" w:cs="Arial"/>
          <w:sz w:val="24"/>
          <w:szCs w:val="24"/>
        </w:rPr>
        <w:t>xem</w:t>
      </w:r>
      <w:proofErr w:type="spellEnd"/>
      <w:r w:rsidR="007D69E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D69E5">
        <w:rPr>
          <w:rFonts w:ascii="Arial" w:hAnsi="Arial" w:cs="Arial"/>
          <w:sz w:val="24"/>
          <w:szCs w:val="24"/>
        </w:rPr>
        <w:t>xét</w:t>
      </w:r>
      <w:proofErr w:type="spellEnd"/>
      <w:r w:rsidR="007D69E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D69E5">
        <w:rPr>
          <w:rFonts w:ascii="Arial" w:hAnsi="Arial" w:cs="Arial"/>
          <w:sz w:val="24"/>
          <w:szCs w:val="24"/>
        </w:rPr>
        <w:t>lại</w:t>
      </w:r>
      <w:proofErr w:type="spellEnd"/>
      <w:r w:rsidR="007D69E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D69E5">
        <w:rPr>
          <w:rFonts w:ascii="Arial" w:hAnsi="Arial" w:cs="Arial"/>
          <w:sz w:val="24"/>
          <w:szCs w:val="24"/>
        </w:rPr>
        <w:t>kĩ</w:t>
      </w:r>
      <w:proofErr w:type="spellEnd"/>
      <w:r w:rsidR="007D69E5">
        <w:rPr>
          <w:rFonts w:ascii="Arial" w:hAnsi="Arial" w:cs="Arial"/>
          <w:sz w:val="24"/>
          <w:szCs w:val="24"/>
        </w:rPr>
        <w:t xml:space="preserve"> lưỡng</w:t>
      </w:r>
      <w:r w:rsidRPr="00553D8F">
        <w:rPr>
          <w:rFonts w:ascii="Arial" w:hAnsi="Arial" w:cs="Arial"/>
          <w:sz w:val="24"/>
          <w:szCs w:val="24"/>
        </w:rPr>
        <w:t>.</w:t>
      </w:r>
    </w:p>
    <w:p w14:paraId="1007A704" w14:textId="214D8725" w:rsidR="00C17BA7" w:rsidRPr="00553D8F" w:rsidRDefault="006D227B" w:rsidP="00553D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53D8F">
        <w:rPr>
          <w:rFonts w:ascii="Arial" w:hAnsi="Arial" w:cs="Arial"/>
          <w:sz w:val="24"/>
          <w:szCs w:val="24"/>
        </w:rPr>
        <w:t xml:space="preserve">H5: </w:t>
      </w:r>
      <w:proofErr w:type="spellStart"/>
      <w:r w:rsidRPr="00553D8F">
        <w:rPr>
          <w:rFonts w:ascii="Arial" w:hAnsi="Arial" w:cs="Arial"/>
          <w:sz w:val="24"/>
          <w:szCs w:val="24"/>
        </w:rPr>
        <w:t>Sắp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xếp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lại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các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cột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Trello </w:t>
      </w:r>
      <w:proofErr w:type="spellStart"/>
      <w:r w:rsidRPr="00553D8F">
        <w:rPr>
          <w:rFonts w:ascii="Arial" w:hAnsi="Arial" w:cs="Arial"/>
          <w:sz w:val="24"/>
          <w:szCs w:val="24"/>
        </w:rPr>
        <w:t>theo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đúng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thứ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tự</w:t>
      </w:r>
      <w:proofErr w:type="spellEnd"/>
      <w:r w:rsidRPr="00553D8F">
        <w:rPr>
          <w:rFonts w:ascii="Arial" w:hAnsi="Arial" w:cs="Arial"/>
          <w:sz w:val="24"/>
          <w:szCs w:val="24"/>
        </w:rPr>
        <w:t>:</w:t>
      </w:r>
      <w:r w:rsidR="002F1F66">
        <w:rPr>
          <w:rFonts w:ascii="Arial" w:hAnsi="Arial" w:cs="Arial"/>
          <w:sz w:val="24"/>
          <w:szCs w:val="24"/>
        </w:rPr>
        <w:t xml:space="preserve"> </w:t>
      </w:r>
      <w:r w:rsidRPr="00553D8F">
        <w:rPr>
          <w:rFonts w:ascii="Arial" w:hAnsi="Arial" w:cs="Arial"/>
          <w:sz w:val="24"/>
          <w:szCs w:val="24"/>
        </w:rPr>
        <w:t xml:space="preserve">Product Backlog → Sprint Backlog → In Progress → </w:t>
      </w:r>
      <w:proofErr w:type="spellStart"/>
      <w:r w:rsidR="002F1F66">
        <w:rPr>
          <w:rFonts w:ascii="Arial" w:hAnsi="Arial" w:cs="Arial"/>
          <w:sz w:val="24"/>
          <w:szCs w:val="24"/>
        </w:rPr>
        <w:t>Spint</w:t>
      </w:r>
      <w:proofErr w:type="spellEnd"/>
      <w:r w:rsidR="002F1F66">
        <w:rPr>
          <w:rFonts w:ascii="Arial" w:hAnsi="Arial" w:cs="Arial"/>
          <w:sz w:val="24"/>
          <w:szCs w:val="24"/>
        </w:rPr>
        <w:t xml:space="preserve"> </w:t>
      </w:r>
      <w:r w:rsidRPr="00553D8F">
        <w:rPr>
          <w:rFonts w:ascii="Arial" w:hAnsi="Arial" w:cs="Arial"/>
          <w:sz w:val="24"/>
          <w:szCs w:val="24"/>
        </w:rPr>
        <w:t>Review → Done</w:t>
      </w:r>
      <w:r w:rsidR="002F1F6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F1F66">
        <w:rPr>
          <w:rFonts w:ascii="Arial" w:hAnsi="Arial" w:cs="Arial"/>
          <w:sz w:val="24"/>
          <w:szCs w:val="24"/>
        </w:rPr>
        <w:t>và</w:t>
      </w:r>
      <w:proofErr w:type="spellEnd"/>
      <w:r w:rsidR="002F1F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F1F66">
        <w:rPr>
          <w:rFonts w:ascii="Arial" w:hAnsi="Arial" w:cs="Arial"/>
          <w:sz w:val="24"/>
          <w:szCs w:val="24"/>
        </w:rPr>
        <w:t>c</w:t>
      </w:r>
      <w:r w:rsidRPr="00553D8F">
        <w:rPr>
          <w:rFonts w:ascii="Arial" w:hAnsi="Arial" w:cs="Arial"/>
          <w:sz w:val="24"/>
          <w:szCs w:val="24"/>
        </w:rPr>
        <w:t>hỉ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chuyển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thẻ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sang Done </w:t>
      </w:r>
      <w:proofErr w:type="spellStart"/>
      <w:r w:rsidRPr="00553D8F">
        <w:rPr>
          <w:rFonts w:ascii="Arial" w:hAnsi="Arial" w:cs="Arial"/>
          <w:sz w:val="24"/>
          <w:szCs w:val="24"/>
        </w:rPr>
        <w:t>khi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đã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đáp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ứng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đầy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553D8F">
        <w:rPr>
          <w:rFonts w:ascii="Arial" w:hAnsi="Arial" w:cs="Arial"/>
          <w:sz w:val="24"/>
          <w:szCs w:val="24"/>
        </w:rPr>
        <w:t>đủ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r w:rsidR="002F1F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F1F66">
        <w:rPr>
          <w:rFonts w:ascii="Arial" w:hAnsi="Arial" w:cs="Arial"/>
          <w:sz w:val="24"/>
          <w:szCs w:val="24"/>
        </w:rPr>
        <w:t>các</w:t>
      </w:r>
      <w:proofErr w:type="spellEnd"/>
      <w:proofErr w:type="gramEnd"/>
      <w:r w:rsidR="002F1F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tiêu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chuẩn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hoàn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8F">
        <w:rPr>
          <w:rFonts w:ascii="Arial" w:hAnsi="Arial" w:cs="Arial"/>
          <w:sz w:val="24"/>
          <w:szCs w:val="24"/>
        </w:rPr>
        <w:t>thành</w:t>
      </w:r>
      <w:proofErr w:type="spellEnd"/>
      <w:r w:rsidRPr="00553D8F">
        <w:rPr>
          <w:rFonts w:ascii="Arial" w:hAnsi="Arial" w:cs="Arial"/>
          <w:sz w:val="24"/>
          <w:szCs w:val="24"/>
        </w:rPr>
        <w:t xml:space="preserve"> (Definition of Done).</w:t>
      </w:r>
    </w:p>
    <w:sectPr w:rsidR="00C17BA7" w:rsidRPr="0055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7B"/>
    <w:rsid w:val="001F4077"/>
    <w:rsid w:val="002F1F66"/>
    <w:rsid w:val="00552F23"/>
    <w:rsid w:val="00553D8F"/>
    <w:rsid w:val="006D227B"/>
    <w:rsid w:val="007D69E5"/>
    <w:rsid w:val="00BC640B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D6946B"/>
  <w15:chartTrackingRefBased/>
  <w15:docId w15:val="{85B8E975-242E-4929-AA2E-F10CBA085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2026-10-12T12:33:00Z</dcterms:created>
  <dcterms:modified xsi:type="dcterms:W3CDTF">2026-10-12T13:42:00Z</dcterms:modified>
</cp:coreProperties>
</file>