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C61BC" w14:textId="377A6010" w:rsidR="006F67EF" w:rsidRPr="006F67EF" w:rsidRDefault="006F67EF" w:rsidP="006F67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F67EF">
        <w:rPr>
          <w:rFonts w:eastAsia="Times New Roman" w:cstheme="minorHAnsi"/>
          <w:b/>
          <w:bCs/>
          <w:sz w:val="32"/>
          <w:szCs w:val="32"/>
        </w:rPr>
        <w:t>1</w:t>
      </w:r>
      <w:r w:rsidRPr="006F67EF">
        <w:rPr>
          <w:rFonts w:eastAsia="Times New Roman" w:cstheme="minorHAnsi"/>
          <w:b/>
          <w:bCs/>
          <w:sz w:val="32"/>
          <w:szCs w:val="32"/>
        </w:rPr>
        <w:t xml:space="preserve">. Quy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trình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cài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đặt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Unikey</w:t>
      </w:r>
      <w:proofErr w:type="spellEnd"/>
    </w:p>
    <w:p w14:paraId="7DFE42AF" w14:textId="0A28687B" w:rsidR="006F67EF" w:rsidRPr="009E466A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</w:rPr>
      </w:pP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Bước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1:</w:t>
      </w:r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Truy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cập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trang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web </w:t>
      </w:r>
      <w:proofErr w:type="spellStart"/>
      <w:r w:rsidRPr="006F67EF">
        <w:rPr>
          <w:rFonts w:eastAsia="Times New Roman" w:cstheme="minorHAnsi"/>
          <w:sz w:val="32"/>
          <w:szCs w:val="32"/>
        </w:rPr>
        <w:t>chính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thức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của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Unikey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: </w:t>
      </w:r>
      <w:hyperlink r:id="rId5" w:history="1">
        <w:r w:rsidR="009E466A" w:rsidRPr="006F67EF">
          <w:rPr>
            <w:rStyle w:val="Hyperlink"/>
            <w:rFonts w:eastAsia="Times New Roman" w:cstheme="minorHAnsi"/>
            <w:i/>
            <w:iCs/>
            <w:sz w:val="32"/>
            <w:szCs w:val="32"/>
            <w:u w:val="none"/>
          </w:rPr>
          <w:t>https://unikey.org</w:t>
        </w:r>
      </w:hyperlink>
    </w:p>
    <w:p w14:paraId="254A7D85" w14:textId="0B479946" w:rsidR="009E466A" w:rsidRDefault="009E466A" w:rsidP="006F67EF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  <w:u w:val="single"/>
        </w:rPr>
      </w:pPr>
      <w:r w:rsidRPr="009E466A">
        <w:rPr>
          <w:rFonts w:eastAsia="Times New Roman" w:cstheme="minorHAnsi"/>
          <w:i/>
          <w:iCs/>
          <w:sz w:val="32"/>
          <w:szCs w:val="32"/>
          <w:u w:val="single"/>
        </w:rPr>
        <w:drawing>
          <wp:inline distT="0" distB="0" distL="0" distR="0" wp14:anchorId="0BA787E8" wp14:editId="19A30AC6">
            <wp:extent cx="5943600" cy="3217545"/>
            <wp:effectExtent l="0" t="0" r="0" b="190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DB8F" w14:textId="77777777" w:rsidR="009E466A" w:rsidRPr="006F67EF" w:rsidRDefault="009E466A" w:rsidP="006F67EF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32"/>
          <w:szCs w:val="32"/>
          <w:u w:val="single"/>
        </w:rPr>
      </w:pPr>
    </w:p>
    <w:p w14:paraId="1E51282A" w14:textId="1EE1145D" w:rsid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Bước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2:</w:t>
      </w:r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Chọn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phiên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bản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phù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hợp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với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hệ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điều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hành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(32-bit </w:t>
      </w:r>
      <w:proofErr w:type="spellStart"/>
      <w:r w:rsidRPr="006F67EF">
        <w:rPr>
          <w:rFonts w:eastAsia="Times New Roman" w:cstheme="minorHAnsi"/>
          <w:sz w:val="32"/>
          <w:szCs w:val="32"/>
        </w:rPr>
        <w:t>hoặc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64-bit)</w:t>
      </w:r>
    </w:p>
    <w:p w14:paraId="63285AD1" w14:textId="1E30F49F" w:rsidR="009E466A" w:rsidRPr="006F67EF" w:rsidRDefault="009E466A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E466A">
        <w:rPr>
          <w:rFonts w:eastAsia="Times New Roman" w:cstheme="minorHAnsi"/>
          <w:sz w:val="32"/>
          <w:szCs w:val="32"/>
        </w:rPr>
        <w:drawing>
          <wp:inline distT="0" distB="0" distL="0" distR="0" wp14:anchorId="1F9C50AC" wp14:editId="345DBDD0">
            <wp:extent cx="5943600" cy="272859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9F03" w14:textId="5B6FE2F0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lastRenderedPageBreak/>
        <w:t>Bước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3:</w:t>
      </w:r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Tải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file </w:t>
      </w:r>
      <w:proofErr w:type="spellStart"/>
      <w:r w:rsidRPr="006F67EF">
        <w:rPr>
          <w:rFonts w:eastAsia="Times New Roman" w:cstheme="minorHAnsi"/>
          <w:sz w:val="32"/>
          <w:szCs w:val="32"/>
        </w:rPr>
        <w:t>về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máy</w:t>
      </w:r>
      <w:proofErr w:type="spellEnd"/>
    </w:p>
    <w:p w14:paraId="56A70211" w14:textId="77777777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Bước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4:</w:t>
      </w:r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Giải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nén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(</w:t>
      </w:r>
      <w:proofErr w:type="spellStart"/>
      <w:r w:rsidRPr="006F67EF">
        <w:rPr>
          <w:rFonts w:eastAsia="Times New Roman" w:cstheme="minorHAnsi"/>
          <w:sz w:val="32"/>
          <w:szCs w:val="32"/>
        </w:rPr>
        <w:t>nếu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tải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bản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zip) </w:t>
      </w:r>
      <w:proofErr w:type="spellStart"/>
      <w:r w:rsidRPr="006F67EF">
        <w:rPr>
          <w:rFonts w:eastAsia="Times New Roman" w:cstheme="minorHAnsi"/>
          <w:sz w:val="32"/>
          <w:szCs w:val="32"/>
        </w:rPr>
        <w:t>và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chạy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file unikey.exe</w:t>
      </w:r>
    </w:p>
    <w:p w14:paraId="6007270E" w14:textId="00DA3E47" w:rsidR="006F67EF" w:rsidRDefault="006F67EF" w:rsidP="006F6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6F67EF">
        <w:rPr>
          <w:rFonts w:eastAsia="Times New Roman" w:cstheme="minorHAnsi"/>
          <w:sz w:val="32"/>
          <w:szCs w:val="32"/>
        </w:rPr>
        <w:t>Bạn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có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thể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chọn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“</w:t>
      </w:r>
      <w:r w:rsidRPr="006F67EF">
        <w:rPr>
          <w:rFonts w:eastAsia="Times New Roman" w:cstheme="minorHAnsi"/>
          <w:b/>
          <w:bCs/>
          <w:sz w:val="32"/>
          <w:szCs w:val="32"/>
        </w:rPr>
        <w:t>Run as Administrator</w:t>
      </w:r>
      <w:r w:rsidRPr="006F67EF">
        <w:rPr>
          <w:rFonts w:eastAsia="Times New Roman" w:cstheme="minorHAnsi"/>
          <w:sz w:val="32"/>
          <w:szCs w:val="32"/>
        </w:rPr>
        <w:t xml:space="preserve">” </w:t>
      </w:r>
      <w:proofErr w:type="spellStart"/>
      <w:r w:rsidRPr="006F67EF">
        <w:rPr>
          <w:rFonts w:eastAsia="Times New Roman" w:cstheme="minorHAnsi"/>
          <w:sz w:val="32"/>
          <w:szCs w:val="32"/>
        </w:rPr>
        <w:t>nếu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muốn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chạy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mặc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định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khi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khởi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động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máy</w:t>
      </w:r>
      <w:proofErr w:type="spellEnd"/>
    </w:p>
    <w:p w14:paraId="4F93CF42" w14:textId="215B9471" w:rsidR="009E466A" w:rsidRDefault="009E466A" w:rsidP="009E466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E466A">
        <w:rPr>
          <w:rFonts w:eastAsia="Times New Roman" w:cstheme="minorHAnsi"/>
          <w:sz w:val="32"/>
          <w:szCs w:val="32"/>
        </w:rPr>
        <w:drawing>
          <wp:inline distT="0" distB="0" distL="0" distR="0" wp14:anchorId="4D4E13DB" wp14:editId="786CDC33">
            <wp:extent cx="4709160" cy="29603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804" cy="29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3EF9" w14:textId="0E98B2C8" w:rsid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Bước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5:</w:t>
      </w:r>
      <w:r w:rsidRPr="006F67EF">
        <w:rPr>
          <w:rFonts w:eastAsia="Times New Roman" w:cstheme="minorHAnsi"/>
          <w:sz w:val="32"/>
          <w:szCs w:val="32"/>
        </w:rPr>
        <w:t xml:space="preserve"> Giao </w:t>
      </w:r>
      <w:proofErr w:type="spellStart"/>
      <w:r w:rsidRPr="006F67EF">
        <w:rPr>
          <w:rFonts w:eastAsia="Times New Roman" w:cstheme="minorHAnsi"/>
          <w:sz w:val="32"/>
          <w:szCs w:val="32"/>
        </w:rPr>
        <w:t>diện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Unikey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sẽ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hiển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thị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thanh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taskbar (</w:t>
      </w:r>
      <w:proofErr w:type="spellStart"/>
      <w:r w:rsidRPr="006F67EF">
        <w:rPr>
          <w:rFonts w:eastAsia="Times New Roman" w:cstheme="minorHAnsi"/>
          <w:sz w:val="32"/>
          <w:szCs w:val="32"/>
        </w:rPr>
        <w:t>góc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dưới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phải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màn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hình</w:t>
      </w:r>
      <w:proofErr w:type="spellEnd"/>
      <w:r w:rsidRPr="006F67EF">
        <w:rPr>
          <w:rFonts w:eastAsia="Times New Roman" w:cstheme="minorHAnsi"/>
          <w:sz w:val="32"/>
          <w:szCs w:val="32"/>
        </w:rPr>
        <w:t>)</w:t>
      </w:r>
    </w:p>
    <w:p w14:paraId="130F6B6A" w14:textId="3C640297" w:rsidR="009E466A" w:rsidRPr="006F67EF" w:rsidRDefault="009E466A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C42542" wp14:editId="4E8C83E0">
                <wp:simplePos x="0" y="0"/>
                <wp:positionH relativeFrom="column">
                  <wp:posOffset>768180</wp:posOffset>
                </wp:positionH>
                <wp:positionV relativeFrom="paragraph">
                  <wp:posOffset>179860</wp:posOffset>
                </wp:positionV>
                <wp:extent cx="696960" cy="519840"/>
                <wp:effectExtent l="57150" t="38100" r="46355" b="5207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96960" cy="51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BADD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9.8pt;margin-top:13.45pt;width:56.3pt;height:4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">
                <v:imagedata r:id="rId10" o:title=""/>
              </v:shape>
            </w:pict>
          </mc:Fallback>
        </mc:AlternateContent>
      </w:r>
      <w:r w:rsidRPr="009E466A">
        <w:rPr>
          <w:rFonts w:eastAsia="Times New Roman" w:cstheme="minorHAnsi"/>
          <w:sz w:val="32"/>
          <w:szCs w:val="32"/>
        </w:rPr>
        <w:drawing>
          <wp:inline distT="0" distB="0" distL="0" distR="0" wp14:anchorId="7589DE97" wp14:editId="5C333F16">
            <wp:extent cx="5842934" cy="2682240"/>
            <wp:effectExtent l="0" t="0" r="5715" b="381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736" cy="26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6EBE" w14:textId="07DBF2B4" w:rsidR="006F67EF" w:rsidRPr="006F67EF" w:rsidRDefault="006F67EF" w:rsidP="006F67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F67EF">
        <w:rPr>
          <w:rFonts w:eastAsia="Times New Roman" w:cstheme="minorHAnsi"/>
          <w:b/>
          <w:bCs/>
          <w:sz w:val="32"/>
          <w:szCs w:val="32"/>
        </w:rPr>
        <w:lastRenderedPageBreak/>
        <w:t>2</w:t>
      </w:r>
      <w:r w:rsidRPr="006F67EF">
        <w:rPr>
          <w:rFonts w:eastAsia="Times New Roman" w:cstheme="minorHAnsi"/>
          <w:b/>
          <w:bCs/>
          <w:sz w:val="32"/>
          <w:szCs w:val="32"/>
        </w:rPr>
        <w:t xml:space="preserve">.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Cách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chuyển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đổi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giữa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các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chế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độ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gõ</w:t>
      </w:r>
      <w:proofErr w:type="spellEnd"/>
    </w:p>
    <w:p w14:paraId="359622CD" w14:textId="3B46F178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F67EF">
        <w:rPr>
          <w:rFonts w:eastAsia="Times New Roman" w:cstheme="minorHAnsi"/>
          <w:sz w:val="32"/>
          <w:szCs w:val="32"/>
        </w:rPr>
        <w:t xml:space="preserve">- </w:t>
      </w:r>
      <w:proofErr w:type="spellStart"/>
      <w:r w:rsidRPr="006F67EF">
        <w:rPr>
          <w:rFonts w:eastAsia="Times New Roman" w:cstheme="minorHAnsi"/>
          <w:sz w:val="32"/>
          <w:szCs w:val="32"/>
        </w:rPr>
        <w:t>T</w:t>
      </w:r>
      <w:r w:rsidRPr="006F67EF">
        <w:rPr>
          <w:rFonts w:eastAsia="Times New Roman" w:cstheme="minorHAnsi"/>
          <w:sz w:val="32"/>
          <w:szCs w:val="32"/>
        </w:rPr>
        <w:t>rên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giao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diện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Unikey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hoặc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biểu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tượng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chữ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V (Vietnamese) / E (English) </w:t>
      </w:r>
      <w:proofErr w:type="spellStart"/>
      <w:r w:rsidRPr="006F67EF">
        <w:rPr>
          <w:rFonts w:eastAsia="Times New Roman" w:cstheme="minorHAnsi"/>
          <w:sz w:val="32"/>
          <w:szCs w:val="32"/>
        </w:rPr>
        <w:t>trên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thanh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r w:rsidRPr="006F67EF">
        <w:rPr>
          <w:rFonts w:eastAsia="Times New Roman" w:cstheme="minorHAnsi"/>
          <w:sz w:val="32"/>
          <w:szCs w:val="32"/>
        </w:rPr>
        <w:t>Taskbar</w:t>
      </w:r>
    </w:p>
    <w:p w14:paraId="5BC1D9A7" w14:textId="34006FB2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F67EF">
        <w:rPr>
          <w:rFonts w:eastAsia="Times New Roman" w:cstheme="minorHAnsi"/>
          <w:sz w:val="32"/>
          <w:szCs w:val="32"/>
        </w:rPr>
        <w:t xml:space="preserve">- </w:t>
      </w:r>
      <w:proofErr w:type="spellStart"/>
      <w:r w:rsidRPr="006F67EF">
        <w:rPr>
          <w:rFonts w:eastAsia="Times New Roman" w:cstheme="minorHAnsi"/>
          <w:sz w:val="32"/>
          <w:szCs w:val="32"/>
        </w:rPr>
        <w:t>Nhấn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Ctrl + Shift </w:t>
      </w:r>
      <w:proofErr w:type="spellStart"/>
      <w:r w:rsidRPr="006F67EF">
        <w:rPr>
          <w:rFonts w:eastAsia="Times New Roman" w:cstheme="minorHAnsi"/>
          <w:sz w:val="32"/>
          <w:szCs w:val="32"/>
        </w:rPr>
        <w:t>để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chuyển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đổi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nhanh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giữa</w:t>
      </w:r>
      <w:proofErr w:type="spellEnd"/>
      <w:r w:rsidRPr="006F67EF">
        <w:rPr>
          <w:rFonts w:eastAsia="Times New Roman" w:cstheme="minorHAnsi"/>
          <w:sz w:val="32"/>
          <w:szCs w:val="32"/>
        </w:rPr>
        <w:t>:</w:t>
      </w:r>
    </w:p>
    <w:p w14:paraId="36C7CAF0" w14:textId="4EFE9760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F67EF">
        <w:rPr>
          <w:rFonts w:eastAsia="Times New Roman" w:cstheme="minorHAnsi"/>
          <w:sz w:val="32"/>
          <w:szCs w:val="32"/>
        </w:rPr>
        <w:t xml:space="preserve">+ </w:t>
      </w:r>
      <w:proofErr w:type="spellStart"/>
      <w:r w:rsidRPr="006F67EF">
        <w:rPr>
          <w:rFonts w:eastAsia="Times New Roman" w:cstheme="minorHAnsi"/>
          <w:sz w:val="32"/>
          <w:szCs w:val="32"/>
        </w:rPr>
        <w:t>Chế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độ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tiếng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Việt (V): </w:t>
      </w:r>
      <w:proofErr w:type="spellStart"/>
      <w:r w:rsidRPr="006F67EF">
        <w:rPr>
          <w:rFonts w:eastAsia="Times New Roman" w:cstheme="minorHAnsi"/>
          <w:sz w:val="32"/>
          <w:szCs w:val="32"/>
        </w:rPr>
        <w:t>Gõ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có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dấu</w:t>
      </w:r>
      <w:proofErr w:type="spellEnd"/>
    </w:p>
    <w:p w14:paraId="099A95F6" w14:textId="5725326E" w:rsid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F67EF">
        <w:rPr>
          <w:rFonts w:eastAsia="Times New Roman" w:cstheme="minorHAnsi"/>
          <w:sz w:val="32"/>
          <w:szCs w:val="32"/>
        </w:rPr>
        <w:t xml:space="preserve">+ </w:t>
      </w:r>
      <w:proofErr w:type="spellStart"/>
      <w:r w:rsidRPr="006F67EF">
        <w:rPr>
          <w:rFonts w:eastAsia="Times New Roman" w:cstheme="minorHAnsi"/>
          <w:sz w:val="32"/>
          <w:szCs w:val="32"/>
        </w:rPr>
        <w:t>Chế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độ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tiếng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Anh (E): </w:t>
      </w:r>
      <w:proofErr w:type="spellStart"/>
      <w:r w:rsidRPr="006F67EF">
        <w:rPr>
          <w:rFonts w:eastAsia="Times New Roman" w:cstheme="minorHAnsi"/>
          <w:sz w:val="32"/>
          <w:szCs w:val="32"/>
        </w:rPr>
        <w:t>Gõ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không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dấu</w:t>
      </w:r>
      <w:proofErr w:type="spellEnd"/>
    </w:p>
    <w:p w14:paraId="490C886B" w14:textId="77777777" w:rsidR="009E466A" w:rsidRPr="006F67EF" w:rsidRDefault="009E466A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14:paraId="3838C396" w14:textId="4DA71BAA" w:rsidR="006F67EF" w:rsidRPr="006F67EF" w:rsidRDefault="006F67EF" w:rsidP="006F67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F67EF">
        <w:rPr>
          <w:rFonts w:eastAsia="Times New Roman" w:cstheme="minorHAnsi"/>
          <w:b/>
          <w:bCs/>
          <w:sz w:val="32"/>
          <w:szCs w:val="32"/>
        </w:rPr>
        <w:t>3</w:t>
      </w:r>
      <w:r w:rsidRPr="006F67EF">
        <w:rPr>
          <w:rFonts w:eastAsia="Times New Roman" w:cstheme="minorHAnsi"/>
          <w:b/>
          <w:bCs/>
          <w:sz w:val="32"/>
          <w:szCs w:val="32"/>
        </w:rPr>
        <w:t xml:space="preserve">.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Lời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khuyên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lựa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chọn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kiểu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gõ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phù</w:t>
      </w:r>
      <w:proofErr w:type="spellEnd"/>
      <w:r w:rsidRPr="006F67E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b/>
          <w:bCs/>
          <w:sz w:val="32"/>
          <w:szCs w:val="32"/>
        </w:rPr>
        <w:t>hợp</w:t>
      </w:r>
      <w:proofErr w:type="spellEnd"/>
    </w:p>
    <w:p w14:paraId="74B423D6" w14:textId="66718907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F67EF">
        <w:rPr>
          <w:rFonts w:eastAsia="Times New Roman" w:cstheme="minorHAnsi"/>
          <w:sz w:val="32"/>
          <w:szCs w:val="32"/>
        </w:rPr>
        <w:t xml:space="preserve">- </w:t>
      </w:r>
      <w:proofErr w:type="spellStart"/>
      <w:r w:rsidRPr="006F67EF">
        <w:rPr>
          <w:rFonts w:eastAsia="Times New Roman" w:cstheme="minorHAnsi"/>
          <w:sz w:val="32"/>
          <w:szCs w:val="32"/>
        </w:rPr>
        <w:t>Nếu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bạn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là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sinh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viên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6F67EF">
        <w:rPr>
          <w:rFonts w:eastAsia="Times New Roman" w:cstheme="minorHAnsi"/>
          <w:sz w:val="32"/>
          <w:szCs w:val="32"/>
        </w:rPr>
        <w:t>nhân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viên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văn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phòng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hoặc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mới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học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gõ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tiếng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Việt, </w:t>
      </w:r>
      <w:proofErr w:type="spellStart"/>
      <w:r w:rsidRPr="006F67EF">
        <w:rPr>
          <w:rFonts w:eastAsia="Times New Roman" w:cstheme="minorHAnsi"/>
          <w:sz w:val="32"/>
          <w:szCs w:val="32"/>
        </w:rPr>
        <w:t>kiểu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Telex </w:t>
      </w:r>
      <w:proofErr w:type="spellStart"/>
      <w:r w:rsidRPr="006F67EF">
        <w:rPr>
          <w:rFonts w:eastAsia="Times New Roman" w:cstheme="minorHAnsi"/>
          <w:sz w:val="32"/>
          <w:szCs w:val="32"/>
        </w:rPr>
        <w:t>là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lựa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chọn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tối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ưu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vì</w:t>
      </w:r>
      <w:proofErr w:type="spellEnd"/>
      <w:r w:rsidRPr="006F67EF">
        <w:rPr>
          <w:rFonts w:eastAsia="Times New Roman" w:cstheme="minorHAnsi"/>
          <w:sz w:val="32"/>
          <w:szCs w:val="32"/>
        </w:rPr>
        <w:t>:</w:t>
      </w:r>
    </w:p>
    <w:p w14:paraId="3DCFBA7C" w14:textId="453C60C1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F67EF">
        <w:rPr>
          <w:rFonts w:eastAsia="Times New Roman" w:cstheme="minorHAnsi"/>
          <w:sz w:val="32"/>
          <w:szCs w:val="32"/>
        </w:rPr>
        <w:t xml:space="preserve">+ </w:t>
      </w:r>
      <w:proofErr w:type="spellStart"/>
      <w:r w:rsidRPr="006F67EF">
        <w:rPr>
          <w:rFonts w:eastAsia="Times New Roman" w:cstheme="minorHAnsi"/>
          <w:sz w:val="32"/>
          <w:szCs w:val="32"/>
        </w:rPr>
        <w:t>Gõ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nhanh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6F67EF">
        <w:rPr>
          <w:rFonts w:eastAsia="Times New Roman" w:cstheme="minorHAnsi"/>
          <w:sz w:val="32"/>
          <w:szCs w:val="32"/>
        </w:rPr>
        <w:t>dễ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nhớ</w:t>
      </w:r>
      <w:proofErr w:type="spellEnd"/>
    </w:p>
    <w:p w14:paraId="6531F6B2" w14:textId="10EF3E79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F67EF">
        <w:rPr>
          <w:rFonts w:eastAsia="Times New Roman" w:cstheme="minorHAnsi"/>
          <w:sz w:val="32"/>
          <w:szCs w:val="32"/>
        </w:rPr>
        <w:t xml:space="preserve">+ </w:t>
      </w:r>
      <w:proofErr w:type="spellStart"/>
      <w:r w:rsidRPr="006F67EF">
        <w:rPr>
          <w:rFonts w:eastAsia="Times New Roman" w:cstheme="minorHAnsi"/>
          <w:sz w:val="32"/>
          <w:szCs w:val="32"/>
        </w:rPr>
        <w:t>Được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hỗ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trợ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rộng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rãi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cả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máy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tính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và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điện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thoại</w:t>
      </w:r>
      <w:proofErr w:type="spellEnd"/>
    </w:p>
    <w:p w14:paraId="48D1E7BA" w14:textId="3C704417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E466A">
        <w:rPr>
          <w:rFonts w:eastAsia="Times New Roman" w:cstheme="minorHAnsi"/>
          <w:sz w:val="32"/>
          <w:szCs w:val="32"/>
        </w:rPr>
        <w:t xml:space="preserve">+ </w:t>
      </w:r>
      <w:proofErr w:type="spellStart"/>
      <w:r w:rsidRPr="006F67EF">
        <w:rPr>
          <w:rFonts w:eastAsia="Times New Roman" w:cstheme="minorHAnsi"/>
          <w:sz w:val="32"/>
          <w:szCs w:val="32"/>
        </w:rPr>
        <w:t>Nếu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bạn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quen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gõ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bằng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các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con </w:t>
      </w:r>
      <w:proofErr w:type="spellStart"/>
      <w:r w:rsidRPr="006F67EF">
        <w:rPr>
          <w:rFonts w:eastAsia="Times New Roman" w:cstheme="minorHAnsi"/>
          <w:sz w:val="32"/>
          <w:szCs w:val="32"/>
        </w:rPr>
        <w:t>số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(</w:t>
      </w:r>
      <w:proofErr w:type="spellStart"/>
      <w:r w:rsidRPr="006F67EF">
        <w:rPr>
          <w:rFonts w:eastAsia="Times New Roman" w:cstheme="minorHAnsi"/>
          <w:sz w:val="32"/>
          <w:szCs w:val="32"/>
        </w:rPr>
        <w:t>ví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dụ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như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bàn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phím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số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rời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), </w:t>
      </w:r>
      <w:proofErr w:type="spellStart"/>
      <w:r w:rsidRPr="006F67EF">
        <w:rPr>
          <w:rFonts w:eastAsia="Times New Roman" w:cstheme="minorHAnsi"/>
          <w:sz w:val="32"/>
          <w:szCs w:val="32"/>
        </w:rPr>
        <w:t>kiểu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VNI </w:t>
      </w:r>
      <w:proofErr w:type="spellStart"/>
      <w:r w:rsidRPr="006F67EF">
        <w:rPr>
          <w:rFonts w:eastAsia="Times New Roman" w:cstheme="minorHAnsi"/>
          <w:sz w:val="32"/>
          <w:szCs w:val="32"/>
        </w:rPr>
        <w:t>sẽ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thuận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tiện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hơn</w:t>
      </w:r>
      <w:proofErr w:type="spellEnd"/>
      <w:r w:rsidRPr="006F67EF">
        <w:rPr>
          <w:rFonts w:eastAsia="Times New Roman" w:cstheme="minorHAnsi"/>
          <w:sz w:val="32"/>
          <w:szCs w:val="32"/>
        </w:rPr>
        <w:t>.</w:t>
      </w:r>
    </w:p>
    <w:p w14:paraId="37B394FA" w14:textId="39F10A03" w:rsidR="006F67EF" w:rsidRPr="006F67EF" w:rsidRDefault="006F67EF" w:rsidP="006F67E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E466A">
        <w:rPr>
          <w:rFonts w:eastAsia="Times New Roman" w:cstheme="minorHAnsi"/>
          <w:sz w:val="32"/>
          <w:szCs w:val="32"/>
        </w:rPr>
        <w:t xml:space="preserve">+ </w:t>
      </w:r>
      <w:r w:rsidRPr="006F67EF">
        <w:rPr>
          <w:rFonts w:eastAsia="Times New Roman" w:cstheme="minorHAnsi"/>
          <w:sz w:val="32"/>
          <w:szCs w:val="32"/>
        </w:rPr>
        <w:t xml:space="preserve">Trong </w:t>
      </w:r>
      <w:proofErr w:type="spellStart"/>
      <w:r w:rsidRPr="006F67EF">
        <w:rPr>
          <w:rFonts w:eastAsia="Times New Roman" w:cstheme="minorHAnsi"/>
          <w:sz w:val="32"/>
          <w:szCs w:val="32"/>
        </w:rPr>
        <w:t>môi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trường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lập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trình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hoặc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dùng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ký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tự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đặc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biệt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nhiều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6F67EF">
        <w:rPr>
          <w:rFonts w:eastAsia="Times New Roman" w:cstheme="minorHAnsi"/>
          <w:sz w:val="32"/>
          <w:szCs w:val="32"/>
        </w:rPr>
        <w:t>nên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để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chế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độ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tiếng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Anh (E) </w:t>
      </w:r>
      <w:proofErr w:type="spellStart"/>
      <w:r w:rsidRPr="006F67EF">
        <w:rPr>
          <w:rFonts w:eastAsia="Times New Roman" w:cstheme="minorHAnsi"/>
          <w:sz w:val="32"/>
          <w:szCs w:val="32"/>
        </w:rPr>
        <w:t>để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tránh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xung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đột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khi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gõ</w:t>
      </w:r>
      <w:proofErr w:type="spellEnd"/>
      <w:r w:rsidRPr="006F67EF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F67EF">
        <w:rPr>
          <w:rFonts w:eastAsia="Times New Roman" w:cstheme="minorHAnsi"/>
          <w:sz w:val="32"/>
          <w:szCs w:val="32"/>
        </w:rPr>
        <w:t>dấu</w:t>
      </w:r>
      <w:proofErr w:type="spellEnd"/>
      <w:r w:rsidRPr="006F67EF">
        <w:rPr>
          <w:rFonts w:eastAsia="Times New Roman" w:cstheme="minorHAnsi"/>
          <w:sz w:val="32"/>
          <w:szCs w:val="32"/>
        </w:rPr>
        <w:t>.</w:t>
      </w:r>
    </w:p>
    <w:p w14:paraId="0F818518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F1950"/>
    <w:multiLevelType w:val="multilevel"/>
    <w:tmpl w:val="A83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91058"/>
    <w:multiLevelType w:val="multilevel"/>
    <w:tmpl w:val="61E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A5393"/>
    <w:multiLevelType w:val="multilevel"/>
    <w:tmpl w:val="D9A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64963"/>
    <w:multiLevelType w:val="multilevel"/>
    <w:tmpl w:val="4E3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337071">
    <w:abstractNumId w:val="2"/>
  </w:num>
  <w:num w:numId="2" w16cid:durableId="205727065">
    <w:abstractNumId w:val="3"/>
  </w:num>
  <w:num w:numId="3" w16cid:durableId="1874927897">
    <w:abstractNumId w:val="1"/>
  </w:num>
  <w:num w:numId="4" w16cid:durableId="1547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EF"/>
    <w:rsid w:val="006F67EF"/>
    <w:rsid w:val="009E466A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633D"/>
  <w15:chartTrackingRefBased/>
  <w15:docId w15:val="{C8E2D8EA-9607-4D51-9D47-D72DF601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67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67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67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67E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46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unikey.org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8:38:58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1867 234 24575,'-19'-2'0,"0"0"0,0-2 0,0 0 0,0-1 0,-32-13 0,-20-6 0,-234-44 0,219 48 0,64 13 0,0 2 0,0 1 0,-24-2 0,-32-5 0,55 7 0,-46-3 0,35 5 0,-1-1 0,-52-13 0,53 8 0,0 2 0,-57-2 0,23 9 0,-100 16 0,157-16 0,1 1 0,-1 0 0,1 0 0,-1 1 0,1 1 0,0 0 0,0 0 0,1 1 0,-1 1 0,-11 8 0,-16 12 0,-170 134 0,201-154 0,1 0 0,0 0 0,0 0 0,1 1 0,-1 0 0,2 0 0,-1 0 0,1 0 0,0 0 0,0 1 0,1 0 0,0-1 0,0 1 0,0 9 0,-1 15 0,1 0 0,4 40 0,0-19 0,-2-44 0,0 1 0,1-1 0,1 1 0,-1-1 0,2 1 0,-1-1 0,1 0 0,0 0 0,1 0 0,6 11 0,-3-10 0,1 1 0,-1-1 0,2-1 0,-1 1 0,1-2 0,1 1 0,14 10 0,287 203 0,19 25 0,-271-205 0,126 69 0,-161-100 0,1 0 0,0-1 0,1-2 0,0 0 0,0-2 0,0-1 0,1-1 0,45 1 0,265-7 0,-328 2 0,0-1 0,0 0 0,0-1 0,0 1 0,-1-2 0,1 1 0,-1-1 0,1-1 0,-1 0 0,0 0 0,0 0 0,-1-1 0,1 0 0,-1-1 0,0 1 0,0-1 0,-1-1 0,0 1 0,0-1 0,-1 0 0,1-1 0,3-7 0,16-30 0,-1-2 0,-3 0 0,-2-1 0,23-93 0,-35 93 0,-3 0 0,-2 0 0,-5-61 0,1 10 0,2-216-1365,0 296-5461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2025-09-25T08:27:00Z</dcterms:created>
  <dcterms:modified xsi:type="dcterms:W3CDTF">2025-09-25T08:47:00Z</dcterms:modified>
</cp:coreProperties>
</file>