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7A392" w14:textId="77777777" w:rsidR="00BB169E" w:rsidRDefault="00000000">
      <w:pPr>
        <w:jc w:val="center"/>
      </w:pPr>
      <w:r>
        <w:rPr>
          <w:b/>
          <w:sz w:val="32"/>
        </w:rPr>
        <w:t>Công nghệ và Đời sống</w:t>
      </w:r>
    </w:p>
    <w:p w14:paraId="73DAE5F6" w14:textId="66FD3240" w:rsidR="00BB169E" w:rsidRPr="004F12C0" w:rsidRDefault="006D4730">
      <w:pPr>
        <w:rPr>
          <w:sz w:val="28"/>
          <w:szCs w:val="28"/>
        </w:rPr>
      </w:pPr>
      <w:r>
        <w:t xml:space="preserve">     </w:t>
      </w:r>
      <w:r w:rsidRPr="004F12C0">
        <w:rPr>
          <w:sz w:val="28"/>
          <w:szCs w:val="28"/>
        </w:rPr>
        <w:t xml:space="preserve"> Trong </w:t>
      </w:r>
      <w:proofErr w:type="spellStart"/>
      <w:r w:rsidRPr="004F12C0">
        <w:rPr>
          <w:sz w:val="28"/>
          <w:szCs w:val="28"/>
        </w:rPr>
        <w:t>thời</w:t>
      </w:r>
      <w:proofErr w:type="spellEnd"/>
      <w:r w:rsidRPr="004F12C0">
        <w:rPr>
          <w:sz w:val="28"/>
          <w:szCs w:val="28"/>
        </w:rPr>
        <w:t xml:space="preserve"> </w:t>
      </w:r>
      <w:proofErr w:type="spellStart"/>
      <w:r w:rsidRPr="004F12C0">
        <w:rPr>
          <w:sz w:val="28"/>
          <w:szCs w:val="28"/>
        </w:rPr>
        <w:t>đại</w:t>
      </w:r>
      <w:proofErr w:type="spellEnd"/>
      <w:r w:rsidRPr="004F12C0">
        <w:rPr>
          <w:sz w:val="28"/>
          <w:szCs w:val="28"/>
        </w:rPr>
        <w:t xml:space="preserve"> </w:t>
      </w:r>
      <w:proofErr w:type="spellStart"/>
      <w:r w:rsidRPr="004F12C0">
        <w:rPr>
          <w:sz w:val="28"/>
          <w:szCs w:val="28"/>
        </w:rPr>
        <w:t>ngày</w:t>
      </w:r>
      <w:proofErr w:type="spellEnd"/>
      <w:r w:rsidRPr="004F12C0">
        <w:rPr>
          <w:sz w:val="28"/>
          <w:szCs w:val="28"/>
        </w:rPr>
        <w:t xml:space="preserve"> nay, công nghệ đóng vai trò vô cùng quan trọng trong mọi lĩnh vực của đời sống. Công nghệ thông tin giúp con người kết nối với nhau nhanh chóng qua Internet, mạng xã hội và các ứng dụng trực tuyến. Trong </w:t>
      </w:r>
      <w:proofErr w:type="spellStart"/>
      <w:r w:rsidRPr="004F12C0">
        <w:rPr>
          <w:sz w:val="28"/>
          <w:szCs w:val="28"/>
        </w:rPr>
        <w:t>giáo</w:t>
      </w:r>
      <w:proofErr w:type="spellEnd"/>
      <w:r w:rsidRPr="004F12C0">
        <w:rPr>
          <w:sz w:val="28"/>
          <w:szCs w:val="28"/>
        </w:rPr>
        <w:t xml:space="preserve"> </w:t>
      </w:r>
      <w:proofErr w:type="spellStart"/>
      <w:r w:rsidRPr="004F12C0">
        <w:rPr>
          <w:sz w:val="28"/>
          <w:szCs w:val="28"/>
        </w:rPr>
        <w:t>dục</w:t>
      </w:r>
      <w:proofErr w:type="spellEnd"/>
      <w:r w:rsidRPr="004F12C0">
        <w:rPr>
          <w:sz w:val="28"/>
          <w:szCs w:val="28"/>
        </w:rPr>
        <w:t xml:space="preserve">, </w:t>
      </w:r>
      <w:proofErr w:type="spellStart"/>
      <w:r w:rsidRPr="004F12C0">
        <w:rPr>
          <w:sz w:val="28"/>
          <w:szCs w:val="28"/>
        </w:rPr>
        <w:t>công</w:t>
      </w:r>
      <w:proofErr w:type="spellEnd"/>
      <w:r w:rsidRPr="004F12C0">
        <w:rPr>
          <w:sz w:val="28"/>
          <w:szCs w:val="28"/>
        </w:rPr>
        <w:t xml:space="preserve"> </w:t>
      </w:r>
      <w:proofErr w:type="spellStart"/>
      <w:r w:rsidRPr="004F12C0">
        <w:rPr>
          <w:sz w:val="28"/>
          <w:szCs w:val="28"/>
        </w:rPr>
        <w:t>nghệ</w:t>
      </w:r>
      <w:proofErr w:type="spellEnd"/>
      <w:r w:rsidRPr="004F12C0">
        <w:rPr>
          <w:sz w:val="28"/>
          <w:szCs w:val="28"/>
        </w:rPr>
        <w:t xml:space="preserve"> </w:t>
      </w:r>
      <w:proofErr w:type="spellStart"/>
      <w:r w:rsidRPr="004F12C0">
        <w:rPr>
          <w:sz w:val="28"/>
          <w:szCs w:val="28"/>
        </w:rPr>
        <w:t>hỗ</w:t>
      </w:r>
      <w:proofErr w:type="spellEnd"/>
      <w:r w:rsidRPr="004F12C0">
        <w:rPr>
          <w:sz w:val="28"/>
          <w:szCs w:val="28"/>
        </w:rPr>
        <w:t xml:space="preserve"> </w:t>
      </w:r>
      <w:proofErr w:type="spellStart"/>
      <w:r w:rsidRPr="004F12C0">
        <w:rPr>
          <w:sz w:val="28"/>
          <w:szCs w:val="28"/>
        </w:rPr>
        <w:t>trợ</w:t>
      </w:r>
      <w:proofErr w:type="spellEnd"/>
      <w:r w:rsidRPr="004F12C0">
        <w:rPr>
          <w:sz w:val="28"/>
          <w:szCs w:val="28"/>
        </w:rPr>
        <w:t xml:space="preserve"> </w:t>
      </w:r>
      <w:proofErr w:type="spellStart"/>
      <w:r w:rsidRPr="004F12C0">
        <w:rPr>
          <w:sz w:val="28"/>
          <w:szCs w:val="28"/>
        </w:rPr>
        <w:t>học</w:t>
      </w:r>
      <w:proofErr w:type="spellEnd"/>
      <w:r w:rsidRPr="004F12C0">
        <w:rPr>
          <w:sz w:val="28"/>
          <w:szCs w:val="28"/>
        </w:rPr>
        <w:t xml:space="preserve"> </w:t>
      </w:r>
      <w:proofErr w:type="spellStart"/>
      <w:r w:rsidRPr="004F12C0">
        <w:rPr>
          <w:sz w:val="28"/>
          <w:szCs w:val="28"/>
        </w:rPr>
        <w:t>trực</w:t>
      </w:r>
      <w:proofErr w:type="spellEnd"/>
      <w:r w:rsidRPr="004F12C0">
        <w:rPr>
          <w:sz w:val="28"/>
          <w:szCs w:val="28"/>
        </w:rPr>
        <w:t xml:space="preserve"> </w:t>
      </w:r>
      <w:proofErr w:type="spellStart"/>
      <w:r w:rsidRPr="004F12C0">
        <w:rPr>
          <w:sz w:val="28"/>
          <w:szCs w:val="28"/>
        </w:rPr>
        <w:t>tuyến</w:t>
      </w:r>
      <w:proofErr w:type="spellEnd"/>
      <w:r w:rsidRPr="004F12C0">
        <w:rPr>
          <w:sz w:val="28"/>
          <w:szCs w:val="28"/>
        </w:rPr>
        <w:t xml:space="preserve">, </w:t>
      </w:r>
      <w:proofErr w:type="spellStart"/>
      <w:r w:rsidRPr="004F12C0">
        <w:rPr>
          <w:sz w:val="28"/>
          <w:szCs w:val="28"/>
        </w:rPr>
        <w:t>cung</w:t>
      </w:r>
      <w:proofErr w:type="spellEnd"/>
      <w:r w:rsidRPr="004F12C0">
        <w:rPr>
          <w:sz w:val="28"/>
          <w:szCs w:val="28"/>
        </w:rPr>
        <w:t xml:space="preserve"> </w:t>
      </w:r>
      <w:proofErr w:type="spellStart"/>
      <w:r w:rsidRPr="004F12C0">
        <w:rPr>
          <w:sz w:val="28"/>
          <w:szCs w:val="28"/>
        </w:rPr>
        <w:t>cấp</w:t>
      </w:r>
      <w:proofErr w:type="spellEnd"/>
      <w:r w:rsidRPr="004F12C0">
        <w:rPr>
          <w:sz w:val="28"/>
          <w:szCs w:val="28"/>
        </w:rPr>
        <w:t xml:space="preserve"> </w:t>
      </w:r>
      <w:proofErr w:type="spellStart"/>
      <w:r w:rsidRPr="004F12C0">
        <w:rPr>
          <w:sz w:val="28"/>
          <w:szCs w:val="28"/>
        </w:rPr>
        <w:t>tài</w:t>
      </w:r>
      <w:proofErr w:type="spellEnd"/>
      <w:r w:rsidRPr="004F12C0">
        <w:rPr>
          <w:sz w:val="28"/>
          <w:szCs w:val="28"/>
        </w:rPr>
        <w:t xml:space="preserve"> </w:t>
      </w:r>
      <w:proofErr w:type="spellStart"/>
      <w:r w:rsidRPr="004F12C0">
        <w:rPr>
          <w:sz w:val="28"/>
          <w:szCs w:val="28"/>
        </w:rPr>
        <w:t>nguyên</w:t>
      </w:r>
      <w:proofErr w:type="spellEnd"/>
      <w:r w:rsidRPr="004F12C0">
        <w:rPr>
          <w:sz w:val="28"/>
          <w:szCs w:val="28"/>
        </w:rPr>
        <w:t xml:space="preserve"> </w:t>
      </w:r>
      <w:proofErr w:type="spellStart"/>
      <w:r w:rsidRPr="004F12C0">
        <w:rPr>
          <w:sz w:val="28"/>
          <w:szCs w:val="28"/>
        </w:rPr>
        <w:t>học</w:t>
      </w:r>
      <w:proofErr w:type="spellEnd"/>
      <w:r w:rsidRPr="004F12C0">
        <w:rPr>
          <w:sz w:val="28"/>
          <w:szCs w:val="28"/>
        </w:rPr>
        <w:t xml:space="preserve"> </w:t>
      </w:r>
      <w:proofErr w:type="spellStart"/>
      <w:r w:rsidRPr="004F12C0">
        <w:rPr>
          <w:sz w:val="28"/>
          <w:szCs w:val="28"/>
        </w:rPr>
        <w:t>tập</w:t>
      </w:r>
      <w:proofErr w:type="spellEnd"/>
      <w:r w:rsidRPr="004F12C0">
        <w:rPr>
          <w:sz w:val="28"/>
          <w:szCs w:val="28"/>
        </w:rPr>
        <w:t xml:space="preserve"> </w:t>
      </w:r>
      <w:proofErr w:type="spellStart"/>
      <w:r w:rsidRPr="004F12C0">
        <w:rPr>
          <w:sz w:val="28"/>
          <w:szCs w:val="28"/>
        </w:rPr>
        <w:t>phong</w:t>
      </w:r>
      <w:proofErr w:type="spellEnd"/>
      <w:r w:rsidRPr="004F12C0">
        <w:rPr>
          <w:sz w:val="28"/>
          <w:szCs w:val="28"/>
        </w:rPr>
        <w:t xml:space="preserve"> </w:t>
      </w:r>
      <w:proofErr w:type="spellStart"/>
      <w:r w:rsidRPr="004F12C0">
        <w:rPr>
          <w:sz w:val="28"/>
          <w:szCs w:val="28"/>
        </w:rPr>
        <w:t>phú</w:t>
      </w:r>
      <w:proofErr w:type="spellEnd"/>
      <w:r w:rsidRPr="004F12C0">
        <w:rPr>
          <w:sz w:val="28"/>
          <w:szCs w:val="28"/>
        </w:rPr>
        <w:t xml:space="preserve">. </w:t>
      </w:r>
    </w:p>
    <w:p w14:paraId="638AA6CC" w14:textId="21B9E024" w:rsidR="006D4730" w:rsidRPr="004F12C0" w:rsidRDefault="006D4730" w:rsidP="006D4730">
      <w:pPr>
        <w:rPr>
          <w:sz w:val="28"/>
          <w:szCs w:val="28"/>
        </w:rPr>
      </w:pPr>
      <w:r w:rsidRPr="004F12C0">
        <w:rPr>
          <w:noProof/>
          <w:sz w:val="28"/>
          <w:szCs w:val="28"/>
        </w:rPr>
        <w:drawing>
          <wp:anchor distT="0" distB="0" distL="114300" distR="114300" simplePos="0" relativeHeight="251658240" behindDoc="0" locked="0" layoutInCell="1" allowOverlap="1" wp14:anchorId="38FEB453" wp14:editId="65F37AB1">
            <wp:simplePos x="0" y="0"/>
            <wp:positionH relativeFrom="column">
              <wp:posOffset>1733550</wp:posOffset>
            </wp:positionH>
            <wp:positionV relativeFrom="paragraph">
              <wp:posOffset>168275</wp:posOffset>
            </wp:positionV>
            <wp:extent cx="3543300" cy="1831340"/>
            <wp:effectExtent l="171450" t="171450" r="190500" b="168910"/>
            <wp:wrapSquare wrapText="bothSides"/>
            <wp:docPr id="3" name="Picture 3" descr="Review] Top 10 lợi ích tuyệt vời của công nghệ trong cuộc s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view] Top 10 lợi ích tuyệt vời của công nghệ trong cuộc số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43300" cy="183134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14:sizeRelH relativeFrom="page">
              <wp14:pctWidth>0</wp14:pctWidth>
            </wp14:sizeRelH>
            <wp14:sizeRelV relativeFrom="page">
              <wp14:pctHeight>0</wp14:pctHeight>
            </wp14:sizeRelV>
          </wp:anchor>
        </w:drawing>
      </w:r>
      <w:r w:rsidRPr="004F12C0">
        <w:rPr>
          <w:sz w:val="28"/>
          <w:szCs w:val="28"/>
        </w:rPr>
        <w:t xml:space="preserve">Trong </w:t>
      </w:r>
      <w:proofErr w:type="spellStart"/>
      <w:r w:rsidRPr="004F12C0">
        <w:rPr>
          <w:sz w:val="28"/>
          <w:szCs w:val="28"/>
        </w:rPr>
        <w:t>công</w:t>
      </w:r>
      <w:proofErr w:type="spellEnd"/>
      <w:r w:rsidRPr="004F12C0">
        <w:rPr>
          <w:sz w:val="28"/>
          <w:szCs w:val="28"/>
        </w:rPr>
        <w:t xml:space="preserve"> </w:t>
      </w:r>
      <w:proofErr w:type="spellStart"/>
      <w:r w:rsidRPr="004F12C0">
        <w:rPr>
          <w:sz w:val="28"/>
          <w:szCs w:val="28"/>
        </w:rPr>
        <w:t>việc</w:t>
      </w:r>
      <w:proofErr w:type="spellEnd"/>
      <w:r w:rsidRPr="004F12C0">
        <w:rPr>
          <w:sz w:val="28"/>
          <w:szCs w:val="28"/>
        </w:rPr>
        <w:t xml:space="preserve">, </w:t>
      </w:r>
      <w:proofErr w:type="spellStart"/>
      <w:r w:rsidRPr="004F12C0">
        <w:rPr>
          <w:sz w:val="28"/>
          <w:szCs w:val="28"/>
        </w:rPr>
        <w:t>các</w:t>
      </w:r>
      <w:proofErr w:type="spellEnd"/>
      <w:r w:rsidRPr="004F12C0">
        <w:rPr>
          <w:sz w:val="28"/>
          <w:szCs w:val="28"/>
        </w:rPr>
        <w:t xml:space="preserve"> </w:t>
      </w:r>
      <w:proofErr w:type="spellStart"/>
      <w:r w:rsidRPr="004F12C0">
        <w:rPr>
          <w:sz w:val="28"/>
          <w:szCs w:val="28"/>
        </w:rPr>
        <w:t>phần</w:t>
      </w:r>
      <w:proofErr w:type="spellEnd"/>
      <w:r w:rsidRPr="004F12C0">
        <w:rPr>
          <w:sz w:val="28"/>
          <w:szCs w:val="28"/>
        </w:rPr>
        <w:t xml:space="preserve"> </w:t>
      </w:r>
      <w:proofErr w:type="spellStart"/>
      <w:r w:rsidRPr="004F12C0">
        <w:rPr>
          <w:sz w:val="28"/>
          <w:szCs w:val="28"/>
        </w:rPr>
        <w:t>mềm</w:t>
      </w:r>
      <w:proofErr w:type="spellEnd"/>
      <w:r w:rsidRPr="004F12C0">
        <w:rPr>
          <w:sz w:val="28"/>
          <w:szCs w:val="28"/>
        </w:rPr>
        <w:t xml:space="preserve"> </w:t>
      </w:r>
      <w:proofErr w:type="spellStart"/>
      <w:r w:rsidRPr="004F12C0">
        <w:rPr>
          <w:sz w:val="28"/>
          <w:szCs w:val="28"/>
        </w:rPr>
        <w:t>quản</w:t>
      </w:r>
      <w:proofErr w:type="spellEnd"/>
      <w:r w:rsidRPr="004F12C0">
        <w:rPr>
          <w:sz w:val="28"/>
          <w:szCs w:val="28"/>
        </w:rPr>
        <w:t xml:space="preserve"> </w:t>
      </w:r>
      <w:proofErr w:type="spellStart"/>
      <w:r w:rsidRPr="004F12C0">
        <w:rPr>
          <w:sz w:val="28"/>
          <w:szCs w:val="28"/>
        </w:rPr>
        <w:t>lý</w:t>
      </w:r>
      <w:proofErr w:type="spellEnd"/>
      <w:r w:rsidRPr="004F12C0">
        <w:rPr>
          <w:sz w:val="28"/>
          <w:szCs w:val="28"/>
        </w:rPr>
        <w:t xml:space="preserve"> </w:t>
      </w:r>
      <w:proofErr w:type="spellStart"/>
      <w:r w:rsidRPr="004F12C0">
        <w:rPr>
          <w:sz w:val="28"/>
          <w:szCs w:val="28"/>
        </w:rPr>
        <w:t>và</w:t>
      </w:r>
      <w:proofErr w:type="spellEnd"/>
      <w:r w:rsidRPr="004F12C0">
        <w:rPr>
          <w:sz w:val="28"/>
          <w:szCs w:val="28"/>
        </w:rPr>
        <w:t xml:space="preserve"> </w:t>
      </w:r>
      <w:proofErr w:type="spellStart"/>
      <w:r w:rsidRPr="004F12C0">
        <w:rPr>
          <w:sz w:val="28"/>
          <w:szCs w:val="28"/>
        </w:rPr>
        <w:t>ứng</w:t>
      </w:r>
      <w:proofErr w:type="spellEnd"/>
      <w:r w:rsidRPr="004F12C0">
        <w:rPr>
          <w:sz w:val="28"/>
          <w:szCs w:val="28"/>
        </w:rPr>
        <w:t xml:space="preserve"> </w:t>
      </w:r>
      <w:proofErr w:type="spellStart"/>
      <w:r w:rsidRPr="004F12C0">
        <w:rPr>
          <w:sz w:val="28"/>
          <w:szCs w:val="28"/>
        </w:rPr>
        <w:t>dụng</w:t>
      </w:r>
      <w:proofErr w:type="spellEnd"/>
      <w:r w:rsidRPr="004F12C0">
        <w:rPr>
          <w:sz w:val="28"/>
          <w:szCs w:val="28"/>
        </w:rPr>
        <w:t xml:space="preserve"> </w:t>
      </w:r>
      <w:proofErr w:type="spellStart"/>
      <w:r w:rsidRPr="004F12C0">
        <w:rPr>
          <w:sz w:val="28"/>
          <w:szCs w:val="28"/>
        </w:rPr>
        <w:t>văn</w:t>
      </w:r>
      <w:proofErr w:type="spellEnd"/>
      <w:r w:rsidRPr="004F12C0">
        <w:rPr>
          <w:sz w:val="28"/>
          <w:szCs w:val="28"/>
        </w:rPr>
        <w:t xml:space="preserve"> </w:t>
      </w:r>
      <w:proofErr w:type="spellStart"/>
      <w:r w:rsidRPr="004F12C0">
        <w:rPr>
          <w:sz w:val="28"/>
          <w:szCs w:val="28"/>
        </w:rPr>
        <w:t>phòng</w:t>
      </w:r>
      <w:proofErr w:type="spellEnd"/>
      <w:r w:rsidRPr="004F12C0">
        <w:rPr>
          <w:sz w:val="28"/>
          <w:szCs w:val="28"/>
        </w:rPr>
        <w:t xml:space="preserve"> </w:t>
      </w:r>
      <w:proofErr w:type="spellStart"/>
      <w:r w:rsidRPr="004F12C0">
        <w:rPr>
          <w:sz w:val="28"/>
          <w:szCs w:val="28"/>
        </w:rPr>
        <w:t>giúp</w:t>
      </w:r>
      <w:proofErr w:type="spellEnd"/>
      <w:r w:rsidRPr="004F12C0">
        <w:rPr>
          <w:sz w:val="28"/>
          <w:szCs w:val="28"/>
        </w:rPr>
        <w:t xml:space="preserve"> </w:t>
      </w:r>
      <w:proofErr w:type="spellStart"/>
      <w:r w:rsidRPr="004F12C0">
        <w:rPr>
          <w:sz w:val="28"/>
          <w:szCs w:val="28"/>
        </w:rPr>
        <w:t>nâng</w:t>
      </w:r>
      <w:proofErr w:type="spellEnd"/>
      <w:r w:rsidRPr="004F12C0">
        <w:rPr>
          <w:sz w:val="28"/>
          <w:szCs w:val="28"/>
        </w:rPr>
        <w:t xml:space="preserve"> </w:t>
      </w:r>
      <w:proofErr w:type="spellStart"/>
      <w:r w:rsidRPr="004F12C0">
        <w:rPr>
          <w:sz w:val="28"/>
          <w:szCs w:val="28"/>
        </w:rPr>
        <w:t>cao</w:t>
      </w:r>
      <w:proofErr w:type="spellEnd"/>
      <w:r w:rsidRPr="004F12C0">
        <w:rPr>
          <w:sz w:val="28"/>
          <w:szCs w:val="28"/>
        </w:rPr>
        <w:t xml:space="preserve"> </w:t>
      </w:r>
      <w:proofErr w:type="spellStart"/>
      <w:r w:rsidRPr="004F12C0">
        <w:rPr>
          <w:sz w:val="28"/>
          <w:szCs w:val="28"/>
        </w:rPr>
        <w:t>hiệu</w:t>
      </w:r>
      <w:proofErr w:type="spellEnd"/>
      <w:r w:rsidRPr="004F12C0">
        <w:rPr>
          <w:sz w:val="28"/>
          <w:szCs w:val="28"/>
        </w:rPr>
        <w:t xml:space="preserve"> </w:t>
      </w:r>
      <w:proofErr w:type="spellStart"/>
      <w:r w:rsidRPr="004F12C0">
        <w:rPr>
          <w:sz w:val="28"/>
          <w:szCs w:val="28"/>
        </w:rPr>
        <w:t>quả</w:t>
      </w:r>
      <w:proofErr w:type="spellEnd"/>
      <w:r w:rsidRPr="004F12C0">
        <w:rPr>
          <w:sz w:val="28"/>
          <w:szCs w:val="28"/>
        </w:rPr>
        <w:t xml:space="preserve"> </w:t>
      </w:r>
      <w:proofErr w:type="spellStart"/>
      <w:r w:rsidRPr="004F12C0">
        <w:rPr>
          <w:sz w:val="28"/>
          <w:szCs w:val="28"/>
        </w:rPr>
        <w:t>và</w:t>
      </w:r>
      <w:proofErr w:type="spellEnd"/>
      <w:r w:rsidRPr="004F12C0">
        <w:rPr>
          <w:sz w:val="28"/>
          <w:szCs w:val="28"/>
        </w:rPr>
        <w:t xml:space="preserve"> </w:t>
      </w:r>
      <w:proofErr w:type="spellStart"/>
      <w:r w:rsidRPr="004F12C0">
        <w:rPr>
          <w:sz w:val="28"/>
          <w:szCs w:val="28"/>
        </w:rPr>
        <w:t>tiết</w:t>
      </w:r>
      <w:proofErr w:type="spellEnd"/>
      <w:r w:rsidRPr="004F12C0">
        <w:rPr>
          <w:sz w:val="28"/>
          <w:szCs w:val="28"/>
        </w:rPr>
        <w:t xml:space="preserve"> </w:t>
      </w:r>
      <w:proofErr w:type="spellStart"/>
      <w:r w:rsidRPr="004F12C0">
        <w:rPr>
          <w:sz w:val="28"/>
          <w:szCs w:val="28"/>
        </w:rPr>
        <w:t>kiệm</w:t>
      </w:r>
      <w:proofErr w:type="spellEnd"/>
      <w:r w:rsidRPr="004F12C0">
        <w:rPr>
          <w:sz w:val="28"/>
          <w:szCs w:val="28"/>
        </w:rPr>
        <w:t xml:space="preserve"> </w:t>
      </w:r>
      <w:proofErr w:type="spellStart"/>
      <w:r w:rsidRPr="004F12C0">
        <w:rPr>
          <w:sz w:val="28"/>
          <w:szCs w:val="28"/>
        </w:rPr>
        <w:t>thời</w:t>
      </w:r>
      <w:proofErr w:type="spellEnd"/>
      <w:r w:rsidRPr="004F12C0">
        <w:rPr>
          <w:sz w:val="28"/>
          <w:szCs w:val="28"/>
        </w:rPr>
        <w:t xml:space="preserve"> </w:t>
      </w:r>
      <w:proofErr w:type="spellStart"/>
      <w:r w:rsidRPr="004F12C0">
        <w:rPr>
          <w:sz w:val="28"/>
          <w:szCs w:val="28"/>
        </w:rPr>
        <w:t>gian</w:t>
      </w:r>
      <w:proofErr w:type="spellEnd"/>
      <w:r w:rsidRPr="004F12C0">
        <w:rPr>
          <w:sz w:val="28"/>
          <w:szCs w:val="28"/>
        </w:rPr>
        <w:t xml:space="preserve">. </w:t>
      </w:r>
      <w:proofErr w:type="spellStart"/>
      <w:r w:rsidRPr="004F12C0">
        <w:rPr>
          <w:sz w:val="28"/>
          <w:szCs w:val="28"/>
        </w:rPr>
        <w:t>Ngoài</w:t>
      </w:r>
      <w:proofErr w:type="spellEnd"/>
      <w:r w:rsidRPr="004F12C0">
        <w:rPr>
          <w:sz w:val="28"/>
          <w:szCs w:val="28"/>
        </w:rPr>
        <w:t xml:space="preserve"> </w:t>
      </w:r>
      <w:proofErr w:type="spellStart"/>
      <w:r w:rsidRPr="004F12C0">
        <w:rPr>
          <w:sz w:val="28"/>
          <w:szCs w:val="28"/>
        </w:rPr>
        <w:t>ra</w:t>
      </w:r>
      <w:proofErr w:type="spellEnd"/>
      <w:r w:rsidRPr="004F12C0">
        <w:rPr>
          <w:sz w:val="28"/>
          <w:szCs w:val="28"/>
        </w:rPr>
        <w:t xml:space="preserve">, </w:t>
      </w:r>
      <w:proofErr w:type="spellStart"/>
      <w:r w:rsidRPr="004F12C0">
        <w:rPr>
          <w:sz w:val="28"/>
          <w:szCs w:val="28"/>
        </w:rPr>
        <w:t>công</w:t>
      </w:r>
      <w:proofErr w:type="spellEnd"/>
      <w:r w:rsidRPr="004F12C0">
        <w:rPr>
          <w:sz w:val="28"/>
          <w:szCs w:val="28"/>
        </w:rPr>
        <w:t xml:space="preserve"> </w:t>
      </w:r>
      <w:proofErr w:type="spellStart"/>
      <w:r w:rsidRPr="004F12C0">
        <w:rPr>
          <w:sz w:val="28"/>
          <w:szCs w:val="28"/>
        </w:rPr>
        <w:t>nghệ</w:t>
      </w:r>
      <w:proofErr w:type="spellEnd"/>
      <w:r w:rsidRPr="004F12C0">
        <w:rPr>
          <w:sz w:val="28"/>
          <w:szCs w:val="28"/>
        </w:rPr>
        <w:t xml:space="preserve"> </w:t>
      </w:r>
      <w:proofErr w:type="spellStart"/>
      <w:r w:rsidRPr="004F12C0">
        <w:rPr>
          <w:sz w:val="28"/>
          <w:szCs w:val="28"/>
        </w:rPr>
        <w:t>còn</w:t>
      </w:r>
      <w:proofErr w:type="spellEnd"/>
      <w:r w:rsidRPr="004F12C0">
        <w:rPr>
          <w:sz w:val="28"/>
          <w:szCs w:val="28"/>
        </w:rPr>
        <w:t xml:space="preserve"> </w:t>
      </w:r>
      <w:proofErr w:type="spellStart"/>
      <w:r w:rsidRPr="004F12C0">
        <w:rPr>
          <w:sz w:val="28"/>
          <w:szCs w:val="28"/>
        </w:rPr>
        <w:t>ứng</w:t>
      </w:r>
      <w:proofErr w:type="spellEnd"/>
      <w:r w:rsidRPr="004F12C0">
        <w:rPr>
          <w:sz w:val="28"/>
          <w:szCs w:val="28"/>
        </w:rPr>
        <w:t xml:space="preserve"> </w:t>
      </w:r>
      <w:proofErr w:type="spellStart"/>
      <w:r w:rsidRPr="004F12C0">
        <w:rPr>
          <w:sz w:val="28"/>
          <w:szCs w:val="28"/>
        </w:rPr>
        <w:t>dụng</w:t>
      </w:r>
      <w:proofErr w:type="spellEnd"/>
      <w:r w:rsidRPr="004F12C0">
        <w:rPr>
          <w:sz w:val="28"/>
          <w:szCs w:val="28"/>
        </w:rPr>
        <w:t xml:space="preserve"> </w:t>
      </w:r>
      <w:proofErr w:type="spellStart"/>
      <w:r w:rsidRPr="004F12C0">
        <w:rPr>
          <w:sz w:val="28"/>
          <w:szCs w:val="28"/>
        </w:rPr>
        <w:t>trong</w:t>
      </w:r>
      <w:proofErr w:type="spellEnd"/>
      <w:r w:rsidRPr="004F12C0">
        <w:rPr>
          <w:sz w:val="28"/>
          <w:szCs w:val="28"/>
        </w:rPr>
        <w:t xml:space="preserve"> y </w:t>
      </w:r>
      <w:proofErr w:type="spellStart"/>
      <w:r w:rsidRPr="004F12C0">
        <w:rPr>
          <w:sz w:val="28"/>
          <w:szCs w:val="28"/>
        </w:rPr>
        <w:t>tế</w:t>
      </w:r>
      <w:proofErr w:type="spellEnd"/>
      <w:r w:rsidRPr="004F12C0">
        <w:rPr>
          <w:sz w:val="28"/>
          <w:szCs w:val="28"/>
        </w:rPr>
        <w:t xml:space="preserve">, </w:t>
      </w:r>
      <w:proofErr w:type="spellStart"/>
      <w:r w:rsidRPr="004F12C0">
        <w:rPr>
          <w:sz w:val="28"/>
          <w:szCs w:val="28"/>
        </w:rPr>
        <w:t>giao</w:t>
      </w:r>
      <w:proofErr w:type="spellEnd"/>
      <w:r w:rsidRPr="004F12C0">
        <w:rPr>
          <w:sz w:val="28"/>
          <w:szCs w:val="28"/>
        </w:rPr>
        <w:t xml:space="preserve"> </w:t>
      </w:r>
      <w:proofErr w:type="spellStart"/>
      <w:r w:rsidRPr="004F12C0">
        <w:rPr>
          <w:sz w:val="28"/>
          <w:szCs w:val="28"/>
        </w:rPr>
        <w:t>thông</w:t>
      </w:r>
      <w:proofErr w:type="spellEnd"/>
      <w:r w:rsidRPr="004F12C0">
        <w:rPr>
          <w:sz w:val="28"/>
          <w:szCs w:val="28"/>
        </w:rPr>
        <w:t xml:space="preserve">, </w:t>
      </w:r>
      <w:proofErr w:type="spellStart"/>
      <w:r w:rsidRPr="004F12C0">
        <w:rPr>
          <w:sz w:val="28"/>
          <w:szCs w:val="28"/>
        </w:rPr>
        <w:t>thương</w:t>
      </w:r>
      <w:proofErr w:type="spellEnd"/>
      <w:r w:rsidRPr="004F12C0">
        <w:rPr>
          <w:sz w:val="28"/>
          <w:szCs w:val="28"/>
        </w:rPr>
        <w:t xml:space="preserve"> </w:t>
      </w:r>
      <w:proofErr w:type="spellStart"/>
      <w:r w:rsidRPr="004F12C0">
        <w:rPr>
          <w:sz w:val="28"/>
          <w:szCs w:val="28"/>
        </w:rPr>
        <w:t>mại</w:t>
      </w:r>
      <w:proofErr w:type="spellEnd"/>
      <w:r w:rsidRPr="004F12C0">
        <w:rPr>
          <w:sz w:val="28"/>
          <w:szCs w:val="28"/>
        </w:rPr>
        <w:t xml:space="preserve"> </w:t>
      </w:r>
      <w:proofErr w:type="spellStart"/>
      <w:r w:rsidRPr="004F12C0">
        <w:rPr>
          <w:sz w:val="28"/>
          <w:szCs w:val="28"/>
        </w:rPr>
        <w:t>điện</w:t>
      </w:r>
      <w:proofErr w:type="spellEnd"/>
      <w:r w:rsidRPr="004F12C0">
        <w:rPr>
          <w:sz w:val="28"/>
          <w:szCs w:val="28"/>
        </w:rPr>
        <w:t xml:space="preserve"> </w:t>
      </w:r>
      <w:proofErr w:type="spellStart"/>
      <w:r w:rsidRPr="004F12C0">
        <w:rPr>
          <w:sz w:val="28"/>
          <w:szCs w:val="28"/>
        </w:rPr>
        <w:t>tử</w:t>
      </w:r>
      <w:proofErr w:type="spellEnd"/>
      <w:r w:rsidRPr="004F12C0">
        <w:rPr>
          <w:sz w:val="28"/>
          <w:szCs w:val="28"/>
        </w:rPr>
        <w:t xml:space="preserve">, </w:t>
      </w:r>
      <w:proofErr w:type="spellStart"/>
      <w:r w:rsidRPr="004F12C0">
        <w:rPr>
          <w:sz w:val="28"/>
          <w:szCs w:val="28"/>
        </w:rPr>
        <w:t>mang</w:t>
      </w:r>
      <w:proofErr w:type="spellEnd"/>
      <w:r w:rsidRPr="004F12C0">
        <w:rPr>
          <w:sz w:val="28"/>
          <w:szCs w:val="28"/>
        </w:rPr>
        <w:t xml:space="preserve"> </w:t>
      </w:r>
      <w:proofErr w:type="spellStart"/>
      <w:r w:rsidRPr="004F12C0">
        <w:rPr>
          <w:sz w:val="28"/>
          <w:szCs w:val="28"/>
        </w:rPr>
        <w:t>lại</w:t>
      </w:r>
      <w:proofErr w:type="spellEnd"/>
      <w:r w:rsidRPr="004F12C0">
        <w:rPr>
          <w:sz w:val="28"/>
          <w:szCs w:val="28"/>
        </w:rPr>
        <w:t xml:space="preserve"> </w:t>
      </w:r>
      <w:proofErr w:type="spellStart"/>
      <w:r w:rsidRPr="004F12C0">
        <w:rPr>
          <w:sz w:val="28"/>
          <w:szCs w:val="28"/>
        </w:rPr>
        <w:t>nhiều</w:t>
      </w:r>
      <w:proofErr w:type="spellEnd"/>
      <w:r w:rsidRPr="004F12C0">
        <w:rPr>
          <w:sz w:val="28"/>
          <w:szCs w:val="28"/>
        </w:rPr>
        <w:t xml:space="preserve"> </w:t>
      </w:r>
      <w:proofErr w:type="spellStart"/>
      <w:r w:rsidRPr="004F12C0">
        <w:rPr>
          <w:sz w:val="28"/>
          <w:szCs w:val="28"/>
        </w:rPr>
        <w:t>tiện</w:t>
      </w:r>
      <w:proofErr w:type="spellEnd"/>
      <w:r w:rsidRPr="004F12C0">
        <w:rPr>
          <w:sz w:val="28"/>
          <w:szCs w:val="28"/>
        </w:rPr>
        <w:t xml:space="preserve"> </w:t>
      </w:r>
      <w:proofErr w:type="spellStart"/>
      <w:r w:rsidRPr="004F12C0">
        <w:rPr>
          <w:sz w:val="28"/>
          <w:szCs w:val="28"/>
        </w:rPr>
        <w:t>ích</w:t>
      </w:r>
      <w:proofErr w:type="spellEnd"/>
      <w:r w:rsidRPr="004F12C0">
        <w:rPr>
          <w:sz w:val="28"/>
          <w:szCs w:val="28"/>
        </w:rPr>
        <w:t xml:space="preserve"> </w:t>
      </w:r>
      <w:proofErr w:type="spellStart"/>
      <w:r w:rsidRPr="004F12C0">
        <w:rPr>
          <w:sz w:val="28"/>
          <w:szCs w:val="28"/>
        </w:rPr>
        <w:t>và</w:t>
      </w:r>
      <w:proofErr w:type="spellEnd"/>
      <w:r w:rsidRPr="004F12C0">
        <w:rPr>
          <w:sz w:val="28"/>
          <w:szCs w:val="28"/>
        </w:rPr>
        <w:t xml:space="preserve"> </w:t>
      </w:r>
      <w:proofErr w:type="spellStart"/>
      <w:r w:rsidRPr="004F12C0">
        <w:rPr>
          <w:sz w:val="28"/>
          <w:szCs w:val="28"/>
        </w:rPr>
        <w:t>cải</w:t>
      </w:r>
      <w:proofErr w:type="spellEnd"/>
      <w:r w:rsidRPr="004F12C0">
        <w:rPr>
          <w:sz w:val="28"/>
          <w:szCs w:val="28"/>
        </w:rPr>
        <w:t xml:space="preserve"> </w:t>
      </w:r>
      <w:proofErr w:type="spellStart"/>
      <w:r w:rsidRPr="004F12C0">
        <w:rPr>
          <w:sz w:val="28"/>
          <w:szCs w:val="28"/>
        </w:rPr>
        <w:t>thiện</w:t>
      </w:r>
      <w:proofErr w:type="spellEnd"/>
      <w:r w:rsidRPr="004F12C0">
        <w:rPr>
          <w:sz w:val="28"/>
          <w:szCs w:val="28"/>
        </w:rPr>
        <w:t xml:space="preserve"> </w:t>
      </w:r>
      <w:proofErr w:type="spellStart"/>
      <w:r w:rsidRPr="004F12C0">
        <w:rPr>
          <w:sz w:val="28"/>
          <w:szCs w:val="28"/>
        </w:rPr>
        <w:t>chất</w:t>
      </w:r>
      <w:proofErr w:type="spellEnd"/>
      <w:r w:rsidRPr="004F12C0">
        <w:rPr>
          <w:sz w:val="28"/>
          <w:szCs w:val="28"/>
        </w:rPr>
        <w:t xml:space="preserve"> </w:t>
      </w:r>
      <w:proofErr w:type="spellStart"/>
      <w:r w:rsidRPr="004F12C0">
        <w:rPr>
          <w:sz w:val="28"/>
          <w:szCs w:val="28"/>
        </w:rPr>
        <w:t>lượng</w:t>
      </w:r>
      <w:proofErr w:type="spellEnd"/>
      <w:r w:rsidRPr="004F12C0">
        <w:rPr>
          <w:sz w:val="28"/>
          <w:szCs w:val="28"/>
        </w:rPr>
        <w:t xml:space="preserve"> </w:t>
      </w:r>
      <w:proofErr w:type="spellStart"/>
      <w:r w:rsidRPr="004F12C0">
        <w:rPr>
          <w:sz w:val="28"/>
          <w:szCs w:val="28"/>
        </w:rPr>
        <w:t>cuộc</w:t>
      </w:r>
      <w:proofErr w:type="spellEnd"/>
      <w:r w:rsidRPr="004F12C0">
        <w:rPr>
          <w:sz w:val="28"/>
          <w:szCs w:val="28"/>
        </w:rPr>
        <w:t xml:space="preserve"> </w:t>
      </w:r>
      <w:proofErr w:type="spellStart"/>
      <w:r w:rsidRPr="004F12C0">
        <w:rPr>
          <w:sz w:val="28"/>
          <w:szCs w:val="28"/>
        </w:rPr>
        <w:t>sống</w:t>
      </w:r>
      <w:proofErr w:type="spellEnd"/>
      <w:r w:rsidRPr="004F12C0">
        <w:rPr>
          <w:sz w:val="28"/>
          <w:szCs w:val="28"/>
        </w:rPr>
        <w:t xml:space="preserve">. </w:t>
      </w:r>
      <w:proofErr w:type="spellStart"/>
      <w:r w:rsidRPr="004F12C0">
        <w:rPr>
          <w:sz w:val="28"/>
          <w:szCs w:val="28"/>
        </w:rPr>
        <w:t>Có</w:t>
      </w:r>
      <w:proofErr w:type="spellEnd"/>
      <w:r w:rsidRPr="004F12C0">
        <w:rPr>
          <w:sz w:val="28"/>
          <w:szCs w:val="28"/>
        </w:rPr>
        <w:t xml:space="preserve"> </w:t>
      </w:r>
      <w:proofErr w:type="spellStart"/>
      <w:r w:rsidRPr="004F12C0">
        <w:rPr>
          <w:sz w:val="28"/>
          <w:szCs w:val="28"/>
        </w:rPr>
        <w:t>thể</w:t>
      </w:r>
      <w:proofErr w:type="spellEnd"/>
      <w:r w:rsidRPr="004F12C0">
        <w:rPr>
          <w:sz w:val="28"/>
          <w:szCs w:val="28"/>
        </w:rPr>
        <w:t xml:space="preserve"> </w:t>
      </w:r>
      <w:proofErr w:type="spellStart"/>
      <w:r w:rsidRPr="004F12C0">
        <w:rPr>
          <w:sz w:val="28"/>
          <w:szCs w:val="28"/>
        </w:rPr>
        <w:t>nói</w:t>
      </w:r>
      <w:proofErr w:type="spellEnd"/>
      <w:r w:rsidRPr="004F12C0">
        <w:rPr>
          <w:sz w:val="28"/>
          <w:szCs w:val="28"/>
        </w:rPr>
        <w:t xml:space="preserve">, </w:t>
      </w:r>
      <w:proofErr w:type="spellStart"/>
      <w:r w:rsidRPr="004F12C0">
        <w:rPr>
          <w:sz w:val="28"/>
          <w:szCs w:val="28"/>
        </w:rPr>
        <w:t>công</w:t>
      </w:r>
      <w:proofErr w:type="spellEnd"/>
      <w:r w:rsidRPr="004F12C0">
        <w:rPr>
          <w:sz w:val="28"/>
          <w:szCs w:val="28"/>
        </w:rPr>
        <w:t xml:space="preserve"> </w:t>
      </w:r>
      <w:proofErr w:type="spellStart"/>
      <w:r w:rsidRPr="004F12C0">
        <w:rPr>
          <w:sz w:val="28"/>
          <w:szCs w:val="28"/>
        </w:rPr>
        <w:t>nghệ</w:t>
      </w:r>
      <w:proofErr w:type="spellEnd"/>
      <w:r w:rsidRPr="004F12C0">
        <w:rPr>
          <w:sz w:val="28"/>
          <w:szCs w:val="28"/>
        </w:rPr>
        <w:t xml:space="preserve"> </w:t>
      </w:r>
      <w:proofErr w:type="spellStart"/>
      <w:r w:rsidRPr="004F12C0">
        <w:rPr>
          <w:sz w:val="28"/>
          <w:szCs w:val="28"/>
        </w:rPr>
        <w:t>đã</w:t>
      </w:r>
      <w:proofErr w:type="spellEnd"/>
      <w:r w:rsidRPr="004F12C0">
        <w:rPr>
          <w:sz w:val="28"/>
          <w:szCs w:val="28"/>
        </w:rPr>
        <w:t xml:space="preserve"> </w:t>
      </w:r>
      <w:proofErr w:type="spellStart"/>
      <w:r w:rsidRPr="004F12C0">
        <w:rPr>
          <w:sz w:val="28"/>
          <w:szCs w:val="28"/>
        </w:rPr>
        <w:t>trở</w:t>
      </w:r>
      <w:proofErr w:type="spellEnd"/>
      <w:r w:rsidRPr="004F12C0">
        <w:rPr>
          <w:sz w:val="28"/>
          <w:szCs w:val="28"/>
        </w:rPr>
        <w:t xml:space="preserve"> </w:t>
      </w:r>
      <w:proofErr w:type="spellStart"/>
      <w:r w:rsidRPr="004F12C0">
        <w:rPr>
          <w:sz w:val="28"/>
          <w:szCs w:val="28"/>
        </w:rPr>
        <w:t>thành</w:t>
      </w:r>
      <w:proofErr w:type="spellEnd"/>
      <w:r w:rsidRPr="004F12C0">
        <w:rPr>
          <w:sz w:val="28"/>
          <w:szCs w:val="28"/>
        </w:rPr>
        <w:t xml:space="preserve"> </w:t>
      </w:r>
      <w:proofErr w:type="spellStart"/>
      <w:r w:rsidRPr="004F12C0">
        <w:rPr>
          <w:sz w:val="28"/>
          <w:szCs w:val="28"/>
        </w:rPr>
        <w:t>một</w:t>
      </w:r>
      <w:proofErr w:type="spellEnd"/>
      <w:r w:rsidRPr="004F12C0">
        <w:rPr>
          <w:sz w:val="28"/>
          <w:szCs w:val="28"/>
        </w:rPr>
        <w:t xml:space="preserve"> </w:t>
      </w:r>
      <w:proofErr w:type="spellStart"/>
      <w:r w:rsidRPr="004F12C0">
        <w:rPr>
          <w:sz w:val="28"/>
          <w:szCs w:val="28"/>
        </w:rPr>
        <w:t>phần</w:t>
      </w:r>
      <w:proofErr w:type="spellEnd"/>
      <w:r w:rsidRPr="004F12C0">
        <w:rPr>
          <w:sz w:val="28"/>
          <w:szCs w:val="28"/>
        </w:rPr>
        <w:t xml:space="preserve"> </w:t>
      </w:r>
      <w:proofErr w:type="spellStart"/>
      <w:r w:rsidRPr="004F12C0">
        <w:rPr>
          <w:sz w:val="28"/>
          <w:szCs w:val="28"/>
        </w:rPr>
        <w:t>không</w:t>
      </w:r>
      <w:proofErr w:type="spellEnd"/>
      <w:r w:rsidRPr="004F12C0">
        <w:rPr>
          <w:sz w:val="28"/>
          <w:szCs w:val="28"/>
        </w:rPr>
        <w:t xml:space="preserve"> </w:t>
      </w:r>
      <w:proofErr w:type="spellStart"/>
      <w:r w:rsidRPr="004F12C0">
        <w:rPr>
          <w:sz w:val="28"/>
          <w:szCs w:val="28"/>
        </w:rPr>
        <w:t>thể</w:t>
      </w:r>
      <w:proofErr w:type="spellEnd"/>
      <w:r w:rsidRPr="004F12C0">
        <w:rPr>
          <w:sz w:val="28"/>
          <w:szCs w:val="28"/>
        </w:rPr>
        <w:t xml:space="preserve"> </w:t>
      </w:r>
      <w:proofErr w:type="spellStart"/>
      <w:r w:rsidRPr="004F12C0">
        <w:rPr>
          <w:sz w:val="28"/>
          <w:szCs w:val="28"/>
        </w:rPr>
        <w:t>thiếu</w:t>
      </w:r>
      <w:proofErr w:type="spellEnd"/>
      <w:r w:rsidRPr="004F12C0">
        <w:rPr>
          <w:sz w:val="28"/>
          <w:szCs w:val="28"/>
        </w:rPr>
        <w:t xml:space="preserve">, </w:t>
      </w:r>
      <w:proofErr w:type="spellStart"/>
      <w:r w:rsidRPr="004F12C0">
        <w:rPr>
          <w:sz w:val="28"/>
          <w:szCs w:val="28"/>
        </w:rPr>
        <w:t>góp</w:t>
      </w:r>
      <w:proofErr w:type="spellEnd"/>
      <w:r w:rsidRPr="004F12C0">
        <w:rPr>
          <w:sz w:val="28"/>
          <w:szCs w:val="28"/>
        </w:rPr>
        <w:t xml:space="preserve"> </w:t>
      </w:r>
      <w:proofErr w:type="spellStart"/>
      <w:r w:rsidRPr="004F12C0">
        <w:rPr>
          <w:sz w:val="28"/>
          <w:szCs w:val="28"/>
        </w:rPr>
        <w:t>phần</w:t>
      </w:r>
      <w:proofErr w:type="spellEnd"/>
      <w:r w:rsidRPr="004F12C0">
        <w:rPr>
          <w:sz w:val="28"/>
          <w:szCs w:val="28"/>
        </w:rPr>
        <w:t xml:space="preserve"> </w:t>
      </w:r>
      <w:proofErr w:type="spellStart"/>
      <w:r w:rsidRPr="004F12C0">
        <w:rPr>
          <w:sz w:val="28"/>
          <w:szCs w:val="28"/>
        </w:rPr>
        <w:t>thúc</w:t>
      </w:r>
      <w:proofErr w:type="spellEnd"/>
      <w:r w:rsidRPr="004F12C0">
        <w:rPr>
          <w:sz w:val="28"/>
          <w:szCs w:val="28"/>
        </w:rPr>
        <w:t xml:space="preserve"> </w:t>
      </w:r>
      <w:proofErr w:type="spellStart"/>
      <w:r w:rsidRPr="004F12C0">
        <w:rPr>
          <w:sz w:val="28"/>
          <w:szCs w:val="28"/>
        </w:rPr>
        <w:t>đẩy</w:t>
      </w:r>
      <w:proofErr w:type="spellEnd"/>
      <w:r w:rsidRPr="004F12C0">
        <w:rPr>
          <w:sz w:val="28"/>
          <w:szCs w:val="28"/>
        </w:rPr>
        <w:t xml:space="preserve"> </w:t>
      </w:r>
      <w:proofErr w:type="spellStart"/>
      <w:r w:rsidRPr="004F12C0">
        <w:rPr>
          <w:sz w:val="28"/>
          <w:szCs w:val="28"/>
        </w:rPr>
        <w:t>sự</w:t>
      </w:r>
      <w:proofErr w:type="spellEnd"/>
      <w:r w:rsidRPr="004F12C0">
        <w:rPr>
          <w:sz w:val="28"/>
          <w:szCs w:val="28"/>
        </w:rPr>
        <w:t xml:space="preserve"> </w:t>
      </w:r>
      <w:proofErr w:type="spellStart"/>
      <w:r w:rsidRPr="004F12C0">
        <w:rPr>
          <w:sz w:val="28"/>
          <w:szCs w:val="28"/>
        </w:rPr>
        <w:t>phát</w:t>
      </w:r>
      <w:proofErr w:type="spellEnd"/>
      <w:r w:rsidRPr="004F12C0">
        <w:rPr>
          <w:sz w:val="28"/>
          <w:szCs w:val="28"/>
        </w:rPr>
        <w:t xml:space="preserve"> </w:t>
      </w:r>
      <w:proofErr w:type="spellStart"/>
      <w:r w:rsidRPr="004F12C0">
        <w:rPr>
          <w:sz w:val="28"/>
          <w:szCs w:val="28"/>
        </w:rPr>
        <w:t>triển</w:t>
      </w:r>
      <w:proofErr w:type="spellEnd"/>
      <w:r w:rsidRPr="004F12C0">
        <w:rPr>
          <w:sz w:val="28"/>
          <w:szCs w:val="28"/>
        </w:rPr>
        <w:t xml:space="preserve"> </w:t>
      </w:r>
      <w:proofErr w:type="spellStart"/>
      <w:r w:rsidRPr="004F12C0">
        <w:rPr>
          <w:sz w:val="28"/>
          <w:szCs w:val="28"/>
        </w:rPr>
        <w:t>của</w:t>
      </w:r>
      <w:proofErr w:type="spellEnd"/>
      <w:r w:rsidRPr="004F12C0">
        <w:rPr>
          <w:sz w:val="28"/>
          <w:szCs w:val="28"/>
        </w:rPr>
        <w:t xml:space="preserve"> </w:t>
      </w:r>
      <w:proofErr w:type="spellStart"/>
      <w:r w:rsidRPr="004F12C0">
        <w:rPr>
          <w:sz w:val="28"/>
          <w:szCs w:val="28"/>
        </w:rPr>
        <w:t>xã</w:t>
      </w:r>
      <w:proofErr w:type="spellEnd"/>
      <w:r w:rsidRPr="004F12C0">
        <w:rPr>
          <w:sz w:val="28"/>
          <w:szCs w:val="28"/>
        </w:rPr>
        <w:t xml:space="preserve"> </w:t>
      </w:r>
      <w:proofErr w:type="spellStart"/>
      <w:r w:rsidRPr="004F12C0">
        <w:rPr>
          <w:sz w:val="28"/>
          <w:szCs w:val="28"/>
        </w:rPr>
        <w:t>hội</w:t>
      </w:r>
      <w:proofErr w:type="spellEnd"/>
      <w:r w:rsidRPr="004F12C0">
        <w:rPr>
          <w:sz w:val="28"/>
          <w:szCs w:val="28"/>
        </w:rPr>
        <w:t xml:space="preserve"> </w:t>
      </w:r>
      <w:proofErr w:type="spellStart"/>
      <w:r w:rsidRPr="004F12C0">
        <w:rPr>
          <w:sz w:val="28"/>
          <w:szCs w:val="28"/>
        </w:rPr>
        <w:t>hiện</w:t>
      </w:r>
      <w:proofErr w:type="spellEnd"/>
      <w:r w:rsidRPr="004F12C0">
        <w:rPr>
          <w:sz w:val="28"/>
          <w:szCs w:val="28"/>
        </w:rPr>
        <w:t xml:space="preserve"> </w:t>
      </w:r>
      <w:proofErr w:type="spellStart"/>
      <w:r w:rsidRPr="004F12C0">
        <w:rPr>
          <w:sz w:val="28"/>
          <w:szCs w:val="28"/>
        </w:rPr>
        <w:t>đại</w:t>
      </w:r>
      <w:proofErr w:type="spellEnd"/>
      <w:r w:rsidRPr="004F12C0">
        <w:rPr>
          <w:sz w:val="28"/>
          <w:szCs w:val="28"/>
        </w:rPr>
        <w:t>.</w:t>
      </w:r>
    </w:p>
    <w:p w14:paraId="5572EB3A" w14:textId="18FFDFDD" w:rsidR="006D4730" w:rsidRDefault="006D4730" w:rsidP="006D4730">
      <w:r>
        <w:rPr>
          <w:noProof/>
        </w:rPr>
        <w:drawing>
          <wp:inline distT="0" distB="0" distL="0" distR="0" wp14:anchorId="75312A44" wp14:editId="3C586577">
            <wp:extent cx="5048134" cy="2503170"/>
            <wp:effectExtent l="247650" t="266700" r="248285" b="278130"/>
            <wp:docPr id="4" name="Picture 4" descr="Chiến lược quốc gia về phát triển doanh nghiệp công nghệ số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hiến lược quốc gia về phát triển doanh nghiệp công nghệ số Việt Na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33395" cy="2545447"/>
                    </a:xfrm>
                    <a:prstGeom prst="rect">
                      <a:avLst/>
                    </a:prstGeom>
                    <a:ln w="190500" cap="sq">
                      <a:solidFill>
                        <a:srgbClr val="C8C6BD"/>
                      </a:solidFill>
                      <a:prstDash val="solid"/>
                      <a:miter lim="800000"/>
                    </a:ln>
                    <a:effectLst>
                      <a:outerShdw blurRad="254000" algn="bl" rotWithShape="0">
                        <a:srgbClr val="000000">
                          <a:alpha val="43000"/>
                        </a:srgbClr>
                      </a:outerShdw>
                    </a:effectLst>
                    <a:scene3d>
                      <a:camera prst="perspectiveFront" fov="5400000"/>
                      <a:lightRig rig="threePt" dir="t">
                        <a:rot lat="0" lon="0" rev="2100000"/>
                      </a:lightRig>
                    </a:scene3d>
                    <a:sp3d extrusionH="25400">
                      <a:bevelT w="304800" h="152400" prst="hardEdge"/>
                      <a:extrusionClr>
                        <a:srgbClr val="000000"/>
                      </a:extrusionClr>
                    </a:sp3d>
                  </pic:spPr>
                </pic:pic>
              </a:graphicData>
            </a:graphic>
          </wp:inline>
        </w:drawing>
      </w:r>
    </w:p>
    <w:sectPr w:rsidR="006D473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5623822">
    <w:abstractNumId w:val="8"/>
  </w:num>
  <w:num w:numId="2" w16cid:durableId="2114394407">
    <w:abstractNumId w:val="6"/>
  </w:num>
  <w:num w:numId="3" w16cid:durableId="316958295">
    <w:abstractNumId w:val="5"/>
  </w:num>
  <w:num w:numId="4" w16cid:durableId="1277248832">
    <w:abstractNumId w:val="4"/>
  </w:num>
  <w:num w:numId="5" w16cid:durableId="522667970">
    <w:abstractNumId w:val="7"/>
  </w:num>
  <w:num w:numId="6" w16cid:durableId="1487159780">
    <w:abstractNumId w:val="3"/>
  </w:num>
  <w:num w:numId="7" w16cid:durableId="1100486575">
    <w:abstractNumId w:val="2"/>
  </w:num>
  <w:num w:numId="8" w16cid:durableId="1173032680">
    <w:abstractNumId w:val="1"/>
  </w:num>
  <w:num w:numId="9" w16cid:durableId="6914924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12C0"/>
    <w:rsid w:val="006D4730"/>
    <w:rsid w:val="00AA1D8D"/>
    <w:rsid w:val="00B47730"/>
    <w:rsid w:val="00BB169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AE96C5"/>
  <w14:defaultImageDpi w14:val="300"/>
  <w15:docId w15:val="{F52C4A30-CFD1-46CB-8FCA-D17444B14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103</Words>
  <Characters>592</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3</cp:revision>
  <dcterms:created xsi:type="dcterms:W3CDTF">2013-12-23T23:15:00Z</dcterms:created>
  <dcterms:modified xsi:type="dcterms:W3CDTF">2025-09-26T08:00:00Z</dcterms:modified>
  <cp:category/>
</cp:coreProperties>
</file>