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Default="0080516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36B0EC1" w14:textId="77777777" w:rsidR="0067261C" w:rsidRPr="00805161" w:rsidRDefault="0067261C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4A5C9E2E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25.1.2022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7821B5A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</w:p>
    <w:p w14:paraId="2C8647D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4CC28BD" w14:textId="42D4C049" w:rsidR="00F060F8" w:rsidRPr="0067261C" w:rsidRDefault="00F060F8" w:rsidP="00C63126">
      <w:pPr>
        <w:rPr>
          <w:rFonts w:ascii="Segoe UI" w:eastAsia="Times New Roman" w:hAnsi="Segoe UI" w:cs="Segoe UI"/>
          <w:sz w:val="18"/>
          <w:szCs w:val="18"/>
          <w:lang w:val="en-US" w:eastAsia="fi-FI"/>
        </w:rPr>
      </w:pPr>
    </w:p>
    <w:p w14:paraId="6A3FAEDF" w14:textId="77777777" w:rsidR="00805161" w:rsidRPr="0067261C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67261C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1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Default="0080516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C089E31" w14:textId="0CB1983A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763A1">
        <w:rPr>
          <w:rFonts w:ascii="Calibri" w:eastAsia="Times New Roman" w:hAnsi="Calibri" w:cs="Calibri"/>
          <w:noProof/>
          <w:lang w:eastAsia="fi-FI"/>
        </w:rPr>
        <w:drawing>
          <wp:inline distT="0" distB="0" distL="0" distR="0" wp14:anchorId="1429A9BD" wp14:editId="5A5D81F0">
            <wp:extent cx="6120130" cy="6583680"/>
            <wp:effectExtent l="0" t="0" r="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298" w14:textId="77777777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255BE988" w14:textId="77777777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8825301" w14:textId="77777777" w:rsidR="00AA670F" w:rsidRDefault="00AA670F">
      <w:pPr>
        <w:rPr>
          <w:rFonts w:ascii="Calibri" w:eastAsia="Times New Roman" w:hAnsi="Calibri" w:cs="Calibri"/>
          <w:lang w:val="en-US" w:eastAsia="fi-FI"/>
        </w:rPr>
      </w:pPr>
      <w:r>
        <w:rPr>
          <w:rFonts w:ascii="Calibri" w:eastAsia="Times New Roman" w:hAnsi="Calibri" w:cs="Calibri"/>
          <w:lang w:val="en-US" w:eastAsia="fi-FI"/>
        </w:rPr>
        <w:br w:type="page"/>
      </w:r>
    </w:p>
    <w:p w14:paraId="19E1E2AD" w14:textId="5F13DFEC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lastRenderedPageBreak/>
        <w:t xml:space="preserve">def </w:t>
      </w:r>
      <w:proofErr w:type="spellStart"/>
      <w:r w:rsidRPr="00AA670F">
        <w:rPr>
          <w:rFonts w:ascii="Calibri" w:eastAsia="Times New Roman" w:hAnsi="Calibri" w:cs="Calibri"/>
          <w:lang w:val="en-US" w:eastAsia="fi-FI"/>
        </w:rPr>
        <w:t>on_received_</w:t>
      </w:r>
      <w:proofErr w:type="gramStart"/>
      <w:r w:rsidRPr="00AA670F">
        <w:rPr>
          <w:rFonts w:ascii="Calibri" w:eastAsia="Times New Roman" w:hAnsi="Calibri" w:cs="Calibri"/>
          <w:lang w:val="en-US" w:eastAsia="fi-FI"/>
        </w:rPr>
        <w:t>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name, value):</w:t>
      </w:r>
    </w:p>
    <w:p w14:paraId="09C1BB4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</w:t>
      </w:r>
      <w:proofErr w:type="spellStart"/>
      <w:r w:rsidRPr="00AA670F">
        <w:rPr>
          <w:rFonts w:ascii="Calibri" w:eastAsia="Times New Roman" w:hAnsi="Calibri" w:cs="Calibri"/>
          <w:lang w:eastAsia="fi-FI"/>
        </w:rPr>
        <w:t>global</w:t>
      </w:r>
      <w:proofErr w:type="spellEnd"/>
      <w:r w:rsidRPr="00AA670F">
        <w:rPr>
          <w:rFonts w:ascii="Calibri" w:eastAsia="Times New Roman" w:hAnsi="Calibri" w:cs="Calibri"/>
          <w:lang w:eastAsia="fi-FI"/>
        </w:rPr>
        <w:t xml:space="preserve"> rata1Temp1, rata1Temp2, rata1_Temp3, rata2Temp1</w:t>
      </w:r>
    </w:p>
    <w:p w14:paraId="683B322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rata1Temp1 = 0</w:t>
      </w:r>
    </w:p>
    <w:p w14:paraId="41FF7F9F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rata1Temp2 = 0</w:t>
      </w:r>
    </w:p>
    <w:p w14:paraId="01CFC9DC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rata1_Temp3 = 0</w:t>
      </w:r>
    </w:p>
    <w:p w14:paraId="1B7FC14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rata2Temp1 = 0</w:t>
      </w:r>
    </w:p>
    <w:p w14:paraId="0F25CDA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</w:t>
      </w:r>
      <w:r w:rsidRPr="00AA670F">
        <w:rPr>
          <w:rFonts w:ascii="Calibri" w:eastAsia="Times New Roman" w:hAnsi="Calibri" w:cs="Calibri"/>
          <w:lang w:val="en-US" w:eastAsia="fi-FI"/>
        </w:rPr>
        <w:t>if name == "rasti1":</w:t>
      </w:r>
    </w:p>
    <w:p w14:paraId="384E835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rata1Temp1 = value</w:t>
      </w:r>
    </w:p>
    <w:p w14:paraId="3712538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name == "rasti2":</w:t>
      </w:r>
    </w:p>
    <w:p w14:paraId="551AA26E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rata1Temp2 = value</w:t>
      </w:r>
    </w:p>
    <w:p w14:paraId="79D627A1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name == "rasti3":</w:t>
      </w:r>
    </w:p>
    <w:p w14:paraId="27BB4B3E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rata1_Temp3 = value</w:t>
      </w:r>
    </w:p>
    <w:p w14:paraId="574257D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rata1Temp1 &gt; 0:</w:t>
      </w:r>
    </w:p>
    <w:p w14:paraId="27300C60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(rata1Temp1)</w:t>
      </w:r>
    </w:p>
    <w:p w14:paraId="795786BA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else:</w:t>
      </w:r>
    </w:p>
    <w:p w14:paraId="2DD89531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if rata1Temp2 &gt; 0:</w:t>
      </w:r>
    </w:p>
    <w:p w14:paraId="68E049F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(rata1Temp2)</w:t>
      </w:r>
    </w:p>
    <w:p w14:paraId="7F81BE40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else:</w:t>
      </w:r>
    </w:p>
    <w:p w14:paraId="2F6C885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if rata1_Temp3 &gt; 0:</w:t>
      </w:r>
    </w:p>
    <w:p w14:paraId="71B6A15B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(rata1_Temp3)</w:t>
      </w:r>
    </w:p>
    <w:p w14:paraId="06590BA9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else:</w:t>
      </w:r>
    </w:p>
    <w:p w14:paraId="2120FF9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if rata2Temp1 &gt; 0:</w:t>
      </w:r>
    </w:p>
    <w:p w14:paraId="09F9988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(rata2Temp1)</w:t>
      </w:r>
    </w:p>
    <w:p w14:paraId="475E0D26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radio.on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_received_value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</w:t>
      </w:r>
      <w:proofErr w:type="spellStart"/>
      <w:r w:rsidRPr="00AA670F">
        <w:rPr>
          <w:rFonts w:ascii="Calibri" w:eastAsia="Times New Roman" w:hAnsi="Calibri" w:cs="Calibri"/>
          <w:lang w:val="en-US" w:eastAsia="fi-FI"/>
        </w:rPr>
        <w:t>on_received_value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)</w:t>
      </w:r>
    </w:p>
    <w:p w14:paraId="7E2B3FEB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</w:p>
    <w:p w14:paraId="5C4027C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rata2Temp1 = 0</w:t>
      </w:r>
    </w:p>
    <w:p w14:paraId="2442346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rata1_Temp3 = 0</w:t>
      </w:r>
    </w:p>
    <w:p w14:paraId="1AE09DEC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rata1Temp2 = 0</w:t>
      </w:r>
    </w:p>
    <w:p w14:paraId="3617260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rata1Temp1 = 0</w:t>
      </w:r>
    </w:p>
    <w:p w14:paraId="69C0DD96" w14:textId="311B86DB" w:rsidR="00A763A1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proofErr w:type="spellStart"/>
      <w:r w:rsidRPr="00AA670F">
        <w:rPr>
          <w:rFonts w:ascii="Calibri" w:eastAsia="Times New Roman" w:hAnsi="Calibri" w:cs="Calibri"/>
          <w:lang w:eastAsia="fi-FI"/>
        </w:rPr>
        <w:t>radio.set_</w:t>
      </w:r>
      <w:proofErr w:type="gramStart"/>
      <w:r w:rsidRPr="00AA670F">
        <w:rPr>
          <w:rFonts w:ascii="Calibri" w:eastAsia="Times New Roman" w:hAnsi="Calibri" w:cs="Calibri"/>
          <w:lang w:eastAsia="fi-FI"/>
        </w:rPr>
        <w:t>group</w:t>
      </w:r>
      <w:proofErr w:type="spellEnd"/>
      <w:r w:rsidRPr="00AA670F">
        <w:rPr>
          <w:rFonts w:ascii="Calibri" w:eastAsia="Times New Roman" w:hAnsi="Calibri" w:cs="Calibri"/>
          <w:lang w:eastAsia="fi-FI"/>
        </w:rPr>
        <w:t>(</w:t>
      </w:r>
      <w:proofErr w:type="gramEnd"/>
      <w:r w:rsidRPr="00AA670F">
        <w:rPr>
          <w:rFonts w:ascii="Calibri" w:eastAsia="Times New Roman" w:hAnsi="Calibri" w:cs="Calibri"/>
          <w:lang w:eastAsia="fi-FI"/>
        </w:rPr>
        <w:t>51)</w:t>
      </w:r>
    </w:p>
    <w:p w14:paraId="1CB66EB2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DD02C38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7F98B7AF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3F70643C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2B2592D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06845A75" w14:textId="77777777" w:rsidR="00A763A1" w:rsidRPr="00805161" w:rsidRDefault="00A763A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73AE110B" w14:textId="3746D026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  <w:r w:rsidRPr="00294F0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lastRenderedPageBreak/>
        <w:drawing>
          <wp:inline distT="0" distB="0" distL="0" distR="0" wp14:anchorId="32AC0DB5" wp14:editId="53052C51">
            <wp:extent cx="5873750" cy="6809235"/>
            <wp:effectExtent l="0" t="0" r="0" b="0"/>
            <wp:docPr id="18861068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06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606" cy="68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9774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2BC97A4F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6E50DC70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55207A92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61C30BD0" w14:textId="77777777" w:rsidR="00294F0A" w:rsidRDefault="00294F0A">
      <w:pPr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</w:pPr>
      <w:r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br w:type="page"/>
      </w:r>
    </w:p>
    <w:p w14:paraId="6CECDBAD" w14:textId="2CE4D4C3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lastRenderedPageBreak/>
        <w:t>def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</w:t>
      </w:r>
      <w:proofErr w:type="spell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on_received_</w:t>
      </w:r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value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name, value):</w:t>
      </w:r>
    </w:p>
    <w:p w14:paraId="55B45B15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eastAsia="fi-FI"/>
        </w:rPr>
        <w:t>global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rata1Temp1, rata1Temp2, rata1_Temp3, rata2Temp1</w:t>
      </w:r>
    </w:p>
    <w:p w14:paraId="03170960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   rata1Temp1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25CF6C10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   rata1Temp2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21716088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   rata1_Temp3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15910D29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   rata2Temp1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78B2A9DE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name == </w:t>
      </w:r>
      <w:r w:rsidRPr="00294F0A">
        <w:rPr>
          <w:rFonts w:ascii="Ubuntu Mono" w:eastAsia="Times New Roman" w:hAnsi="Ubuntu Mono" w:cs="Times New Roman"/>
          <w:color w:val="A31515"/>
          <w:sz w:val="29"/>
          <w:szCs w:val="29"/>
          <w:lang w:val="en-US" w:eastAsia="fi-FI"/>
        </w:rPr>
        <w:t>"rasti10"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792BB0E4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rata1Temp1 = value</w:t>
      </w:r>
    </w:p>
    <w:p w14:paraId="1C2E15CA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name == </w:t>
      </w:r>
      <w:r w:rsidRPr="00294F0A">
        <w:rPr>
          <w:rFonts w:ascii="Ubuntu Mono" w:eastAsia="Times New Roman" w:hAnsi="Ubuntu Mono" w:cs="Times New Roman"/>
          <w:color w:val="A31515"/>
          <w:sz w:val="29"/>
          <w:szCs w:val="29"/>
          <w:lang w:val="en-US" w:eastAsia="fi-FI"/>
        </w:rPr>
        <w:t>"rasti9"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2F069CB5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rata1Temp2 = value</w:t>
      </w:r>
    </w:p>
    <w:p w14:paraId="2BB699AE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rata1Temp1 &gt;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17327E75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</w:t>
      </w:r>
      <w:proofErr w:type="spellStart"/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(rata1Temp1)</w:t>
      </w:r>
    </w:p>
    <w:p w14:paraId="072A049B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else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71FF6754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rata1Temp2 &gt;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6E2BE41E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</w:t>
      </w:r>
      <w:proofErr w:type="spellStart"/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(rata1Temp2)</w:t>
      </w:r>
    </w:p>
    <w:p w14:paraId="24DB549A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else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0D495B9C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rata1_Temp3 &gt;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524C23F9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    </w:t>
      </w:r>
      <w:proofErr w:type="spellStart"/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(rata1_Temp3)</w:t>
      </w:r>
    </w:p>
    <w:p w14:paraId="4E0CD90E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else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5DEFC081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    </w:t>
      </w:r>
      <w:r w:rsidRPr="00294F0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if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rata2Temp1 &gt;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:</w:t>
      </w:r>
    </w:p>
    <w:p w14:paraId="51B90D92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                </w:t>
      </w:r>
      <w:proofErr w:type="spellStart"/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(rata2Temp1)</w:t>
      </w:r>
    </w:p>
    <w:p w14:paraId="434A8BC8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radio.on</w:t>
      </w:r>
      <w:proofErr w:type="gram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_received_value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on_received_value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1DE14728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</w:p>
    <w:p w14:paraId="667398A7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rata2Temp1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7BB437AD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rata1_Temp3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4BC8CF19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rata1Temp2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71BDD79B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rata1Temp1 = </w:t>
      </w:r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0</w:t>
      </w:r>
    </w:p>
    <w:p w14:paraId="1B055A3C" w14:textId="77777777" w:rsidR="00294F0A" w:rsidRPr="00294F0A" w:rsidRDefault="00294F0A" w:rsidP="00294F0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proofErr w:type="spell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radio.set_</w:t>
      </w:r>
      <w:proofErr w:type="gramStart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group</w:t>
      </w:r>
      <w:proofErr w:type="spellEnd"/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(</w:t>
      </w:r>
      <w:proofErr w:type="gramEnd"/>
      <w:r w:rsidRPr="00294F0A">
        <w:rPr>
          <w:rFonts w:ascii="Ubuntu Mono" w:eastAsia="Times New Roman" w:hAnsi="Ubuntu Mono" w:cs="Times New Roman"/>
          <w:color w:val="098658"/>
          <w:sz w:val="29"/>
          <w:szCs w:val="29"/>
          <w:lang w:eastAsia="fi-FI"/>
        </w:rPr>
        <w:t>49</w:t>
      </w:r>
      <w:r w:rsidRPr="00294F0A"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  <w:t>)</w:t>
      </w:r>
    </w:p>
    <w:p w14:paraId="76B7715D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631BD36C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</w:p>
    <w:p w14:paraId="030F4723" w14:textId="77777777" w:rsidR="00294F0A" w:rsidRDefault="00294F0A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br/>
      </w:r>
    </w:p>
    <w:p w14:paraId="43E2FBF9" w14:textId="77777777" w:rsidR="00294F0A" w:rsidRDefault="00294F0A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br w:type="page"/>
      </w:r>
    </w:p>
    <w:p w14:paraId="01DB9A47" w14:textId="7C28CA3A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lastRenderedPageBreak/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FE1CF0" w:rsidRDefault="00FE1CF0"/>
    <w:sectPr w:rsidR="00FE1C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A67B3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152872" w16cex:dateUtc="2022-02-14T15:25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A67B3" w16cid:durableId="54152872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125B86"/>
    <w:rsid w:val="001407E9"/>
    <w:rsid w:val="002100BE"/>
    <w:rsid w:val="002252EE"/>
    <w:rsid w:val="00236793"/>
    <w:rsid w:val="00294F0A"/>
    <w:rsid w:val="00295241"/>
    <w:rsid w:val="00380B80"/>
    <w:rsid w:val="003D2A45"/>
    <w:rsid w:val="00440039"/>
    <w:rsid w:val="004759AD"/>
    <w:rsid w:val="004C3BA3"/>
    <w:rsid w:val="004D78DA"/>
    <w:rsid w:val="004F652E"/>
    <w:rsid w:val="0067261C"/>
    <w:rsid w:val="00782301"/>
    <w:rsid w:val="00805161"/>
    <w:rsid w:val="008956C4"/>
    <w:rsid w:val="008D11BC"/>
    <w:rsid w:val="009944C2"/>
    <w:rsid w:val="00A20208"/>
    <w:rsid w:val="00A763A1"/>
    <w:rsid w:val="00AA670F"/>
    <w:rsid w:val="00B22EBB"/>
    <w:rsid w:val="00B73D14"/>
    <w:rsid w:val="00B7495B"/>
    <w:rsid w:val="00C2794A"/>
    <w:rsid w:val="00C63126"/>
    <w:rsid w:val="00D614A3"/>
    <w:rsid w:val="00D86A05"/>
    <w:rsid w:val="00E5382A"/>
    <w:rsid w:val="00EC4882"/>
    <w:rsid w:val="00EC4B14"/>
    <w:rsid w:val="00ED69FC"/>
    <w:rsid w:val="00EE6380"/>
    <w:rsid w:val="00F02504"/>
    <w:rsid w:val="00F060F8"/>
    <w:rsid w:val="00F645BE"/>
    <w:rsid w:val="00FE1CF0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2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706</Words>
  <Characters>5724</Characters>
  <Application>Microsoft Office Word</Application>
  <DocSecurity>0</DocSecurity>
  <Lines>47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Dan Takarautio</cp:lastModifiedBy>
  <cp:revision>35</cp:revision>
  <dcterms:created xsi:type="dcterms:W3CDTF">2022-01-25T06:56:00Z</dcterms:created>
  <dcterms:modified xsi:type="dcterms:W3CDTF">2024-08-27T10:25:00Z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