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C69C9" w14:textId="16A18411" w:rsidR="00460EB8" w:rsidRDefault="00460EB8" w:rsidP="009E5DDE"/>
    <w:p w14:paraId="3BB01537" w14:textId="77777777" w:rsidR="009E5DDE" w:rsidRDefault="009E5DDE" w:rsidP="009E5DDE"/>
    <w:p w14:paraId="1BB639D1" w14:textId="77777777" w:rsidR="009E5DDE" w:rsidRDefault="009E5DDE" w:rsidP="009E5DDE"/>
    <w:p w14:paraId="55478458" w14:textId="77777777" w:rsidR="009E5DDE" w:rsidRDefault="009E5DDE" w:rsidP="009E5DDE"/>
    <w:p w14:paraId="4D28D4E3" w14:textId="77777777" w:rsidR="009E5DDE" w:rsidRDefault="009E5DDE" w:rsidP="009E5DDE"/>
    <w:p w14:paraId="2EF80706" w14:textId="744154A9" w:rsidR="00720227" w:rsidRPr="00E138F0" w:rsidRDefault="00720227" w:rsidP="00720227">
      <w:pPr>
        <w:jc w:val="center"/>
        <w:rPr>
          <w:rFonts w:ascii="Times New Roman" w:hAnsi="Times New Roman" w:cs="Times New Roman"/>
          <w:b/>
          <w:bCs/>
          <w:sz w:val="56"/>
          <w:szCs w:val="56"/>
          <w:lang w:val="fr-CA"/>
        </w:rPr>
      </w:pPr>
      <w:r w:rsidRPr="00E138F0">
        <w:rPr>
          <w:rFonts w:ascii="Times New Roman" w:hAnsi="Times New Roman" w:cs="Times New Roman"/>
          <w:b/>
          <w:bCs/>
          <w:sz w:val="56"/>
          <w:szCs w:val="56"/>
          <w:lang w:val="fr-CA"/>
        </w:rPr>
        <w:t xml:space="preserve">Segments des </w:t>
      </w:r>
      <w:r w:rsidR="00741938" w:rsidRPr="00E138F0">
        <w:rPr>
          <w:rFonts w:ascii="Times New Roman" w:hAnsi="Times New Roman" w:cs="Times New Roman"/>
          <w:b/>
          <w:bCs/>
          <w:sz w:val="56"/>
          <w:szCs w:val="56"/>
          <w:lang w:val="fr-CA"/>
        </w:rPr>
        <w:t>p</w:t>
      </w:r>
      <w:r w:rsidRPr="00E138F0">
        <w:rPr>
          <w:rFonts w:ascii="Times New Roman" w:hAnsi="Times New Roman" w:cs="Times New Roman"/>
          <w:b/>
          <w:bCs/>
          <w:sz w:val="56"/>
          <w:szCs w:val="56"/>
          <w:lang w:val="fr-CA"/>
        </w:rPr>
        <w:t>roduits et analyse</w:t>
      </w:r>
    </w:p>
    <w:p w14:paraId="078EB2E0" w14:textId="1A271A26" w:rsidR="00D6625D" w:rsidRPr="00E138F0" w:rsidRDefault="00E138F0" w:rsidP="00720227">
      <w:pPr>
        <w:jc w:val="center"/>
        <w:rPr>
          <w:rFonts w:ascii="Times New Roman" w:hAnsi="Times New Roman" w:cs="Times New Roman"/>
          <w:b/>
          <w:bCs/>
          <w:sz w:val="56"/>
          <w:szCs w:val="56"/>
          <w:lang w:val="fr-CA"/>
        </w:rPr>
      </w:pPr>
      <w:r w:rsidRPr="00E138F0">
        <w:rPr>
          <w:rFonts w:ascii="Times New Roman" w:hAnsi="Times New Roman" w:cs="Times New Roman"/>
          <w:b/>
          <w:bCs/>
          <w:sz w:val="56"/>
          <w:szCs w:val="56"/>
          <w:lang w:val="fr-CA"/>
        </w:rPr>
        <w:t>Des</w:t>
      </w:r>
      <w:r w:rsidR="00720227" w:rsidRPr="00E138F0">
        <w:rPr>
          <w:rFonts w:ascii="Times New Roman" w:hAnsi="Times New Roman" w:cs="Times New Roman"/>
          <w:b/>
          <w:bCs/>
          <w:sz w:val="56"/>
          <w:szCs w:val="56"/>
          <w:lang w:val="fr-CA"/>
        </w:rPr>
        <w:t xml:space="preserve"> </w:t>
      </w:r>
    </w:p>
    <w:p w14:paraId="4316F6B8" w14:textId="33CF5CAC" w:rsidR="009E5DDE" w:rsidRPr="00E138F0" w:rsidRDefault="00E138F0" w:rsidP="00720227">
      <w:pPr>
        <w:jc w:val="center"/>
        <w:rPr>
          <w:rFonts w:ascii="Times New Roman" w:hAnsi="Times New Roman" w:cs="Times New Roman"/>
          <w:sz w:val="18"/>
          <w:szCs w:val="18"/>
          <w:lang w:val="fr-CA"/>
        </w:rPr>
      </w:pPr>
      <w:r w:rsidRPr="00E138F0">
        <w:rPr>
          <w:rFonts w:ascii="Times New Roman" w:hAnsi="Times New Roman" w:cs="Times New Roman"/>
          <w:b/>
          <w:bCs/>
          <w:sz w:val="56"/>
          <w:szCs w:val="56"/>
          <w:lang w:val="fr-CA"/>
        </w:rPr>
        <w:t>Campagnes</w:t>
      </w:r>
      <w:r w:rsidR="00720227" w:rsidRPr="00E138F0">
        <w:rPr>
          <w:rFonts w:ascii="Times New Roman" w:hAnsi="Times New Roman" w:cs="Times New Roman"/>
          <w:b/>
          <w:bCs/>
          <w:sz w:val="56"/>
          <w:szCs w:val="56"/>
          <w:lang w:val="fr-CA"/>
        </w:rPr>
        <w:t xml:space="preserve"> marketing</w:t>
      </w:r>
    </w:p>
    <w:p w14:paraId="3A6A5E98" w14:textId="77777777" w:rsidR="009E5DDE" w:rsidRPr="00720227" w:rsidRDefault="009E5DDE" w:rsidP="009E5DDE">
      <w:pPr>
        <w:rPr>
          <w:rFonts w:ascii="Times New Roman" w:hAnsi="Times New Roman" w:cs="Times New Roman"/>
          <w:lang w:val="fr-CA"/>
        </w:rPr>
      </w:pPr>
    </w:p>
    <w:p w14:paraId="45101BCE" w14:textId="77777777" w:rsidR="009E5DDE" w:rsidRDefault="009E5DDE" w:rsidP="009E5DDE">
      <w:pPr>
        <w:rPr>
          <w:rFonts w:ascii="Times New Roman" w:hAnsi="Times New Roman" w:cs="Times New Roman"/>
          <w:lang w:val="fr-CA"/>
        </w:rPr>
      </w:pPr>
    </w:p>
    <w:p w14:paraId="79045460" w14:textId="77777777" w:rsidR="00157C0D" w:rsidRDefault="00157C0D" w:rsidP="009E5DDE">
      <w:pPr>
        <w:rPr>
          <w:rFonts w:ascii="Times New Roman" w:hAnsi="Times New Roman" w:cs="Times New Roman"/>
          <w:lang w:val="fr-CA"/>
        </w:rPr>
      </w:pPr>
    </w:p>
    <w:p w14:paraId="63618727" w14:textId="77777777" w:rsidR="00157C0D" w:rsidRDefault="00157C0D" w:rsidP="009E5DDE">
      <w:pPr>
        <w:rPr>
          <w:rFonts w:ascii="Times New Roman" w:hAnsi="Times New Roman" w:cs="Times New Roman"/>
          <w:lang w:val="fr-CA"/>
        </w:rPr>
      </w:pPr>
    </w:p>
    <w:p w14:paraId="7936DF3F" w14:textId="77777777" w:rsidR="00157C0D" w:rsidRDefault="00157C0D" w:rsidP="009E5DDE">
      <w:pPr>
        <w:rPr>
          <w:rFonts w:ascii="Times New Roman" w:hAnsi="Times New Roman" w:cs="Times New Roman"/>
          <w:lang w:val="fr-CA"/>
        </w:rPr>
      </w:pPr>
    </w:p>
    <w:p w14:paraId="57FA396A" w14:textId="77777777" w:rsidR="00157C0D" w:rsidRPr="00720227" w:rsidRDefault="00157C0D" w:rsidP="009E5DDE">
      <w:pPr>
        <w:rPr>
          <w:rFonts w:ascii="Times New Roman" w:hAnsi="Times New Roman" w:cs="Times New Roman"/>
          <w:lang w:val="fr-CA"/>
        </w:rPr>
      </w:pPr>
    </w:p>
    <w:p w14:paraId="6303C3CA" w14:textId="585AC98B" w:rsidR="009E5DDE" w:rsidRPr="00BD1EAD" w:rsidRDefault="009E5DDE" w:rsidP="009E5DDE">
      <w:pPr>
        <w:jc w:val="center"/>
        <w:rPr>
          <w:rFonts w:ascii="Times New Roman" w:hAnsi="Times New Roman" w:cs="Times New Roman"/>
          <w:b/>
          <w:bCs/>
          <w:sz w:val="32"/>
          <w:szCs w:val="32"/>
          <w:lang w:val="fr-CA"/>
        </w:rPr>
      </w:pPr>
      <w:r w:rsidRPr="00BD1EAD">
        <w:rPr>
          <w:rFonts w:ascii="Times New Roman" w:hAnsi="Times New Roman" w:cs="Times New Roman"/>
          <w:b/>
          <w:bCs/>
          <w:sz w:val="32"/>
          <w:szCs w:val="32"/>
          <w:lang w:val="fr-CA"/>
        </w:rPr>
        <w:t>CAHIER DE CHARGES</w:t>
      </w:r>
    </w:p>
    <w:p w14:paraId="227AF925" w14:textId="77777777" w:rsidR="009E5DDE" w:rsidRPr="00BD1EAD" w:rsidRDefault="009E5DDE" w:rsidP="009E5DDE">
      <w:pPr>
        <w:jc w:val="center"/>
        <w:rPr>
          <w:rFonts w:ascii="Times New Roman" w:hAnsi="Times New Roman" w:cs="Times New Roman"/>
          <w:lang w:val="fr-CA"/>
        </w:rPr>
      </w:pPr>
    </w:p>
    <w:p w14:paraId="53B13216" w14:textId="77777777" w:rsidR="009E5DDE" w:rsidRDefault="009E5DDE" w:rsidP="009E5DDE">
      <w:pPr>
        <w:jc w:val="center"/>
        <w:rPr>
          <w:rFonts w:ascii="Times New Roman" w:hAnsi="Times New Roman" w:cs="Times New Roman"/>
          <w:lang w:val="fr-CA"/>
        </w:rPr>
      </w:pPr>
    </w:p>
    <w:p w14:paraId="0E20DEF7" w14:textId="77777777" w:rsidR="00157C0D" w:rsidRDefault="00157C0D" w:rsidP="009E5DDE">
      <w:pPr>
        <w:jc w:val="center"/>
        <w:rPr>
          <w:rFonts w:ascii="Times New Roman" w:hAnsi="Times New Roman" w:cs="Times New Roman"/>
          <w:lang w:val="fr-CA"/>
        </w:rPr>
      </w:pPr>
    </w:p>
    <w:p w14:paraId="5C80DAB9" w14:textId="77777777" w:rsidR="00157C0D" w:rsidRDefault="00157C0D" w:rsidP="009E5DDE">
      <w:pPr>
        <w:jc w:val="center"/>
        <w:rPr>
          <w:rFonts w:ascii="Times New Roman" w:hAnsi="Times New Roman" w:cs="Times New Roman"/>
          <w:lang w:val="fr-CA"/>
        </w:rPr>
      </w:pPr>
    </w:p>
    <w:p w14:paraId="6AC3209A" w14:textId="77777777" w:rsidR="00157C0D" w:rsidRPr="00BD1EAD" w:rsidRDefault="00157C0D" w:rsidP="009E5DDE">
      <w:pPr>
        <w:jc w:val="center"/>
        <w:rPr>
          <w:rFonts w:ascii="Times New Roman" w:hAnsi="Times New Roman" w:cs="Times New Roman"/>
          <w:lang w:val="fr-CA"/>
        </w:rPr>
      </w:pPr>
    </w:p>
    <w:p w14:paraId="0A733BEB" w14:textId="77777777" w:rsidR="009E5DDE" w:rsidRPr="00BD1EAD" w:rsidRDefault="009E5DDE" w:rsidP="009E5DDE">
      <w:pPr>
        <w:jc w:val="center"/>
        <w:rPr>
          <w:rFonts w:ascii="Times New Roman" w:hAnsi="Times New Roman" w:cs="Times New Roman"/>
          <w:lang w:val="fr-CA"/>
        </w:rPr>
      </w:pPr>
    </w:p>
    <w:p w14:paraId="653141CD" w14:textId="1B3853E4" w:rsidR="009E5DDE" w:rsidRPr="00BD1EAD" w:rsidRDefault="0052697F" w:rsidP="009E5DDE">
      <w:pPr>
        <w:jc w:val="center"/>
        <w:rPr>
          <w:rFonts w:ascii="Times New Roman" w:hAnsi="Times New Roman" w:cs="Times New Roman"/>
          <w:b/>
          <w:bCs/>
          <w:sz w:val="28"/>
          <w:szCs w:val="28"/>
          <w:lang w:val="fr-CA"/>
        </w:rPr>
      </w:pPr>
      <w:r w:rsidRPr="00BD1EAD">
        <w:rPr>
          <w:rFonts w:ascii="Times New Roman" w:hAnsi="Times New Roman" w:cs="Times New Roman"/>
          <w:b/>
          <w:bCs/>
          <w:sz w:val="28"/>
          <w:szCs w:val="28"/>
          <w:lang w:val="fr-CA"/>
        </w:rPr>
        <w:t xml:space="preserve">PROJET FINAL GROUPE </w:t>
      </w:r>
      <w:r w:rsidR="0090717A" w:rsidRPr="00BD1EAD">
        <w:rPr>
          <w:rFonts w:ascii="Times New Roman" w:hAnsi="Times New Roman" w:cs="Times New Roman"/>
          <w:b/>
          <w:bCs/>
          <w:sz w:val="28"/>
          <w:szCs w:val="28"/>
          <w:lang w:val="fr-CA"/>
        </w:rPr>
        <w:t>2</w:t>
      </w:r>
      <w:r w:rsidR="009E5DDE" w:rsidRPr="00BD1EAD">
        <w:rPr>
          <w:rFonts w:ascii="Times New Roman" w:hAnsi="Times New Roman" w:cs="Times New Roman"/>
          <w:b/>
          <w:bCs/>
          <w:sz w:val="28"/>
          <w:szCs w:val="28"/>
          <w:lang w:val="fr-CA"/>
        </w:rPr>
        <w:t xml:space="preserve">: </w:t>
      </w:r>
    </w:p>
    <w:p w14:paraId="4A80BE57" w14:textId="2A04D845" w:rsidR="00BD1EAD" w:rsidRPr="00BD1EAD" w:rsidRDefault="00BD1EAD" w:rsidP="00BD1EAD">
      <w:pPr>
        <w:pStyle w:val="ListParagraph"/>
        <w:numPr>
          <w:ilvl w:val="0"/>
          <w:numId w:val="14"/>
        </w:numPr>
        <w:rPr>
          <w:rFonts w:ascii="Times New Roman" w:hAnsi="Times New Roman" w:cs="Times New Roman"/>
          <w:lang w:val="en-US"/>
        </w:rPr>
      </w:pPr>
      <w:r w:rsidRPr="00BD1EAD">
        <w:rPr>
          <w:rFonts w:ascii="Times New Roman" w:hAnsi="Times New Roman" w:cs="Times New Roman"/>
          <w:b/>
          <w:bCs/>
          <w:lang w:val="en-US"/>
        </w:rPr>
        <w:t>Leopoldo</w:t>
      </w:r>
      <w:r w:rsidRPr="00BD1EAD">
        <w:rPr>
          <w:rFonts w:ascii="Times New Roman" w:hAnsi="Times New Roman" w:cs="Times New Roman"/>
          <w:lang w:val="en-US"/>
        </w:rPr>
        <w:t xml:space="preserve"> </w:t>
      </w:r>
      <w:r w:rsidR="006716FD">
        <w:rPr>
          <w:rFonts w:ascii="Times New Roman" w:hAnsi="Times New Roman" w:cs="Times New Roman"/>
          <w:lang w:val="en-US"/>
        </w:rPr>
        <w:t>–</w:t>
      </w:r>
      <w:r w:rsidRPr="00BD1EAD">
        <w:rPr>
          <w:rFonts w:ascii="Times New Roman" w:hAnsi="Times New Roman" w:cs="Times New Roman"/>
          <w:lang w:val="en-US"/>
        </w:rPr>
        <w:t xml:space="preserve"> </w:t>
      </w:r>
      <w:r w:rsidR="006716FD">
        <w:rPr>
          <w:rFonts w:ascii="Times New Roman" w:hAnsi="Times New Roman" w:cs="Times New Roman"/>
          <w:lang w:val="en-US"/>
        </w:rPr>
        <w:t xml:space="preserve">BI </w:t>
      </w:r>
      <w:proofErr w:type="spellStart"/>
      <w:r w:rsidR="006716FD">
        <w:rPr>
          <w:rFonts w:ascii="Times New Roman" w:hAnsi="Times New Roman" w:cs="Times New Roman"/>
          <w:lang w:val="en-US"/>
        </w:rPr>
        <w:t>Analyste</w:t>
      </w:r>
      <w:proofErr w:type="spellEnd"/>
    </w:p>
    <w:p w14:paraId="4812FC54" w14:textId="47A96138" w:rsidR="00BD1EAD" w:rsidRPr="00BD1EAD" w:rsidRDefault="00BD1EAD" w:rsidP="00BD1EAD">
      <w:pPr>
        <w:pStyle w:val="ListParagraph"/>
        <w:numPr>
          <w:ilvl w:val="0"/>
          <w:numId w:val="14"/>
        </w:numPr>
        <w:rPr>
          <w:rFonts w:ascii="Times New Roman" w:hAnsi="Times New Roman" w:cs="Times New Roman"/>
          <w:lang w:val="en-US"/>
        </w:rPr>
      </w:pPr>
      <w:r w:rsidRPr="00BD1EAD">
        <w:rPr>
          <w:rFonts w:ascii="Times New Roman" w:hAnsi="Times New Roman" w:cs="Times New Roman"/>
          <w:b/>
          <w:bCs/>
          <w:lang w:val="en-US"/>
        </w:rPr>
        <w:t>Bo</w:t>
      </w:r>
      <w:r w:rsidR="006716FD">
        <w:rPr>
          <w:rFonts w:ascii="Times New Roman" w:hAnsi="Times New Roman" w:cs="Times New Roman"/>
          <w:b/>
          <w:bCs/>
          <w:lang w:val="en-US"/>
        </w:rPr>
        <w:t>rouman</w:t>
      </w:r>
      <w:r w:rsidRPr="00BD1EAD">
        <w:rPr>
          <w:rFonts w:ascii="Times New Roman" w:hAnsi="Times New Roman" w:cs="Times New Roman"/>
          <w:b/>
          <w:bCs/>
          <w:lang w:val="en-US"/>
        </w:rPr>
        <w:t>d</w:t>
      </w:r>
      <w:r w:rsidRPr="00BD1EAD">
        <w:rPr>
          <w:rFonts w:ascii="Times New Roman" w:hAnsi="Times New Roman" w:cs="Times New Roman"/>
          <w:lang w:val="en-US"/>
        </w:rPr>
        <w:t xml:space="preserve"> - </w:t>
      </w:r>
      <w:proofErr w:type="spellStart"/>
      <w:r w:rsidR="007E77A5" w:rsidRPr="00BD1EAD">
        <w:rPr>
          <w:rFonts w:ascii="Times New Roman" w:hAnsi="Times New Roman" w:cs="Times New Roman"/>
          <w:lang w:val="en-US"/>
        </w:rPr>
        <w:t>Analyste</w:t>
      </w:r>
      <w:proofErr w:type="spellEnd"/>
      <w:r w:rsidR="007E77A5" w:rsidRPr="00BD1EAD">
        <w:rPr>
          <w:rFonts w:ascii="Times New Roman" w:hAnsi="Times New Roman" w:cs="Times New Roman"/>
          <w:lang w:val="en-US"/>
        </w:rPr>
        <w:t xml:space="preserve"> de données</w:t>
      </w:r>
    </w:p>
    <w:p w14:paraId="1B66EB80" w14:textId="3FDE9B93" w:rsidR="00BD1EAD" w:rsidRPr="00BD1EAD" w:rsidRDefault="00BD1EAD" w:rsidP="00BD1EAD">
      <w:pPr>
        <w:pStyle w:val="ListParagraph"/>
        <w:numPr>
          <w:ilvl w:val="0"/>
          <w:numId w:val="14"/>
        </w:numPr>
        <w:rPr>
          <w:rFonts w:ascii="Times New Roman" w:hAnsi="Times New Roman" w:cs="Times New Roman"/>
          <w:lang w:val="en-US"/>
        </w:rPr>
      </w:pPr>
      <w:r w:rsidRPr="00BD1EAD">
        <w:rPr>
          <w:rFonts w:ascii="Times New Roman" w:hAnsi="Times New Roman" w:cs="Times New Roman"/>
          <w:b/>
          <w:bCs/>
          <w:lang w:val="en-US"/>
        </w:rPr>
        <w:t>Hakim</w:t>
      </w:r>
      <w:r w:rsidRPr="00BD1EAD">
        <w:rPr>
          <w:rFonts w:ascii="Times New Roman" w:hAnsi="Times New Roman" w:cs="Times New Roman"/>
          <w:lang w:val="en-US"/>
        </w:rPr>
        <w:t xml:space="preserve"> - </w:t>
      </w:r>
      <w:r w:rsidR="006716FD" w:rsidRPr="006716FD">
        <w:rPr>
          <w:rFonts w:ascii="Times New Roman" w:hAnsi="Times New Roman" w:cs="Times New Roman"/>
          <w:lang w:val="en-US"/>
        </w:rPr>
        <w:t>Directeur marketing</w:t>
      </w:r>
    </w:p>
    <w:p w14:paraId="56653DD4" w14:textId="77777777" w:rsidR="00BD1EAD" w:rsidRPr="00BD1EAD" w:rsidRDefault="00BD1EAD" w:rsidP="00BD1EAD">
      <w:pPr>
        <w:pStyle w:val="ListParagraph"/>
        <w:numPr>
          <w:ilvl w:val="0"/>
          <w:numId w:val="14"/>
        </w:numPr>
        <w:rPr>
          <w:rFonts w:ascii="Times New Roman" w:hAnsi="Times New Roman" w:cs="Times New Roman"/>
          <w:lang w:val="en-US"/>
        </w:rPr>
      </w:pPr>
      <w:r w:rsidRPr="00BD1EAD">
        <w:rPr>
          <w:rFonts w:ascii="Times New Roman" w:hAnsi="Times New Roman" w:cs="Times New Roman"/>
          <w:b/>
          <w:bCs/>
          <w:lang w:val="en-US"/>
        </w:rPr>
        <w:t>Smith</w:t>
      </w:r>
      <w:r w:rsidRPr="00BD1EAD">
        <w:rPr>
          <w:rFonts w:ascii="Times New Roman" w:hAnsi="Times New Roman" w:cs="Times New Roman"/>
          <w:lang w:val="en-US"/>
        </w:rPr>
        <w:t xml:space="preserve"> - </w:t>
      </w:r>
      <w:proofErr w:type="spellStart"/>
      <w:r w:rsidRPr="00BD1EAD">
        <w:rPr>
          <w:rFonts w:ascii="Times New Roman" w:hAnsi="Times New Roman" w:cs="Times New Roman"/>
          <w:lang w:val="en-US"/>
        </w:rPr>
        <w:t>Analyste</w:t>
      </w:r>
      <w:proofErr w:type="spellEnd"/>
      <w:r w:rsidRPr="00BD1EAD">
        <w:rPr>
          <w:rFonts w:ascii="Times New Roman" w:hAnsi="Times New Roman" w:cs="Times New Roman"/>
          <w:lang w:val="en-US"/>
        </w:rPr>
        <w:t xml:space="preserve"> de données</w:t>
      </w:r>
    </w:p>
    <w:p w14:paraId="0501CDEE" w14:textId="17EAA2F4" w:rsidR="00BD1EAD" w:rsidRPr="00BD1EAD" w:rsidRDefault="00BD1EAD" w:rsidP="00BD1EAD">
      <w:pPr>
        <w:pStyle w:val="ListParagraph"/>
        <w:numPr>
          <w:ilvl w:val="0"/>
          <w:numId w:val="14"/>
        </w:numPr>
        <w:rPr>
          <w:rFonts w:ascii="Times New Roman" w:hAnsi="Times New Roman" w:cs="Times New Roman"/>
          <w:lang w:val="en-US"/>
        </w:rPr>
      </w:pPr>
      <w:r w:rsidRPr="00BD1EAD">
        <w:rPr>
          <w:rFonts w:ascii="Times New Roman" w:hAnsi="Times New Roman" w:cs="Times New Roman"/>
          <w:b/>
          <w:bCs/>
          <w:lang w:val="en-US"/>
        </w:rPr>
        <w:t>Youssouf</w:t>
      </w:r>
      <w:r w:rsidRPr="00BD1EAD">
        <w:rPr>
          <w:rFonts w:ascii="Times New Roman" w:hAnsi="Times New Roman" w:cs="Times New Roman"/>
          <w:lang w:val="en-US"/>
        </w:rPr>
        <w:t xml:space="preserve"> - </w:t>
      </w:r>
      <w:r w:rsidR="006716FD">
        <w:rPr>
          <w:rFonts w:ascii="Times New Roman" w:hAnsi="Times New Roman" w:cs="Times New Roman"/>
          <w:lang w:val="en-US"/>
        </w:rPr>
        <w:t>Client</w:t>
      </w:r>
    </w:p>
    <w:p w14:paraId="3145C3C2" w14:textId="0CB4F65B" w:rsidR="00BD1EAD" w:rsidRPr="00BD1EAD" w:rsidRDefault="00BD1EAD" w:rsidP="00BD1EAD">
      <w:pPr>
        <w:pStyle w:val="ListParagraph"/>
        <w:numPr>
          <w:ilvl w:val="0"/>
          <w:numId w:val="14"/>
        </w:numPr>
        <w:rPr>
          <w:rFonts w:ascii="Times New Roman" w:hAnsi="Times New Roman" w:cs="Times New Roman"/>
          <w:lang w:val="en-US"/>
        </w:rPr>
      </w:pPr>
      <w:r w:rsidRPr="00BD1EAD">
        <w:rPr>
          <w:rFonts w:ascii="Times New Roman" w:hAnsi="Times New Roman" w:cs="Times New Roman"/>
          <w:b/>
          <w:bCs/>
          <w:lang w:val="en-US"/>
        </w:rPr>
        <w:t>Gilles</w:t>
      </w:r>
      <w:r w:rsidRPr="00BD1EAD">
        <w:rPr>
          <w:rFonts w:ascii="Times New Roman" w:hAnsi="Times New Roman" w:cs="Times New Roman"/>
          <w:lang w:val="en-US"/>
        </w:rPr>
        <w:t xml:space="preserve"> - </w:t>
      </w:r>
      <w:r w:rsidR="006716FD" w:rsidRPr="006716FD">
        <w:rPr>
          <w:rFonts w:ascii="Times New Roman" w:hAnsi="Times New Roman" w:cs="Times New Roman"/>
          <w:lang w:val="en-US"/>
        </w:rPr>
        <w:t>Chef de projet</w:t>
      </w:r>
    </w:p>
    <w:p w14:paraId="1E62FDE6" w14:textId="77777777" w:rsidR="00BD1EAD" w:rsidRPr="00F43306" w:rsidRDefault="00BD1EAD" w:rsidP="00F43306">
      <w:pPr>
        <w:rPr>
          <w:rFonts w:ascii="Times New Roman" w:hAnsi="Times New Roman" w:cs="Times New Roman"/>
          <w:lang w:val="fr-CA"/>
        </w:rPr>
      </w:pPr>
    </w:p>
    <w:sdt>
      <w:sdtPr>
        <w:rPr>
          <w:rFonts w:asciiTheme="minorHAnsi" w:eastAsiaTheme="minorHAnsi" w:hAnsiTheme="minorHAnsi" w:cstheme="minorBidi"/>
          <w:noProof/>
          <w:color w:val="auto"/>
          <w:sz w:val="22"/>
          <w:szCs w:val="22"/>
          <w:lang w:val="fr-FR" w:eastAsia="en-US"/>
        </w:rPr>
        <w:id w:val="-1286807530"/>
        <w:docPartObj>
          <w:docPartGallery w:val="Table of Contents"/>
          <w:docPartUnique/>
        </w:docPartObj>
      </w:sdtPr>
      <w:sdtEndPr>
        <w:rPr>
          <w:rStyle w:val="Hyperlink"/>
          <w:rFonts w:ascii="Times New Roman" w:hAnsi="Times New Roman" w:cs="Times New Roman"/>
          <w:color w:val="0563C1" w:themeColor="hyperlink"/>
          <w:u w:val="single"/>
        </w:rPr>
      </w:sdtEndPr>
      <w:sdtContent>
        <w:p w14:paraId="5CB76345" w14:textId="072F840E" w:rsidR="009E5DDE" w:rsidRDefault="009E5DDE">
          <w:pPr>
            <w:pStyle w:val="TOCHeading"/>
          </w:pPr>
          <w:r>
            <w:rPr>
              <w:lang w:val="fr-FR"/>
            </w:rPr>
            <w:t>Table des matières</w:t>
          </w:r>
        </w:p>
        <w:p w14:paraId="6567D87D" w14:textId="1331CD2C" w:rsidR="008630F7" w:rsidRDefault="009E5DDE">
          <w:pPr>
            <w:pStyle w:val="TOC1"/>
            <w:rPr>
              <w:rFonts w:asciiTheme="minorHAnsi" w:eastAsiaTheme="minorEastAsia" w:hAnsiTheme="minorHAnsi" w:cstheme="minorBidi"/>
              <w:kern w:val="2"/>
              <w:lang w:val="en-US"/>
              <w14:ligatures w14:val="standardContextual"/>
            </w:rPr>
          </w:pPr>
          <w:r w:rsidRPr="00123154">
            <w:rPr>
              <w:rStyle w:val="Hyperlink"/>
            </w:rPr>
            <w:fldChar w:fldCharType="begin"/>
          </w:r>
          <w:r w:rsidRPr="00123154">
            <w:rPr>
              <w:rStyle w:val="Hyperlink"/>
            </w:rPr>
            <w:instrText xml:space="preserve"> TOC \o "1-3" \h \z \u </w:instrText>
          </w:r>
          <w:r w:rsidRPr="00123154">
            <w:rPr>
              <w:rStyle w:val="Hyperlink"/>
            </w:rPr>
            <w:fldChar w:fldCharType="separate"/>
          </w:r>
          <w:hyperlink w:anchor="_Toc180481459" w:history="1">
            <w:r w:rsidR="008630F7" w:rsidRPr="00C237CF">
              <w:rPr>
                <w:rStyle w:val="Hyperlink"/>
                <w:rFonts w:asciiTheme="majorBidi" w:hAnsiTheme="majorBidi"/>
              </w:rPr>
              <w:t>I-</w:t>
            </w:r>
            <w:r w:rsidR="008630F7">
              <w:rPr>
                <w:rFonts w:asciiTheme="minorHAnsi" w:eastAsiaTheme="minorEastAsia" w:hAnsiTheme="minorHAnsi" w:cstheme="minorBidi"/>
                <w:kern w:val="2"/>
                <w:lang w:val="en-US"/>
                <w14:ligatures w14:val="standardContextual"/>
              </w:rPr>
              <w:tab/>
            </w:r>
            <w:r w:rsidR="008630F7" w:rsidRPr="00C237CF">
              <w:rPr>
                <w:rStyle w:val="Hyperlink"/>
              </w:rPr>
              <w:t>Contexte</w:t>
            </w:r>
            <w:r w:rsidR="008630F7">
              <w:rPr>
                <w:webHidden/>
              </w:rPr>
              <w:tab/>
            </w:r>
            <w:r w:rsidR="008630F7">
              <w:rPr>
                <w:webHidden/>
              </w:rPr>
              <w:fldChar w:fldCharType="begin"/>
            </w:r>
            <w:r w:rsidR="008630F7">
              <w:rPr>
                <w:webHidden/>
              </w:rPr>
              <w:instrText xml:space="preserve"> PAGEREF _Toc180481459 \h </w:instrText>
            </w:r>
            <w:r w:rsidR="008630F7">
              <w:rPr>
                <w:webHidden/>
              </w:rPr>
            </w:r>
            <w:r w:rsidR="008630F7">
              <w:rPr>
                <w:webHidden/>
              </w:rPr>
              <w:fldChar w:fldCharType="separate"/>
            </w:r>
            <w:r w:rsidR="008630F7">
              <w:rPr>
                <w:webHidden/>
              </w:rPr>
              <w:t>3</w:t>
            </w:r>
            <w:r w:rsidR="008630F7">
              <w:rPr>
                <w:webHidden/>
              </w:rPr>
              <w:fldChar w:fldCharType="end"/>
            </w:r>
          </w:hyperlink>
        </w:p>
        <w:p w14:paraId="5BE922D4" w14:textId="46442CCD" w:rsidR="008630F7" w:rsidRDefault="008630F7">
          <w:pPr>
            <w:pStyle w:val="TOC1"/>
            <w:rPr>
              <w:rFonts w:asciiTheme="minorHAnsi" w:eastAsiaTheme="minorEastAsia" w:hAnsiTheme="minorHAnsi" w:cstheme="minorBidi"/>
              <w:kern w:val="2"/>
              <w:lang w:val="en-US"/>
              <w14:ligatures w14:val="standardContextual"/>
            </w:rPr>
          </w:pPr>
          <w:hyperlink w:anchor="_Toc180481460" w:history="1">
            <w:r w:rsidRPr="00C237CF">
              <w:rPr>
                <w:rStyle w:val="Hyperlink"/>
                <w:rFonts w:asciiTheme="majorBidi" w:hAnsiTheme="majorBidi"/>
              </w:rPr>
              <w:t>II-</w:t>
            </w:r>
            <w:r>
              <w:rPr>
                <w:rFonts w:asciiTheme="minorHAnsi" w:eastAsiaTheme="minorEastAsia" w:hAnsiTheme="minorHAnsi" w:cstheme="minorBidi"/>
                <w:kern w:val="2"/>
                <w:lang w:val="en-US"/>
                <w14:ligatures w14:val="standardContextual"/>
              </w:rPr>
              <w:tab/>
            </w:r>
            <w:r w:rsidRPr="00C237CF">
              <w:rPr>
                <w:rStyle w:val="Hyperlink"/>
              </w:rPr>
              <w:t>Objectif</w:t>
            </w:r>
            <w:r>
              <w:rPr>
                <w:webHidden/>
              </w:rPr>
              <w:tab/>
            </w:r>
            <w:r>
              <w:rPr>
                <w:webHidden/>
              </w:rPr>
              <w:fldChar w:fldCharType="begin"/>
            </w:r>
            <w:r>
              <w:rPr>
                <w:webHidden/>
              </w:rPr>
              <w:instrText xml:space="preserve"> PAGEREF _Toc180481460 \h </w:instrText>
            </w:r>
            <w:r>
              <w:rPr>
                <w:webHidden/>
              </w:rPr>
            </w:r>
            <w:r>
              <w:rPr>
                <w:webHidden/>
              </w:rPr>
              <w:fldChar w:fldCharType="separate"/>
            </w:r>
            <w:r>
              <w:rPr>
                <w:webHidden/>
              </w:rPr>
              <w:t>3</w:t>
            </w:r>
            <w:r>
              <w:rPr>
                <w:webHidden/>
              </w:rPr>
              <w:fldChar w:fldCharType="end"/>
            </w:r>
          </w:hyperlink>
        </w:p>
        <w:p w14:paraId="19E9FCAE" w14:textId="2E30A9EE" w:rsidR="008630F7" w:rsidRDefault="008630F7">
          <w:pPr>
            <w:pStyle w:val="TOC1"/>
            <w:rPr>
              <w:rFonts w:asciiTheme="minorHAnsi" w:eastAsiaTheme="minorEastAsia" w:hAnsiTheme="minorHAnsi" w:cstheme="minorBidi"/>
              <w:kern w:val="2"/>
              <w:lang w:val="en-US"/>
              <w14:ligatures w14:val="standardContextual"/>
            </w:rPr>
          </w:pPr>
          <w:hyperlink w:anchor="_Toc180481461" w:history="1">
            <w:r w:rsidRPr="00C237CF">
              <w:rPr>
                <w:rStyle w:val="Hyperlink"/>
                <w:rFonts w:asciiTheme="majorBidi" w:hAnsiTheme="majorBidi"/>
              </w:rPr>
              <w:t>III-</w:t>
            </w:r>
            <w:r>
              <w:rPr>
                <w:rFonts w:asciiTheme="minorHAnsi" w:eastAsiaTheme="minorEastAsia" w:hAnsiTheme="minorHAnsi" w:cstheme="minorBidi"/>
                <w:kern w:val="2"/>
                <w:lang w:val="en-US"/>
                <w14:ligatures w14:val="standardContextual"/>
              </w:rPr>
              <w:tab/>
            </w:r>
            <w:r w:rsidRPr="00C237CF">
              <w:rPr>
                <w:rStyle w:val="Hyperlink"/>
              </w:rPr>
              <w:t>Questions posées par le Client</w:t>
            </w:r>
            <w:r>
              <w:rPr>
                <w:webHidden/>
              </w:rPr>
              <w:tab/>
            </w:r>
            <w:r>
              <w:rPr>
                <w:webHidden/>
              </w:rPr>
              <w:fldChar w:fldCharType="begin"/>
            </w:r>
            <w:r>
              <w:rPr>
                <w:webHidden/>
              </w:rPr>
              <w:instrText xml:space="preserve"> PAGEREF _Toc180481461 \h </w:instrText>
            </w:r>
            <w:r>
              <w:rPr>
                <w:webHidden/>
              </w:rPr>
            </w:r>
            <w:r>
              <w:rPr>
                <w:webHidden/>
              </w:rPr>
              <w:fldChar w:fldCharType="separate"/>
            </w:r>
            <w:r>
              <w:rPr>
                <w:webHidden/>
              </w:rPr>
              <w:t>3</w:t>
            </w:r>
            <w:r>
              <w:rPr>
                <w:webHidden/>
              </w:rPr>
              <w:fldChar w:fldCharType="end"/>
            </w:r>
          </w:hyperlink>
        </w:p>
        <w:p w14:paraId="408F54A3" w14:textId="2A6B7773" w:rsidR="008630F7" w:rsidRDefault="008630F7">
          <w:pPr>
            <w:pStyle w:val="TOC1"/>
            <w:rPr>
              <w:rFonts w:asciiTheme="minorHAnsi" w:eastAsiaTheme="minorEastAsia" w:hAnsiTheme="minorHAnsi" w:cstheme="minorBidi"/>
              <w:kern w:val="2"/>
              <w:lang w:val="en-US"/>
              <w14:ligatures w14:val="standardContextual"/>
            </w:rPr>
          </w:pPr>
          <w:hyperlink w:anchor="_Toc180481462" w:history="1">
            <w:r w:rsidRPr="00C237CF">
              <w:rPr>
                <w:rStyle w:val="Hyperlink"/>
                <w:rFonts w:asciiTheme="majorBidi" w:hAnsiTheme="majorBidi"/>
              </w:rPr>
              <w:t>IV-</w:t>
            </w:r>
            <w:r>
              <w:rPr>
                <w:rFonts w:asciiTheme="minorHAnsi" w:eastAsiaTheme="minorEastAsia" w:hAnsiTheme="minorHAnsi" w:cstheme="minorBidi"/>
                <w:kern w:val="2"/>
                <w:lang w:val="en-US"/>
                <w14:ligatures w14:val="standardContextual"/>
              </w:rPr>
              <w:tab/>
            </w:r>
            <w:r w:rsidRPr="00C237CF">
              <w:rPr>
                <w:rStyle w:val="Hyperlink"/>
              </w:rPr>
              <w:t>Exigences Fonctionnelles</w:t>
            </w:r>
            <w:r>
              <w:rPr>
                <w:webHidden/>
              </w:rPr>
              <w:tab/>
            </w:r>
            <w:r>
              <w:rPr>
                <w:webHidden/>
              </w:rPr>
              <w:fldChar w:fldCharType="begin"/>
            </w:r>
            <w:r>
              <w:rPr>
                <w:webHidden/>
              </w:rPr>
              <w:instrText xml:space="preserve"> PAGEREF _Toc180481462 \h </w:instrText>
            </w:r>
            <w:r>
              <w:rPr>
                <w:webHidden/>
              </w:rPr>
            </w:r>
            <w:r>
              <w:rPr>
                <w:webHidden/>
              </w:rPr>
              <w:fldChar w:fldCharType="separate"/>
            </w:r>
            <w:r>
              <w:rPr>
                <w:webHidden/>
              </w:rPr>
              <w:t>3</w:t>
            </w:r>
            <w:r>
              <w:rPr>
                <w:webHidden/>
              </w:rPr>
              <w:fldChar w:fldCharType="end"/>
            </w:r>
          </w:hyperlink>
        </w:p>
        <w:p w14:paraId="55AEB83F" w14:textId="619BD065" w:rsidR="008630F7" w:rsidRDefault="008630F7">
          <w:pPr>
            <w:pStyle w:val="TOC1"/>
            <w:rPr>
              <w:rFonts w:asciiTheme="minorHAnsi" w:eastAsiaTheme="minorEastAsia" w:hAnsiTheme="minorHAnsi" w:cstheme="minorBidi"/>
              <w:kern w:val="2"/>
              <w:lang w:val="en-US"/>
              <w14:ligatures w14:val="standardContextual"/>
            </w:rPr>
          </w:pPr>
          <w:hyperlink w:anchor="_Toc180481463" w:history="1">
            <w:r w:rsidRPr="00C237CF">
              <w:rPr>
                <w:rStyle w:val="Hyperlink"/>
                <w:rFonts w:asciiTheme="majorBidi" w:hAnsiTheme="majorBidi"/>
              </w:rPr>
              <w:t>V-</w:t>
            </w:r>
            <w:r>
              <w:rPr>
                <w:rFonts w:asciiTheme="minorHAnsi" w:eastAsiaTheme="minorEastAsia" w:hAnsiTheme="minorHAnsi" w:cstheme="minorBidi"/>
                <w:kern w:val="2"/>
                <w:lang w:val="en-US"/>
                <w14:ligatures w14:val="standardContextual"/>
              </w:rPr>
              <w:tab/>
            </w:r>
            <w:r w:rsidRPr="00C237CF">
              <w:rPr>
                <w:rStyle w:val="Hyperlink"/>
              </w:rPr>
              <w:t>Exigences Techniques</w:t>
            </w:r>
            <w:r>
              <w:rPr>
                <w:webHidden/>
              </w:rPr>
              <w:tab/>
            </w:r>
            <w:r>
              <w:rPr>
                <w:webHidden/>
              </w:rPr>
              <w:fldChar w:fldCharType="begin"/>
            </w:r>
            <w:r>
              <w:rPr>
                <w:webHidden/>
              </w:rPr>
              <w:instrText xml:space="preserve"> PAGEREF _Toc180481463 \h </w:instrText>
            </w:r>
            <w:r>
              <w:rPr>
                <w:webHidden/>
              </w:rPr>
            </w:r>
            <w:r>
              <w:rPr>
                <w:webHidden/>
              </w:rPr>
              <w:fldChar w:fldCharType="separate"/>
            </w:r>
            <w:r>
              <w:rPr>
                <w:webHidden/>
              </w:rPr>
              <w:t>4</w:t>
            </w:r>
            <w:r>
              <w:rPr>
                <w:webHidden/>
              </w:rPr>
              <w:fldChar w:fldCharType="end"/>
            </w:r>
          </w:hyperlink>
        </w:p>
        <w:p w14:paraId="2ADF2A38" w14:textId="03AF8DF6" w:rsidR="008630F7" w:rsidRDefault="008630F7">
          <w:pPr>
            <w:pStyle w:val="TOC1"/>
            <w:rPr>
              <w:rFonts w:asciiTheme="minorHAnsi" w:eastAsiaTheme="minorEastAsia" w:hAnsiTheme="minorHAnsi" w:cstheme="minorBidi"/>
              <w:kern w:val="2"/>
              <w:lang w:val="en-US"/>
              <w14:ligatures w14:val="standardContextual"/>
            </w:rPr>
          </w:pPr>
          <w:hyperlink w:anchor="_Toc180481464" w:history="1">
            <w:r w:rsidRPr="00C237CF">
              <w:rPr>
                <w:rStyle w:val="Hyperlink"/>
                <w:rFonts w:asciiTheme="majorBidi" w:hAnsiTheme="majorBidi"/>
              </w:rPr>
              <w:t>VI-</w:t>
            </w:r>
            <w:r>
              <w:rPr>
                <w:rFonts w:asciiTheme="minorHAnsi" w:eastAsiaTheme="minorEastAsia" w:hAnsiTheme="minorHAnsi" w:cstheme="minorBidi"/>
                <w:kern w:val="2"/>
                <w:lang w:val="en-US"/>
                <w14:ligatures w14:val="standardContextual"/>
              </w:rPr>
              <w:tab/>
            </w:r>
            <w:r w:rsidRPr="00C237CF">
              <w:rPr>
                <w:rStyle w:val="Hyperlink"/>
              </w:rPr>
              <w:t>Contraintes</w:t>
            </w:r>
            <w:r>
              <w:rPr>
                <w:webHidden/>
              </w:rPr>
              <w:tab/>
            </w:r>
            <w:r>
              <w:rPr>
                <w:webHidden/>
              </w:rPr>
              <w:fldChar w:fldCharType="begin"/>
            </w:r>
            <w:r>
              <w:rPr>
                <w:webHidden/>
              </w:rPr>
              <w:instrText xml:space="preserve"> PAGEREF _Toc180481464 \h </w:instrText>
            </w:r>
            <w:r>
              <w:rPr>
                <w:webHidden/>
              </w:rPr>
            </w:r>
            <w:r>
              <w:rPr>
                <w:webHidden/>
              </w:rPr>
              <w:fldChar w:fldCharType="separate"/>
            </w:r>
            <w:r>
              <w:rPr>
                <w:webHidden/>
              </w:rPr>
              <w:t>4</w:t>
            </w:r>
            <w:r>
              <w:rPr>
                <w:webHidden/>
              </w:rPr>
              <w:fldChar w:fldCharType="end"/>
            </w:r>
          </w:hyperlink>
        </w:p>
        <w:p w14:paraId="4E637E4F" w14:textId="241DE5E7" w:rsidR="008630F7" w:rsidRDefault="008630F7">
          <w:pPr>
            <w:pStyle w:val="TOC1"/>
            <w:rPr>
              <w:rFonts w:asciiTheme="minorHAnsi" w:eastAsiaTheme="minorEastAsia" w:hAnsiTheme="minorHAnsi" w:cstheme="minorBidi"/>
              <w:kern w:val="2"/>
              <w:lang w:val="en-US"/>
              <w14:ligatures w14:val="standardContextual"/>
            </w:rPr>
          </w:pPr>
          <w:hyperlink w:anchor="_Toc180481465" w:history="1">
            <w:r w:rsidRPr="00C237CF">
              <w:rPr>
                <w:rStyle w:val="Hyperlink"/>
                <w:rFonts w:asciiTheme="majorBidi" w:hAnsiTheme="majorBidi"/>
                <w:lang w:val="en-US"/>
              </w:rPr>
              <w:t>VII-</w:t>
            </w:r>
            <w:r>
              <w:rPr>
                <w:rFonts w:asciiTheme="minorHAnsi" w:eastAsiaTheme="minorEastAsia" w:hAnsiTheme="minorHAnsi" w:cstheme="minorBidi"/>
                <w:kern w:val="2"/>
                <w:lang w:val="en-US"/>
                <w14:ligatures w14:val="standardContextual"/>
              </w:rPr>
              <w:tab/>
            </w:r>
            <w:r w:rsidRPr="00C237CF">
              <w:rPr>
                <w:rStyle w:val="Hyperlink"/>
              </w:rPr>
              <w:t>Livrables</w:t>
            </w:r>
            <w:r>
              <w:rPr>
                <w:webHidden/>
              </w:rPr>
              <w:tab/>
            </w:r>
            <w:r>
              <w:rPr>
                <w:webHidden/>
              </w:rPr>
              <w:fldChar w:fldCharType="begin"/>
            </w:r>
            <w:r>
              <w:rPr>
                <w:webHidden/>
              </w:rPr>
              <w:instrText xml:space="preserve"> PAGEREF _Toc180481465 \h </w:instrText>
            </w:r>
            <w:r>
              <w:rPr>
                <w:webHidden/>
              </w:rPr>
            </w:r>
            <w:r>
              <w:rPr>
                <w:webHidden/>
              </w:rPr>
              <w:fldChar w:fldCharType="separate"/>
            </w:r>
            <w:r>
              <w:rPr>
                <w:webHidden/>
              </w:rPr>
              <w:t>5</w:t>
            </w:r>
            <w:r>
              <w:rPr>
                <w:webHidden/>
              </w:rPr>
              <w:fldChar w:fldCharType="end"/>
            </w:r>
          </w:hyperlink>
        </w:p>
        <w:p w14:paraId="59F17FFA" w14:textId="45A0708A" w:rsidR="008630F7" w:rsidRPr="008630F7" w:rsidRDefault="008630F7">
          <w:pPr>
            <w:pStyle w:val="TOC1"/>
            <w:rPr>
              <w:rStyle w:val="Hyperlink"/>
            </w:rPr>
          </w:pPr>
          <w:hyperlink w:anchor="_Toc180481466" w:history="1">
            <w:r w:rsidRPr="008630F7">
              <w:rPr>
                <w:rStyle w:val="Hyperlink"/>
              </w:rPr>
              <w:t>VIII-</w:t>
            </w:r>
            <w:r w:rsidRPr="008630F7">
              <w:rPr>
                <w:rStyle w:val="Hyperlink"/>
              </w:rPr>
              <w:tab/>
            </w:r>
            <w:r w:rsidRPr="00C237CF">
              <w:rPr>
                <w:rStyle w:val="Hyperlink"/>
              </w:rPr>
              <w:t>Critères</w:t>
            </w:r>
            <w:r w:rsidRPr="008630F7">
              <w:rPr>
                <w:rStyle w:val="Hyperlink"/>
              </w:rPr>
              <w:t xml:space="preserve"> de Performance</w:t>
            </w:r>
            <w:r w:rsidRPr="008630F7">
              <w:rPr>
                <w:rStyle w:val="Hyperlink"/>
                <w:webHidden/>
              </w:rPr>
              <w:tab/>
            </w:r>
            <w:r w:rsidRPr="008630F7">
              <w:rPr>
                <w:rStyle w:val="Hyperlink"/>
                <w:webHidden/>
              </w:rPr>
              <w:fldChar w:fldCharType="begin"/>
            </w:r>
            <w:r w:rsidRPr="008630F7">
              <w:rPr>
                <w:rStyle w:val="Hyperlink"/>
                <w:webHidden/>
              </w:rPr>
              <w:instrText xml:space="preserve"> PAGEREF _Toc180481466 \h </w:instrText>
            </w:r>
            <w:r w:rsidRPr="008630F7">
              <w:rPr>
                <w:rStyle w:val="Hyperlink"/>
                <w:webHidden/>
              </w:rPr>
            </w:r>
            <w:r w:rsidRPr="008630F7">
              <w:rPr>
                <w:rStyle w:val="Hyperlink"/>
                <w:webHidden/>
              </w:rPr>
              <w:fldChar w:fldCharType="separate"/>
            </w:r>
            <w:r w:rsidRPr="008630F7">
              <w:rPr>
                <w:rStyle w:val="Hyperlink"/>
                <w:webHidden/>
              </w:rPr>
              <w:t>5</w:t>
            </w:r>
            <w:r w:rsidRPr="008630F7">
              <w:rPr>
                <w:rStyle w:val="Hyperlink"/>
                <w:webHidden/>
              </w:rPr>
              <w:fldChar w:fldCharType="end"/>
            </w:r>
          </w:hyperlink>
        </w:p>
        <w:p w14:paraId="20C78D83" w14:textId="573C6126" w:rsidR="008630F7" w:rsidRPr="008630F7" w:rsidRDefault="008630F7">
          <w:pPr>
            <w:pStyle w:val="TOC1"/>
            <w:rPr>
              <w:rStyle w:val="Hyperlink"/>
            </w:rPr>
          </w:pPr>
          <w:hyperlink w:anchor="_Toc180481467" w:history="1">
            <w:r w:rsidRPr="008630F7">
              <w:rPr>
                <w:rStyle w:val="Hyperlink"/>
              </w:rPr>
              <w:t>IX-</w:t>
            </w:r>
            <w:r w:rsidRPr="008630F7">
              <w:rPr>
                <w:rStyle w:val="Hyperlink"/>
              </w:rPr>
              <w:tab/>
              <w:t>Échéancier</w:t>
            </w:r>
            <w:r w:rsidRPr="008630F7">
              <w:rPr>
                <w:rStyle w:val="Hyperlink"/>
                <w:webHidden/>
              </w:rPr>
              <w:tab/>
            </w:r>
            <w:r w:rsidRPr="008630F7">
              <w:rPr>
                <w:rStyle w:val="Hyperlink"/>
                <w:webHidden/>
              </w:rPr>
              <w:fldChar w:fldCharType="begin"/>
            </w:r>
            <w:r w:rsidRPr="008630F7">
              <w:rPr>
                <w:rStyle w:val="Hyperlink"/>
                <w:webHidden/>
              </w:rPr>
              <w:instrText xml:space="preserve"> PAGEREF _Toc180481467 \h </w:instrText>
            </w:r>
            <w:r w:rsidRPr="008630F7">
              <w:rPr>
                <w:rStyle w:val="Hyperlink"/>
                <w:webHidden/>
              </w:rPr>
            </w:r>
            <w:r w:rsidRPr="008630F7">
              <w:rPr>
                <w:rStyle w:val="Hyperlink"/>
                <w:webHidden/>
              </w:rPr>
              <w:fldChar w:fldCharType="separate"/>
            </w:r>
            <w:r w:rsidRPr="008630F7">
              <w:rPr>
                <w:rStyle w:val="Hyperlink"/>
                <w:webHidden/>
              </w:rPr>
              <w:t>6</w:t>
            </w:r>
            <w:r w:rsidRPr="008630F7">
              <w:rPr>
                <w:rStyle w:val="Hyperlink"/>
                <w:webHidden/>
              </w:rPr>
              <w:fldChar w:fldCharType="end"/>
            </w:r>
          </w:hyperlink>
        </w:p>
        <w:p w14:paraId="228C9F73" w14:textId="4F804234" w:rsidR="008630F7" w:rsidRPr="008630F7" w:rsidRDefault="008630F7">
          <w:pPr>
            <w:pStyle w:val="TOC1"/>
            <w:rPr>
              <w:rStyle w:val="Hyperlink"/>
            </w:rPr>
          </w:pPr>
          <w:hyperlink w:anchor="_Toc180481468" w:history="1">
            <w:r w:rsidRPr="008630F7">
              <w:rPr>
                <w:rStyle w:val="Hyperlink"/>
              </w:rPr>
              <w:t>X-</w:t>
            </w:r>
            <w:r w:rsidRPr="008630F7">
              <w:rPr>
                <w:rStyle w:val="Hyperlink"/>
              </w:rPr>
              <w:tab/>
              <w:t>Les Responsabilités</w:t>
            </w:r>
            <w:r w:rsidRPr="008630F7">
              <w:rPr>
                <w:rStyle w:val="Hyperlink"/>
                <w:webHidden/>
              </w:rPr>
              <w:tab/>
            </w:r>
            <w:r w:rsidRPr="008630F7">
              <w:rPr>
                <w:rStyle w:val="Hyperlink"/>
                <w:webHidden/>
              </w:rPr>
              <w:fldChar w:fldCharType="begin"/>
            </w:r>
            <w:r w:rsidRPr="008630F7">
              <w:rPr>
                <w:rStyle w:val="Hyperlink"/>
                <w:webHidden/>
              </w:rPr>
              <w:instrText xml:space="preserve"> PAGEREF _Toc180481468 \h </w:instrText>
            </w:r>
            <w:r w:rsidRPr="008630F7">
              <w:rPr>
                <w:rStyle w:val="Hyperlink"/>
                <w:webHidden/>
              </w:rPr>
            </w:r>
            <w:r w:rsidRPr="008630F7">
              <w:rPr>
                <w:rStyle w:val="Hyperlink"/>
                <w:webHidden/>
              </w:rPr>
              <w:fldChar w:fldCharType="separate"/>
            </w:r>
            <w:r w:rsidRPr="008630F7">
              <w:rPr>
                <w:rStyle w:val="Hyperlink"/>
                <w:webHidden/>
              </w:rPr>
              <w:t>6</w:t>
            </w:r>
            <w:r w:rsidRPr="008630F7">
              <w:rPr>
                <w:rStyle w:val="Hyperlink"/>
                <w:webHidden/>
              </w:rPr>
              <w:fldChar w:fldCharType="end"/>
            </w:r>
          </w:hyperlink>
        </w:p>
        <w:p w14:paraId="0268432F" w14:textId="07CDD5D9" w:rsidR="009E5DDE" w:rsidRPr="0060708C" w:rsidRDefault="009E5DDE" w:rsidP="0046057C">
          <w:pPr>
            <w:pStyle w:val="TOC1"/>
            <w:rPr>
              <w:rStyle w:val="Hyperlink"/>
            </w:rPr>
          </w:pPr>
          <w:r w:rsidRPr="00123154">
            <w:rPr>
              <w:rStyle w:val="Hyperlink"/>
            </w:rPr>
            <w:fldChar w:fldCharType="end"/>
          </w:r>
        </w:p>
      </w:sdtContent>
    </w:sdt>
    <w:p w14:paraId="308BCA9F" w14:textId="77777777" w:rsidR="009E5DDE" w:rsidRPr="00780320" w:rsidRDefault="009E5DDE" w:rsidP="009E5DDE">
      <w:pPr>
        <w:rPr>
          <w:rFonts w:ascii="Times New Roman" w:hAnsi="Times New Roman" w:cs="Times New Roman"/>
        </w:rPr>
      </w:pPr>
    </w:p>
    <w:p w14:paraId="7DE9119F" w14:textId="77777777" w:rsidR="009E5DDE" w:rsidRDefault="009E5DDE" w:rsidP="009E5DDE">
      <w:pPr>
        <w:rPr>
          <w:rFonts w:ascii="Times New Roman" w:hAnsi="Times New Roman" w:cs="Times New Roman"/>
        </w:rPr>
      </w:pPr>
    </w:p>
    <w:p w14:paraId="65CB2FB1" w14:textId="77777777" w:rsidR="009E5DDE" w:rsidRDefault="009E5DDE" w:rsidP="009E5DDE">
      <w:pPr>
        <w:rPr>
          <w:rFonts w:ascii="Times New Roman" w:hAnsi="Times New Roman" w:cs="Times New Roman"/>
        </w:rPr>
      </w:pPr>
    </w:p>
    <w:p w14:paraId="529E1DEF" w14:textId="77777777" w:rsidR="009E5DDE" w:rsidRDefault="009E5DDE" w:rsidP="009E5DDE">
      <w:pPr>
        <w:rPr>
          <w:rFonts w:ascii="Times New Roman" w:hAnsi="Times New Roman" w:cs="Times New Roman"/>
        </w:rPr>
      </w:pPr>
    </w:p>
    <w:p w14:paraId="6C2E4864" w14:textId="77777777" w:rsidR="009E5DDE" w:rsidRDefault="009E5DDE" w:rsidP="009E5DDE">
      <w:pPr>
        <w:rPr>
          <w:rFonts w:ascii="Times New Roman" w:hAnsi="Times New Roman" w:cs="Times New Roman"/>
        </w:rPr>
      </w:pPr>
    </w:p>
    <w:p w14:paraId="13C441BA" w14:textId="77777777" w:rsidR="009E5DDE" w:rsidRDefault="009E5DDE" w:rsidP="009E5DDE">
      <w:pPr>
        <w:rPr>
          <w:rFonts w:ascii="Times New Roman" w:hAnsi="Times New Roman" w:cs="Times New Roman"/>
        </w:rPr>
      </w:pPr>
    </w:p>
    <w:p w14:paraId="64C138B3" w14:textId="77777777" w:rsidR="009E5DDE" w:rsidRDefault="009E5DDE" w:rsidP="009E5DDE">
      <w:pPr>
        <w:rPr>
          <w:rFonts w:ascii="Times New Roman" w:hAnsi="Times New Roman" w:cs="Times New Roman"/>
        </w:rPr>
      </w:pPr>
    </w:p>
    <w:p w14:paraId="6011AD4C" w14:textId="77777777" w:rsidR="009E5DDE" w:rsidRDefault="009E5DDE" w:rsidP="009E5DDE">
      <w:pPr>
        <w:rPr>
          <w:rFonts w:ascii="Times New Roman" w:hAnsi="Times New Roman" w:cs="Times New Roman"/>
        </w:rPr>
      </w:pPr>
    </w:p>
    <w:p w14:paraId="7CCBE1ED" w14:textId="77777777" w:rsidR="009E5DDE" w:rsidRDefault="009E5DDE" w:rsidP="009E5DDE">
      <w:pPr>
        <w:rPr>
          <w:rFonts w:ascii="Times New Roman" w:hAnsi="Times New Roman" w:cs="Times New Roman"/>
        </w:rPr>
      </w:pPr>
    </w:p>
    <w:p w14:paraId="2729580D" w14:textId="77777777" w:rsidR="009E5DDE" w:rsidRDefault="009E5DDE" w:rsidP="009E5DDE">
      <w:pPr>
        <w:rPr>
          <w:rFonts w:ascii="Times New Roman" w:hAnsi="Times New Roman" w:cs="Times New Roman"/>
        </w:rPr>
      </w:pPr>
    </w:p>
    <w:p w14:paraId="1FE9DE8B" w14:textId="77777777" w:rsidR="009E5DDE" w:rsidRDefault="009E5DDE" w:rsidP="009E5DDE">
      <w:pPr>
        <w:rPr>
          <w:rFonts w:ascii="Times New Roman" w:hAnsi="Times New Roman" w:cs="Times New Roman"/>
        </w:rPr>
      </w:pPr>
    </w:p>
    <w:p w14:paraId="5A878AC1" w14:textId="77777777" w:rsidR="009E5DDE" w:rsidRDefault="009E5DDE" w:rsidP="009E5DDE">
      <w:pPr>
        <w:rPr>
          <w:rFonts w:ascii="Times New Roman" w:hAnsi="Times New Roman" w:cs="Times New Roman"/>
        </w:rPr>
      </w:pPr>
    </w:p>
    <w:p w14:paraId="47424B12" w14:textId="77777777" w:rsidR="009E5DDE" w:rsidRDefault="009E5DDE" w:rsidP="009E5DDE">
      <w:pPr>
        <w:rPr>
          <w:rFonts w:ascii="Times New Roman" w:hAnsi="Times New Roman" w:cs="Times New Roman"/>
        </w:rPr>
      </w:pPr>
    </w:p>
    <w:p w14:paraId="70752B7F" w14:textId="77777777" w:rsidR="009E5DDE" w:rsidRDefault="009E5DDE" w:rsidP="009E5DDE">
      <w:pPr>
        <w:rPr>
          <w:rFonts w:ascii="Times New Roman" w:hAnsi="Times New Roman" w:cs="Times New Roman"/>
        </w:rPr>
      </w:pPr>
    </w:p>
    <w:p w14:paraId="0BD03191" w14:textId="77777777" w:rsidR="009E5DDE" w:rsidRDefault="009E5DDE" w:rsidP="009E5DDE">
      <w:pPr>
        <w:rPr>
          <w:rFonts w:ascii="Times New Roman" w:hAnsi="Times New Roman" w:cs="Times New Roman"/>
        </w:rPr>
      </w:pPr>
    </w:p>
    <w:p w14:paraId="09AB1D02" w14:textId="77777777" w:rsidR="009E5DDE" w:rsidRDefault="009E5DDE" w:rsidP="009E5DDE">
      <w:pPr>
        <w:rPr>
          <w:rFonts w:ascii="Times New Roman" w:hAnsi="Times New Roman" w:cs="Times New Roman"/>
        </w:rPr>
      </w:pPr>
    </w:p>
    <w:p w14:paraId="28DBD4EB" w14:textId="77777777" w:rsidR="009E5DDE" w:rsidRDefault="009E5DDE" w:rsidP="009E5DDE">
      <w:pPr>
        <w:rPr>
          <w:rFonts w:ascii="Times New Roman" w:hAnsi="Times New Roman" w:cs="Times New Roman"/>
        </w:rPr>
      </w:pPr>
    </w:p>
    <w:p w14:paraId="7B113796" w14:textId="77777777" w:rsidR="009E5DDE" w:rsidRDefault="009E5DDE" w:rsidP="009E5DDE">
      <w:pPr>
        <w:rPr>
          <w:rFonts w:ascii="Times New Roman" w:hAnsi="Times New Roman" w:cs="Times New Roman"/>
        </w:rPr>
      </w:pPr>
    </w:p>
    <w:p w14:paraId="1B513F89" w14:textId="77777777" w:rsidR="009E5DDE" w:rsidRDefault="009E5DDE" w:rsidP="009E5DDE">
      <w:pPr>
        <w:rPr>
          <w:rFonts w:ascii="Times New Roman" w:hAnsi="Times New Roman" w:cs="Times New Roman"/>
        </w:rPr>
      </w:pPr>
    </w:p>
    <w:p w14:paraId="634A6815" w14:textId="77777777" w:rsidR="009E5DDE" w:rsidRDefault="009E5DDE" w:rsidP="009E5DDE">
      <w:pPr>
        <w:rPr>
          <w:rFonts w:ascii="Times New Roman" w:hAnsi="Times New Roman" w:cs="Times New Roman"/>
        </w:rPr>
      </w:pPr>
    </w:p>
    <w:p w14:paraId="64077546" w14:textId="77777777" w:rsidR="009E5DDE" w:rsidRDefault="009E5DDE" w:rsidP="009E5DDE">
      <w:pPr>
        <w:rPr>
          <w:rFonts w:ascii="Times New Roman" w:hAnsi="Times New Roman" w:cs="Times New Roman"/>
        </w:rPr>
      </w:pPr>
    </w:p>
    <w:p w14:paraId="7155F51F" w14:textId="3ED183F8" w:rsidR="009E5DDE" w:rsidRPr="009E5DDE" w:rsidRDefault="009E5DDE" w:rsidP="00E92F7B">
      <w:pPr>
        <w:pStyle w:val="Heading1"/>
        <w:numPr>
          <w:ilvl w:val="0"/>
          <w:numId w:val="2"/>
        </w:numPr>
        <w:spacing w:line="276" w:lineRule="auto"/>
        <w:ind w:left="630" w:hanging="630"/>
        <w:jc w:val="both"/>
        <w:rPr>
          <w:rFonts w:ascii="Times New Roman" w:hAnsi="Times New Roman" w:cs="Times New Roman"/>
          <w:sz w:val="36"/>
          <w:szCs w:val="36"/>
        </w:rPr>
      </w:pPr>
      <w:bookmarkStart w:id="0" w:name="_Toc180481459"/>
      <w:r w:rsidRPr="009E5DDE">
        <w:rPr>
          <w:rFonts w:ascii="Times New Roman" w:hAnsi="Times New Roman" w:cs="Times New Roman"/>
          <w:sz w:val="36"/>
          <w:szCs w:val="36"/>
        </w:rPr>
        <w:lastRenderedPageBreak/>
        <w:t>C</w:t>
      </w:r>
      <w:r w:rsidR="00A35748">
        <w:rPr>
          <w:rFonts w:ascii="Times New Roman" w:hAnsi="Times New Roman" w:cs="Times New Roman"/>
          <w:sz w:val="36"/>
          <w:szCs w:val="36"/>
        </w:rPr>
        <w:t>ontexte</w:t>
      </w:r>
      <w:bookmarkEnd w:id="0"/>
    </w:p>
    <w:p w14:paraId="409FC9A4" w14:textId="27A7E21B" w:rsidR="001A5917" w:rsidRPr="00583CCD" w:rsidRDefault="00C34509" w:rsidP="00583CCD">
      <w:pPr>
        <w:ind w:left="360"/>
        <w:rPr>
          <w:sz w:val="24"/>
          <w:szCs w:val="24"/>
          <w:lang w:val="fr-CA"/>
        </w:rPr>
      </w:pPr>
      <w:proofErr w:type="spellStart"/>
      <w:r w:rsidRPr="00583CCD">
        <w:rPr>
          <w:sz w:val="24"/>
          <w:szCs w:val="24"/>
          <w:lang w:val="fr-CA"/>
        </w:rPr>
        <w:t>iFood</w:t>
      </w:r>
      <w:proofErr w:type="spellEnd"/>
      <w:r w:rsidRPr="00583CCD">
        <w:rPr>
          <w:sz w:val="24"/>
          <w:szCs w:val="24"/>
          <w:lang w:val="fr-CA"/>
        </w:rPr>
        <w:t xml:space="preserve"> est une entreprise leader dans la livraison de nourriture au Brésil, présente dans plus de 1000 villes. L'engagement des clients est essentiel pour maintenir la croissance de l'entreprise et consolider sa position dominante sur le marché. Le service marketing souhaite </w:t>
      </w:r>
      <w:r w:rsidRPr="00A03B9E">
        <w:rPr>
          <w:b/>
          <w:bCs/>
          <w:sz w:val="24"/>
          <w:szCs w:val="24"/>
          <w:lang w:val="fr-CA"/>
        </w:rPr>
        <w:t>améliorer les performances des campagnes</w:t>
      </w:r>
      <w:r w:rsidRPr="00583CCD">
        <w:rPr>
          <w:sz w:val="24"/>
          <w:szCs w:val="24"/>
          <w:lang w:val="fr-CA"/>
        </w:rPr>
        <w:t xml:space="preserve"> en optimisant les résultats grâce à une approche basée sur les données.</w:t>
      </w:r>
    </w:p>
    <w:p w14:paraId="31B4A4EF" w14:textId="77777777" w:rsidR="001A5917" w:rsidRPr="009E5DDE" w:rsidRDefault="001A5917" w:rsidP="009E5DDE">
      <w:pPr>
        <w:jc w:val="both"/>
        <w:rPr>
          <w:rFonts w:ascii="Times New Roman" w:hAnsi="Times New Roman" w:cs="Times New Roman"/>
          <w:sz w:val="24"/>
          <w:szCs w:val="24"/>
        </w:rPr>
      </w:pPr>
    </w:p>
    <w:p w14:paraId="02610227" w14:textId="7A5FFF78" w:rsidR="009E5DDE" w:rsidRPr="009E5DDE" w:rsidRDefault="009E5DDE" w:rsidP="00E92F7B">
      <w:pPr>
        <w:pStyle w:val="Heading1"/>
        <w:numPr>
          <w:ilvl w:val="0"/>
          <w:numId w:val="2"/>
        </w:numPr>
        <w:spacing w:line="276" w:lineRule="auto"/>
        <w:ind w:left="630" w:hanging="630"/>
        <w:jc w:val="both"/>
        <w:rPr>
          <w:rFonts w:ascii="Times New Roman" w:hAnsi="Times New Roman" w:cs="Times New Roman"/>
          <w:sz w:val="36"/>
          <w:szCs w:val="36"/>
        </w:rPr>
      </w:pPr>
      <w:bookmarkStart w:id="1" w:name="_Toc180481460"/>
      <w:r w:rsidRPr="009E5DDE">
        <w:rPr>
          <w:rFonts w:ascii="Times New Roman" w:hAnsi="Times New Roman" w:cs="Times New Roman"/>
          <w:sz w:val="36"/>
          <w:szCs w:val="36"/>
        </w:rPr>
        <w:t>O</w:t>
      </w:r>
      <w:r w:rsidR="00A35748">
        <w:rPr>
          <w:rFonts w:ascii="Times New Roman" w:hAnsi="Times New Roman" w:cs="Times New Roman"/>
          <w:sz w:val="36"/>
          <w:szCs w:val="36"/>
        </w:rPr>
        <w:t>bjectif</w:t>
      </w:r>
      <w:bookmarkEnd w:id="1"/>
    </w:p>
    <w:p w14:paraId="08E3FE60" w14:textId="72485B8F" w:rsidR="0052697F" w:rsidRDefault="00E92F7B" w:rsidP="00583CCD">
      <w:pPr>
        <w:ind w:left="360"/>
        <w:rPr>
          <w:sz w:val="24"/>
          <w:szCs w:val="24"/>
          <w:lang w:val="fr-CA"/>
        </w:rPr>
      </w:pPr>
      <w:r w:rsidRPr="00583CCD">
        <w:rPr>
          <w:sz w:val="24"/>
          <w:szCs w:val="24"/>
          <w:lang w:val="fr-CA"/>
        </w:rPr>
        <w:t>Le projet a pour objectif de développer une solution qui permet d'identifier des opportunités commerciales, de proposer des actions basées sur des données pour optimiser les résultats des campagnes, et de créer un modèle prédictif qui maximisera le profit de la prochaine campagne marketing.</w:t>
      </w:r>
    </w:p>
    <w:p w14:paraId="6A7172CC" w14:textId="18EC463D" w:rsidR="001E3294" w:rsidRDefault="001E3294" w:rsidP="00583CCD">
      <w:pPr>
        <w:ind w:left="360"/>
        <w:rPr>
          <w:sz w:val="24"/>
          <w:szCs w:val="24"/>
          <w:lang w:val="fr-CA"/>
        </w:rPr>
      </w:pPr>
      <w:r>
        <w:rPr>
          <w:sz w:val="24"/>
          <w:szCs w:val="24"/>
          <w:lang w:val="fr-CA"/>
        </w:rPr>
        <w:t>Notre analyse est aussi pour identifier :</w:t>
      </w:r>
    </w:p>
    <w:p w14:paraId="3F58BE0F" w14:textId="77777777" w:rsidR="001E3294" w:rsidRPr="001E3294" w:rsidRDefault="001E3294" w:rsidP="001E3294">
      <w:pPr>
        <w:pStyle w:val="ListParagraph"/>
        <w:numPr>
          <w:ilvl w:val="0"/>
          <w:numId w:val="15"/>
        </w:numPr>
        <w:rPr>
          <w:sz w:val="24"/>
          <w:szCs w:val="24"/>
          <w:lang w:val="fr-CA"/>
        </w:rPr>
      </w:pPr>
      <w:r w:rsidRPr="001E3294">
        <w:rPr>
          <w:sz w:val="24"/>
          <w:szCs w:val="24"/>
          <w:lang w:val="fr-CA"/>
        </w:rPr>
        <w:t>Types de produits achetés, fréquence d'achat et dépenses.</w:t>
      </w:r>
    </w:p>
    <w:p w14:paraId="4449266B" w14:textId="77777777" w:rsidR="001E3294" w:rsidRPr="001E3294" w:rsidRDefault="001E3294" w:rsidP="001E3294">
      <w:pPr>
        <w:pStyle w:val="ListParagraph"/>
        <w:numPr>
          <w:ilvl w:val="0"/>
          <w:numId w:val="15"/>
        </w:numPr>
        <w:rPr>
          <w:sz w:val="24"/>
          <w:szCs w:val="24"/>
          <w:lang w:val="fr-CA"/>
        </w:rPr>
      </w:pPr>
      <w:r w:rsidRPr="001E3294">
        <w:rPr>
          <w:sz w:val="24"/>
          <w:szCs w:val="24"/>
          <w:lang w:val="fr-CA"/>
        </w:rPr>
        <w:t>Taux de conversion, taux d'ouverture et taux de clics pour les campagnes marketing.</w:t>
      </w:r>
    </w:p>
    <w:p w14:paraId="72F6572F" w14:textId="25B253A9" w:rsidR="001E3294" w:rsidRDefault="001E3294" w:rsidP="001E3294">
      <w:pPr>
        <w:pStyle w:val="ListParagraph"/>
        <w:numPr>
          <w:ilvl w:val="0"/>
          <w:numId w:val="15"/>
        </w:numPr>
        <w:rPr>
          <w:sz w:val="24"/>
          <w:szCs w:val="24"/>
          <w:lang w:val="fr-CA"/>
        </w:rPr>
      </w:pPr>
      <w:r w:rsidRPr="001E3294">
        <w:rPr>
          <w:sz w:val="24"/>
          <w:szCs w:val="24"/>
          <w:lang w:val="fr-CA"/>
        </w:rPr>
        <w:t>Résultats des campagnes sur différents canaux, tels que le marketing par email</w:t>
      </w:r>
      <w:r w:rsidR="00296611">
        <w:rPr>
          <w:sz w:val="24"/>
          <w:szCs w:val="24"/>
          <w:lang w:val="fr-CA"/>
        </w:rPr>
        <w:t xml:space="preserve"> et</w:t>
      </w:r>
      <w:r w:rsidRPr="001E3294">
        <w:rPr>
          <w:sz w:val="24"/>
          <w:szCs w:val="24"/>
          <w:lang w:val="fr-CA"/>
        </w:rPr>
        <w:t xml:space="preserve"> les médias sociaux</w:t>
      </w:r>
    </w:p>
    <w:p w14:paraId="0F471CCC" w14:textId="20F8659B" w:rsidR="00EE23D9" w:rsidRPr="00EE23D9" w:rsidRDefault="00EE23D9" w:rsidP="00EE23D9">
      <w:pPr>
        <w:pStyle w:val="Heading1"/>
        <w:numPr>
          <w:ilvl w:val="0"/>
          <w:numId w:val="2"/>
        </w:numPr>
        <w:spacing w:line="276" w:lineRule="auto"/>
        <w:ind w:left="630" w:hanging="630"/>
        <w:jc w:val="both"/>
        <w:rPr>
          <w:rFonts w:ascii="Times New Roman" w:hAnsi="Times New Roman" w:cs="Times New Roman"/>
          <w:sz w:val="36"/>
          <w:szCs w:val="36"/>
        </w:rPr>
      </w:pPr>
      <w:bookmarkStart w:id="2" w:name="_Toc180481461"/>
      <w:r w:rsidRPr="00EE23D9">
        <w:rPr>
          <w:rFonts w:ascii="Times New Roman" w:hAnsi="Times New Roman" w:cs="Times New Roman"/>
          <w:sz w:val="36"/>
          <w:szCs w:val="36"/>
        </w:rPr>
        <w:t>Questions posées par le Client</w:t>
      </w:r>
      <w:bookmarkEnd w:id="2"/>
    </w:p>
    <w:p w14:paraId="78D217F7" w14:textId="660C2932" w:rsidR="00EE23D9" w:rsidRPr="00EE23D9" w:rsidRDefault="00333474" w:rsidP="00EE23D9">
      <w:pPr>
        <w:pStyle w:val="ListParagraph"/>
        <w:numPr>
          <w:ilvl w:val="1"/>
          <w:numId w:val="16"/>
        </w:numPr>
        <w:rPr>
          <w:sz w:val="24"/>
          <w:szCs w:val="24"/>
          <w:lang w:val="fr-CA"/>
        </w:rPr>
      </w:pPr>
      <w:r>
        <w:rPr>
          <w:sz w:val="24"/>
          <w:szCs w:val="24"/>
          <w:lang w:val="fr-CA"/>
        </w:rPr>
        <w:t>Quel est l</w:t>
      </w:r>
      <w:r w:rsidR="00EE23D9" w:rsidRPr="00EE23D9">
        <w:rPr>
          <w:sz w:val="24"/>
          <w:szCs w:val="24"/>
          <w:lang w:val="fr-CA"/>
        </w:rPr>
        <w:t>'impact des revenus des individus âgés de 40 à 80 ans sur les stratégies de tarification et de promotion des produits</w:t>
      </w:r>
      <w:r>
        <w:rPr>
          <w:sz w:val="24"/>
          <w:szCs w:val="24"/>
          <w:lang w:val="fr-CA"/>
        </w:rPr>
        <w:t>?</w:t>
      </w:r>
    </w:p>
    <w:p w14:paraId="0FAC2CB8" w14:textId="2BBBCE36" w:rsidR="00EE23D9" w:rsidRPr="00EE23D9" w:rsidRDefault="00EE23D9" w:rsidP="00EE23D9">
      <w:pPr>
        <w:pStyle w:val="ListParagraph"/>
        <w:numPr>
          <w:ilvl w:val="1"/>
          <w:numId w:val="16"/>
        </w:numPr>
        <w:rPr>
          <w:sz w:val="24"/>
          <w:szCs w:val="24"/>
          <w:lang w:val="fr-CA"/>
        </w:rPr>
      </w:pPr>
      <w:r w:rsidRPr="00EE23D9">
        <w:rPr>
          <w:sz w:val="24"/>
          <w:szCs w:val="24"/>
          <w:lang w:val="fr-CA"/>
        </w:rPr>
        <w:t>Comment ajuster les campagnes marketing et segmenter les clients pour répondre aux besoins des couples et des familles</w:t>
      </w:r>
      <w:r w:rsidR="00333474">
        <w:rPr>
          <w:sz w:val="24"/>
          <w:szCs w:val="24"/>
          <w:lang w:val="fr-CA"/>
        </w:rPr>
        <w:t>?</w:t>
      </w:r>
    </w:p>
    <w:p w14:paraId="507E5AF2" w14:textId="4BF13D18" w:rsidR="00EE23D9" w:rsidRPr="00EE23D9" w:rsidRDefault="00333474" w:rsidP="00EE23D9">
      <w:pPr>
        <w:pStyle w:val="ListParagraph"/>
        <w:numPr>
          <w:ilvl w:val="1"/>
          <w:numId w:val="16"/>
        </w:numPr>
        <w:rPr>
          <w:sz w:val="24"/>
          <w:szCs w:val="24"/>
          <w:lang w:val="fr-CA"/>
        </w:rPr>
      </w:pPr>
      <w:r>
        <w:rPr>
          <w:sz w:val="24"/>
          <w:szCs w:val="24"/>
          <w:lang w:val="fr-CA"/>
        </w:rPr>
        <w:t>Quels sont</w:t>
      </w:r>
      <w:r w:rsidR="00EE23D9" w:rsidRPr="00EE23D9">
        <w:rPr>
          <w:sz w:val="24"/>
          <w:szCs w:val="24"/>
          <w:lang w:val="fr-CA"/>
        </w:rPr>
        <w:t xml:space="preserve"> les produits les plus recherchés parmi la gamme de la marque et les produits sur lesquels</w:t>
      </w:r>
      <w:r>
        <w:rPr>
          <w:sz w:val="24"/>
          <w:szCs w:val="24"/>
          <w:lang w:val="fr-CA"/>
        </w:rPr>
        <w:t xml:space="preserve"> on peut</w:t>
      </w:r>
      <w:r w:rsidR="00EE23D9" w:rsidRPr="00EE23D9">
        <w:rPr>
          <w:sz w:val="24"/>
          <w:szCs w:val="24"/>
          <w:lang w:val="fr-CA"/>
        </w:rPr>
        <w:t xml:space="preserve"> investir</w:t>
      </w:r>
      <w:r>
        <w:rPr>
          <w:sz w:val="24"/>
          <w:szCs w:val="24"/>
          <w:lang w:val="fr-CA"/>
        </w:rPr>
        <w:t>?</w:t>
      </w:r>
    </w:p>
    <w:p w14:paraId="6AF012BB" w14:textId="77777777" w:rsidR="001E3294" w:rsidRPr="001E3294" w:rsidRDefault="001E3294" w:rsidP="00EE23D9">
      <w:pPr>
        <w:pStyle w:val="ListParagraph"/>
        <w:ind w:left="1440"/>
        <w:rPr>
          <w:sz w:val="24"/>
          <w:szCs w:val="24"/>
          <w:lang w:val="fr-CA"/>
        </w:rPr>
      </w:pPr>
    </w:p>
    <w:p w14:paraId="0888D765" w14:textId="1ED0AA79" w:rsidR="00471626" w:rsidRDefault="00471626" w:rsidP="00AE0A39">
      <w:pPr>
        <w:pStyle w:val="Heading1"/>
        <w:numPr>
          <w:ilvl w:val="0"/>
          <w:numId w:val="2"/>
        </w:numPr>
        <w:spacing w:line="276" w:lineRule="auto"/>
        <w:ind w:left="630" w:hanging="630"/>
        <w:jc w:val="both"/>
        <w:rPr>
          <w:rFonts w:ascii="Times New Roman" w:hAnsi="Times New Roman" w:cs="Times New Roman"/>
          <w:sz w:val="36"/>
          <w:szCs w:val="36"/>
        </w:rPr>
      </w:pPr>
      <w:bookmarkStart w:id="3" w:name="_Toc180481462"/>
      <w:r w:rsidRPr="009E5DDE">
        <w:rPr>
          <w:rFonts w:ascii="Times New Roman" w:hAnsi="Times New Roman" w:cs="Times New Roman"/>
          <w:sz w:val="36"/>
          <w:szCs w:val="36"/>
        </w:rPr>
        <w:t>E</w:t>
      </w:r>
      <w:r w:rsidR="00A35748">
        <w:rPr>
          <w:rFonts w:ascii="Times New Roman" w:hAnsi="Times New Roman" w:cs="Times New Roman"/>
          <w:sz w:val="36"/>
          <w:szCs w:val="36"/>
        </w:rPr>
        <w:t>xigences Fonctionnelles</w:t>
      </w:r>
      <w:bookmarkEnd w:id="3"/>
    </w:p>
    <w:p w14:paraId="128E54D9" w14:textId="4094BB8D" w:rsidR="00693276" w:rsidRPr="00D16226" w:rsidRDefault="00693276" w:rsidP="00F116F8">
      <w:pPr>
        <w:numPr>
          <w:ilvl w:val="0"/>
          <w:numId w:val="7"/>
        </w:numPr>
        <w:rPr>
          <w:sz w:val="24"/>
          <w:szCs w:val="24"/>
          <w:lang w:val="fr-CA"/>
        </w:rPr>
      </w:pPr>
      <w:r w:rsidRPr="00D16226">
        <w:rPr>
          <w:b/>
          <w:bCs/>
          <w:sz w:val="24"/>
          <w:szCs w:val="24"/>
          <w:lang w:val="fr-CA"/>
        </w:rPr>
        <w:t>Analyse exploratoire des données :</w:t>
      </w:r>
      <w:r w:rsidRPr="00D16226">
        <w:rPr>
          <w:b/>
          <w:bCs/>
          <w:sz w:val="24"/>
          <w:szCs w:val="24"/>
          <w:lang w:val="fr-CA"/>
        </w:rPr>
        <w:br/>
      </w:r>
      <w:r w:rsidRPr="00D16226">
        <w:rPr>
          <w:sz w:val="24"/>
          <w:szCs w:val="24"/>
          <w:lang w:val="fr-CA"/>
        </w:rPr>
        <w:t>Effectuer une analyse complète des données, identifier des insights pour mieux comprendre le comportement des clients et la performance des campagnes. Cette analyse devra être enrichie en apportant des conclusions basées sur des causes et effets observables.</w:t>
      </w:r>
    </w:p>
    <w:p w14:paraId="7959BEB4" w14:textId="2E5024AA" w:rsidR="00693276" w:rsidRPr="00D16226" w:rsidRDefault="00693276" w:rsidP="00F116F8">
      <w:pPr>
        <w:numPr>
          <w:ilvl w:val="0"/>
          <w:numId w:val="7"/>
        </w:numPr>
        <w:rPr>
          <w:sz w:val="24"/>
          <w:szCs w:val="24"/>
          <w:lang w:val="fr-CA"/>
        </w:rPr>
      </w:pPr>
      <w:r w:rsidRPr="00D16226">
        <w:rPr>
          <w:b/>
          <w:bCs/>
          <w:sz w:val="24"/>
          <w:szCs w:val="24"/>
          <w:lang w:val="fr-CA"/>
        </w:rPr>
        <w:t>Segmentation des clients :</w:t>
      </w:r>
      <w:r w:rsidRPr="00D16226">
        <w:rPr>
          <w:b/>
          <w:bCs/>
          <w:sz w:val="24"/>
          <w:szCs w:val="24"/>
          <w:lang w:val="fr-CA"/>
        </w:rPr>
        <w:br/>
      </w:r>
      <w:r w:rsidRPr="00D16226">
        <w:rPr>
          <w:sz w:val="24"/>
          <w:szCs w:val="24"/>
          <w:lang w:val="fr-CA"/>
        </w:rPr>
        <w:t>Proposer une segmentation des clients basée sur leurs comportements et interactions avec les campagnes. Cette segmentation permettra de mieux cibler les futurs efforts marketing.</w:t>
      </w:r>
    </w:p>
    <w:p w14:paraId="02F5F03D" w14:textId="0710521E" w:rsidR="00693276" w:rsidRPr="00D16226" w:rsidRDefault="00693276" w:rsidP="00F116F8">
      <w:pPr>
        <w:numPr>
          <w:ilvl w:val="0"/>
          <w:numId w:val="7"/>
        </w:numPr>
        <w:rPr>
          <w:sz w:val="24"/>
          <w:szCs w:val="24"/>
          <w:lang w:val="fr-CA"/>
        </w:rPr>
      </w:pPr>
      <w:r w:rsidRPr="00D16226">
        <w:rPr>
          <w:b/>
          <w:bCs/>
          <w:sz w:val="24"/>
          <w:szCs w:val="24"/>
          <w:lang w:val="fr-CA"/>
        </w:rPr>
        <w:t>Modélisation prédictive :</w:t>
      </w:r>
      <w:r w:rsidRPr="00D16226">
        <w:rPr>
          <w:b/>
          <w:bCs/>
          <w:sz w:val="24"/>
          <w:szCs w:val="24"/>
          <w:lang w:val="fr-CA"/>
        </w:rPr>
        <w:br/>
      </w:r>
      <w:r w:rsidRPr="00D16226">
        <w:rPr>
          <w:sz w:val="24"/>
          <w:szCs w:val="24"/>
          <w:lang w:val="fr-CA"/>
        </w:rPr>
        <w:t xml:space="preserve">Développer un modèle prédictif permettant de maximiser le profit des campagnes </w:t>
      </w:r>
      <w:r w:rsidRPr="00D16226">
        <w:rPr>
          <w:sz w:val="24"/>
          <w:szCs w:val="24"/>
          <w:lang w:val="fr-CA"/>
        </w:rPr>
        <w:lastRenderedPageBreak/>
        <w:t>futures en identifiant les clients les plus susceptibles de répondre favorablement à une offre. Ce modèle devra être basé sur les données de campagnes passées et les caractéristiques démographiques des clients.</w:t>
      </w:r>
    </w:p>
    <w:p w14:paraId="300DF68E" w14:textId="7A001BF2" w:rsidR="00693276" w:rsidRPr="00D16226" w:rsidRDefault="00693276" w:rsidP="00F116F8">
      <w:pPr>
        <w:numPr>
          <w:ilvl w:val="0"/>
          <w:numId w:val="7"/>
        </w:numPr>
        <w:rPr>
          <w:sz w:val="24"/>
          <w:szCs w:val="24"/>
          <w:lang w:val="fr-CA"/>
        </w:rPr>
      </w:pPr>
      <w:r w:rsidRPr="00D16226">
        <w:rPr>
          <w:b/>
          <w:bCs/>
          <w:sz w:val="24"/>
          <w:szCs w:val="24"/>
          <w:lang w:val="fr-CA"/>
        </w:rPr>
        <w:t>Communication des résultats :</w:t>
      </w:r>
      <w:r w:rsidRPr="00D16226">
        <w:rPr>
          <w:b/>
          <w:bCs/>
          <w:sz w:val="24"/>
          <w:szCs w:val="24"/>
          <w:lang w:val="fr-CA"/>
        </w:rPr>
        <w:br/>
      </w:r>
      <w:r w:rsidRPr="00D16226">
        <w:rPr>
          <w:sz w:val="24"/>
          <w:szCs w:val="24"/>
          <w:lang w:val="fr-CA"/>
        </w:rPr>
        <w:t>Présenter les résultats de manière claire et concise aux parties prenantes techniques et business. Les résultats doivent inclure une analyse exploratoire, une segmentation, un modèle de classification, et une présentation des insights commerciaux</w:t>
      </w:r>
      <w:r w:rsidR="00A03B9E">
        <w:rPr>
          <w:sz w:val="24"/>
          <w:szCs w:val="24"/>
          <w:lang w:val="fr-CA"/>
        </w:rPr>
        <w:t xml:space="preserve"> avec Power BI</w:t>
      </w:r>
      <w:r w:rsidRPr="00D16226">
        <w:rPr>
          <w:sz w:val="24"/>
          <w:szCs w:val="24"/>
          <w:lang w:val="fr-CA"/>
        </w:rPr>
        <w:t>.</w:t>
      </w:r>
    </w:p>
    <w:p w14:paraId="647CC7AE" w14:textId="77777777" w:rsidR="00F116F8" w:rsidRPr="00F116F8" w:rsidRDefault="00F116F8" w:rsidP="00AE0A39">
      <w:pPr>
        <w:pStyle w:val="Heading1"/>
        <w:numPr>
          <w:ilvl w:val="0"/>
          <w:numId w:val="2"/>
        </w:numPr>
        <w:spacing w:line="276" w:lineRule="auto"/>
        <w:ind w:left="630" w:hanging="630"/>
        <w:jc w:val="both"/>
        <w:rPr>
          <w:rFonts w:ascii="Times New Roman" w:hAnsi="Times New Roman" w:cs="Times New Roman"/>
          <w:sz w:val="36"/>
          <w:szCs w:val="36"/>
        </w:rPr>
      </w:pPr>
      <w:bookmarkStart w:id="4" w:name="_Toc180481463"/>
      <w:r w:rsidRPr="00F116F8">
        <w:rPr>
          <w:rFonts w:ascii="Times New Roman" w:hAnsi="Times New Roman" w:cs="Times New Roman"/>
          <w:sz w:val="36"/>
          <w:szCs w:val="36"/>
        </w:rPr>
        <w:t>Exigences Techniques</w:t>
      </w:r>
      <w:bookmarkEnd w:id="4"/>
    </w:p>
    <w:p w14:paraId="22055832" w14:textId="10BC874B" w:rsidR="00F116F8" w:rsidRPr="00F116F8" w:rsidRDefault="00F116F8" w:rsidP="00C55193">
      <w:pPr>
        <w:numPr>
          <w:ilvl w:val="0"/>
          <w:numId w:val="7"/>
        </w:numPr>
        <w:rPr>
          <w:sz w:val="24"/>
          <w:szCs w:val="24"/>
          <w:lang w:val="fr-CA"/>
        </w:rPr>
      </w:pPr>
      <w:r w:rsidRPr="00F116F8">
        <w:rPr>
          <w:b/>
          <w:bCs/>
          <w:sz w:val="24"/>
          <w:szCs w:val="24"/>
          <w:lang w:val="fr-CA"/>
        </w:rPr>
        <w:t>Données d'entrée :</w:t>
      </w:r>
      <w:r w:rsidRPr="00F116F8">
        <w:rPr>
          <w:sz w:val="24"/>
          <w:szCs w:val="24"/>
          <w:lang w:val="fr-CA"/>
        </w:rPr>
        <w:br/>
        <w:t xml:space="preserve">Le projet s'appuiera sur un jeu de données comportant des informations </w:t>
      </w:r>
      <w:r w:rsidRPr="004D24BA">
        <w:rPr>
          <w:sz w:val="24"/>
          <w:szCs w:val="24"/>
          <w:u w:val="single"/>
          <w:lang w:val="fr-CA"/>
        </w:rPr>
        <w:t>démographiques</w:t>
      </w:r>
      <w:r w:rsidR="00C55193">
        <w:rPr>
          <w:sz w:val="24"/>
          <w:szCs w:val="24"/>
          <w:lang w:val="fr-CA"/>
        </w:rPr>
        <w:t>,</w:t>
      </w:r>
      <w:r w:rsidRPr="00F116F8">
        <w:rPr>
          <w:sz w:val="24"/>
          <w:szCs w:val="24"/>
          <w:lang w:val="fr-CA"/>
        </w:rPr>
        <w:t xml:space="preserve"> </w:t>
      </w:r>
      <w:r w:rsidR="00C55193" w:rsidRPr="004D24BA">
        <w:rPr>
          <w:sz w:val="24"/>
          <w:szCs w:val="24"/>
          <w:u w:val="single"/>
          <w:lang w:val="fr-CA"/>
        </w:rPr>
        <w:t xml:space="preserve">des </w:t>
      </w:r>
      <w:r w:rsidR="00C55193" w:rsidRPr="004D24BA">
        <w:rPr>
          <w:sz w:val="24"/>
          <w:szCs w:val="24"/>
          <w:u w:val="single"/>
        </w:rPr>
        <w:t>habitudes d'achat</w:t>
      </w:r>
      <w:r w:rsidR="00C55193" w:rsidRPr="00C55193">
        <w:rPr>
          <w:sz w:val="24"/>
          <w:szCs w:val="24"/>
        </w:rPr>
        <w:t xml:space="preserve"> et </w:t>
      </w:r>
      <w:r w:rsidR="00C55193" w:rsidRPr="004D24BA">
        <w:rPr>
          <w:sz w:val="24"/>
          <w:szCs w:val="24"/>
          <w:u w:val="single"/>
        </w:rPr>
        <w:t>préférences</w:t>
      </w:r>
      <w:r w:rsidR="00C55193" w:rsidRPr="00C55193">
        <w:rPr>
          <w:sz w:val="24"/>
          <w:szCs w:val="24"/>
          <w:lang w:val="fr-CA"/>
        </w:rPr>
        <w:t xml:space="preserve"> </w:t>
      </w:r>
      <w:r w:rsidRPr="00F116F8">
        <w:rPr>
          <w:sz w:val="24"/>
          <w:szCs w:val="24"/>
          <w:lang w:val="fr-CA"/>
        </w:rPr>
        <w:t>de 2240 clients contactés lors d'une campagne précédente, ainsi qu'un indicateur signalant les clients ayant répondu à cette campagne.</w:t>
      </w:r>
    </w:p>
    <w:p w14:paraId="60DC5BDD" w14:textId="77777777" w:rsidR="00D23465" w:rsidRPr="00D23465" w:rsidRDefault="00F116F8" w:rsidP="00F116F8">
      <w:pPr>
        <w:numPr>
          <w:ilvl w:val="0"/>
          <w:numId w:val="7"/>
        </w:numPr>
        <w:rPr>
          <w:sz w:val="24"/>
          <w:szCs w:val="24"/>
          <w:lang w:val="fr-CA"/>
        </w:rPr>
      </w:pPr>
      <w:r w:rsidRPr="00F116F8">
        <w:rPr>
          <w:b/>
          <w:bCs/>
          <w:sz w:val="24"/>
          <w:szCs w:val="24"/>
          <w:lang w:val="fr-CA"/>
        </w:rPr>
        <w:t>Langage de programmation :</w:t>
      </w:r>
    </w:p>
    <w:p w14:paraId="0F53B2C5" w14:textId="77777777" w:rsidR="00D23465" w:rsidRDefault="00F116F8" w:rsidP="00D23465">
      <w:pPr>
        <w:pStyle w:val="ListParagraph"/>
        <w:numPr>
          <w:ilvl w:val="1"/>
          <w:numId w:val="7"/>
        </w:numPr>
        <w:rPr>
          <w:sz w:val="24"/>
          <w:szCs w:val="24"/>
          <w:lang w:val="fr-CA"/>
        </w:rPr>
      </w:pPr>
      <w:r w:rsidRPr="00D23465">
        <w:rPr>
          <w:b/>
          <w:bCs/>
          <w:sz w:val="24"/>
          <w:szCs w:val="24"/>
          <w:lang w:val="fr-CA"/>
        </w:rPr>
        <w:t>Python</w:t>
      </w:r>
      <w:r w:rsidRPr="00D23465">
        <w:rPr>
          <w:sz w:val="24"/>
          <w:szCs w:val="24"/>
          <w:lang w:val="fr-CA"/>
        </w:rPr>
        <w:t xml:space="preserve"> est recommandé pour ce projet, avec l'utilisation de bibliothèques telles que </w:t>
      </w:r>
      <w:r w:rsidRPr="00D23465">
        <w:rPr>
          <w:sz w:val="24"/>
          <w:szCs w:val="24"/>
          <w:u w:val="single"/>
          <w:lang w:val="fr-CA"/>
        </w:rPr>
        <w:t>Pandas</w:t>
      </w:r>
      <w:r w:rsidRPr="00D23465">
        <w:rPr>
          <w:sz w:val="24"/>
          <w:szCs w:val="24"/>
          <w:lang w:val="fr-CA"/>
        </w:rPr>
        <w:t xml:space="preserve"> pour l'analyse des données, </w:t>
      </w:r>
      <w:proofErr w:type="spellStart"/>
      <w:r w:rsidRPr="00D23465">
        <w:rPr>
          <w:sz w:val="24"/>
          <w:szCs w:val="24"/>
          <w:u w:val="single"/>
          <w:lang w:val="fr-CA"/>
        </w:rPr>
        <w:t>Scikit-learn</w:t>
      </w:r>
      <w:proofErr w:type="spellEnd"/>
      <w:r w:rsidRPr="00D23465">
        <w:rPr>
          <w:sz w:val="24"/>
          <w:szCs w:val="24"/>
          <w:lang w:val="fr-CA"/>
        </w:rPr>
        <w:t xml:space="preserve"> pour la modélisation prédictive, </w:t>
      </w:r>
      <w:proofErr w:type="spellStart"/>
      <w:r w:rsidRPr="00D23465">
        <w:rPr>
          <w:sz w:val="24"/>
          <w:szCs w:val="24"/>
          <w:u w:val="single"/>
          <w:lang w:val="fr-CA"/>
        </w:rPr>
        <w:t>Matplotlib</w:t>
      </w:r>
      <w:proofErr w:type="spellEnd"/>
      <w:r w:rsidRPr="00D23465">
        <w:rPr>
          <w:sz w:val="24"/>
          <w:szCs w:val="24"/>
          <w:lang w:val="fr-CA"/>
        </w:rPr>
        <w:t xml:space="preserve"> et </w:t>
      </w:r>
      <w:proofErr w:type="spellStart"/>
      <w:r w:rsidRPr="00D23465">
        <w:rPr>
          <w:sz w:val="24"/>
          <w:szCs w:val="24"/>
          <w:u w:val="single"/>
          <w:lang w:val="fr-CA"/>
        </w:rPr>
        <w:t>Seaborn</w:t>
      </w:r>
      <w:proofErr w:type="spellEnd"/>
      <w:r w:rsidRPr="00D23465">
        <w:rPr>
          <w:sz w:val="24"/>
          <w:szCs w:val="24"/>
          <w:lang w:val="fr-CA"/>
        </w:rPr>
        <w:t xml:space="preserve"> pour la visualisation des données.</w:t>
      </w:r>
    </w:p>
    <w:p w14:paraId="421544EA" w14:textId="203FF1F1" w:rsidR="00F116F8" w:rsidRPr="00D23465" w:rsidRDefault="00D23465" w:rsidP="00D23465">
      <w:pPr>
        <w:pStyle w:val="ListParagraph"/>
        <w:numPr>
          <w:ilvl w:val="1"/>
          <w:numId w:val="7"/>
        </w:numPr>
        <w:rPr>
          <w:b/>
          <w:bCs/>
          <w:sz w:val="24"/>
          <w:szCs w:val="24"/>
          <w:lang w:val="fr-CA"/>
        </w:rPr>
      </w:pPr>
      <w:r w:rsidRPr="00D23465">
        <w:rPr>
          <w:b/>
          <w:bCs/>
          <w:sz w:val="24"/>
          <w:szCs w:val="24"/>
          <w:lang w:val="fr-CA"/>
        </w:rPr>
        <w:t>Power BI</w:t>
      </w:r>
      <w:r>
        <w:rPr>
          <w:b/>
          <w:bCs/>
          <w:sz w:val="24"/>
          <w:szCs w:val="24"/>
          <w:lang w:val="fr-CA"/>
        </w:rPr>
        <w:t xml:space="preserve"> </w:t>
      </w:r>
      <w:r>
        <w:rPr>
          <w:sz w:val="24"/>
          <w:szCs w:val="24"/>
          <w:lang w:val="fr-CA"/>
        </w:rPr>
        <w:t>pour développer les rapports et les tableaux de bord interactif</w:t>
      </w:r>
    </w:p>
    <w:p w14:paraId="45019B2D" w14:textId="77777777" w:rsidR="00F116F8" w:rsidRPr="00F116F8" w:rsidRDefault="00F116F8" w:rsidP="00F116F8">
      <w:pPr>
        <w:numPr>
          <w:ilvl w:val="0"/>
          <w:numId w:val="7"/>
        </w:numPr>
        <w:rPr>
          <w:sz w:val="24"/>
          <w:szCs w:val="24"/>
          <w:lang w:val="fr-CA"/>
        </w:rPr>
      </w:pPr>
      <w:r w:rsidRPr="00F116F8">
        <w:rPr>
          <w:b/>
          <w:bCs/>
          <w:sz w:val="24"/>
          <w:szCs w:val="24"/>
          <w:lang w:val="fr-CA"/>
        </w:rPr>
        <w:t>Modèle de prédiction :</w:t>
      </w:r>
      <w:r w:rsidRPr="00F116F8">
        <w:rPr>
          <w:sz w:val="24"/>
          <w:szCs w:val="24"/>
          <w:lang w:val="fr-CA"/>
        </w:rPr>
        <w:br/>
        <w:t>Le modèle doit utiliser des méthodes de classification telles que la régression logistique, les arbres de décision ou les modèles d'ensemble (</w:t>
      </w:r>
      <w:proofErr w:type="spellStart"/>
      <w:r w:rsidRPr="00F116F8">
        <w:rPr>
          <w:sz w:val="24"/>
          <w:szCs w:val="24"/>
          <w:lang w:val="fr-CA"/>
        </w:rPr>
        <w:t>Random</w:t>
      </w:r>
      <w:proofErr w:type="spellEnd"/>
      <w:r w:rsidRPr="00F116F8">
        <w:rPr>
          <w:sz w:val="24"/>
          <w:szCs w:val="24"/>
          <w:lang w:val="fr-CA"/>
        </w:rPr>
        <w:t xml:space="preserve"> Forest, Gradient </w:t>
      </w:r>
      <w:proofErr w:type="spellStart"/>
      <w:r w:rsidRPr="00F116F8">
        <w:rPr>
          <w:sz w:val="24"/>
          <w:szCs w:val="24"/>
          <w:lang w:val="fr-CA"/>
        </w:rPr>
        <w:t>Boosting</w:t>
      </w:r>
      <w:proofErr w:type="spellEnd"/>
      <w:r w:rsidRPr="00F116F8">
        <w:rPr>
          <w:sz w:val="24"/>
          <w:szCs w:val="24"/>
          <w:lang w:val="fr-CA"/>
        </w:rPr>
        <w:t>) pour prédire les réponses des clients aux futures campagnes.</w:t>
      </w:r>
    </w:p>
    <w:p w14:paraId="69AAE2D7" w14:textId="77777777" w:rsidR="00F116F8" w:rsidRPr="00F116F8" w:rsidRDefault="00F116F8" w:rsidP="00F116F8">
      <w:pPr>
        <w:numPr>
          <w:ilvl w:val="0"/>
          <w:numId w:val="7"/>
        </w:numPr>
        <w:rPr>
          <w:sz w:val="24"/>
          <w:szCs w:val="24"/>
          <w:lang w:val="fr-CA"/>
        </w:rPr>
      </w:pPr>
      <w:r w:rsidRPr="00F116F8">
        <w:rPr>
          <w:b/>
          <w:bCs/>
          <w:sz w:val="24"/>
          <w:szCs w:val="24"/>
          <w:lang w:val="fr-CA"/>
        </w:rPr>
        <w:t>Segmentation :</w:t>
      </w:r>
      <w:r w:rsidRPr="00F116F8">
        <w:rPr>
          <w:sz w:val="24"/>
          <w:szCs w:val="24"/>
          <w:lang w:val="fr-CA"/>
        </w:rPr>
        <w:br/>
        <w:t>L'algorithme K-</w:t>
      </w:r>
      <w:proofErr w:type="spellStart"/>
      <w:r w:rsidRPr="00F116F8">
        <w:rPr>
          <w:sz w:val="24"/>
          <w:szCs w:val="24"/>
          <w:lang w:val="fr-CA"/>
        </w:rPr>
        <w:t>means</w:t>
      </w:r>
      <w:proofErr w:type="spellEnd"/>
      <w:r w:rsidRPr="00F116F8">
        <w:rPr>
          <w:sz w:val="24"/>
          <w:szCs w:val="24"/>
          <w:lang w:val="fr-CA"/>
        </w:rPr>
        <w:t xml:space="preserve"> ou d'autres techniques de clustering doivent être utilisés pour segmenter les clients en fonction de leurs comportements.</w:t>
      </w:r>
    </w:p>
    <w:p w14:paraId="7CA998D8" w14:textId="77777777" w:rsidR="009B25D8" w:rsidRPr="009B25D8" w:rsidRDefault="009B25D8" w:rsidP="00AE0A39">
      <w:pPr>
        <w:pStyle w:val="Heading1"/>
        <w:numPr>
          <w:ilvl w:val="0"/>
          <w:numId w:val="2"/>
        </w:numPr>
        <w:spacing w:line="276" w:lineRule="auto"/>
        <w:ind w:left="630" w:hanging="630"/>
        <w:jc w:val="both"/>
        <w:rPr>
          <w:rFonts w:ascii="Times New Roman" w:hAnsi="Times New Roman" w:cs="Times New Roman"/>
          <w:sz w:val="36"/>
          <w:szCs w:val="36"/>
        </w:rPr>
      </w:pPr>
      <w:bookmarkStart w:id="5" w:name="_Toc180481464"/>
      <w:r w:rsidRPr="009B25D8">
        <w:rPr>
          <w:rFonts w:ascii="Times New Roman" w:hAnsi="Times New Roman" w:cs="Times New Roman"/>
          <w:sz w:val="36"/>
          <w:szCs w:val="36"/>
        </w:rPr>
        <w:t>Contraintes</w:t>
      </w:r>
      <w:bookmarkEnd w:id="5"/>
    </w:p>
    <w:p w14:paraId="115984EB" w14:textId="48CBB7B9" w:rsidR="009B25D8" w:rsidRDefault="009B25D8" w:rsidP="009B25D8">
      <w:pPr>
        <w:numPr>
          <w:ilvl w:val="0"/>
          <w:numId w:val="8"/>
        </w:numPr>
        <w:rPr>
          <w:sz w:val="24"/>
          <w:szCs w:val="24"/>
          <w:lang w:val="fr-CA"/>
        </w:rPr>
      </w:pPr>
      <w:r w:rsidRPr="009B25D8">
        <w:rPr>
          <w:b/>
          <w:bCs/>
          <w:sz w:val="24"/>
          <w:szCs w:val="24"/>
          <w:lang w:val="fr-CA"/>
        </w:rPr>
        <w:t>Délai :</w:t>
      </w:r>
      <w:r w:rsidRPr="009B25D8">
        <w:rPr>
          <w:sz w:val="24"/>
          <w:szCs w:val="24"/>
          <w:lang w:val="fr-CA"/>
        </w:rPr>
        <w:br/>
        <w:t xml:space="preserve">Les résultats doivent être disponibles avant la prochaine campagne marketing prévue dans </w:t>
      </w:r>
      <w:r w:rsidR="0049078D">
        <w:rPr>
          <w:sz w:val="24"/>
          <w:szCs w:val="24"/>
          <w:lang w:val="fr-CA"/>
        </w:rPr>
        <w:t xml:space="preserve">presque </w:t>
      </w:r>
      <w:r w:rsidR="00C06F31">
        <w:rPr>
          <w:sz w:val="24"/>
          <w:szCs w:val="24"/>
          <w:lang w:val="fr-CA"/>
        </w:rPr>
        <w:t>2</w:t>
      </w:r>
      <w:r w:rsidRPr="009B25D8">
        <w:rPr>
          <w:sz w:val="24"/>
          <w:szCs w:val="24"/>
          <w:lang w:val="fr-CA"/>
        </w:rPr>
        <w:t xml:space="preserve"> mois. Le projet doit donc être mené à bien dans un délai de </w:t>
      </w:r>
      <w:r w:rsidR="003C2F1E">
        <w:rPr>
          <w:sz w:val="24"/>
          <w:szCs w:val="24"/>
          <w:lang w:val="fr-CA"/>
        </w:rPr>
        <w:t>9</w:t>
      </w:r>
      <w:r w:rsidRPr="009B25D8">
        <w:rPr>
          <w:sz w:val="24"/>
          <w:szCs w:val="24"/>
          <w:lang w:val="fr-CA"/>
        </w:rPr>
        <w:t xml:space="preserve"> semaines.</w:t>
      </w:r>
    </w:p>
    <w:p w14:paraId="5BD11952" w14:textId="77777777" w:rsidR="005E7DE6" w:rsidRPr="005E7DE6" w:rsidRDefault="009B25D8" w:rsidP="009B25D8">
      <w:pPr>
        <w:numPr>
          <w:ilvl w:val="0"/>
          <w:numId w:val="8"/>
        </w:numPr>
        <w:rPr>
          <w:sz w:val="24"/>
          <w:szCs w:val="24"/>
          <w:lang w:val="fr-CA"/>
        </w:rPr>
      </w:pPr>
      <w:r w:rsidRPr="009B25D8">
        <w:rPr>
          <w:b/>
          <w:bCs/>
          <w:sz w:val="24"/>
          <w:szCs w:val="24"/>
          <w:lang w:val="fr-CA"/>
        </w:rPr>
        <w:t>Coût :</w:t>
      </w:r>
    </w:p>
    <w:p w14:paraId="324CD4F5" w14:textId="12CE5D12" w:rsidR="009B25D8" w:rsidRDefault="009B25D8" w:rsidP="005E7DE6">
      <w:pPr>
        <w:numPr>
          <w:ilvl w:val="1"/>
          <w:numId w:val="8"/>
        </w:numPr>
        <w:rPr>
          <w:sz w:val="24"/>
          <w:szCs w:val="24"/>
          <w:lang w:val="fr-CA"/>
        </w:rPr>
      </w:pPr>
      <w:r w:rsidRPr="009B25D8">
        <w:rPr>
          <w:sz w:val="24"/>
          <w:szCs w:val="24"/>
          <w:lang w:val="fr-CA"/>
        </w:rPr>
        <w:t>Le budget marketing est limité, et l'objectif est d'améliorer la rentabilité.</w:t>
      </w:r>
    </w:p>
    <w:p w14:paraId="73D313AB" w14:textId="77652ED9" w:rsidR="005E7DE6" w:rsidRDefault="005E7DE6" w:rsidP="005E7DE6">
      <w:pPr>
        <w:numPr>
          <w:ilvl w:val="1"/>
          <w:numId w:val="8"/>
        </w:numPr>
        <w:rPr>
          <w:sz w:val="24"/>
          <w:szCs w:val="24"/>
          <w:lang w:val="fr-CA"/>
        </w:rPr>
      </w:pPr>
      <w:r w:rsidRPr="005E7DE6">
        <w:rPr>
          <w:sz w:val="24"/>
          <w:szCs w:val="24"/>
        </w:rPr>
        <w:t>Les pourcentages en fonction de la complexité du projet, des ressources nécessaires</w:t>
      </w:r>
      <w:r w:rsidR="0008561A">
        <w:rPr>
          <w:sz w:val="24"/>
          <w:szCs w:val="24"/>
        </w:rPr>
        <w:t>.</w:t>
      </w:r>
    </w:p>
    <w:p w14:paraId="20B4C11F" w14:textId="77777777" w:rsidR="00A71EA4" w:rsidRDefault="00A71EA4" w:rsidP="00A71EA4">
      <w:pPr>
        <w:rPr>
          <w:sz w:val="24"/>
          <w:szCs w:val="24"/>
          <w:lang w:val="fr-CA"/>
        </w:rPr>
      </w:pPr>
    </w:p>
    <w:p w14:paraId="2707D621" w14:textId="3091D2FE" w:rsidR="00A71EA4" w:rsidRPr="009B25D8" w:rsidRDefault="00A71EA4" w:rsidP="00A71EA4">
      <w:pPr>
        <w:jc w:val="center"/>
        <w:rPr>
          <w:sz w:val="24"/>
          <w:szCs w:val="24"/>
          <w:lang w:val="fr-CA"/>
        </w:rPr>
      </w:pPr>
      <w:r>
        <w:rPr>
          <w:noProof/>
          <w:sz w:val="24"/>
          <w:szCs w:val="24"/>
          <w:lang w:val="fr-CA"/>
        </w:rPr>
        <w:lastRenderedPageBreak/>
        <w:drawing>
          <wp:inline distT="0" distB="0" distL="0" distR="0" wp14:anchorId="746E8393" wp14:editId="2A8FB530">
            <wp:extent cx="5240870" cy="2777406"/>
            <wp:effectExtent l="0" t="0" r="0" b="4445"/>
            <wp:docPr id="16796937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3393" cy="2778743"/>
                    </a:xfrm>
                    <a:prstGeom prst="rect">
                      <a:avLst/>
                    </a:prstGeom>
                    <a:noFill/>
                    <a:ln>
                      <a:noFill/>
                    </a:ln>
                  </pic:spPr>
                </pic:pic>
              </a:graphicData>
            </a:graphic>
          </wp:inline>
        </w:drawing>
      </w:r>
    </w:p>
    <w:p w14:paraId="48928D93" w14:textId="77777777" w:rsidR="009B25D8" w:rsidRPr="009B25D8" w:rsidRDefault="009B25D8" w:rsidP="009B25D8">
      <w:pPr>
        <w:numPr>
          <w:ilvl w:val="0"/>
          <w:numId w:val="8"/>
        </w:numPr>
        <w:rPr>
          <w:sz w:val="24"/>
          <w:szCs w:val="24"/>
          <w:lang w:val="en-US"/>
        </w:rPr>
      </w:pPr>
      <w:r w:rsidRPr="009B25D8">
        <w:rPr>
          <w:b/>
          <w:bCs/>
          <w:sz w:val="24"/>
          <w:szCs w:val="24"/>
          <w:lang w:val="fr-CA"/>
        </w:rPr>
        <w:t>Complexité :</w:t>
      </w:r>
      <w:r w:rsidRPr="009B25D8">
        <w:rPr>
          <w:sz w:val="24"/>
          <w:szCs w:val="24"/>
          <w:lang w:val="fr-CA"/>
        </w:rPr>
        <w:br/>
        <w:t xml:space="preserve">Les méthodes utilisées doivent être suffisamment simples pour être comprises par des parties prenantes non techniques. </w:t>
      </w:r>
      <w:r w:rsidRPr="009B25D8">
        <w:rPr>
          <w:sz w:val="24"/>
          <w:szCs w:val="24"/>
          <w:lang w:val="en-US"/>
        </w:rPr>
        <w:t xml:space="preserve">Les </w:t>
      </w:r>
      <w:proofErr w:type="spellStart"/>
      <w:r w:rsidRPr="009B25D8">
        <w:rPr>
          <w:sz w:val="24"/>
          <w:szCs w:val="24"/>
          <w:lang w:val="en-US"/>
        </w:rPr>
        <w:t>approches</w:t>
      </w:r>
      <w:proofErr w:type="spellEnd"/>
      <w:r w:rsidRPr="009B25D8">
        <w:rPr>
          <w:sz w:val="24"/>
          <w:szCs w:val="24"/>
          <w:lang w:val="en-US"/>
        </w:rPr>
        <w:t xml:space="preserve"> complexes </w:t>
      </w:r>
      <w:proofErr w:type="spellStart"/>
      <w:r w:rsidRPr="009B25D8">
        <w:rPr>
          <w:sz w:val="24"/>
          <w:szCs w:val="24"/>
          <w:lang w:val="en-US"/>
        </w:rPr>
        <w:t>doivent</w:t>
      </w:r>
      <w:proofErr w:type="spellEnd"/>
      <w:r w:rsidRPr="009B25D8">
        <w:rPr>
          <w:sz w:val="24"/>
          <w:szCs w:val="24"/>
          <w:lang w:val="en-US"/>
        </w:rPr>
        <w:t xml:space="preserve"> </w:t>
      </w:r>
      <w:proofErr w:type="spellStart"/>
      <w:r w:rsidRPr="009B25D8">
        <w:rPr>
          <w:sz w:val="24"/>
          <w:szCs w:val="24"/>
          <w:lang w:val="en-US"/>
        </w:rPr>
        <w:t>être</w:t>
      </w:r>
      <w:proofErr w:type="spellEnd"/>
      <w:r w:rsidRPr="009B25D8">
        <w:rPr>
          <w:sz w:val="24"/>
          <w:szCs w:val="24"/>
          <w:lang w:val="en-US"/>
        </w:rPr>
        <w:t xml:space="preserve"> </w:t>
      </w:r>
      <w:proofErr w:type="spellStart"/>
      <w:r w:rsidRPr="009B25D8">
        <w:rPr>
          <w:sz w:val="24"/>
          <w:szCs w:val="24"/>
          <w:lang w:val="en-US"/>
        </w:rPr>
        <w:t>justifiées</w:t>
      </w:r>
      <w:proofErr w:type="spellEnd"/>
      <w:r w:rsidRPr="009B25D8">
        <w:rPr>
          <w:sz w:val="24"/>
          <w:szCs w:val="24"/>
          <w:lang w:val="en-US"/>
        </w:rPr>
        <w:t xml:space="preserve"> et </w:t>
      </w:r>
      <w:proofErr w:type="spellStart"/>
      <w:r w:rsidRPr="009B25D8">
        <w:rPr>
          <w:sz w:val="24"/>
          <w:szCs w:val="24"/>
          <w:lang w:val="en-US"/>
        </w:rPr>
        <w:t>maîtrisées</w:t>
      </w:r>
      <w:proofErr w:type="spellEnd"/>
      <w:r w:rsidRPr="009B25D8">
        <w:rPr>
          <w:sz w:val="24"/>
          <w:szCs w:val="24"/>
          <w:lang w:val="en-US"/>
        </w:rPr>
        <w:t>.</w:t>
      </w:r>
    </w:p>
    <w:p w14:paraId="6EB7E4A1" w14:textId="77777777" w:rsidR="001E5E76" w:rsidRPr="001E5E76" w:rsidRDefault="001E5E76" w:rsidP="00AE0A39">
      <w:pPr>
        <w:pStyle w:val="Heading1"/>
        <w:numPr>
          <w:ilvl w:val="0"/>
          <w:numId w:val="2"/>
        </w:numPr>
        <w:spacing w:line="276" w:lineRule="auto"/>
        <w:ind w:left="630" w:hanging="630"/>
        <w:jc w:val="both"/>
        <w:rPr>
          <w:b/>
          <w:bCs/>
          <w:lang w:val="en-US"/>
        </w:rPr>
      </w:pPr>
      <w:bookmarkStart w:id="6" w:name="_Toc180481465"/>
      <w:r w:rsidRPr="001E5E76">
        <w:rPr>
          <w:rFonts w:ascii="Times New Roman" w:hAnsi="Times New Roman" w:cs="Times New Roman"/>
          <w:sz w:val="36"/>
          <w:szCs w:val="36"/>
        </w:rPr>
        <w:t>Livrables</w:t>
      </w:r>
      <w:bookmarkEnd w:id="6"/>
    </w:p>
    <w:p w14:paraId="1FCAEB40" w14:textId="77777777" w:rsidR="001E5E76" w:rsidRPr="003B1199" w:rsidRDefault="001E5E76" w:rsidP="001E5E76">
      <w:pPr>
        <w:numPr>
          <w:ilvl w:val="0"/>
          <w:numId w:val="8"/>
        </w:numPr>
        <w:rPr>
          <w:sz w:val="24"/>
          <w:szCs w:val="24"/>
          <w:lang w:val="fr-CA"/>
        </w:rPr>
      </w:pPr>
      <w:r w:rsidRPr="003B1199">
        <w:rPr>
          <w:b/>
          <w:bCs/>
          <w:sz w:val="24"/>
          <w:szCs w:val="24"/>
          <w:lang w:val="fr-CA"/>
        </w:rPr>
        <w:t>Exploration des données :</w:t>
      </w:r>
      <w:r w:rsidRPr="003B1199">
        <w:rPr>
          <w:b/>
          <w:bCs/>
          <w:sz w:val="24"/>
          <w:szCs w:val="24"/>
          <w:lang w:val="fr-CA"/>
        </w:rPr>
        <w:br/>
      </w:r>
      <w:r w:rsidRPr="003B1199">
        <w:rPr>
          <w:sz w:val="24"/>
          <w:szCs w:val="24"/>
          <w:lang w:val="fr-CA"/>
        </w:rPr>
        <w:t>Un rapport détaillé comprenant les insights trouvés lors de l'exploration des données, tels que des corrélations, des tendances et des segments de clientèle.</w:t>
      </w:r>
    </w:p>
    <w:p w14:paraId="46AFCC58" w14:textId="77777777" w:rsidR="001E5E76" w:rsidRPr="003B1199" w:rsidRDefault="001E5E76" w:rsidP="001E5E76">
      <w:pPr>
        <w:numPr>
          <w:ilvl w:val="0"/>
          <w:numId w:val="8"/>
        </w:numPr>
        <w:rPr>
          <w:sz w:val="24"/>
          <w:szCs w:val="24"/>
          <w:lang w:val="fr-CA"/>
        </w:rPr>
      </w:pPr>
      <w:r w:rsidRPr="003B1199">
        <w:rPr>
          <w:b/>
          <w:bCs/>
          <w:sz w:val="24"/>
          <w:szCs w:val="24"/>
          <w:lang w:val="fr-CA"/>
        </w:rPr>
        <w:t>Segmentation des clients :</w:t>
      </w:r>
      <w:r w:rsidRPr="003B1199">
        <w:rPr>
          <w:b/>
          <w:bCs/>
          <w:sz w:val="24"/>
          <w:szCs w:val="24"/>
          <w:lang w:val="fr-CA"/>
        </w:rPr>
        <w:br/>
      </w:r>
      <w:r w:rsidRPr="003B1199">
        <w:rPr>
          <w:sz w:val="24"/>
          <w:szCs w:val="24"/>
          <w:lang w:val="fr-CA"/>
        </w:rPr>
        <w:t>Un modèle de segmentation basé sur les comportements des clients, ainsi qu'une description des segments obtenus et leurs implications pour les campagnes marketing.</w:t>
      </w:r>
    </w:p>
    <w:p w14:paraId="613F1A7E" w14:textId="77777777" w:rsidR="001E5E76" w:rsidRPr="003B1199" w:rsidRDefault="001E5E76" w:rsidP="001E5E76">
      <w:pPr>
        <w:numPr>
          <w:ilvl w:val="0"/>
          <w:numId w:val="8"/>
        </w:numPr>
        <w:rPr>
          <w:sz w:val="24"/>
          <w:szCs w:val="24"/>
          <w:lang w:val="fr-CA"/>
        </w:rPr>
      </w:pPr>
      <w:r w:rsidRPr="003B1199">
        <w:rPr>
          <w:b/>
          <w:bCs/>
          <w:sz w:val="24"/>
          <w:szCs w:val="24"/>
          <w:lang w:val="fr-CA"/>
        </w:rPr>
        <w:t>Modèle prédictif :</w:t>
      </w:r>
      <w:r w:rsidRPr="003B1199">
        <w:rPr>
          <w:b/>
          <w:bCs/>
          <w:sz w:val="24"/>
          <w:szCs w:val="24"/>
          <w:lang w:val="fr-CA"/>
        </w:rPr>
        <w:br/>
      </w:r>
      <w:r w:rsidRPr="003B1199">
        <w:rPr>
          <w:sz w:val="24"/>
          <w:szCs w:val="24"/>
          <w:lang w:val="fr-CA"/>
        </w:rPr>
        <w:t>Un modèle de classification capable de prédire les clients les plus susceptibles d'acheter lors de la prochaine campagne. Les résultats du modèle doivent être présentés sous forme de métriques (précision, taux de faux positifs/négatifs).</w:t>
      </w:r>
    </w:p>
    <w:p w14:paraId="4CE83B66" w14:textId="77777777" w:rsidR="001E5E76" w:rsidRPr="003B1199" w:rsidRDefault="001E5E76" w:rsidP="001E5E76">
      <w:pPr>
        <w:numPr>
          <w:ilvl w:val="0"/>
          <w:numId w:val="8"/>
        </w:numPr>
        <w:rPr>
          <w:sz w:val="24"/>
          <w:szCs w:val="24"/>
          <w:lang w:val="fr-CA"/>
        </w:rPr>
      </w:pPr>
      <w:r w:rsidRPr="003B1199">
        <w:rPr>
          <w:b/>
          <w:bCs/>
          <w:sz w:val="24"/>
          <w:szCs w:val="24"/>
          <w:lang w:val="fr-CA"/>
        </w:rPr>
        <w:t>Présentation business :</w:t>
      </w:r>
      <w:r w:rsidRPr="003B1199">
        <w:rPr>
          <w:b/>
          <w:bCs/>
          <w:sz w:val="24"/>
          <w:szCs w:val="24"/>
          <w:lang w:val="fr-CA"/>
        </w:rPr>
        <w:br/>
      </w:r>
      <w:r w:rsidRPr="003B1199">
        <w:rPr>
          <w:sz w:val="24"/>
          <w:szCs w:val="24"/>
          <w:lang w:val="fr-CA"/>
        </w:rPr>
        <w:t xml:space="preserve">Une présentation concise des résultats sous forme de </w:t>
      </w:r>
      <w:r w:rsidRPr="0086467A">
        <w:rPr>
          <w:b/>
          <w:bCs/>
          <w:sz w:val="24"/>
          <w:szCs w:val="24"/>
          <w:lang w:val="fr-CA"/>
        </w:rPr>
        <w:t>diapositives</w:t>
      </w:r>
      <w:r w:rsidRPr="003B1199">
        <w:rPr>
          <w:sz w:val="24"/>
          <w:szCs w:val="24"/>
          <w:lang w:val="fr-CA"/>
        </w:rPr>
        <w:t>, mettant en avant les opportunités business et les recommandations basées sur les données.</w:t>
      </w:r>
    </w:p>
    <w:p w14:paraId="160A34F5" w14:textId="3A90B173" w:rsidR="00CF4EC1" w:rsidRPr="00CF4EC1" w:rsidRDefault="0086467A" w:rsidP="00AE0A39">
      <w:pPr>
        <w:pStyle w:val="Heading1"/>
        <w:numPr>
          <w:ilvl w:val="0"/>
          <w:numId w:val="2"/>
        </w:numPr>
        <w:spacing w:line="276" w:lineRule="auto"/>
        <w:ind w:left="630" w:hanging="630"/>
        <w:jc w:val="both"/>
        <w:rPr>
          <w:b/>
          <w:bCs/>
          <w:lang w:val="en-US"/>
        </w:rPr>
      </w:pPr>
      <w:r>
        <w:rPr>
          <w:rFonts w:ascii="Times New Roman" w:hAnsi="Times New Roman" w:cs="Times New Roman"/>
          <w:sz w:val="36"/>
          <w:szCs w:val="36"/>
        </w:rPr>
        <w:t xml:space="preserve"> </w:t>
      </w:r>
      <w:bookmarkStart w:id="7" w:name="_Toc180481466"/>
      <w:r w:rsidR="00CF4EC1" w:rsidRPr="00CF4EC1">
        <w:rPr>
          <w:rFonts w:ascii="Times New Roman" w:hAnsi="Times New Roman" w:cs="Times New Roman"/>
          <w:sz w:val="36"/>
          <w:szCs w:val="36"/>
        </w:rPr>
        <w:t>Critères</w:t>
      </w:r>
      <w:r w:rsidR="00CF4EC1" w:rsidRPr="00CF4EC1">
        <w:rPr>
          <w:b/>
          <w:bCs/>
          <w:lang w:val="en-US"/>
        </w:rPr>
        <w:t xml:space="preserve"> de Performance</w:t>
      </w:r>
      <w:bookmarkEnd w:id="7"/>
    </w:p>
    <w:p w14:paraId="209E486A" w14:textId="77777777" w:rsidR="00CF4EC1" w:rsidRPr="00CF4EC1" w:rsidRDefault="00CF4EC1" w:rsidP="00CF4EC1">
      <w:pPr>
        <w:numPr>
          <w:ilvl w:val="0"/>
          <w:numId w:val="11"/>
        </w:numPr>
        <w:rPr>
          <w:sz w:val="24"/>
          <w:szCs w:val="24"/>
          <w:lang w:val="fr-CA"/>
        </w:rPr>
      </w:pPr>
      <w:r w:rsidRPr="00CF4EC1">
        <w:rPr>
          <w:b/>
          <w:bCs/>
          <w:sz w:val="24"/>
          <w:szCs w:val="24"/>
          <w:lang w:val="fr-CA"/>
        </w:rPr>
        <w:t>Exploration des données :</w:t>
      </w:r>
      <w:r w:rsidRPr="00CF4EC1">
        <w:rPr>
          <w:sz w:val="24"/>
          <w:szCs w:val="24"/>
          <w:lang w:val="fr-CA"/>
        </w:rPr>
        <w:br/>
        <w:t>La qualité des insights identifiés et leur pertinence pour les décisions marketing.</w:t>
      </w:r>
    </w:p>
    <w:p w14:paraId="734CC0D4" w14:textId="77777777" w:rsidR="00CF4EC1" w:rsidRPr="00CF4EC1" w:rsidRDefault="00CF4EC1" w:rsidP="00CF4EC1">
      <w:pPr>
        <w:numPr>
          <w:ilvl w:val="0"/>
          <w:numId w:val="11"/>
        </w:numPr>
        <w:rPr>
          <w:sz w:val="24"/>
          <w:szCs w:val="24"/>
          <w:lang w:val="fr-CA"/>
        </w:rPr>
      </w:pPr>
      <w:r w:rsidRPr="00CF4EC1">
        <w:rPr>
          <w:b/>
          <w:bCs/>
          <w:sz w:val="24"/>
          <w:szCs w:val="24"/>
          <w:lang w:val="fr-CA"/>
        </w:rPr>
        <w:t>Segmentation :</w:t>
      </w:r>
      <w:r w:rsidRPr="00CF4EC1">
        <w:rPr>
          <w:sz w:val="24"/>
          <w:szCs w:val="24"/>
          <w:lang w:val="fr-CA"/>
        </w:rPr>
        <w:br/>
        <w:t>La validité et la praticité de la segmentation des clients, avec une explication claire des critères utilisés pour former les segments.</w:t>
      </w:r>
    </w:p>
    <w:p w14:paraId="628E794D" w14:textId="77777777" w:rsidR="00CF4EC1" w:rsidRPr="00CF4EC1" w:rsidRDefault="00CF4EC1" w:rsidP="00CF4EC1">
      <w:pPr>
        <w:numPr>
          <w:ilvl w:val="0"/>
          <w:numId w:val="11"/>
        </w:numPr>
        <w:rPr>
          <w:sz w:val="24"/>
          <w:szCs w:val="24"/>
          <w:lang w:val="fr-CA"/>
        </w:rPr>
      </w:pPr>
      <w:r w:rsidRPr="00CF4EC1">
        <w:rPr>
          <w:b/>
          <w:bCs/>
          <w:sz w:val="24"/>
          <w:szCs w:val="24"/>
          <w:lang w:val="fr-CA"/>
        </w:rPr>
        <w:lastRenderedPageBreak/>
        <w:t>Modèle prédictif :</w:t>
      </w:r>
      <w:r w:rsidRPr="00CF4EC1">
        <w:rPr>
          <w:sz w:val="24"/>
          <w:szCs w:val="24"/>
          <w:lang w:val="fr-CA"/>
        </w:rPr>
        <w:br/>
        <w:t>La précision du modèle, avec un objectif d'augmenter significativement le taux de réponse aux futures campagnes tout en minimisant les coûts.</w:t>
      </w:r>
    </w:p>
    <w:p w14:paraId="0ED07B95" w14:textId="77777777" w:rsidR="00CF4EC1" w:rsidRPr="00CF4EC1" w:rsidRDefault="00CF4EC1" w:rsidP="00CF4EC1">
      <w:pPr>
        <w:numPr>
          <w:ilvl w:val="0"/>
          <w:numId w:val="11"/>
        </w:numPr>
        <w:rPr>
          <w:sz w:val="24"/>
          <w:szCs w:val="24"/>
          <w:lang w:val="fr-CA"/>
        </w:rPr>
      </w:pPr>
      <w:r w:rsidRPr="00CF4EC1">
        <w:rPr>
          <w:b/>
          <w:bCs/>
          <w:sz w:val="24"/>
          <w:szCs w:val="24"/>
          <w:lang w:val="fr-CA"/>
        </w:rPr>
        <w:t>Communication :</w:t>
      </w:r>
      <w:r w:rsidRPr="00CF4EC1">
        <w:rPr>
          <w:sz w:val="24"/>
          <w:szCs w:val="24"/>
          <w:lang w:val="fr-CA"/>
        </w:rPr>
        <w:br/>
        <w:t>La clarté de la présentation des résultats aux parties prenantes business et techniques, et la capacité à influencer la prise de décision.</w:t>
      </w:r>
    </w:p>
    <w:p w14:paraId="09965C55" w14:textId="77777777" w:rsidR="00F20BC7" w:rsidRDefault="00F20BC7" w:rsidP="0086467A">
      <w:pPr>
        <w:pStyle w:val="Heading1"/>
        <w:numPr>
          <w:ilvl w:val="0"/>
          <w:numId w:val="2"/>
        </w:numPr>
        <w:spacing w:line="276" w:lineRule="auto"/>
        <w:ind w:left="360" w:firstLine="0"/>
        <w:jc w:val="both"/>
        <w:rPr>
          <w:b/>
          <w:bCs/>
          <w:lang w:val="en-US"/>
        </w:rPr>
      </w:pPr>
      <w:bookmarkStart w:id="8" w:name="_Toc180481467"/>
      <w:proofErr w:type="spellStart"/>
      <w:r w:rsidRPr="00F20BC7">
        <w:rPr>
          <w:b/>
          <w:bCs/>
          <w:lang w:val="en-US"/>
        </w:rPr>
        <w:t>Échéancier</w:t>
      </w:r>
      <w:bookmarkEnd w:id="8"/>
      <w:proofErr w:type="spellEnd"/>
    </w:p>
    <w:p w14:paraId="3C017490" w14:textId="3ACF3055" w:rsidR="00A109EB" w:rsidRPr="00B83FDD" w:rsidRDefault="00B83FDD" w:rsidP="00B83FDD">
      <w:pPr>
        <w:numPr>
          <w:ilvl w:val="0"/>
          <w:numId w:val="11"/>
        </w:numPr>
        <w:rPr>
          <w:sz w:val="24"/>
          <w:szCs w:val="24"/>
          <w:lang w:val="fr-CA"/>
        </w:rPr>
      </w:pPr>
      <w:r w:rsidRPr="00B83FDD">
        <w:rPr>
          <w:sz w:val="24"/>
          <w:szCs w:val="24"/>
          <w:lang w:val="fr-CA"/>
        </w:rPr>
        <w:t xml:space="preserve">La planification de projet </w:t>
      </w:r>
      <w:r w:rsidRPr="00B83FDD">
        <w:rPr>
          <w:sz w:val="24"/>
          <w:szCs w:val="24"/>
          <w:lang w:val="fr-CA"/>
        </w:rPr>
        <w:t>en fonction des ressources disponibles et des priorités du projet</w:t>
      </w:r>
    </w:p>
    <w:p w14:paraId="253C7CD9" w14:textId="1C8E57CB" w:rsidR="00A109EB" w:rsidRPr="00A109EB" w:rsidRDefault="00A109EB" w:rsidP="00A109EB">
      <w:pPr>
        <w:jc w:val="center"/>
        <w:rPr>
          <w:lang w:val="en-US"/>
        </w:rPr>
      </w:pPr>
      <w:r>
        <w:rPr>
          <w:noProof/>
          <w:sz w:val="24"/>
          <w:szCs w:val="24"/>
          <w:lang w:val="fr-CA"/>
        </w:rPr>
        <w:drawing>
          <wp:inline distT="0" distB="0" distL="0" distR="0" wp14:anchorId="1BCABAC0" wp14:editId="4B6B0D79">
            <wp:extent cx="5023717" cy="2493285"/>
            <wp:effectExtent l="0" t="0" r="5715" b="2540"/>
            <wp:docPr id="869568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6576" cy="2494704"/>
                    </a:xfrm>
                    <a:prstGeom prst="rect">
                      <a:avLst/>
                    </a:prstGeom>
                    <a:noFill/>
                    <a:ln>
                      <a:noFill/>
                    </a:ln>
                  </pic:spPr>
                </pic:pic>
              </a:graphicData>
            </a:graphic>
          </wp:inline>
        </w:drawing>
      </w:r>
    </w:p>
    <w:p w14:paraId="50169E2C" w14:textId="70FFD461" w:rsidR="0014204F" w:rsidRPr="0014204F" w:rsidRDefault="0086262A" w:rsidP="00AE0A39">
      <w:pPr>
        <w:pStyle w:val="Heading1"/>
        <w:numPr>
          <w:ilvl w:val="0"/>
          <w:numId w:val="2"/>
        </w:numPr>
        <w:spacing w:line="276" w:lineRule="auto"/>
        <w:ind w:left="630" w:hanging="630"/>
        <w:jc w:val="both"/>
        <w:rPr>
          <w:b/>
          <w:bCs/>
          <w:lang w:val="en-US"/>
        </w:rPr>
      </w:pPr>
      <w:bookmarkStart w:id="9" w:name="_Toc180481468"/>
      <w:r>
        <w:rPr>
          <w:b/>
          <w:bCs/>
          <w:lang w:val="en-US"/>
        </w:rPr>
        <w:t xml:space="preserve">Les </w:t>
      </w:r>
      <w:proofErr w:type="spellStart"/>
      <w:r w:rsidR="0014204F" w:rsidRPr="0014204F">
        <w:rPr>
          <w:b/>
          <w:bCs/>
          <w:lang w:val="en-US"/>
        </w:rPr>
        <w:t>Responsabilités</w:t>
      </w:r>
      <w:bookmarkEnd w:id="9"/>
      <w:proofErr w:type="spellEnd"/>
    </w:p>
    <w:p w14:paraId="20B9BF34" w14:textId="7FAC067F" w:rsidR="00AC609F" w:rsidRPr="00AC609F" w:rsidRDefault="00AC609F" w:rsidP="00C00B5E">
      <w:pPr>
        <w:ind w:left="360"/>
        <w:contextualSpacing/>
        <w:rPr>
          <w:sz w:val="24"/>
          <w:szCs w:val="24"/>
          <w:lang w:val="fr-CA"/>
        </w:rPr>
      </w:pPr>
      <w:r w:rsidRPr="00AC609F">
        <w:rPr>
          <w:b/>
          <w:bCs/>
          <w:sz w:val="24"/>
          <w:szCs w:val="24"/>
        </w:rPr>
        <w:t>Leo</w:t>
      </w:r>
      <w:r w:rsidR="00631815">
        <w:rPr>
          <w:b/>
          <w:bCs/>
          <w:sz w:val="24"/>
          <w:szCs w:val="24"/>
        </w:rPr>
        <w:t>poldo</w:t>
      </w:r>
      <w:r w:rsidRPr="00AC609F">
        <w:rPr>
          <w:b/>
          <w:bCs/>
          <w:sz w:val="24"/>
          <w:szCs w:val="24"/>
        </w:rPr>
        <w:t xml:space="preserve"> - BI Analyste</w:t>
      </w:r>
      <w:r>
        <w:rPr>
          <w:sz w:val="24"/>
          <w:szCs w:val="24"/>
        </w:rPr>
        <w:t> :</w:t>
      </w:r>
    </w:p>
    <w:p w14:paraId="2E2F3822" w14:textId="6410661B" w:rsidR="004349AA" w:rsidRDefault="004349AA" w:rsidP="004349AA">
      <w:pPr>
        <w:ind w:left="360"/>
        <w:rPr>
          <w:sz w:val="24"/>
          <w:szCs w:val="24"/>
        </w:rPr>
      </w:pPr>
      <w:r>
        <w:rPr>
          <w:sz w:val="24"/>
          <w:szCs w:val="24"/>
        </w:rPr>
        <w:t>C</w:t>
      </w:r>
      <w:r w:rsidRPr="004349AA">
        <w:rPr>
          <w:sz w:val="24"/>
          <w:szCs w:val="24"/>
        </w:rPr>
        <w:t>rée</w:t>
      </w:r>
      <w:r>
        <w:rPr>
          <w:sz w:val="24"/>
          <w:szCs w:val="24"/>
        </w:rPr>
        <w:t>r</w:t>
      </w:r>
      <w:r w:rsidRPr="004349AA">
        <w:rPr>
          <w:sz w:val="24"/>
          <w:szCs w:val="24"/>
        </w:rPr>
        <w:t xml:space="preserve"> et automatise</w:t>
      </w:r>
      <w:r>
        <w:rPr>
          <w:sz w:val="24"/>
          <w:szCs w:val="24"/>
        </w:rPr>
        <w:t>r</w:t>
      </w:r>
      <w:r w:rsidRPr="004349AA">
        <w:rPr>
          <w:sz w:val="24"/>
          <w:szCs w:val="24"/>
        </w:rPr>
        <w:t xml:space="preserve"> des rapports et tableaux de bord pour suivre la performance des campagnes marketing, en consolidant les données et en s'assurant du suivi des KPI.</w:t>
      </w:r>
    </w:p>
    <w:p w14:paraId="5A95F91F" w14:textId="31D436B4" w:rsidR="002239DB" w:rsidRPr="002239DB" w:rsidRDefault="00631815" w:rsidP="004349AA">
      <w:pPr>
        <w:ind w:left="360"/>
        <w:rPr>
          <w:sz w:val="24"/>
          <w:szCs w:val="24"/>
          <w:lang w:val="fr-CA"/>
        </w:rPr>
      </w:pPr>
      <w:r w:rsidRPr="002239DB">
        <w:rPr>
          <w:b/>
          <w:bCs/>
          <w:sz w:val="24"/>
          <w:szCs w:val="24"/>
        </w:rPr>
        <w:t xml:space="preserve">Boroumand - </w:t>
      </w:r>
      <w:r w:rsidR="00610654" w:rsidRPr="002239DB">
        <w:rPr>
          <w:b/>
          <w:bCs/>
          <w:sz w:val="24"/>
          <w:szCs w:val="24"/>
        </w:rPr>
        <w:t>Analyste de données</w:t>
      </w:r>
      <w:r w:rsidR="002838AD">
        <w:rPr>
          <w:b/>
          <w:bCs/>
          <w:sz w:val="24"/>
          <w:szCs w:val="24"/>
        </w:rPr>
        <w:t xml:space="preserve"> </w:t>
      </w:r>
      <w:r w:rsidRPr="002239DB">
        <w:rPr>
          <w:b/>
          <w:bCs/>
          <w:sz w:val="24"/>
          <w:szCs w:val="24"/>
        </w:rPr>
        <w:t>:</w:t>
      </w:r>
      <w:r w:rsidRPr="002239DB">
        <w:rPr>
          <w:b/>
          <w:bCs/>
          <w:sz w:val="24"/>
          <w:szCs w:val="24"/>
        </w:rPr>
        <w:br/>
      </w:r>
      <w:r w:rsidR="00FB3E52">
        <w:rPr>
          <w:sz w:val="24"/>
          <w:szCs w:val="24"/>
        </w:rPr>
        <w:t>Il a</w:t>
      </w:r>
      <w:r w:rsidR="002239DB" w:rsidRPr="002239DB">
        <w:rPr>
          <w:sz w:val="24"/>
          <w:szCs w:val="24"/>
        </w:rPr>
        <w:t>nalyse les données pour repérer les tendances et opportunités, améliore la segmentation, et prépare les données pour la modélisation.</w:t>
      </w:r>
      <w:r w:rsidR="00FB3E52">
        <w:rPr>
          <w:sz w:val="24"/>
          <w:szCs w:val="24"/>
        </w:rPr>
        <w:t xml:space="preserve">il fait des modèles prédictifs pour optimiser les campagnes commerciales. </w:t>
      </w:r>
    </w:p>
    <w:p w14:paraId="12B152B0" w14:textId="2364A389" w:rsidR="00153D69" w:rsidRPr="00153D69" w:rsidRDefault="00631815" w:rsidP="005B2E4D">
      <w:pPr>
        <w:numPr>
          <w:ilvl w:val="0"/>
          <w:numId w:val="13"/>
        </w:numPr>
        <w:rPr>
          <w:sz w:val="24"/>
          <w:szCs w:val="24"/>
          <w:lang w:val="fr-CA"/>
        </w:rPr>
      </w:pPr>
      <w:r w:rsidRPr="00153D69">
        <w:rPr>
          <w:b/>
          <w:bCs/>
          <w:sz w:val="24"/>
          <w:szCs w:val="24"/>
        </w:rPr>
        <w:t>Hakim - Directeur marketing :</w:t>
      </w:r>
      <w:r w:rsidRPr="00153D69">
        <w:rPr>
          <w:sz w:val="24"/>
          <w:szCs w:val="24"/>
        </w:rPr>
        <w:br/>
      </w:r>
      <w:r w:rsidR="00FB3E52">
        <w:rPr>
          <w:sz w:val="24"/>
          <w:szCs w:val="24"/>
        </w:rPr>
        <w:t>Il s</w:t>
      </w:r>
      <w:r w:rsidR="00153D69" w:rsidRPr="00153D69">
        <w:rPr>
          <w:sz w:val="24"/>
          <w:szCs w:val="24"/>
        </w:rPr>
        <w:t>upervise le projet, valide les stratégies en lien avec les objectifs marketing, et coordonne leur mise en œuvre avec les équipes.</w:t>
      </w:r>
    </w:p>
    <w:p w14:paraId="74318E53" w14:textId="0A610655" w:rsidR="0014204F" w:rsidRPr="00153D69" w:rsidRDefault="00F755CD" w:rsidP="00486E13">
      <w:pPr>
        <w:numPr>
          <w:ilvl w:val="0"/>
          <w:numId w:val="13"/>
        </w:numPr>
        <w:rPr>
          <w:sz w:val="24"/>
          <w:szCs w:val="24"/>
          <w:lang w:val="fr-CA"/>
        </w:rPr>
      </w:pPr>
      <w:r w:rsidRPr="00153D69">
        <w:rPr>
          <w:b/>
          <w:bCs/>
          <w:sz w:val="24"/>
          <w:szCs w:val="24"/>
        </w:rPr>
        <w:t>Smith - Analyste de données :</w:t>
      </w:r>
      <w:r w:rsidRPr="00153D69">
        <w:rPr>
          <w:b/>
          <w:bCs/>
          <w:sz w:val="24"/>
          <w:szCs w:val="24"/>
        </w:rPr>
        <w:br/>
      </w:r>
      <w:r w:rsidR="0036181E">
        <w:rPr>
          <w:sz w:val="24"/>
          <w:szCs w:val="24"/>
        </w:rPr>
        <w:t xml:space="preserve">Il </w:t>
      </w:r>
      <w:r w:rsidR="00FB3E52">
        <w:rPr>
          <w:sz w:val="24"/>
          <w:szCs w:val="24"/>
        </w:rPr>
        <w:t>analyse</w:t>
      </w:r>
      <w:r w:rsidR="00486E13" w:rsidRPr="00486E13">
        <w:rPr>
          <w:sz w:val="24"/>
          <w:szCs w:val="24"/>
          <w:lang w:val="fr-CA"/>
        </w:rPr>
        <w:t xml:space="preserve"> les données pour identifier les tendances, les opportunités commerciales et affiner la segmentation. Il prépare également les données pour la modélisation </w:t>
      </w:r>
      <w:r w:rsidR="00F145AA">
        <w:rPr>
          <w:sz w:val="24"/>
          <w:szCs w:val="24"/>
          <w:lang w:val="fr-CA"/>
        </w:rPr>
        <w:t>sur</w:t>
      </w:r>
      <w:r w:rsidR="00486E13" w:rsidRPr="00486E13">
        <w:rPr>
          <w:sz w:val="24"/>
          <w:szCs w:val="24"/>
          <w:lang w:val="fr-CA"/>
        </w:rPr>
        <w:t xml:space="preserve"> Power BI.</w:t>
      </w:r>
    </w:p>
    <w:p w14:paraId="66A68C18" w14:textId="54E652BE" w:rsidR="004929FA" w:rsidRPr="005105F6" w:rsidRDefault="004929FA" w:rsidP="005105F6">
      <w:pPr>
        <w:numPr>
          <w:ilvl w:val="0"/>
          <w:numId w:val="13"/>
        </w:numPr>
        <w:rPr>
          <w:sz w:val="24"/>
          <w:szCs w:val="24"/>
        </w:rPr>
      </w:pPr>
      <w:r w:rsidRPr="005105F6">
        <w:rPr>
          <w:b/>
          <w:bCs/>
          <w:sz w:val="24"/>
          <w:szCs w:val="24"/>
        </w:rPr>
        <w:t xml:space="preserve">Youssouf </w:t>
      </w:r>
      <w:r w:rsidR="00BC1FE1">
        <w:rPr>
          <w:b/>
          <w:bCs/>
          <w:sz w:val="24"/>
          <w:szCs w:val="24"/>
        </w:rPr>
        <w:t>–</w:t>
      </w:r>
      <w:r w:rsidRPr="005105F6">
        <w:rPr>
          <w:b/>
          <w:bCs/>
          <w:sz w:val="24"/>
          <w:szCs w:val="24"/>
        </w:rPr>
        <w:t xml:space="preserve"> </w:t>
      </w:r>
      <w:r w:rsidR="00BC1FE1">
        <w:rPr>
          <w:b/>
          <w:bCs/>
          <w:sz w:val="24"/>
          <w:szCs w:val="24"/>
        </w:rPr>
        <w:t>client</w:t>
      </w:r>
      <w:r w:rsidRPr="005105F6">
        <w:rPr>
          <w:b/>
          <w:bCs/>
          <w:sz w:val="24"/>
          <w:szCs w:val="24"/>
        </w:rPr>
        <w:t xml:space="preserve"> :</w:t>
      </w:r>
      <w:r w:rsidRPr="005105F6">
        <w:rPr>
          <w:b/>
          <w:bCs/>
          <w:sz w:val="24"/>
          <w:szCs w:val="24"/>
        </w:rPr>
        <w:br/>
      </w:r>
      <w:r w:rsidR="0036181E">
        <w:rPr>
          <w:sz w:val="24"/>
          <w:szCs w:val="24"/>
        </w:rPr>
        <w:t>Il a</w:t>
      </w:r>
      <w:r w:rsidR="00BC1FE1" w:rsidRPr="004F0F89">
        <w:rPr>
          <w:sz w:val="24"/>
          <w:szCs w:val="24"/>
        </w:rPr>
        <w:t xml:space="preserve">pporte un support stratégique, conseille sur l'intégration des résultats du projet </w:t>
      </w:r>
      <w:r w:rsidR="00BC1FE1" w:rsidRPr="004F0F89">
        <w:rPr>
          <w:sz w:val="24"/>
          <w:szCs w:val="24"/>
        </w:rPr>
        <w:lastRenderedPageBreak/>
        <w:t>dans les stratégies de l'entreprise, et participe à l'évaluation et à l'implémentation des résultats.</w:t>
      </w:r>
    </w:p>
    <w:p w14:paraId="1E59614B" w14:textId="55D31E46" w:rsidR="004929FA" w:rsidRPr="005105F6" w:rsidRDefault="004929FA" w:rsidP="0036181E">
      <w:pPr>
        <w:numPr>
          <w:ilvl w:val="0"/>
          <w:numId w:val="13"/>
        </w:numPr>
        <w:rPr>
          <w:sz w:val="24"/>
          <w:szCs w:val="24"/>
        </w:rPr>
      </w:pPr>
      <w:r w:rsidRPr="005105F6">
        <w:rPr>
          <w:b/>
          <w:bCs/>
          <w:sz w:val="24"/>
          <w:szCs w:val="24"/>
        </w:rPr>
        <w:t xml:space="preserve">Gilles </w:t>
      </w:r>
      <w:r w:rsidR="006716FD">
        <w:rPr>
          <w:b/>
          <w:bCs/>
          <w:sz w:val="24"/>
          <w:szCs w:val="24"/>
        </w:rPr>
        <w:t>–</w:t>
      </w:r>
      <w:r w:rsidRPr="005105F6">
        <w:rPr>
          <w:b/>
          <w:bCs/>
          <w:sz w:val="24"/>
          <w:szCs w:val="24"/>
        </w:rPr>
        <w:t xml:space="preserve"> </w:t>
      </w:r>
      <w:r w:rsidR="006716FD">
        <w:rPr>
          <w:b/>
          <w:bCs/>
          <w:sz w:val="24"/>
          <w:szCs w:val="24"/>
        </w:rPr>
        <w:t>Chef de projet</w:t>
      </w:r>
      <w:r w:rsidRPr="005105F6">
        <w:rPr>
          <w:b/>
          <w:bCs/>
          <w:sz w:val="24"/>
          <w:szCs w:val="24"/>
        </w:rPr>
        <w:t xml:space="preserve"> :</w:t>
      </w:r>
      <w:r w:rsidRPr="005105F6">
        <w:rPr>
          <w:b/>
          <w:bCs/>
          <w:sz w:val="24"/>
          <w:szCs w:val="24"/>
        </w:rPr>
        <w:br/>
      </w:r>
      <w:r w:rsidR="0036181E">
        <w:rPr>
          <w:sz w:val="24"/>
          <w:szCs w:val="24"/>
        </w:rPr>
        <w:t>Il C</w:t>
      </w:r>
      <w:r w:rsidR="0036181E" w:rsidRPr="0036181E">
        <w:rPr>
          <w:sz w:val="24"/>
          <w:szCs w:val="24"/>
        </w:rPr>
        <w:t>oordonne l'analyse des clients et la création d'un modèle prédictif pour optimiser les campagnes marketing. Il supervise l'exploration des données, assure la qualité des insights, et collabore avec les équipes pour formuler des recommandations visant à améliorer l'efficacité des dépenses marketing.</w:t>
      </w:r>
    </w:p>
    <w:p w14:paraId="3135732E" w14:textId="77777777" w:rsidR="004929FA" w:rsidRPr="0014204F" w:rsidRDefault="004929FA" w:rsidP="004929FA">
      <w:pPr>
        <w:rPr>
          <w:sz w:val="24"/>
          <w:szCs w:val="24"/>
          <w:lang w:val="fr-CA"/>
        </w:rPr>
      </w:pPr>
    </w:p>
    <w:sectPr w:rsidR="004929FA" w:rsidRPr="0014204F" w:rsidSect="00E53DF2">
      <w:pgSz w:w="11906" w:h="16838"/>
      <w:pgMar w:top="851" w:right="1417" w:bottom="1080" w:left="1417" w:header="1191"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008EA" w14:textId="77777777" w:rsidR="00B043AB" w:rsidRDefault="00B043AB" w:rsidP="00AF408D">
      <w:pPr>
        <w:spacing w:after="0" w:line="240" w:lineRule="auto"/>
      </w:pPr>
      <w:r>
        <w:separator/>
      </w:r>
    </w:p>
  </w:endnote>
  <w:endnote w:type="continuationSeparator" w:id="0">
    <w:p w14:paraId="28CDA8D7" w14:textId="77777777" w:rsidR="00B043AB" w:rsidRDefault="00B043AB" w:rsidP="00AF4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96DE2" w14:textId="77777777" w:rsidR="00B043AB" w:rsidRDefault="00B043AB" w:rsidP="00AF408D">
      <w:pPr>
        <w:spacing w:after="0" w:line="240" w:lineRule="auto"/>
      </w:pPr>
      <w:r>
        <w:separator/>
      </w:r>
    </w:p>
  </w:footnote>
  <w:footnote w:type="continuationSeparator" w:id="0">
    <w:p w14:paraId="3FDB9ED6" w14:textId="77777777" w:rsidR="00B043AB" w:rsidRDefault="00B043AB" w:rsidP="00AF4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228A"/>
    <w:multiLevelType w:val="multilevel"/>
    <w:tmpl w:val="71BE1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24F09"/>
    <w:multiLevelType w:val="multilevel"/>
    <w:tmpl w:val="A426F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D7B72"/>
    <w:multiLevelType w:val="hybridMultilevel"/>
    <w:tmpl w:val="21506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430BF"/>
    <w:multiLevelType w:val="hybridMultilevel"/>
    <w:tmpl w:val="FA285406"/>
    <w:lvl w:ilvl="0" w:tplc="6EC630C2">
      <w:numFmt w:val="bullet"/>
      <w:lvlText w:val="-"/>
      <w:lvlJc w:val="left"/>
      <w:pPr>
        <w:ind w:left="720" w:hanging="360"/>
      </w:pPr>
      <w:rPr>
        <w:rFonts w:ascii="Calibri" w:eastAsiaTheme="minorHAnsi" w:hAnsi="Calibri" w:cs="Calibri"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4" w15:restartNumberingAfterBreak="0">
    <w:nsid w:val="2C962CD2"/>
    <w:multiLevelType w:val="hybridMultilevel"/>
    <w:tmpl w:val="406A9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6A589B"/>
    <w:multiLevelType w:val="multilevel"/>
    <w:tmpl w:val="D0C8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5F68C3"/>
    <w:multiLevelType w:val="multilevel"/>
    <w:tmpl w:val="A426F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84A8C"/>
    <w:multiLevelType w:val="multilevel"/>
    <w:tmpl w:val="34366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3B2471"/>
    <w:multiLevelType w:val="hybridMultilevel"/>
    <w:tmpl w:val="6374B6E6"/>
    <w:lvl w:ilvl="0" w:tplc="EE8AD1F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4ED6035"/>
    <w:multiLevelType w:val="multilevel"/>
    <w:tmpl w:val="4ACA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B5BFD"/>
    <w:multiLevelType w:val="hybridMultilevel"/>
    <w:tmpl w:val="0BB0C83E"/>
    <w:lvl w:ilvl="0" w:tplc="584825D6">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11" w15:restartNumberingAfterBreak="0">
    <w:nsid w:val="5C514916"/>
    <w:multiLevelType w:val="hybridMultilevel"/>
    <w:tmpl w:val="55949370"/>
    <w:lvl w:ilvl="0" w:tplc="D3C006EA">
      <w:start w:val="1"/>
      <w:numFmt w:val="upperRoman"/>
      <w:lvlText w:val="%1-"/>
      <w:lvlJc w:val="left"/>
      <w:pPr>
        <w:ind w:left="1080" w:hanging="720"/>
      </w:pPr>
      <w:rPr>
        <w:rFonts w:asciiTheme="majorBidi" w:hAnsiTheme="majorBidi" w:cstheme="majorBidi" w:hint="default"/>
        <w:b w:val="0"/>
        <w:bCs w:val="0"/>
        <w:sz w:val="36"/>
        <w:szCs w:val="36"/>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12" w15:restartNumberingAfterBreak="0">
    <w:nsid w:val="6FEC0236"/>
    <w:multiLevelType w:val="multilevel"/>
    <w:tmpl w:val="E0B6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501CA"/>
    <w:multiLevelType w:val="hybridMultilevel"/>
    <w:tmpl w:val="ABFC8BFC"/>
    <w:lvl w:ilvl="0" w:tplc="300C0001">
      <w:start w:val="1"/>
      <w:numFmt w:val="bullet"/>
      <w:lvlText w:val=""/>
      <w:lvlJc w:val="left"/>
      <w:pPr>
        <w:ind w:left="1440" w:hanging="360"/>
      </w:pPr>
      <w:rPr>
        <w:rFonts w:ascii="Symbol" w:hAnsi="Symbol" w:hint="default"/>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abstractNum w:abstractNumId="14" w15:restartNumberingAfterBreak="0">
    <w:nsid w:val="703F7B4C"/>
    <w:multiLevelType w:val="multilevel"/>
    <w:tmpl w:val="C4D0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C15AEF"/>
    <w:multiLevelType w:val="multilevel"/>
    <w:tmpl w:val="A426F468"/>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num w:numId="1" w16cid:durableId="1330910219">
    <w:abstractNumId w:val="3"/>
  </w:num>
  <w:num w:numId="2" w16cid:durableId="1004868100">
    <w:abstractNumId w:val="11"/>
  </w:num>
  <w:num w:numId="3" w16cid:durableId="597636210">
    <w:abstractNumId w:val="10"/>
  </w:num>
  <w:num w:numId="4" w16cid:durableId="1772436109">
    <w:abstractNumId w:val="13"/>
  </w:num>
  <w:num w:numId="5" w16cid:durableId="1985697597">
    <w:abstractNumId w:val="7"/>
  </w:num>
  <w:num w:numId="6" w16cid:durableId="713188718">
    <w:abstractNumId w:val="8"/>
  </w:num>
  <w:num w:numId="7" w16cid:durableId="1740401249">
    <w:abstractNumId w:val="6"/>
  </w:num>
  <w:num w:numId="8" w16cid:durableId="1793937261">
    <w:abstractNumId w:val="0"/>
  </w:num>
  <w:num w:numId="9" w16cid:durableId="1112819351">
    <w:abstractNumId w:val="5"/>
  </w:num>
  <w:num w:numId="10" w16cid:durableId="1417360291">
    <w:abstractNumId w:val="4"/>
  </w:num>
  <w:num w:numId="11" w16cid:durableId="560597057">
    <w:abstractNumId w:val="14"/>
  </w:num>
  <w:num w:numId="12" w16cid:durableId="1121535217">
    <w:abstractNumId w:val="12"/>
  </w:num>
  <w:num w:numId="13" w16cid:durableId="1952129726">
    <w:abstractNumId w:val="9"/>
  </w:num>
  <w:num w:numId="14" w16cid:durableId="1725909123">
    <w:abstractNumId w:val="2"/>
  </w:num>
  <w:num w:numId="15" w16cid:durableId="1504391394">
    <w:abstractNumId w:val="15"/>
  </w:num>
  <w:num w:numId="16" w16cid:durableId="1253005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6"/>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08D"/>
    <w:rsid w:val="0001371A"/>
    <w:rsid w:val="00016820"/>
    <w:rsid w:val="000251B7"/>
    <w:rsid w:val="00061415"/>
    <w:rsid w:val="000801A8"/>
    <w:rsid w:val="0008561A"/>
    <w:rsid w:val="000A4E14"/>
    <w:rsid w:val="000C008A"/>
    <w:rsid w:val="000C51E8"/>
    <w:rsid w:val="0010776A"/>
    <w:rsid w:val="00114454"/>
    <w:rsid w:val="00123154"/>
    <w:rsid w:val="0014204F"/>
    <w:rsid w:val="00153D69"/>
    <w:rsid w:val="00157C0D"/>
    <w:rsid w:val="0016521C"/>
    <w:rsid w:val="001A4458"/>
    <w:rsid w:val="001A5917"/>
    <w:rsid w:val="001E3294"/>
    <w:rsid w:val="001E5E76"/>
    <w:rsid w:val="00212D31"/>
    <w:rsid w:val="00213BD5"/>
    <w:rsid w:val="002239DB"/>
    <w:rsid w:val="00251D51"/>
    <w:rsid w:val="002558E2"/>
    <w:rsid w:val="002666C6"/>
    <w:rsid w:val="002838AD"/>
    <w:rsid w:val="00296611"/>
    <w:rsid w:val="002E0F33"/>
    <w:rsid w:val="002E34FB"/>
    <w:rsid w:val="00314502"/>
    <w:rsid w:val="00327241"/>
    <w:rsid w:val="00333474"/>
    <w:rsid w:val="00355713"/>
    <w:rsid w:val="0036181E"/>
    <w:rsid w:val="003640A1"/>
    <w:rsid w:val="00383562"/>
    <w:rsid w:val="003B0E3A"/>
    <w:rsid w:val="003B1199"/>
    <w:rsid w:val="003C2F1E"/>
    <w:rsid w:val="003C50E9"/>
    <w:rsid w:val="003F6F0B"/>
    <w:rsid w:val="004103C3"/>
    <w:rsid w:val="004349AA"/>
    <w:rsid w:val="00457EC8"/>
    <w:rsid w:val="0046057C"/>
    <w:rsid w:val="00460EB8"/>
    <w:rsid w:val="00471626"/>
    <w:rsid w:val="00477780"/>
    <w:rsid w:val="00486E13"/>
    <w:rsid w:val="0049078D"/>
    <w:rsid w:val="004929FA"/>
    <w:rsid w:val="004945DE"/>
    <w:rsid w:val="004D24BA"/>
    <w:rsid w:val="004E0F4A"/>
    <w:rsid w:val="004E23E2"/>
    <w:rsid w:val="004F0F89"/>
    <w:rsid w:val="0050260A"/>
    <w:rsid w:val="005105F6"/>
    <w:rsid w:val="00517D58"/>
    <w:rsid w:val="00521D90"/>
    <w:rsid w:val="0052697F"/>
    <w:rsid w:val="00562214"/>
    <w:rsid w:val="00583CCD"/>
    <w:rsid w:val="005875C9"/>
    <w:rsid w:val="005978C2"/>
    <w:rsid w:val="005B3DDF"/>
    <w:rsid w:val="005C60CC"/>
    <w:rsid w:val="005D6418"/>
    <w:rsid w:val="005E7DE6"/>
    <w:rsid w:val="005F1569"/>
    <w:rsid w:val="005F3A89"/>
    <w:rsid w:val="0060708C"/>
    <w:rsid w:val="00610654"/>
    <w:rsid w:val="00631815"/>
    <w:rsid w:val="00660AAF"/>
    <w:rsid w:val="006716FD"/>
    <w:rsid w:val="00671DD9"/>
    <w:rsid w:val="006740BC"/>
    <w:rsid w:val="00691005"/>
    <w:rsid w:val="00693276"/>
    <w:rsid w:val="006B7DEF"/>
    <w:rsid w:val="00720227"/>
    <w:rsid w:val="00740942"/>
    <w:rsid w:val="00741938"/>
    <w:rsid w:val="007737BB"/>
    <w:rsid w:val="007C03BB"/>
    <w:rsid w:val="007D5A04"/>
    <w:rsid w:val="007E77A5"/>
    <w:rsid w:val="00800DA2"/>
    <w:rsid w:val="0086262A"/>
    <w:rsid w:val="008630F7"/>
    <w:rsid w:val="0086467A"/>
    <w:rsid w:val="008828B0"/>
    <w:rsid w:val="008828D3"/>
    <w:rsid w:val="008C22F0"/>
    <w:rsid w:val="008D4362"/>
    <w:rsid w:val="008E3D60"/>
    <w:rsid w:val="008E4EFF"/>
    <w:rsid w:val="0090717A"/>
    <w:rsid w:val="00911BE7"/>
    <w:rsid w:val="009273C9"/>
    <w:rsid w:val="00946D16"/>
    <w:rsid w:val="009B25D8"/>
    <w:rsid w:val="009D0267"/>
    <w:rsid w:val="009E2151"/>
    <w:rsid w:val="009E5DDE"/>
    <w:rsid w:val="00A03B9E"/>
    <w:rsid w:val="00A109EB"/>
    <w:rsid w:val="00A35748"/>
    <w:rsid w:val="00A36029"/>
    <w:rsid w:val="00A708D7"/>
    <w:rsid w:val="00A71EA4"/>
    <w:rsid w:val="00A9786C"/>
    <w:rsid w:val="00AC609F"/>
    <w:rsid w:val="00AE0A39"/>
    <w:rsid w:val="00AF2F16"/>
    <w:rsid w:val="00AF408D"/>
    <w:rsid w:val="00B043AB"/>
    <w:rsid w:val="00B27EDA"/>
    <w:rsid w:val="00B73847"/>
    <w:rsid w:val="00B83E86"/>
    <w:rsid w:val="00B83FDD"/>
    <w:rsid w:val="00B867AF"/>
    <w:rsid w:val="00B97A8A"/>
    <w:rsid w:val="00BA735F"/>
    <w:rsid w:val="00BC1FE1"/>
    <w:rsid w:val="00BC423D"/>
    <w:rsid w:val="00BD1EAD"/>
    <w:rsid w:val="00BD7014"/>
    <w:rsid w:val="00BF4AAA"/>
    <w:rsid w:val="00C00B5E"/>
    <w:rsid w:val="00C06F31"/>
    <w:rsid w:val="00C249B6"/>
    <w:rsid w:val="00C30B18"/>
    <w:rsid w:val="00C34509"/>
    <w:rsid w:val="00C55193"/>
    <w:rsid w:val="00C570F2"/>
    <w:rsid w:val="00C626DC"/>
    <w:rsid w:val="00C72232"/>
    <w:rsid w:val="00C80049"/>
    <w:rsid w:val="00CB24BA"/>
    <w:rsid w:val="00CD78F1"/>
    <w:rsid w:val="00CD7BA5"/>
    <w:rsid w:val="00CF4EC1"/>
    <w:rsid w:val="00D16226"/>
    <w:rsid w:val="00D179B5"/>
    <w:rsid w:val="00D23465"/>
    <w:rsid w:val="00D3605E"/>
    <w:rsid w:val="00D40252"/>
    <w:rsid w:val="00D61D6F"/>
    <w:rsid w:val="00D6625D"/>
    <w:rsid w:val="00D66A83"/>
    <w:rsid w:val="00D67F90"/>
    <w:rsid w:val="00D836A0"/>
    <w:rsid w:val="00D85779"/>
    <w:rsid w:val="00DC11CC"/>
    <w:rsid w:val="00E0207B"/>
    <w:rsid w:val="00E06EA2"/>
    <w:rsid w:val="00E116E1"/>
    <w:rsid w:val="00E138F0"/>
    <w:rsid w:val="00E3336D"/>
    <w:rsid w:val="00E5227E"/>
    <w:rsid w:val="00E53DF2"/>
    <w:rsid w:val="00E72BFA"/>
    <w:rsid w:val="00E75919"/>
    <w:rsid w:val="00E80B82"/>
    <w:rsid w:val="00E92F7B"/>
    <w:rsid w:val="00EB1806"/>
    <w:rsid w:val="00ED611F"/>
    <w:rsid w:val="00EE23D9"/>
    <w:rsid w:val="00EF4491"/>
    <w:rsid w:val="00EF5BB7"/>
    <w:rsid w:val="00F077E9"/>
    <w:rsid w:val="00F116F8"/>
    <w:rsid w:val="00F145AA"/>
    <w:rsid w:val="00F20BC7"/>
    <w:rsid w:val="00F43306"/>
    <w:rsid w:val="00F755CD"/>
    <w:rsid w:val="00F81A47"/>
    <w:rsid w:val="00FB3E52"/>
    <w:rsid w:val="00FC56DA"/>
    <w:rsid w:val="00FE325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638AC"/>
  <w15:chartTrackingRefBased/>
  <w15:docId w15:val="{CDA0C979-8376-4590-9759-0462993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08D"/>
    <w:pPr>
      <w:spacing w:after="200" w:line="276" w:lineRule="auto"/>
    </w:pPr>
  </w:style>
  <w:style w:type="paragraph" w:styleId="Heading1">
    <w:name w:val="heading 1"/>
    <w:basedOn w:val="Normal"/>
    <w:next w:val="Normal"/>
    <w:link w:val="Heading1Char"/>
    <w:uiPriority w:val="9"/>
    <w:qFormat/>
    <w:rsid w:val="009E5DDE"/>
    <w:pPr>
      <w:keepNext/>
      <w:keepLines/>
      <w:spacing w:before="240" w:after="0" w:line="259" w:lineRule="auto"/>
      <w:outlineLvl w:val="0"/>
    </w:pPr>
    <w:rPr>
      <w:rFonts w:asciiTheme="majorHAnsi" w:eastAsiaTheme="majorEastAsia" w:hAnsiTheme="majorHAnsi" w:cstheme="majorBidi"/>
      <w:color w:val="2F5496" w:themeColor="accent1" w:themeShade="BF"/>
      <w:kern w:val="2"/>
      <w:sz w:val="32"/>
      <w:szCs w:val="32"/>
      <w:lang w:val="fr-CI"/>
      <w14:ligatures w14:val="standardContextual"/>
    </w:rPr>
  </w:style>
  <w:style w:type="paragraph" w:styleId="Heading3">
    <w:name w:val="heading 3"/>
    <w:basedOn w:val="Normal"/>
    <w:next w:val="Normal"/>
    <w:link w:val="Heading3Char"/>
    <w:uiPriority w:val="9"/>
    <w:semiHidden/>
    <w:unhideWhenUsed/>
    <w:qFormat/>
    <w:rsid w:val="00E72B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16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F40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408D"/>
  </w:style>
  <w:style w:type="paragraph" w:styleId="Header">
    <w:name w:val="header"/>
    <w:basedOn w:val="Normal"/>
    <w:link w:val="HeaderChar"/>
    <w:uiPriority w:val="99"/>
    <w:unhideWhenUsed/>
    <w:rsid w:val="00AF40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408D"/>
  </w:style>
  <w:style w:type="character" w:customStyle="1" w:styleId="Heading1Char">
    <w:name w:val="Heading 1 Char"/>
    <w:basedOn w:val="DefaultParagraphFont"/>
    <w:link w:val="Heading1"/>
    <w:uiPriority w:val="9"/>
    <w:rsid w:val="009E5DDE"/>
    <w:rPr>
      <w:rFonts w:asciiTheme="majorHAnsi" w:eastAsiaTheme="majorEastAsia" w:hAnsiTheme="majorHAnsi" w:cstheme="majorBidi"/>
      <w:color w:val="2F5496" w:themeColor="accent1" w:themeShade="BF"/>
      <w:kern w:val="2"/>
      <w:sz w:val="32"/>
      <w:szCs w:val="32"/>
      <w:lang w:val="fr-CI"/>
      <w14:ligatures w14:val="standardContextual"/>
    </w:rPr>
  </w:style>
  <w:style w:type="paragraph" w:styleId="ListParagraph">
    <w:name w:val="List Paragraph"/>
    <w:basedOn w:val="Normal"/>
    <w:uiPriority w:val="34"/>
    <w:qFormat/>
    <w:rsid w:val="009E5DDE"/>
    <w:pPr>
      <w:spacing w:after="160" w:line="259" w:lineRule="auto"/>
      <w:ind w:left="720"/>
      <w:contextualSpacing/>
    </w:pPr>
    <w:rPr>
      <w:kern w:val="2"/>
      <w:lang w:val="fr-CI"/>
      <w14:ligatures w14:val="standardContextual"/>
    </w:rPr>
  </w:style>
  <w:style w:type="paragraph" w:styleId="TOCHeading">
    <w:name w:val="TOC Heading"/>
    <w:basedOn w:val="Heading1"/>
    <w:next w:val="Normal"/>
    <w:uiPriority w:val="39"/>
    <w:unhideWhenUsed/>
    <w:qFormat/>
    <w:rsid w:val="009E5DDE"/>
    <w:pPr>
      <w:outlineLvl w:val="9"/>
    </w:pPr>
    <w:rPr>
      <w:kern w:val="0"/>
      <w:lang w:eastAsia="fr-CI"/>
      <w14:ligatures w14:val="none"/>
    </w:rPr>
  </w:style>
  <w:style w:type="paragraph" w:styleId="TOC1">
    <w:name w:val="toc 1"/>
    <w:basedOn w:val="Normal"/>
    <w:next w:val="Normal"/>
    <w:autoRedefine/>
    <w:uiPriority w:val="39"/>
    <w:unhideWhenUsed/>
    <w:rsid w:val="005875C9"/>
    <w:pPr>
      <w:tabs>
        <w:tab w:val="left" w:pos="660"/>
        <w:tab w:val="right" w:leader="dot" w:pos="9062"/>
      </w:tabs>
      <w:spacing w:after="100"/>
    </w:pPr>
    <w:rPr>
      <w:rFonts w:ascii="Times New Roman" w:hAnsi="Times New Roman" w:cs="Times New Roman"/>
      <w:noProof/>
    </w:rPr>
  </w:style>
  <w:style w:type="character" w:styleId="Hyperlink">
    <w:name w:val="Hyperlink"/>
    <w:basedOn w:val="DefaultParagraphFont"/>
    <w:uiPriority w:val="99"/>
    <w:unhideWhenUsed/>
    <w:rsid w:val="009E5DDE"/>
    <w:rPr>
      <w:color w:val="0563C1" w:themeColor="hyperlink"/>
      <w:u w:val="single"/>
    </w:rPr>
  </w:style>
  <w:style w:type="paragraph" w:styleId="NormalWeb">
    <w:name w:val="Normal (Web)"/>
    <w:basedOn w:val="Normal"/>
    <w:uiPriority w:val="99"/>
    <w:semiHidden/>
    <w:unhideWhenUsed/>
    <w:rsid w:val="006932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93276"/>
    <w:rPr>
      <w:b/>
      <w:bCs/>
    </w:rPr>
  </w:style>
  <w:style w:type="character" w:customStyle="1" w:styleId="Heading4Char">
    <w:name w:val="Heading 4 Char"/>
    <w:basedOn w:val="DefaultParagraphFont"/>
    <w:link w:val="Heading4"/>
    <w:uiPriority w:val="9"/>
    <w:semiHidden/>
    <w:rsid w:val="00F116F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E72BF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72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4782">
      <w:bodyDiv w:val="1"/>
      <w:marLeft w:val="0"/>
      <w:marRight w:val="0"/>
      <w:marTop w:val="0"/>
      <w:marBottom w:val="0"/>
      <w:divBdr>
        <w:top w:val="none" w:sz="0" w:space="0" w:color="auto"/>
        <w:left w:val="none" w:sz="0" w:space="0" w:color="auto"/>
        <w:bottom w:val="none" w:sz="0" w:space="0" w:color="auto"/>
        <w:right w:val="none" w:sz="0" w:space="0" w:color="auto"/>
      </w:divBdr>
    </w:div>
    <w:div w:id="161044834">
      <w:bodyDiv w:val="1"/>
      <w:marLeft w:val="0"/>
      <w:marRight w:val="0"/>
      <w:marTop w:val="0"/>
      <w:marBottom w:val="0"/>
      <w:divBdr>
        <w:top w:val="none" w:sz="0" w:space="0" w:color="auto"/>
        <w:left w:val="none" w:sz="0" w:space="0" w:color="auto"/>
        <w:bottom w:val="none" w:sz="0" w:space="0" w:color="auto"/>
        <w:right w:val="none" w:sz="0" w:space="0" w:color="auto"/>
      </w:divBdr>
    </w:div>
    <w:div w:id="189269151">
      <w:bodyDiv w:val="1"/>
      <w:marLeft w:val="0"/>
      <w:marRight w:val="0"/>
      <w:marTop w:val="0"/>
      <w:marBottom w:val="0"/>
      <w:divBdr>
        <w:top w:val="none" w:sz="0" w:space="0" w:color="auto"/>
        <w:left w:val="none" w:sz="0" w:space="0" w:color="auto"/>
        <w:bottom w:val="none" w:sz="0" w:space="0" w:color="auto"/>
        <w:right w:val="none" w:sz="0" w:space="0" w:color="auto"/>
      </w:divBdr>
    </w:div>
    <w:div w:id="231743517">
      <w:bodyDiv w:val="1"/>
      <w:marLeft w:val="0"/>
      <w:marRight w:val="0"/>
      <w:marTop w:val="0"/>
      <w:marBottom w:val="0"/>
      <w:divBdr>
        <w:top w:val="none" w:sz="0" w:space="0" w:color="auto"/>
        <w:left w:val="none" w:sz="0" w:space="0" w:color="auto"/>
        <w:bottom w:val="none" w:sz="0" w:space="0" w:color="auto"/>
        <w:right w:val="none" w:sz="0" w:space="0" w:color="auto"/>
      </w:divBdr>
    </w:div>
    <w:div w:id="322900533">
      <w:bodyDiv w:val="1"/>
      <w:marLeft w:val="0"/>
      <w:marRight w:val="0"/>
      <w:marTop w:val="0"/>
      <w:marBottom w:val="0"/>
      <w:divBdr>
        <w:top w:val="none" w:sz="0" w:space="0" w:color="auto"/>
        <w:left w:val="none" w:sz="0" w:space="0" w:color="auto"/>
        <w:bottom w:val="none" w:sz="0" w:space="0" w:color="auto"/>
        <w:right w:val="none" w:sz="0" w:space="0" w:color="auto"/>
      </w:divBdr>
    </w:div>
    <w:div w:id="758672309">
      <w:bodyDiv w:val="1"/>
      <w:marLeft w:val="0"/>
      <w:marRight w:val="0"/>
      <w:marTop w:val="0"/>
      <w:marBottom w:val="0"/>
      <w:divBdr>
        <w:top w:val="none" w:sz="0" w:space="0" w:color="auto"/>
        <w:left w:val="none" w:sz="0" w:space="0" w:color="auto"/>
        <w:bottom w:val="none" w:sz="0" w:space="0" w:color="auto"/>
        <w:right w:val="none" w:sz="0" w:space="0" w:color="auto"/>
      </w:divBdr>
    </w:div>
    <w:div w:id="874079316">
      <w:bodyDiv w:val="1"/>
      <w:marLeft w:val="0"/>
      <w:marRight w:val="0"/>
      <w:marTop w:val="0"/>
      <w:marBottom w:val="0"/>
      <w:divBdr>
        <w:top w:val="none" w:sz="0" w:space="0" w:color="auto"/>
        <w:left w:val="none" w:sz="0" w:space="0" w:color="auto"/>
        <w:bottom w:val="none" w:sz="0" w:space="0" w:color="auto"/>
        <w:right w:val="none" w:sz="0" w:space="0" w:color="auto"/>
      </w:divBdr>
    </w:div>
    <w:div w:id="917373687">
      <w:bodyDiv w:val="1"/>
      <w:marLeft w:val="0"/>
      <w:marRight w:val="0"/>
      <w:marTop w:val="0"/>
      <w:marBottom w:val="0"/>
      <w:divBdr>
        <w:top w:val="none" w:sz="0" w:space="0" w:color="auto"/>
        <w:left w:val="none" w:sz="0" w:space="0" w:color="auto"/>
        <w:bottom w:val="none" w:sz="0" w:space="0" w:color="auto"/>
        <w:right w:val="none" w:sz="0" w:space="0" w:color="auto"/>
      </w:divBdr>
    </w:div>
    <w:div w:id="923025803">
      <w:bodyDiv w:val="1"/>
      <w:marLeft w:val="0"/>
      <w:marRight w:val="0"/>
      <w:marTop w:val="0"/>
      <w:marBottom w:val="0"/>
      <w:divBdr>
        <w:top w:val="none" w:sz="0" w:space="0" w:color="auto"/>
        <w:left w:val="none" w:sz="0" w:space="0" w:color="auto"/>
        <w:bottom w:val="none" w:sz="0" w:space="0" w:color="auto"/>
        <w:right w:val="none" w:sz="0" w:space="0" w:color="auto"/>
      </w:divBdr>
    </w:div>
    <w:div w:id="933898520">
      <w:bodyDiv w:val="1"/>
      <w:marLeft w:val="0"/>
      <w:marRight w:val="0"/>
      <w:marTop w:val="0"/>
      <w:marBottom w:val="0"/>
      <w:divBdr>
        <w:top w:val="none" w:sz="0" w:space="0" w:color="auto"/>
        <w:left w:val="none" w:sz="0" w:space="0" w:color="auto"/>
        <w:bottom w:val="none" w:sz="0" w:space="0" w:color="auto"/>
        <w:right w:val="none" w:sz="0" w:space="0" w:color="auto"/>
      </w:divBdr>
    </w:div>
    <w:div w:id="955213704">
      <w:bodyDiv w:val="1"/>
      <w:marLeft w:val="0"/>
      <w:marRight w:val="0"/>
      <w:marTop w:val="0"/>
      <w:marBottom w:val="0"/>
      <w:divBdr>
        <w:top w:val="none" w:sz="0" w:space="0" w:color="auto"/>
        <w:left w:val="none" w:sz="0" w:space="0" w:color="auto"/>
        <w:bottom w:val="none" w:sz="0" w:space="0" w:color="auto"/>
        <w:right w:val="none" w:sz="0" w:space="0" w:color="auto"/>
      </w:divBdr>
    </w:div>
    <w:div w:id="1010716980">
      <w:bodyDiv w:val="1"/>
      <w:marLeft w:val="0"/>
      <w:marRight w:val="0"/>
      <w:marTop w:val="0"/>
      <w:marBottom w:val="0"/>
      <w:divBdr>
        <w:top w:val="none" w:sz="0" w:space="0" w:color="auto"/>
        <w:left w:val="none" w:sz="0" w:space="0" w:color="auto"/>
        <w:bottom w:val="none" w:sz="0" w:space="0" w:color="auto"/>
        <w:right w:val="none" w:sz="0" w:space="0" w:color="auto"/>
      </w:divBdr>
    </w:div>
    <w:div w:id="1051805167">
      <w:bodyDiv w:val="1"/>
      <w:marLeft w:val="0"/>
      <w:marRight w:val="0"/>
      <w:marTop w:val="0"/>
      <w:marBottom w:val="0"/>
      <w:divBdr>
        <w:top w:val="none" w:sz="0" w:space="0" w:color="auto"/>
        <w:left w:val="none" w:sz="0" w:space="0" w:color="auto"/>
        <w:bottom w:val="none" w:sz="0" w:space="0" w:color="auto"/>
        <w:right w:val="none" w:sz="0" w:space="0" w:color="auto"/>
      </w:divBdr>
    </w:div>
    <w:div w:id="1122846622">
      <w:bodyDiv w:val="1"/>
      <w:marLeft w:val="0"/>
      <w:marRight w:val="0"/>
      <w:marTop w:val="0"/>
      <w:marBottom w:val="0"/>
      <w:divBdr>
        <w:top w:val="none" w:sz="0" w:space="0" w:color="auto"/>
        <w:left w:val="none" w:sz="0" w:space="0" w:color="auto"/>
        <w:bottom w:val="none" w:sz="0" w:space="0" w:color="auto"/>
        <w:right w:val="none" w:sz="0" w:space="0" w:color="auto"/>
      </w:divBdr>
    </w:div>
    <w:div w:id="1132286946">
      <w:bodyDiv w:val="1"/>
      <w:marLeft w:val="0"/>
      <w:marRight w:val="0"/>
      <w:marTop w:val="0"/>
      <w:marBottom w:val="0"/>
      <w:divBdr>
        <w:top w:val="none" w:sz="0" w:space="0" w:color="auto"/>
        <w:left w:val="none" w:sz="0" w:space="0" w:color="auto"/>
        <w:bottom w:val="none" w:sz="0" w:space="0" w:color="auto"/>
        <w:right w:val="none" w:sz="0" w:space="0" w:color="auto"/>
      </w:divBdr>
    </w:div>
    <w:div w:id="1230726153">
      <w:bodyDiv w:val="1"/>
      <w:marLeft w:val="0"/>
      <w:marRight w:val="0"/>
      <w:marTop w:val="0"/>
      <w:marBottom w:val="0"/>
      <w:divBdr>
        <w:top w:val="none" w:sz="0" w:space="0" w:color="auto"/>
        <w:left w:val="none" w:sz="0" w:space="0" w:color="auto"/>
        <w:bottom w:val="none" w:sz="0" w:space="0" w:color="auto"/>
        <w:right w:val="none" w:sz="0" w:space="0" w:color="auto"/>
      </w:divBdr>
    </w:div>
    <w:div w:id="1252084280">
      <w:bodyDiv w:val="1"/>
      <w:marLeft w:val="0"/>
      <w:marRight w:val="0"/>
      <w:marTop w:val="0"/>
      <w:marBottom w:val="0"/>
      <w:divBdr>
        <w:top w:val="none" w:sz="0" w:space="0" w:color="auto"/>
        <w:left w:val="none" w:sz="0" w:space="0" w:color="auto"/>
        <w:bottom w:val="none" w:sz="0" w:space="0" w:color="auto"/>
        <w:right w:val="none" w:sz="0" w:space="0" w:color="auto"/>
      </w:divBdr>
    </w:div>
    <w:div w:id="1261599230">
      <w:bodyDiv w:val="1"/>
      <w:marLeft w:val="0"/>
      <w:marRight w:val="0"/>
      <w:marTop w:val="0"/>
      <w:marBottom w:val="0"/>
      <w:divBdr>
        <w:top w:val="none" w:sz="0" w:space="0" w:color="auto"/>
        <w:left w:val="none" w:sz="0" w:space="0" w:color="auto"/>
        <w:bottom w:val="none" w:sz="0" w:space="0" w:color="auto"/>
        <w:right w:val="none" w:sz="0" w:space="0" w:color="auto"/>
      </w:divBdr>
    </w:div>
    <w:div w:id="1396128820">
      <w:bodyDiv w:val="1"/>
      <w:marLeft w:val="0"/>
      <w:marRight w:val="0"/>
      <w:marTop w:val="0"/>
      <w:marBottom w:val="0"/>
      <w:divBdr>
        <w:top w:val="none" w:sz="0" w:space="0" w:color="auto"/>
        <w:left w:val="none" w:sz="0" w:space="0" w:color="auto"/>
        <w:bottom w:val="none" w:sz="0" w:space="0" w:color="auto"/>
        <w:right w:val="none" w:sz="0" w:space="0" w:color="auto"/>
      </w:divBdr>
    </w:div>
    <w:div w:id="1396852431">
      <w:bodyDiv w:val="1"/>
      <w:marLeft w:val="0"/>
      <w:marRight w:val="0"/>
      <w:marTop w:val="0"/>
      <w:marBottom w:val="0"/>
      <w:divBdr>
        <w:top w:val="none" w:sz="0" w:space="0" w:color="auto"/>
        <w:left w:val="none" w:sz="0" w:space="0" w:color="auto"/>
        <w:bottom w:val="none" w:sz="0" w:space="0" w:color="auto"/>
        <w:right w:val="none" w:sz="0" w:space="0" w:color="auto"/>
      </w:divBdr>
    </w:div>
    <w:div w:id="1569729637">
      <w:bodyDiv w:val="1"/>
      <w:marLeft w:val="0"/>
      <w:marRight w:val="0"/>
      <w:marTop w:val="0"/>
      <w:marBottom w:val="0"/>
      <w:divBdr>
        <w:top w:val="none" w:sz="0" w:space="0" w:color="auto"/>
        <w:left w:val="none" w:sz="0" w:space="0" w:color="auto"/>
        <w:bottom w:val="none" w:sz="0" w:space="0" w:color="auto"/>
        <w:right w:val="none" w:sz="0" w:space="0" w:color="auto"/>
      </w:divBdr>
    </w:div>
    <w:div w:id="1597975694">
      <w:bodyDiv w:val="1"/>
      <w:marLeft w:val="0"/>
      <w:marRight w:val="0"/>
      <w:marTop w:val="0"/>
      <w:marBottom w:val="0"/>
      <w:divBdr>
        <w:top w:val="none" w:sz="0" w:space="0" w:color="auto"/>
        <w:left w:val="none" w:sz="0" w:space="0" w:color="auto"/>
        <w:bottom w:val="none" w:sz="0" w:space="0" w:color="auto"/>
        <w:right w:val="none" w:sz="0" w:space="0" w:color="auto"/>
      </w:divBdr>
    </w:div>
    <w:div w:id="1852525799">
      <w:bodyDiv w:val="1"/>
      <w:marLeft w:val="0"/>
      <w:marRight w:val="0"/>
      <w:marTop w:val="0"/>
      <w:marBottom w:val="0"/>
      <w:divBdr>
        <w:top w:val="none" w:sz="0" w:space="0" w:color="auto"/>
        <w:left w:val="none" w:sz="0" w:space="0" w:color="auto"/>
        <w:bottom w:val="none" w:sz="0" w:space="0" w:color="auto"/>
        <w:right w:val="none" w:sz="0" w:space="0" w:color="auto"/>
      </w:divBdr>
    </w:div>
    <w:div w:id="1853572438">
      <w:bodyDiv w:val="1"/>
      <w:marLeft w:val="0"/>
      <w:marRight w:val="0"/>
      <w:marTop w:val="0"/>
      <w:marBottom w:val="0"/>
      <w:divBdr>
        <w:top w:val="none" w:sz="0" w:space="0" w:color="auto"/>
        <w:left w:val="none" w:sz="0" w:space="0" w:color="auto"/>
        <w:bottom w:val="none" w:sz="0" w:space="0" w:color="auto"/>
        <w:right w:val="none" w:sz="0" w:space="0" w:color="auto"/>
      </w:divBdr>
    </w:div>
    <w:div w:id="2101556430">
      <w:bodyDiv w:val="1"/>
      <w:marLeft w:val="0"/>
      <w:marRight w:val="0"/>
      <w:marTop w:val="0"/>
      <w:marBottom w:val="0"/>
      <w:divBdr>
        <w:top w:val="none" w:sz="0" w:space="0" w:color="auto"/>
        <w:left w:val="none" w:sz="0" w:space="0" w:color="auto"/>
        <w:bottom w:val="none" w:sz="0" w:space="0" w:color="auto"/>
        <w:right w:val="none" w:sz="0" w:space="0" w:color="auto"/>
      </w:divBdr>
    </w:div>
    <w:div w:id="2110462801">
      <w:bodyDiv w:val="1"/>
      <w:marLeft w:val="0"/>
      <w:marRight w:val="0"/>
      <w:marTop w:val="0"/>
      <w:marBottom w:val="0"/>
      <w:divBdr>
        <w:top w:val="none" w:sz="0" w:space="0" w:color="auto"/>
        <w:left w:val="none" w:sz="0" w:space="0" w:color="auto"/>
        <w:bottom w:val="none" w:sz="0" w:space="0" w:color="auto"/>
        <w:right w:val="none" w:sz="0" w:space="0" w:color="auto"/>
      </w:divBdr>
    </w:div>
    <w:div w:id="212691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F8B78-EC8F-4851-BAA4-A67723010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7</Pages>
  <Words>1228</Words>
  <Characters>7005</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Bogni</dc:creator>
  <cp:keywords/>
  <dc:description/>
  <cp:lastModifiedBy>Boroumand Niazi</cp:lastModifiedBy>
  <cp:revision>117</cp:revision>
  <cp:lastPrinted>2022-06-29T09:17:00Z</cp:lastPrinted>
  <dcterms:created xsi:type="dcterms:W3CDTF">2023-07-04T08:34:00Z</dcterms:created>
  <dcterms:modified xsi:type="dcterms:W3CDTF">2024-10-22T13:24:00Z</dcterms:modified>
</cp:coreProperties>
</file>