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2FAA6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Заявка на проект «Цифровой рубль»</w:t>
      </w:r>
    </w:p>
    <w:p w14:paraId="0D2694FD" w14:textId="77777777" w:rsidR="00CE1E89" w:rsidRPr="00CE1E89" w:rsidRDefault="00CE1E89" w:rsidP="00CE1E89">
      <w:r w:rsidRPr="00CE1E89">
        <w:rPr>
          <w:b/>
          <w:bCs/>
        </w:rPr>
        <w:t>Участник: Айндинов Фарис, 10И5 (</w:t>
      </w:r>
      <w:proofErr w:type="spellStart"/>
      <w:r w:rsidRPr="00CE1E89">
        <w:rPr>
          <w:b/>
          <w:bCs/>
        </w:rPr>
        <w:t>backend</w:t>
      </w:r>
      <w:proofErr w:type="spellEnd"/>
      <w:r w:rsidRPr="00CE1E89">
        <w:rPr>
          <w:b/>
          <w:bCs/>
        </w:rPr>
        <w:t>-разработка)</w:t>
      </w:r>
    </w:p>
    <w:p w14:paraId="1C2E69DB" w14:textId="77777777" w:rsidR="00CE1E89" w:rsidRPr="00CE1E89" w:rsidRDefault="00CE1E89" w:rsidP="00CE1E89">
      <w:r w:rsidRPr="00CE1E89">
        <w:pict w14:anchorId="7C882F9B">
          <v:rect id="_x0000_i1025" style="width:0;height:.75pt" o:hralign="center" o:hrstd="t" o:hr="t" fillcolor="#a0a0a0" stroked="f"/>
        </w:pict>
      </w:r>
    </w:p>
    <w:p w14:paraId="3B9FB606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Характеристика группового проекта</w:t>
      </w:r>
    </w:p>
    <w:p w14:paraId="7916D83F" w14:textId="77777777" w:rsidR="00CE1E89" w:rsidRPr="00CE1E89" w:rsidRDefault="00CE1E89" w:rsidP="00CE1E89">
      <w:r w:rsidRPr="00CE1E89">
        <w:t>Название проекта: </w:t>
      </w:r>
      <w:r w:rsidRPr="00CE1E89">
        <w:rPr>
          <w:b/>
          <w:bCs/>
        </w:rPr>
        <w:t>«Alfa-ИВР. Кейс №10 – Цифровой рубль»</w:t>
      </w:r>
      <w:r w:rsidRPr="00CE1E89">
        <w:br/>
        <w:t>Команда:</w:t>
      </w:r>
    </w:p>
    <w:p w14:paraId="7C72E171" w14:textId="77777777" w:rsidR="00CE1E89" w:rsidRPr="00CE1E89" w:rsidRDefault="00CE1E89" w:rsidP="00CE1E89">
      <w:pPr>
        <w:numPr>
          <w:ilvl w:val="0"/>
          <w:numId w:val="1"/>
        </w:numPr>
      </w:pPr>
      <w:r w:rsidRPr="00CE1E89">
        <w:t>Иваненко Даниил (10И1) — ML-разработка;</w:t>
      </w:r>
    </w:p>
    <w:p w14:paraId="5E3FB64B" w14:textId="77777777" w:rsidR="00CE1E89" w:rsidRPr="00CE1E89" w:rsidRDefault="00CE1E89" w:rsidP="00CE1E89">
      <w:pPr>
        <w:numPr>
          <w:ilvl w:val="0"/>
          <w:numId w:val="1"/>
        </w:numPr>
      </w:pPr>
      <w:r w:rsidRPr="00CE1E89">
        <w:t xml:space="preserve">Айндинов Фарис (10И5) — </w:t>
      </w:r>
      <w:proofErr w:type="spellStart"/>
      <w:r w:rsidRPr="00CE1E89">
        <w:t>backend</w:t>
      </w:r>
      <w:proofErr w:type="spellEnd"/>
      <w:r w:rsidRPr="00CE1E89">
        <w:t>-разработка;</w:t>
      </w:r>
    </w:p>
    <w:p w14:paraId="4D413A08" w14:textId="77777777" w:rsidR="00CE1E89" w:rsidRPr="00CE1E89" w:rsidRDefault="00CE1E89" w:rsidP="00CE1E89">
      <w:pPr>
        <w:numPr>
          <w:ilvl w:val="0"/>
          <w:numId w:val="1"/>
        </w:numPr>
      </w:pPr>
      <w:r w:rsidRPr="00CE1E89">
        <w:t xml:space="preserve">Каплин Степан (10И5) — </w:t>
      </w:r>
      <w:proofErr w:type="spellStart"/>
      <w:r w:rsidRPr="00CE1E89">
        <w:t>фронтенд</w:t>
      </w:r>
      <w:proofErr w:type="spellEnd"/>
      <w:r w:rsidRPr="00CE1E89">
        <w:t xml:space="preserve"> и исследование;</w:t>
      </w:r>
    </w:p>
    <w:p w14:paraId="5A5C1621" w14:textId="77777777" w:rsidR="00CE1E89" w:rsidRPr="00CE1E89" w:rsidRDefault="00CE1E89" w:rsidP="00CE1E89">
      <w:pPr>
        <w:numPr>
          <w:ilvl w:val="0"/>
          <w:numId w:val="1"/>
        </w:numPr>
      </w:pPr>
      <w:proofErr w:type="spellStart"/>
      <w:r w:rsidRPr="00CE1E89">
        <w:t>Мифтахов</w:t>
      </w:r>
      <w:proofErr w:type="spellEnd"/>
      <w:r w:rsidRPr="00CE1E89">
        <w:t xml:space="preserve"> Азар (10И2) — </w:t>
      </w:r>
      <w:proofErr w:type="spellStart"/>
      <w:r w:rsidRPr="00CE1E89">
        <w:t>фронтенд</w:t>
      </w:r>
      <w:proofErr w:type="spellEnd"/>
      <w:r w:rsidRPr="00CE1E89">
        <w:t xml:space="preserve"> и SQL.</w:t>
      </w:r>
    </w:p>
    <w:p w14:paraId="19C9C5EF" w14:textId="77777777" w:rsidR="00CE1E89" w:rsidRPr="00CE1E89" w:rsidRDefault="00CE1E89" w:rsidP="00CE1E89">
      <w:r w:rsidRPr="00CE1E89">
        <w:t xml:space="preserve">Проект представляет собой разработку мобильного приложения для </w:t>
      </w:r>
      <w:proofErr w:type="spellStart"/>
      <w:r w:rsidRPr="00CE1E89">
        <w:t>Android</w:t>
      </w:r>
      <w:proofErr w:type="spellEnd"/>
      <w:r w:rsidRPr="00CE1E89">
        <w:t xml:space="preserve">, моделирующего работу цифрового рубля — третьей формы национальной валюты. </w:t>
      </w:r>
      <w:proofErr w:type="spellStart"/>
      <w:r w:rsidRPr="00CE1E89">
        <w:t>Backend</w:t>
      </w:r>
      <w:proofErr w:type="spellEnd"/>
      <w:r w:rsidRPr="00CE1E89">
        <w:t xml:space="preserve">-составляющая отвечает за серверную логику, интеграцию с ML-моделями, базами данных и </w:t>
      </w:r>
      <w:proofErr w:type="spellStart"/>
      <w:r w:rsidRPr="00CE1E89">
        <w:t>фронтендом</w:t>
      </w:r>
      <w:proofErr w:type="spellEnd"/>
      <w:r w:rsidRPr="00CE1E89">
        <w:t>, а также обеспечение безопасности финансовых операций.</w:t>
      </w:r>
    </w:p>
    <w:p w14:paraId="6CBB2269" w14:textId="77777777" w:rsidR="00CE1E89" w:rsidRPr="00CE1E89" w:rsidRDefault="00CE1E89" w:rsidP="00CE1E89">
      <w:r w:rsidRPr="00CE1E89">
        <w:pict w14:anchorId="0F9748B8">
          <v:rect id="_x0000_i1026" style="width:0;height:.75pt" o:hralign="center" o:hrstd="t" o:hr="t" fillcolor="#a0a0a0" stroked="f"/>
        </w:pict>
      </w:r>
    </w:p>
    <w:p w14:paraId="62240603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Целевая аудитория / заказчик</w:t>
      </w:r>
    </w:p>
    <w:p w14:paraId="1B078246" w14:textId="77777777" w:rsidR="00CE1E89" w:rsidRPr="00CE1E89" w:rsidRDefault="00CE1E89" w:rsidP="00CE1E89">
      <w:pPr>
        <w:numPr>
          <w:ilvl w:val="0"/>
          <w:numId w:val="2"/>
        </w:numPr>
      </w:pPr>
      <w:r w:rsidRPr="00CE1E89">
        <w:t>Граждане РФ.</w:t>
      </w:r>
    </w:p>
    <w:p w14:paraId="0A1D8176" w14:textId="77777777" w:rsidR="00CE1E89" w:rsidRPr="00CE1E89" w:rsidRDefault="00CE1E89" w:rsidP="00CE1E89">
      <w:pPr>
        <w:numPr>
          <w:ilvl w:val="0"/>
          <w:numId w:val="2"/>
        </w:numPr>
      </w:pPr>
      <w:r w:rsidRPr="00CE1E89">
        <w:t>Бизнес (компании и предприниматели).</w:t>
      </w:r>
    </w:p>
    <w:p w14:paraId="28FC5107" w14:textId="77777777" w:rsidR="00CE1E89" w:rsidRPr="00CE1E89" w:rsidRDefault="00CE1E89" w:rsidP="00CE1E89">
      <w:pPr>
        <w:numPr>
          <w:ilvl w:val="0"/>
          <w:numId w:val="2"/>
        </w:numPr>
      </w:pPr>
      <w:r w:rsidRPr="00CE1E89">
        <w:t>Государство (бюджетные организации, регуляторы).</w:t>
      </w:r>
    </w:p>
    <w:p w14:paraId="72BD461E" w14:textId="77777777" w:rsidR="00CE1E89" w:rsidRPr="00CE1E89" w:rsidRDefault="00CE1E89" w:rsidP="00CE1E89">
      <w:r w:rsidRPr="00CE1E89">
        <w:pict w14:anchorId="39CD749D">
          <v:rect id="_x0000_i1027" style="width:0;height:.75pt" o:hralign="center" o:hrstd="t" o:hr="t" fillcolor="#a0a0a0" stroked="f"/>
        </w:pict>
      </w:r>
    </w:p>
    <w:p w14:paraId="6237DF2A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Проблемное поле</w:t>
      </w:r>
    </w:p>
    <w:p w14:paraId="14792840" w14:textId="77777777" w:rsidR="00CE1E89" w:rsidRPr="00CE1E89" w:rsidRDefault="00CE1E89" w:rsidP="00CE1E89">
      <w:r w:rsidRPr="00CE1E89">
        <w:rPr>
          <w:b/>
          <w:bCs/>
        </w:rPr>
        <w:t>Зачем нужен проект:</w:t>
      </w:r>
    </w:p>
    <w:p w14:paraId="0709D880" w14:textId="77777777" w:rsidR="00CE1E89" w:rsidRPr="00CE1E89" w:rsidRDefault="00CE1E89" w:rsidP="00CE1E89">
      <w:pPr>
        <w:numPr>
          <w:ilvl w:val="0"/>
          <w:numId w:val="3"/>
        </w:numPr>
      </w:pPr>
      <w:r w:rsidRPr="00CE1E89">
        <w:t>Создание простой, защищённой и независимой платежной системы на основе цифрового рубля.</w:t>
      </w:r>
    </w:p>
    <w:p w14:paraId="1FC35149" w14:textId="77777777" w:rsidR="00CE1E89" w:rsidRPr="00CE1E89" w:rsidRDefault="00CE1E89" w:rsidP="00CE1E89">
      <w:pPr>
        <w:numPr>
          <w:ilvl w:val="0"/>
          <w:numId w:val="3"/>
        </w:numPr>
      </w:pPr>
      <w:r w:rsidRPr="00CE1E89">
        <w:t>Снижение комиссий и зависимости от зарубежных платёжных инфраструктур.</w:t>
      </w:r>
    </w:p>
    <w:p w14:paraId="23122C7F" w14:textId="77777777" w:rsidR="00CE1E89" w:rsidRPr="00CE1E89" w:rsidRDefault="00CE1E89" w:rsidP="00CE1E89">
      <w:pPr>
        <w:numPr>
          <w:ilvl w:val="0"/>
          <w:numId w:val="3"/>
        </w:numPr>
      </w:pPr>
      <w:r w:rsidRPr="00CE1E89">
        <w:t>Повышение прозрачности и автоматизации финансовых операций.</w:t>
      </w:r>
    </w:p>
    <w:p w14:paraId="0B41C8D9" w14:textId="77777777" w:rsidR="00CE1E89" w:rsidRPr="00CE1E89" w:rsidRDefault="00CE1E89" w:rsidP="00CE1E89">
      <w:r w:rsidRPr="00CE1E89">
        <w:rPr>
          <w:b/>
          <w:bCs/>
        </w:rPr>
        <w:t>Решаемые проблемы:</w:t>
      </w:r>
    </w:p>
    <w:p w14:paraId="75C2F5F6" w14:textId="77777777" w:rsidR="00CE1E89" w:rsidRPr="00CE1E89" w:rsidRDefault="00CE1E89" w:rsidP="00CE1E89">
      <w:pPr>
        <w:numPr>
          <w:ilvl w:val="0"/>
          <w:numId w:val="4"/>
        </w:numPr>
      </w:pPr>
      <w:r w:rsidRPr="00CE1E89">
        <w:rPr>
          <w:b/>
          <w:bCs/>
        </w:rPr>
        <w:t>Для граждан:</w:t>
      </w:r>
      <w:r w:rsidRPr="00CE1E89">
        <w:t> высокие комиссии, зависимость от интернета, риски мошенничества, неудобство управления финансами.</w:t>
      </w:r>
    </w:p>
    <w:p w14:paraId="5362C2FF" w14:textId="77777777" w:rsidR="00CE1E89" w:rsidRPr="00CE1E89" w:rsidRDefault="00CE1E89" w:rsidP="00CE1E89">
      <w:pPr>
        <w:numPr>
          <w:ilvl w:val="0"/>
          <w:numId w:val="4"/>
        </w:numPr>
      </w:pPr>
      <w:r w:rsidRPr="00CE1E89">
        <w:rPr>
          <w:b/>
          <w:bCs/>
        </w:rPr>
        <w:t>Для бизнеса:</w:t>
      </w:r>
      <w:r w:rsidRPr="00CE1E89">
        <w:t> рост расходов из-за комиссий, задержки расчётов, отсутствие автоматизации платежей, зависимость от иностранных систем.</w:t>
      </w:r>
    </w:p>
    <w:p w14:paraId="0EDF8862" w14:textId="77777777" w:rsidR="00CE1E89" w:rsidRPr="00CE1E89" w:rsidRDefault="00CE1E89" w:rsidP="00CE1E89">
      <w:pPr>
        <w:numPr>
          <w:ilvl w:val="0"/>
          <w:numId w:val="4"/>
        </w:numPr>
      </w:pPr>
      <w:r w:rsidRPr="00CE1E89">
        <w:rPr>
          <w:b/>
          <w:bCs/>
        </w:rPr>
        <w:t>Для государства:</w:t>
      </w:r>
      <w:r w:rsidRPr="00CE1E89">
        <w:t> недостаточная прозрачность бюджетных потоков, теневая экономика, ограниченность адресной финансовой поддержки.</w:t>
      </w:r>
    </w:p>
    <w:p w14:paraId="307FBF9D" w14:textId="77777777" w:rsidR="00CE1E89" w:rsidRPr="00CE1E89" w:rsidRDefault="00CE1E89" w:rsidP="00CE1E89">
      <w:r w:rsidRPr="00CE1E89">
        <w:pict w14:anchorId="19FF869A">
          <v:rect id="_x0000_i1028" style="width:0;height:.75pt" o:hralign="center" o:hrstd="t" o:hr="t" fillcolor="#a0a0a0" stroked="f"/>
        </w:pict>
      </w:r>
    </w:p>
    <w:p w14:paraId="2FE6C3BA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Образ продукта</w:t>
      </w:r>
    </w:p>
    <w:p w14:paraId="42EF7A4E" w14:textId="77777777" w:rsidR="00CE1E89" w:rsidRPr="00CE1E89" w:rsidRDefault="00CE1E89" w:rsidP="00CE1E89">
      <w:r w:rsidRPr="00CE1E89">
        <w:rPr>
          <w:b/>
          <w:bCs/>
        </w:rPr>
        <w:lastRenderedPageBreak/>
        <w:t>Название продукта:</w:t>
      </w:r>
      <w:r w:rsidRPr="00CE1E89">
        <w:t xml:space="preserve"> Alfa Кошелек ЦР (мобильное приложение на </w:t>
      </w:r>
      <w:proofErr w:type="spellStart"/>
      <w:r w:rsidRPr="00CE1E89">
        <w:t>Android</w:t>
      </w:r>
      <w:proofErr w:type="spellEnd"/>
      <w:r w:rsidRPr="00CE1E89">
        <w:t>).</w:t>
      </w:r>
      <w:r w:rsidRPr="00CE1E89">
        <w:br/>
      </w:r>
      <w:r w:rsidRPr="00CE1E89">
        <w:rPr>
          <w:b/>
          <w:bCs/>
        </w:rPr>
        <w:t>Тип:</w:t>
      </w:r>
      <w:r w:rsidRPr="00CE1E89">
        <w:t> Рабочий прототип (MVP).</w:t>
      </w:r>
    </w:p>
    <w:p w14:paraId="7833E3F7" w14:textId="77777777" w:rsidR="00CE1E89" w:rsidRPr="00CE1E89" w:rsidRDefault="00CE1E89" w:rsidP="00CE1E89">
      <w:r w:rsidRPr="00CE1E89">
        <w:rPr>
          <w:b/>
          <w:bCs/>
        </w:rPr>
        <w:t>Основные компоненты:</w:t>
      </w:r>
    </w:p>
    <w:p w14:paraId="79BD6E91" w14:textId="77777777" w:rsidR="00CE1E89" w:rsidRPr="00CE1E89" w:rsidRDefault="00CE1E89" w:rsidP="00CE1E89">
      <w:pPr>
        <w:numPr>
          <w:ilvl w:val="0"/>
          <w:numId w:val="5"/>
        </w:numPr>
      </w:pPr>
      <w:r w:rsidRPr="00CE1E89">
        <w:rPr>
          <w:b/>
          <w:bCs/>
        </w:rPr>
        <w:t>Интерфейс пользователя (</w:t>
      </w:r>
      <w:proofErr w:type="spellStart"/>
      <w:r w:rsidRPr="00CE1E89">
        <w:rPr>
          <w:b/>
          <w:bCs/>
        </w:rPr>
        <w:t>Frontend</w:t>
      </w:r>
      <w:proofErr w:type="spellEnd"/>
      <w:r w:rsidRPr="00CE1E89">
        <w:rPr>
          <w:b/>
          <w:bCs/>
        </w:rPr>
        <w:t>):</w:t>
      </w:r>
    </w:p>
    <w:p w14:paraId="7347A9FB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 xml:space="preserve">Разработка в </w:t>
      </w:r>
      <w:proofErr w:type="spellStart"/>
      <w:r w:rsidRPr="00CE1E89">
        <w:t>Android</w:t>
      </w:r>
      <w:proofErr w:type="spellEnd"/>
      <w:r w:rsidRPr="00CE1E89">
        <w:t xml:space="preserve"> Studio (</w:t>
      </w:r>
      <w:proofErr w:type="spellStart"/>
      <w:r w:rsidRPr="00CE1E89">
        <w:t>Kotlin</w:t>
      </w:r>
      <w:proofErr w:type="spellEnd"/>
      <w:r w:rsidRPr="00CE1E89">
        <w:t xml:space="preserve">), дизайн в </w:t>
      </w:r>
      <w:proofErr w:type="spellStart"/>
      <w:r w:rsidRPr="00CE1E89">
        <w:t>Figma</w:t>
      </w:r>
      <w:proofErr w:type="spellEnd"/>
      <w:r w:rsidRPr="00CE1E89">
        <w:t>.</w:t>
      </w:r>
    </w:p>
    <w:p w14:paraId="1F510563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>Страницы: главная, накопления, платежи, история и др.</w:t>
      </w:r>
    </w:p>
    <w:p w14:paraId="02485C8B" w14:textId="77777777" w:rsidR="00CE1E89" w:rsidRPr="00CE1E89" w:rsidRDefault="00CE1E89" w:rsidP="00CE1E89">
      <w:pPr>
        <w:numPr>
          <w:ilvl w:val="0"/>
          <w:numId w:val="5"/>
        </w:numPr>
      </w:pPr>
      <w:r w:rsidRPr="00CE1E89">
        <w:rPr>
          <w:b/>
          <w:bCs/>
        </w:rPr>
        <w:t>Серверная часть (</w:t>
      </w:r>
      <w:proofErr w:type="spellStart"/>
      <w:r w:rsidRPr="00CE1E89">
        <w:rPr>
          <w:b/>
          <w:bCs/>
        </w:rPr>
        <w:t>Backend</w:t>
      </w:r>
      <w:proofErr w:type="spellEnd"/>
      <w:r w:rsidRPr="00CE1E89">
        <w:rPr>
          <w:b/>
          <w:bCs/>
        </w:rPr>
        <w:t>):</w:t>
      </w:r>
    </w:p>
    <w:p w14:paraId="2D12EF1A" w14:textId="77777777" w:rsidR="00CE1E89" w:rsidRPr="00CE1E89" w:rsidRDefault="00CE1E89" w:rsidP="00CE1E89">
      <w:pPr>
        <w:numPr>
          <w:ilvl w:val="1"/>
          <w:numId w:val="5"/>
        </w:numPr>
        <w:rPr>
          <w:lang w:val="en-US"/>
        </w:rPr>
      </w:pPr>
      <w:r w:rsidRPr="00CE1E89">
        <w:t>Сервер</w:t>
      </w:r>
      <w:r w:rsidRPr="00CE1E89">
        <w:rPr>
          <w:lang w:val="en-US"/>
        </w:rPr>
        <w:t xml:space="preserve"> </w:t>
      </w:r>
      <w:r w:rsidRPr="00CE1E89">
        <w:t>на</w:t>
      </w:r>
      <w:r w:rsidRPr="00CE1E89">
        <w:rPr>
          <w:lang w:val="en-US"/>
        </w:rPr>
        <w:t xml:space="preserve"> Kotlin (Ktor/Spring Boot).</w:t>
      </w:r>
    </w:p>
    <w:p w14:paraId="4A6B9189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 xml:space="preserve">Обработка операций: переводы, конвертация, </w:t>
      </w:r>
      <w:proofErr w:type="spellStart"/>
      <w:r w:rsidRPr="00CE1E89">
        <w:t>автооплата</w:t>
      </w:r>
      <w:proofErr w:type="spellEnd"/>
      <w:r w:rsidRPr="00CE1E89">
        <w:t>.</w:t>
      </w:r>
    </w:p>
    <w:p w14:paraId="1BBB247D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>Интеграция с SQL-базой и ML-модулем.</w:t>
      </w:r>
    </w:p>
    <w:p w14:paraId="7573A294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>Обеспечение безопасности (хеширование, защита от уязвимостей).</w:t>
      </w:r>
    </w:p>
    <w:p w14:paraId="7030F96E" w14:textId="77777777" w:rsidR="00CE1E89" w:rsidRPr="00CE1E89" w:rsidRDefault="00CE1E89" w:rsidP="00CE1E89">
      <w:pPr>
        <w:numPr>
          <w:ilvl w:val="0"/>
          <w:numId w:val="5"/>
        </w:numPr>
      </w:pPr>
      <w:r w:rsidRPr="00CE1E89">
        <w:rPr>
          <w:b/>
          <w:bCs/>
        </w:rPr>
        <w:t>База данных:</w:t>
      </w:r>
      <w:r w:rsidRPr="00CE1E89">
        <w:t> </w:t>
      </w:r>
      <w:proofErr w:type="spellStart"/>
      <w:r w:rsidRPr="00CE1E89">
        <w:t>SQLite</w:t>
      </w:r>
      <w:proofErr w:type="spellEnd"/>
      <w:r w:rsidRPr="00CE1E89">
        <w:t xml:space="preserve"> (с возможностью миграции на </w:t>
      </w:r>
      <w:proofErr w:type="spellStart"/>
      <w:r w:rsidRPr="00CE1E89">
        <w:t>PostgreSQL</w:t>
      </w:r>
      <w:proofErr w:type="spellEnd"/>
      <w:r w:rsidRPr="00CE1E89">
        <w:t>).</w:t>
      </w:r>
    </w:p>
    <w:p w14:paraId="21DDDFEF" w14:textId="77777777" w:rsidR="00CE1E89" w:rsidRPr="00CE1E89" w:rsidRDefault="00CE1E89" w:rsidP="00CE1E89">
      <w:pPr>
        <w:numPr>
          <w:ilvl w:val="0"/>
          <w:numId w:val="5"/>
        </w:numPr>
      </w:pPr>
      <w:r w:rsidRPr="00CE1E89">
        <w:rPr>
          <w:b/>
          <w:bCs/>
        </w:rPr>
        <w:t>Демонстрационный сценарий:</w:t>
      </w:r>
    </w:p>
    <w:p w14:paraId="57E487C0" w14:textId="77777777" w:rsidR="00CE1E89" w:rsidRPr="00CE1E89" w:rsidRDefault="00CE1E89" w:rsidP="00CE1E89">
      <w:pPr>
        <w:numPr>
          <w:ilvl w:val="1"/>
          <w:numId w:val="5"/>
        </w:numPr>
      </w:pPr>
      <w:r w:rsidRPr="00CE1E89">
        <w:t xml:space="preserve">Регистрация → обмен рублей на цифровые → переводы → настройка </w:t>
      </w:r>
      <w:proofErr w:type="spellStart"/>
      <w:r w:rsidRPr="00CE1E89">
        <w:t>автооплат</w:t>
      </w:r>
      <w:proofErr w:type="spellEnd"/>
      <w:r w:rsidRPr="00CE1E89">
        <w:t>.</w:t>
      </w:r>
    </w:p>
    <w:p w14:paraId="7538A5DE" w14:textId="77777777" w:rsidR="00CE1E89" w:rsidRPr="00CE1E89" w:rsidRDefault="00CE1E89" w:rsidP="00CE1E89">
      <w:pPr>
        <w:rPr>
          <w:lang w:val="en-US"/>
        </w:rPr>
      </w:pPr>
      <w:r w:rsidRPr="00CE1E89">
        <w:rPr>
          <w:b/>
          <w:bCs/>
        </w:rPr>
        <w:t>Технологии</w:t>
      </w:r>
      <w:r w:rsidRPr="00CE1E89">
        <w:rPr>
          <w:b/>
          <w:bCs/>
          <w:lang w:val="en-US"/>
        </w:rPr>
        <w:t>:</w:t>
      </w:r>
      <w:r w:rsidRPr="00CE1E89">
        <w:rPr>
          <w:lang w:val="en-US"/>
        </w:rPr>
        <w:t> Kotlin, Android Studio, SQLite, Figma, GitHub.</w:t>
      </w:r>
    </w:p>
    <w:p w14:paraId="19401CAD" w14:textId="77777777" w:rsidR="00CE1E89" w:rsidRPr="00CE1E89" w:rsidRDefault="00CE1E89" w:rsidP="00CE1E89">
      <w:r w:rsidRPr="00CE1E89">
        <w:pict w14:anchorId="7ADB7412">
          <v:rect id="_x0000_i1029" style="width:0;height:.75pt" o:hralign="center" o:hrstd="t" o:hr="t" fillcolor="#a0a0a0" stroked="f"/>
        </w:pict>
      </w:r>
    </w:p>
    <w:p w14:paraId="4B98E965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Взаимодействие с другими людьми в рамках выполнения проекта</w:t>
      </w:r>
    </w:p>
    <w:p w14:paraId="443EABA5" w14:textId="77777777" w:rsidR="00CE1E89" w:rsidRPr="00CE1E89" w:rsidRDefault="00CE1E89" w:rsidP="00CE1E89">
      <w:r w:rsidRPr="00CE1E89">
        <w:rPr>
          <w:b/>
          <w:bCs/>
        </w:rPr>
        <w:t>Основные участники:</w:t>
      </w:r>
    </w:p>
    <w:p w14:paraId="334BBE9F" w14:textId="77777777" w:rsidR="00CE1E89" w:rsidRPr="00CE1E89" w:rsidRDefault="00CE1E89" w:rsidP="00CE1E89">
      <w:pPr>
        <w:numPr>
          <w:ilvl w:val="0"/>
          <w:numId w:val="6"/>
        </w:numPr>
      </w:pPr>
      <w:r w:rsidRPr="00CE1E89">
        <w:t>Команда проекта (Даниил, Степан, Азар).</w:t>
      </w:r>
    </w:p>
    <w:p w14:paraId="7BDC9FE4" w14:textId="77777777" w:rsidR="00CE1E89" w:rsidRPr="00CE1E89" w:rsidRDefault="00CE1E89" w:rsidP="00CE1E89">
      <w:pPr>
        <w:numPr>
          <w:ilvl w:val="0"/>
          <w:numId w:val="6"/>
        </w:numPr>
      </w:pPr>
      <w:r w:rsidRPr="00CE1E89">
        <w:t xml:space="preserve">Акопян Артем </w:t>
      </w:r>
      <w:proofErr w:type="spellStart"/>
      <w:r w:rsidRPr="00CE1E89">
        <w:t>Хачатурович</w:t>
      </w:r>
      <w:proofErr w:type="spellEnd"/>
      <w:r w:rsidRPr="00CE1E89">
        <w:t xml:space="preserve"> (специалист </w:t>
      </w:r>
      <w:proofErr w:type="spellStart"/>
      <w:r w:rsidRPr="00CE1E89">
        <w:t>Альфа-банка</w:t>
      </w:r>
      <w:proofErr w:type="spellEnd"/>
      <w:r w:rsidRPr="00CE1E89">
        <w:t>, консультант).</w:t>
      </w:r>
    </w:p>
    <w:p w14:paraId="59EEEEA1" w14:textId="77777777" w:rsidR="00CE1E89" w:rsidRPr="00CE1E89" w:rsidRDefault="00CE1E89" w:rsidP="00CE1E89">
      <w:r w:rsidRPr="00CE1E89">
        <w:rPr>
          <w:b/>
          <w:bCs/>
        </w:rPr>
        <w:t>Система взаимодействий:</w:t>
      </w:r>
    </w:p>
    <w:p w14:paraId="3E45799E" w14:textId="77777777" w:rsidR="00CE1E89" w:rsidRPr="00CE1E89" w:rsidRDefault="00CE1E89" w:rsidP="00CE1E89">
      <w:pPr>
        <w:numPr>
          <w:ilvl w:val="0"/>
          <w:numId w:val="7"/>
        </w:numPr>
      </w:pPr>
      <w:r w:rsidRPr="00CE1E89">
        <w:t xml:space="preserve">Еженедельные </w:t>
      </w:r>
      <w:proofErr w:type="spellStart"/>
      <w:r w:rsidRPr="00CE1E89">
        <w:t>созвоны</w:t>
      </w:r>
      <w:proofErr w:type="spellEnd"/>
      <w:r w:rsidRPr="00CE1E89">
        <w:t xml:space="preserve"> по субботам для обсуждения прогресса.</w:t>
      </w:r>
    </w:p>
    <w:p w14:paraId="0A578828" w14:textId="77777777" w:rsidR="00CE1E89" w:rsidRPr="00CE1E89" w:rsidRDefault="00CE1E89" w:rsidP="00CE1E89">
      <w:pPr>
        <w:numPr>
          <w:ilvl w:val="0"/>
          <w:numId w:val="7"/>
        </w:numPr>
      </w:pPr>
      <w:r w:rsidRPr="00CE1E89">
        <w:t>Регулярные консультации с экспертом по техническим и бизнес-вопросам.</w:t>
      </w:r>
    </w:p>
    <w:p w14:paraId="5B0F0D45" w14:textId="77777777" w:rsidR="00CE1E89" w:rsidRPr="00CE1E89" w:rsidRDefault="00CE1E89" w:rsidP="00CE1E89">
      <w:pPr>
        <w:numPr>
          <w:ilvl w:val="0"/>
          <w:numId w:val="7"/>
        </w:numPr>
      </w:pPr>
      <w:r w:rsidRPr="00CE1E89">
        <w:t>Взаимодействие внутри команды:</w:t>
      </w:r>
    </w:p>
    <w:p w14:paraId="6B7CE662" w14:textId="77777777" w:rsidR="00CE1E89" w:rsidRPr="00CE1E89" w:rsidRDefault="00CE1E89" w:rsidP="00CE1E89">
      <w:pPr>
        <w:numPr>
          <w:ilvl w:val="1"/>
          <w:numId w:val="7"/>
        </w:numPr>
      </w:pPr>
      <w:r w:rsidRPr="00CE1E89">
        <w:t xml:space="preserve">Согласование API с </w:t>
      </w:r>
      <w:proofErr w:type="spellStart"/>
      <w:r w:rsidRPr="00CE1E89">
        <w:t>фронтендом</w:t>
      </w:r>
      <w:proofErr w:type="spellEnd"/>
      <w:r w:rsidRPr="00CE1E89">
        <w:t>.</w:t>
      </w:r>
    </w:p>
    <w:p w14:paraId="319F2108" w14:textId="77777777" w:rsidR="00CE1E89" w:rsidRPr="00CE1E89" w:rsidRDefault="00CE1E89" w:rsidP="00CE1E89">
      <w:pPr>
        <w:numPr>
          <w:ilvl w:val="1"/>
          <w:numId w:val="7"/>
        </w:numPr>
      </w:pPr>
      <w:r w:rsidRPr="00CE1E89">
        <w:t>Передача данных для ML-анализа.</w:t>
      </w:r>
    </w:p>
    <w:p w14:paraId="40C30B3E" w14:textId="77777777" w:rsidR="00CE1E89" w:rsidRPr="00CE1E89" w:rsidRDefault="00CE1E89" w:rsidP="00CE1E89">
      <w:pPr>
        <w:numPr>
          <w:ilvl w:val="1"/>
          <w:numId w:val="7"/>
        </w:numPr>
      </w:pPr>
      <w:r w:rsidRPr="00CE1E89">
        <w:t>Проектирование и наполнение базы данных.</w:t>
      </w:r>
    </w:p>
    <w:p w14:paraId="1593337A" w14:textId="77777777" w:rsidR="00CE1E89" w:rsidRPr="00CE1E89" w:rsidRDefault="00CE1E89" w:rsidP="00CE1E89">
      <w:r w:rsidRPr="00CE1E89">
        <w:pict w14:anchorId="5000C43C">
          <v:rect id="_x0000_i1030" style="width:0;height:.75pt" o:hralign="center" o:hrstd="t" o:hr="t" fillcolor="#a0a0a0" stroked="f"/>
        </w:pict>
      </w:r>
    </w:p>
    <w:p w14:paraId="4B2A7CA7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Ресурсы, необходимые для реализации проекта</w:t>
      </w:r>
    </w:p>
    <w:p w14:paraId="37FCE863" w14:textId="77777777" w:rsidR="00CE1E89" w:rsidRPr="00CE1E89" w:rsidRDefault="00CE1E89" w:rsidP="00CE1E89">
      <w:pPr>
        <w:numPr>
          <w:ilvl w:val="0"/>
          <w:numId w:val="8"/>
        </w:numPr>
      </w:pPr>
      <w:r w:rsidRPr="00CE1E89">
        <w:t xml:space="preserve">Языки и фреймворки: </w:t>
      </w:r>
      <w:proofErr w:type="spellStart"/>
      <w:r w:rsidRPr="00CE1E89">
        <w:t>Kotlin</w:t>
      </w:r>
      <w:proofErr w:type="spellEnd"/>
      <w:r w:rsidRPr="00CE1E89">
        <w:t>, Python (ML), SQL.</w:t>
      </w:r>
    </w:p>
    <w:p w14:paraId="7C6BF002" w14:textId="77777777" w:rsidR="00CE1E89" w:rsidRPr="00CE1E89" w:rsidRDefault="00CE1E89" w:rsidP="00CE1E89">
      <w:pPr>
        <w:numPr>
          <w:ilvl w:val="0"/>
          <w:numId w:val="8"/>
        </w:numPr>
        <w:rPr>
          <w:lang w:val="en-US"/>
        </w:rPr>
      </w:pPr>
      <w:r w:rsidRPr="00CE1E89">
        <w:t>Инструменты</w:t>
      </w:r>
      <w:r w:rsidRPr="00CE1E89">
        <w:rPr>
          <w:lang w:val="en-US"/>
        </w:rPr>
        <w:t>: Android Studio, Figma, GitHub, Postman, JMeter.</w:t>
      </w:r>
    </w:p>
    <w:p w14:paraId="53E378F5" w14:textId="77777777" w:rsidR="00CE1E89" w:rsidRPr="00CE1E89" w:rsidRDefault="00CE1E89" w:rsidP="00CE1E89">
      <w:pPr>
        <w:numPr>
          <w:ilvl w:val="0"/>
          <w:numId w:val="8"/>
        </w:numPr>
      </w:pPr>
      <w:r w:rsidRPr="00CE1E89">
        <w:t xml:space="preserve">Информационные ресурсы: документация ЦБ РФ, научные статьи, </w:t>
      </w:r>
      <w:proofErr w:type="spellStart"/>
      <w:r w:rsidRPr="00CE1E89">
        <w:t>датасеты</w:t>
      </w:r>
      <w:proofErr w:type="spellEnd"/>
      <w:r w:rsidRPr="00CE1E89">
        <w:t>.</w:t>
      </w:r>
    </w:p>
    <w:p w14:paraId="58A42F23" w14:textId="77777777" w:rsidR="00CE1E89" w:rsidRPr="00CE1E89" w:rsidRDefault="00CE1E89" w:rsidP="00CE1E89">
      <w:pPr>
        <w:numPr>
          <w:ilvl w:val="0"/>
          <w:numId w:val="8"/>
        </w:numPr>
      </w:pPr>
      <w:r w:rsidRPr="00CE1E89">
        <w:t xml:space="preserve">Экспертная поддержка: консультации от специалистов </w:t>
      </w:r>
      <w:proofErr w:type="spellStart"/>
      <w:r w:rsidRPr="00CE1E89">
        <w:t>Альфа-банка</w:t>
      </w:r>
      <w:proofErr w:type="spellEnd"/>
      <w:r w:rsidRPr="00CE1E89">
        <w:t>.</w:t>
      </w:r>
    </w:p>
    <w:p w14:paraId="2DB12D47" w14:textId="77777777" w:rsidR="00CE1E89" w:rsidRPr="00CE1E89" w:rsidRDefault="00CE1E89" w:rsidP="00CE1E89">
      <w:r w:rsidRPr="00CE1E89">
        <w:lastRenderedPageBreak/>
        <w:pict w14:anchorId="487508A3">
          <v:rect id="_x0000_i1031" style="width:0;height:.75pt" o:hralign="center" o:hrstd="t" o:hr="t" fillcolor="#a0a0a0" stroked="f"/>
        </w:pict>
      </w:r>
    </w:p>
    <w:p w14:paraId="0122D54A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Чему мне придётся научиться в процессе выполнения проекта?</w:t>
      </w:r>
    </w:p>
    <w:p w14:paraId="305D18DA" w14:textId="77777777" w:rsidR="00CE1E89" w:rsidRPr="00CE1E89" w:rsidRDefault="00CE1E89" w:rsidP="00CE1E89">
      <w:pPr>
        <w:numPr>
          <w:ilvl w:val="0"/>
          <w:numId w:val="9"/>
        </w:numPr>
      </w:pPr>
      <w:r w:rsidRPr="00CE1E89">
        <w:t>Работа в команде (совместное принятие решений, декомпозиция задач).</w:t>
      </w:r>
    </w:p>
    <w:p w14:paraId="7E8F3A09" w14:textId="77777777" w:rsidR="00CE1E89" w:rsidRPr="00CE1E89" w:rsidRDefault="00CE1E89" w:rsidP="00CE1E89">
      <w:pPr>
        <w:numPr>
          <w:ilvl w:val="0"/>
          <w:numId w:val="9"/>
        </w:numPr>
      </w:pPr>
      <w:r w:rsidRPr="00CE1E89">
        <w:t xml:space="preserve">Разработка </w:t>
      </w:r>
      <w:proofErr w:type="spellStart"/>
      <w:r w:rsidRPr="00CE1E89">
        <w:t>backend</w:t>
      </w:r>
      <w:proofErr w:type="spellEnd"/>
      <w:r w:rsidRPr="00CE1E89">
        <w:t>-логики для финансового приложения.</w:t>
      </w:r>
    </w:p>
    <w:p w14:paraId="57B2649D" w14:textId="77777777" w:rsidR="00CE1E89" w:rsidRPr="00CE1E89" w:rsidRDefault="00CE1E89" w:rsidP="00CE1E89">
      <w:pPr>
        <w:numPr>
          <w:ilvl w:val="0"/>
          <w:numId w:val="9"/>
        </w:numPr>
      </w:pPr>
      <w:r w:rsidRPr="00CE1E89">
        <w:t>Интеграция с внешними сервисами (ML, базы данных, API).</w:t>
      </w:r>
    </w:p>
    <w:p w14:paraId="71CACE7F" w14:textId="77777777" w:rsidR="00CE1E89" w:rsidRPr="00CE1E89" w:rsidRDefault="00CE1E89" w:rsidP="00CE1E89">
      <w:pPr>
        <w:numPr>
          <w:ilvl w:val="0"/>
          <w:numId w:val="9"/>
        </w:numPr>
      </w:pPr>
      <w:r w:rsidRPr="00CE1E89">
        <w:t>Обеспечение безопасности (защита данных, аудит операций).</w:t>
      </w:r>
    </w:p>
    <w:p w14:paraId="0C60DAD2" w14:textId="77777777" w:rsidR="00CE1E89" w:rsidRPr="00CE1E89" w:rsidRDefault="00CE1E89" w:rsidP="00CE1E89">
      <w:pPr>
        <w:numPr>
          <w:ilvl w:val="0"/>
          <w:numId w:val="9"/>
        </w:numPr>
      </w:pPr>
      <w:r w:rsidRPr="00CE1E89">
        <w:t>Написание технической документации (</w:t>
      </w:r>
      <w:proofErr w:type="spellStart"/>
      <w:r w:rsidRPr="00CE1E89">
        <w:t>OpenAPI</w:t>
      </w:r>
      <w:proofErr w:type="spellEnd"/>
      <w:r w:rsidRPr="00CE1E89">
        <w:t>/</w:t>
      </w:r>
      <w:proofErr w:type="spellStart"/>
      <w:r w:rsidRPr="00CE1E89">
        <w:t>Swagger</w:t>
      </w:r>
      <w:proofErr w:type="spellEnd"/>
      <w:r w:rsidRPr="00CE1E89">
        <w:t>).</w:t>
      </w:r>
    </w:p>
    <w:p w14:paraId="7AB7675A" w14:textId="77777777" w:rsidR="00CE1E89" w:rsidRPr="00CE1E89" w:rsidRDefault="00CE1E89" w:rsidP="00CE1E89">
      <w:r w:rsidRPr="00CE1E89">
        <w:pict w14:anchorId="4CD9430F">
          <v:rect id="_x0000_i1032" style="width:0;height:.75pt" o:hralign="center" o:hrstd="t" o:hr="t" fillcolor="#a0a0a0" stroked="f"/>
        </w:pict>
      </w:r>
    </w:p>
    <w:p w14:paraId="6904E952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Поэтапное планирование проекта (</w:t>
      </w:r>
      <w:proofErr w:type="spellStart"/>
      <w:r w:rsidRPr="00CE1E89">
        <w:rPr>
          <w:b/>
          <w:bCs/>
        </w:rPr>
        <w:t>Backend</w:t>
      </w:r>
      <w:proofErr w:type="spellEnd"/>
      <w:r w:rsidRPr="00CE1E89">
        <w:rPr>
          <w:b/>
          <w:bCs/>
        </w:rPr>
        <w:t>)</w:t>
      </w:r>
    </w:p>
    <w:p w14:paraId="7C77D1EA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>Предпроектное исследование и проектирование (3 недели):</w:t>
      </w:r>
    </w:p>
    <w:p w14:paraId="1BBD0A20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Анализ требований, изучение документации ЦБ РФ.</w:t>
      </w:r>
    </w:p>
    <w:p w14:paraId="3E3A3AE0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Выбор технологий, проектирование БД, разработка спецификаций API.</w:t>
      </w:r>
    </w:p>
    <w:p w14:paraId="5AF187A1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 xml:space="preserve">Разработка каркаса </w:t>
      </w:r>
      <w:proofErr w:type="spellStart"/>
      <w:r w:rsidRPr="00CE1E89">
        <w:rPr>
          <w:b/>
          <w:bCs/>
        </w:rPr>
        <w:t>backend</w:t>
      </w:r>
      <w:proofErr w:type="spellEnd"/>
      <w:r w:rsidRPr="00CE1E89">
        <w:rPr>
          <w:b/>
          <w:bCs/>
        </w:rPr>
        <w:t>-приложения (4 недели):</w:t>
      </w:r>
    </w:p>
    <w:p w14:paraId="7EED06AC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Настройка проекта, реализация аутентификации, CRUD-операции.</w:t>
      </w:r>
    </w:p>
    <w:p w14:paraId="6625F6DC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Механизм переводов и фиксации транзакций.</w:t>
      </w:r>
    </w:p>
    <w:p w14:paraId="597C31DC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>Реализация бизнес-логики и интеграций (4 недели):</w:t>
      </w:r>
    </w:p>
    <w:p w14:paraId="0C9199E5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 xml:space="preserve">API для ML-модуля, механизм </w:t>
      </w:r>
      <w:proofErr w:type="spellStart"/>
      <w:r w:rsidRPr="00CE1E89">
        <w:t>автооплат</w:t>
      </w:r>
      <w:proofErr w:type="spellEnd"/>
      <w:r w:rsidRPr="00CE1E89">
        <w:t xml:space="preserve"> («умные контракты»).</w:t>
      </w:r>
    </w:p>
    <w:p w14:paraId="48C998EB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Конвертация валют, усиление безопасности.</w:t>
      </w:r>
    </w:p>
    <w:p w14:paraId="78FC4815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 xml:space="preserve">Интеграция с </w:t>
      </w:r>
      <w:proofErr w:type="spellStart"/>
      <w:r w:rsidRPr="00CE1E89">
        <w:rPr>
          <w:b/>
          <w:bCs/>
        </w:rPr>
        <w:t>фронтендом</w:t>
      </w:r>
      <w:proofErr w:type="spellEnd"/>
      <w:r w:rsidRPr="00CE1E89">
        <w:rPr>
          <w:b/>
          <w:bCs/>
        </w:rPr>
        <w:t xml:space="preserve"> и тестирование (3 недели):</w:t>
      </w:r>
    </w:p>
    <w:p w14:paraId="0166503C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 xml:space="preserve">Подключение </w:t>
      </w:r>
      <w:proofErr w:type="spellStart"/>
      <w:r w:rsidRPr="00CE1E89">
        <w:t>фронтенда</w:t>
      </w:r>
      <w:proofErr w:type="spellEnd"/>
      <w:r w:rsidRPr="00CE1E89">
        <w:t xml:space="preserve"> к API, написание юнит-тестов.</w:t>
      </w:r>
    </w:p>
    <w:p w14:paraId="4D20B1FD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Совместное интеграционное тестирование ключевых сценариев.</w:t>
      </w:r>
    </w:p>
    <w:p w14:paraId="7A59067B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>Оптимизация и подготовка к демонстрации (2 недели):</w:t>
      </w:r>
    </w:p>
    <w:p w14:paraId="445AA49B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Рефакторинг, нагрузочное тестирование, настройка деплоя.</w:t>
      </w:r>
    </w:p>
    <w:p w14:paraId="646994F7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Подготовка демо-данных и документации.</w:t>
      </w:r>
    </w:p>
    <w:p w14:paraId="4184AC96" w14:textId="77777777" w:rsidR="00CE1E89" w:rsidRPr="00CE1E89" w:rsidRDefault="00CE1E89" w:rsidP="00CE1E89">
      <w:pPr>
        <w:numPr>
          <w:ilvl w:val="0"/>
          <w:numId w:val="10"/>
        </w:numPr>
      </w:pPr>
      <w:r w:rsidRPr="00CE1E89">
        <w:rPr>
          <w:b/>
          <w:bCs/>
        </w:rPr>
        <w:t>Финальная доработка (2 недели):</w:t>
      </w:r>
    </w:p>
    <w:p w14:paraId="19DDBCB4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>Исправление багов по обратной связи, обновление документации.</w:t>
      </w:r>
    </w:p>
    <w:p w14:paraId="6A9D006F" w14:textId="77777777" w:rsidR="00CE1E89" w:rsidRPr="00CE1E89" w:rsidRDefault="00CE1E89" w:rsidP="00CE1E89">
      <w:pPr>
        <w:numPr>
          <w:ilvl w:val="1"/>
          <w:numId w:val="10"/>
        </w:numPr>
      </w:pPr>
      <w:r w:rsidRPr="00CE1E89">
        <w:t xml:space="preserve">Подготовка отчёта по </w:t>
      </w:r>
      <w:proofErr w:type="spellStart"/>
      <w:r w:rsidRPr="00CE1E89">
        <w:t>backend</w:t>
      </w:r>
      <w:proofErr w:type="spellEnd"/>
      <w:r w:rsidRPr="00CE1E89">
        <w:t>-составляющей.</w:t>
      </w:r>
    </w:p>
    <w:p w14:paraId="24268143" w14:textId="77777777" w:rsidR="00CE1E89" w:rsidRPr="00CE1E89" w:rsidRDefault="00CE1E89" w:rsidP="00CE1E89">
      <w:r w:rsidRPr="00CE1E89">
        <w:pict w14:anchorId="45EE7B3A">
          <v:rect id="_x0000_i1033" style="width:0;height:.75pt" o:hralign="center" o:hrstd="t" o:hr="t" fillcolor="#a0a0a0" stroked="f"/>
        </w:pict>
      </w:r>
    </w:p>
    <w:p w14:paraId="7439A022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Возможные риски и пути их преодоления (</w:t>
      </w:r>
      <w:proofErr w:type="spellStart"/>
      <w:r w:rsidRPr="00CE1E89">
        <w:rPr>
          <w:b/>
          <w:bCs/>
        </w:rPr>
        <w:t>Backend</w:t>
      </w:r>
      <w:proofErr w:type="spellEnd"/>
      <w:r w:rsidRPr="00CE1E89">
        <w:rPr>
          <w:b/>
          <w:bCs/>
        </w:rPr>
        <w:t>)</w:t>
      </w:r>
    </w:p>
    <w:p w14:paraId="61C12C6A" w14:textId="77777777" w:rsidR="00CE1E89" w:rsidRPr="00CE1E89" w:rsidRDefault="00CE1E89" w:rsidP="00CE1E89">
      <w:r w:rsidRPr="00CE1E89">
        <w:rPr>
          <w:b/>
          <w:bCs/>
        </w:rPr>
        <w:t>1. Технические риски:</w:t>
      </w:r>
    </w:p>
    <w:p w14:paraId="4AD1C648" w14:textId="77777777" w:rsidR="00CE1E89" w:rsidRPr="00CE1E89" w:rsidRDefault="00CE1E89" w:rsidP="00CE1E89">
      <w:pPr>
        <w:numPr>
          <w:ilvl w:val="0"/>
          <w:numId w:val="11"/>
        </w:numPr>
      </w:pPr>
      <w:r w:rsidRPr="00CE1E89">
        <w:t>Риск: Неоптимальный выбор технологий.</w:t>
      </w:r>
      <w:r w:rsidRPr="00CE1E89">
        <w:br/>
      </w:r>
      <w:r w:rsidRPr="00CE1E89">
        <w:rPr>
          <w:i/>
          <w:iCs/>
        </w:rPr>
        <w:t>Решение</w:t>
      </w:r>
      <w:proofErr w:type="gramStart"/>
      <w:r w:rsidRPr="00CE1E89">
        <w:rPr>
          <w:i/>
          <w:iCs/>
        </w:rPr>
        <w:t>:</w:t>
      </w:r>
      <w:r w:rsidRPr="00CE1E89">
        <w:t> Использовать</w:t>
      </w:r>
      <w:proofErr w:type="gramEnd"/>
      <w:r w:rsidRPr="00CE1E89">
        <w:t xml:space="preserve"> лёгкие фреймворки (</w:t>
      </w:r>
      <w:proofErr w:type="spellStart"/>
      <w:r w:rsidRPr="00CE1E89">
        <w:t>Ktor</w:t>
      </w:r>
      <w:proofErr w:type="spellEnd"/>
      <w:r w:rsidRPr="00CE1E89">
        <w:t>), облачные БД (</w:t>
      </w:r>
      <w:proofErr w:type="spellStart"/>
      <w:r w:rsidRPr="00CE1E89">
        <w:t>Supabase</w:t>
      </w:r>
      <w:proofErr w:type="spellEnd"/>
      <w:r w:rsidRPr="00CE1E89">
        <w:t>).</w:t>
      </w:r>
    </w:p>
    <w:p w14:paraId="6CB0A7F2" w14:textId="77777777" w:rsidR="00CE1E89" w:rsidRPr="00CE1E89" w:rsidRDefault="00CE1E89" w:rsidP="00CE1E89">
      <w:pPr>
        <w:numPr>
          <w:ilvl w:val="0"/>
          <w:numId w:val="11"/>
        </w:numPr>
      </w:pPr>
      <w:r w:rsidRPr="00CE1E89">
        <w:lastRenderedPageBreak/>
        <w:t>Риск: Недостаточная защищённость.</w:t>
      </w:r>
      <w:r w:rsidRPr="00CE1E89">
        <w:br/>
      </w:r>
      <w:r w:rsidRPr="00CE1E89">
        <w:rPr>
          <w:i/>
          <w:iCs/>
        </w:rPr>
        <w:t>Решение</w:t>
      </w:r>
      <w:proofErr w:type="gramStart"/>
      <w:r w:rsidRPr="00CE1E89">
        <w:rPr>
          <w:i/>
          <w:iCs/>
        </w:rPr>
        <w:t>:</w:t>
      </w:r>
      <w:r w:rsidRPr="00CE1E89">
        <w:t> Внедрить</w:t>
      </w:r>
      <w:proofErr w:type="gramEnd"/>
      <w:r w:rsidRPr="00CE1E89">
        <w:t xml:space="preserve"> HTTPS, хеширование паролей, защиту от инъекций.</w:t>
      </w:r>
    </w:p>
    <w:p w14:paraId="5027EF6A" w14:textId="77777777" w:rsidR="00CE1E89" w:rsidRPr="00CE1E89" w:rsidRDefault="00CE1E89" w:rsidP="00CE1E89">
      <w:r w:rsidRPr="00CE1E89">
        <w:rPr>
          <w:b/>
          <w:bCs/>
        </w:rPr>
        <w:t>2. Риски интеграции и командной работы:</w:t>
      </w:r>
    </w:p>
    <w:p w14:paraId="2718A321" w14:textId="77777777" w:rsidR="00CE1E89" w:rsidRPr="00CE1E89" w:rsidRDefault="00CE1E89" w:rsidP="00CE1E89">
      <w:pPr>
        <w:numPr>
          <w:ilvl w:val="0"/>
          <w:numId w:val="12"/>
        </w:numPr>
      </w:pPr>
      <w:r w:rsidRPr="00CE1E89">
        <w:t>Риск: Несогласованность между модулями.</w:t>
      </w:r>
      <w:r w:rsidRPr="00CE1E89">
        <w:br/>
      </w:r>
      <w:r w:rsidRPr="00CE1E89">
        <w:rPr>
          <w:i/>
          <w:iCs/>
        </w:rPr>
        <w:t>Решение:</w:t>
      </w:r>
      <w:r w:rsidRPr="00CE1E89">
        <w:t> Ранняя разработка и документирование API (</w:t>
      </w:r>
      <w:proofErr w:type="spellStart"/>
      <w:r w:rsidRPr="00CE1E89">
        <w:t>Swagger</w:t>
      </w:r>
      <w:proofErr w:type="spellEnd"/>
      <w:r w:rsidRPr="00CE1E89">
        <w:t>).</w:t>
      </w:r>
    </w:p>
    <w:p w14:paraId="7736F8DC" w14:textId="77777777" w:rsidR="00CE1E89" w:rsidRPr="00CE1E89" w:rsidRDefault="00CE1E89" w:rsidP="00CE1E89">
      <w:pPr>
        <w:numPr>
          <w:ilvl w:val="0"/>
          <w:numId w:val="12"/>
        </w:numPr>
      </w:pPr>
      <w:r w:rsidRPr="00CE1E89">
        <w:t xml:space="preserve">Риск: Перегрузка </w:t>
      </w:r>
      <w:proofErr w:type="spellStart"/>
      <w:r w:rsidRPr="00CE1E89">
        <w:t>backend</w:t>
      </w:r>
      <w:proofErr w:type="spellEnd"/>
      <w:r w:rsidRPr="00CE1E89">
        <w:t>-разработчика.</w:t>
      </w:r>
      <w:r w:rsidRPr="00CE1E89">
        <w:br/>
      </w:r>
      <w:r w:rsidRPr="00CE1E89">
        <w:rPr>
          <w:i/>
          <w:iCs/>
        </w:rPr>
        <w:t>Решение:</w:t>
      </w:r>
      <w:r w:rsidRPr="00CE1E89">
        <w:t> Декомпозиция задач, принцип MVP, привлечение помощи по SQL.</w:t>
      </w:r>
    </w:p>
    <w:p w14:paraId="12F601E4" w14:textId="77777777" w:rsidR="00CE1E89" w:rsidRPr="00CE1E89" w:rsidRDefault="00CE1E89" w:rsidP="00CE1E89">
      <w:r w:rsidRPr="00CE1E89">
        <w:rPr>
          <w:b/>
          <w:bCs/>
        </w:rPr>
        <w:t>3. Риски качества и надёжности:</w:t>
      </w:r>
    </w:p>
    <w:p w14:paraId="02B345F3" w14:textId="77777777" w:rsidR="00CE1E89" w:rsidRPr="00CE1E89" w:rsidRDefault="00CE1E89" w:rsidP="00CE1E89">
      <w:pPr>
        <w:numPr>
          <w:ilvl w:val="0"/>
          <w:numId w:val="13"/>
        </w:numPr>
      </w:pPr>
      <w:r w:rsidRPr="00CE1E89">
        <w:t>Риск: Нестабильность из-за слабого тестирования.</w:t>
      </w:r>
      <w:r w:rsidRPr="00CE1E89">
        <w:br/>
      </w:r>
      <w:r w:rsidRPr="00CE1E89">
        <w:rPr>
          <w:i/>
          <w:iCs/>
        </w:rPr>
        <w:t>Решение:</w:t>
      </w:r>
      <w:r w:rsidRPr="00CE1E89">
        <w:t xml:space="preserve"> Юнит-тесты для бизнес-логики, интеграционные тесты в </w:t>
      </w:r>
      <w:proofErr w:type="spellStart"/>
      <w:r w:rsidRPr="00CE1E89">
        <w:t>Postman</w:t>
      </w:r>
      <w:proofErr w:type="spellEnd"/>
      <w:r w:rsidRPr="00CE1E89">
        <w:t>.</w:t>
      </w:r>
    </w:p>
    <w:p w14:paraId="328F1EA5" w14:textId="77777777" w:rsidR="00CE1E89" w:rsidRPr="00CE1E89" w:rsidRDefault="00CE1E89" w:rsidP="00CE1E89">
      <w:pPr>
        <w:numPr>
          <w:ilvl w:val="0"/>
          <w:numId w:val="13"/>
        </w:numPr>
      </w:pPr>
      <w:r w:rsidRPr="00CE1E89">
        <w:t>Риск: Упрощённая финансовая логика.</w:t>
      </w:r>
      <w:r w:rsidRPr="00CE1E89">
        <w:br/>
      </w:r>
      <w:r w:rsidRPr="00CE1E89">
        <w:rPr>
          <w:i/>
          <w:iCs/>
        </w:rPr>
        <w:t>Решение:</w:t>
      </w:r>
      <w:r w:rsidRPr="00CE1E89">
        <w:t> Глубокая проработка ключевых сценариев, ведение аудит-лога.</w:t>
      </w:r>
    </w:p>
    <w:p w14:paraId="37976F98" w14:textId="77777777" w:rsidR="00CE1E89" w:rsidRPr="00CE1E89" w:rsidRDefault="00CE1E89" w:rsidP="00CE1E89">
      <w:r w:rsidRPr="00CE1E89">
        <w:pict w14:anchorId="68FA45AC">
          <v:rect id="_x0000_i1034" style="width:0;height:.75pt" o:hralign="center" o:hrstd="t" o:hr="t" fillcolor="#a0a0a0" stroked="f"/>
        </w:pict>
      </w:r>
    </w:p>
    <w:p w14:paraId="47A0E7EB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 xml:space="preserve">Ссылка на проект на </w:t>
      </w:r>
      <w:proofErr w:type="spellStart"/>
      <w:r w:rsidRPr="00CE1E89">
        <w:rPr>
          <w:b/>
          <w:bCs/>
        </w:rPr>
        <w:t>GitHub</w:t>
      </w:r>
      <w:proofErr w:type="spellEnd"/>
    </w:p>
    <w:p w14:paraId="02EE0A13" w14:textId="77777777" w:rsidR="00CE1E89" w:rsidRPr="00CE1E89" w:rsidRDefault="00CE1E89" w:rsidP="00CE1E89">
      <w:hyperlink r:id="rId5" w:tgtFrame="_blank" w:history="1">
        <w:r w:rsidRPr="00CE1E89">
          <w:rPr>
            <w:rStyle w:val="a3"/>
          </w:rPr>
          <w:t>https://github.com/Dantan745/Alfa-IVR.git</w:t>
        </w:r>
      </w:hyperlink>
    </w:p>
    <w:p w14:paraId="01053D5E" w14:textId="77777777" w:rsidR="00CE1E89" w:rsidRPr="00CE1E89" w:rsidRDefault="00CE1E89" w:rsidP="00CE1E89">
      <w:r w:rsidRPr="00CE1E89">
        <w:pict w14:anchorId="644FBD03">
          <v:rect id="_x0000_i1035" style="width:0;height:.75pt" o:hralign="center" o:hrstd="t" o:hr="t" fillcolor="#a0a0a0" stroked="f"/>
        </w:pict>
      </w:r>
    </w:p>
    <w:p w14:paraId="410FF70C" w14:textId="77777777" w:rsidR="00CE1E89" w:rsidRPr="00CE1E89" w:rsidRDefault="00CE1E89" w:rsidP="00CE1E89">
      <w:pPr>
        <w:rPr>
          <w:b/>
          <w:bCs/>
        </w:rPr>
      </w:pPr>
      <w:r w:rsidRPr="00CE1E89">
        <w:rPr>
          <w:b/>
          <w:bCs/>
        </w:rPr>
        <w:t>Дополнительная информация</w:t>
      </w:r>
    </w:p>
    <w:p w14:paraId="1C85652B" w14:textId="77777777" w:rsidR="00CE1E89" w:rsidRPr="00CE1E89" w:rsidRDefault="00CE1E89" w:rsidP="00CE1E89">
      <w:r w:rsidRPr="00CE1E89">
        <w:t>Нет дополнительных замечаний.</w:t>
      </w:r>
    </w:p>
    <w:p w14:paraId="51311AB8" w14:textId="77777777" w:rsidR="00CE1E89" w:rsidRDefault="00CE1E89"/>
    <w:sectPr w:rsidR="00CE1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51AA8"/>
    <w:multiLevelType w:val="multilevel"/>
    <w:tmpl w:val="859C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E61B8"/>
    <w:multiLevelType w:val="multilevel"/>
    <w:tmpl w:val="172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D0205"/>
    <w:multiLevelType w:val="multilevel"/>
    <w:tmpl w:val="76B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D394E"/>
    <w:multiLevelType w:val="multilevel"/>
    <w:tmpl w:val="6F9C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79F4"/>
    <w:multiLevelType w:val="multilevel"/>
    <w:tmpl w:val="AA1A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04818"/>
    <w:multiLevelType w:val="multilevel"/>
    <w:tmpl w:val="ED54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F2B68"/>
    <w:multiLevelType w:val="multilevel"/>
    <w:tmpl w:val="EE5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A7532"/>
    <w:multiLevelType w:val="multilevel"/>
    <w:tmpl w:val="C4C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D4499"/>
    <w:multiLevelType w:val="multilevel"/>
    <w:tmpl w:val="D74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E4B16"/>
    <w:multiLevelType w:val="multilevel"/>
    <w:tmpl w:val="962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17A2F"/>
    <w:multiLevelType w:val="multilevel"/>
    <w:tmpl w:val="5A7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A4A30"/>
    <w:multiLevelType w:val="multilevel"/>
    <w:tmpl w:val="D54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C0442"/>
    <w:multiLevelType w:val="multilevel"/>
    <w:tmpl w:val="24B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1"/>
  </w:num>
  <w:num w:numId="5">
    <w:abstractNumId w:val="4"/>
  </w:num>
  <w:num w:numId="6">
    <w:abstractNumId w:val="8"/>
  </w:num>
  <w:num w:numId="7">
    <w:abstractNumId w:val="3"/>
  </w:num>
  <w:num w:numId="8">
    <w:abstractNumId w:val="7"/>
  </w:num>
  <w:num w:numId="9">
    <w:abstractNumId w:val="0"/>
  </w:num>
  <w:num w:numId="10">
    <w:abstractNumId w:val="5"/>
  </w:num>
  <w:num w:numId="11">
    <w:abstractNumId w:val="6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89"/>
    <w:rsid w:val="00CE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5A2B"/>
  <w15:chartTrackingRefBased/>
  <w15:docId w15:val="{AAE2C041-9C57-4A40-9ABA-C6A8F114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1E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1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ntan745/Alfa-IV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Ильмира Айндинова</dc:creator>
  <cp:keywords/>
  <dc:description/>
  <cp:lastModifiedBy>Ильмира Айндинова</cp:lastModifiedBy>
  <cp:revision>1</cp:revision>
  <dcterms:created xsi:type="dcterms:W3CDTF">2026-01-10T19:43:00Z</dcterms:created>
  <dcterms:modified xsi:type="dcterms:W3CDTF">2026-01-10T19:50:00Z</dcterms:modified>
</cp:coreProperties>
</file>