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73AA7A" w14:textId="77777777" w:rsidR="008431A5" w:rsidRPr="00564E7B" w:rsidRDefault="008431A5" w:rsidP="008431A5">
      <w:pPr>
        <w:pStyle w:val="NoSpacing"/>
        <w:jc w:val="center"/>
        <w:rPr>
          <w:rFonts w:eastAsia="Times New Roman" w:cstheme="minorHAnsi"/>
          <w:b/>
          <w:bCs/>
          <w:sz w:val="24"/>
          <w:szCs w:val="24"/>
        </w:rPr>
      </w:pPr>
      <w:r w:rsidRPr="00564E7B">
        <w:rPr>
          <w:rFonts w:eastAsia="Times New Roman" w:cstheme="minorHAnsi"/>
          <w:b/>
          <w:bCs/>
          <w:sz w:val="24"/>
          <w:szCs w:val="24"/>
        </w:rPr>
        <w:t>Geoffrey Zakayo</w:t>
      </w:r>
    </w:p>
    <w:p w14:paraId="0FF58D4D" w14:textId="77777777" w:rsidR="008431A5" w:rsidRPr="00564E7B" w:rsidRDefault="008431A5" w:rsidP="008431A5">
      <w:pPr>
        <w:pStyle w:val="NoSpacing"/>
        <w:jc w:val="center"/>
        <w:rPr>
          <w:rFonts w:eastAsia="Times New Roman" w:cstheme="minorHAnsi"/>
          <w:b/>
          <w:bCs/>
          <w:sz w:val="24"/>
          <w:szCs w:val="24"/>
        </w:rPr>
      </w:pPr>
      <w:r w:rsidRPr="00564E7B">
        <w:rPr>
          <w:rFonts w:eastAsia="Times New Roman" w:cstheme="minorHAnsi"/>
          <w:b/>
          <w:bCs/>
          <w:sz w:val="24"/>
          <w:szCs w:val="24"/>
        </w:rPr>
        <w:t>Tel: 425.532.8863 | Email: geozakayo@gmail.com</w:t>
      </w:r>
    </w:p>
    <w:p w14:paraId="034719EF" w14:textId="50830338" w:rsidR="742CBE7C" w:rsidRPr="00564E7B" w:rsidRDefault="742CBE7C" w:rsidP="008431A5">
      <w:pPr>
        <w:pStyle w:val="NoSpacing"/>
        <w:jc w:val="center"/>
        <w:rPr>
          <w:rFonts w:eastAsia="Times New Roman" w:cstheme="minorHAnsi"/>
          <w:b/>
          <w:bCs/>
          <w:noProof/>
          <w:sz w:val="24"/>
          <w:szCs w:val="24"/>
        </w:rPr>
      </w:pPr>
      <w:r w:rsidRPr="00564E7B">
        <w:rPr>
          <w:rFonts w:eastAsia="Times New Roman" w:cstheme="minorHAnsi"/>
          <w:b/>
          <w:bCs/>
          <w:noProof/>
          <w:sz w:val="24"/>
          <w:szCs w:val="24"/>
        </w:rPr>
        <w:t>https://www.linkedin.com/in/geoffrey-zakayo-b8a10519/</w:t>
      </w:r>
    </w:p>
    <w:p w14:paraId="3F333286" w14:textId="39E2D682" w:rsidR="2055AE08" w:rsidRPr="00564E7B" w:rsidRDefault="2055AE08" w:rsidP="00AB2ED1">
      <w:pPr>
        <w:pStyle w:val="NoSpacing"/>
        <w:rPr>
          <w:rFonts w:eastAsia="Times New Roman" w:cstheme="minorHAnsi"/>
          <w:b/>
          <w:bCs/>
          <w:noProof/>
          <w:sz w:val="20"/>
          <w:szCs w:val="20"/>
        </w:rPr>
      </w:pPr>
    </w:p>
    <w:p w14:paraId="545F0498" w14:textId="0819A9D5" w:rsidR="537F3115" w:rsidRPr="00564E7B" w:rsidRDefault="537F3115" w:rsidP="00AB2ED1">
      <w:pPr>
        <w:pStyle w:val="NoSpacing"/>
        <w:rPr>
          <w:rFonts w:eastAsia="Times New Roman" w:cstheme="minorHAnsi"/>
          <w:b/>
          <w:bCs/>
          <w:noProof/>
          <w:sz w:val="20"/>
          <w:szCs w:val="20"/>
        </w:rPr>
      </w:pPr>
      <w:r w:rsidRPr="00564E7B">
        <w:rPr>
          <w:rFonts w:eastAsia="Times New Roman" w:cstheme="minorHAnsi"/>
          <w:b/>
          <w:bCs/>
          <w:noProof/>
          <w:sz w:val="20"/>
          <w:szCs w:val="20"/>
        </w:rPr>
        <w:t>Certifications:</w:t>
      </w:r>
    </w:p>
    <w:p w14:paraId="18BD826D" w14:textId="72289215" w:rsidR="537F3115" w:rsidRPr="00564E7B" w:rsidRDefault="537F3115" w:rsidP="00AB2ED1">
      <w:pPr>
        <w:pStyle w:val="NoSpacing"/>
        <w:numPr>
          <w:ilvl w:val="0"/>
          <w:numId w:val="5"/>
        </w:numPr>
        <w:ind w:left="360"/>
        <w:rPr>
          <w:rFonts w:eastAsia="Times New Roman" w:cstheme="minorHAnsi"/>
          <w:b/>
          <w:noProof/>
          <w:sz w:val="20"/>
          <w:szCs w:val="20"/>
        </w:rPr>
      </w:pPr>
      <w:r w:rsidRPr="00564E7B">
        <w:rPr>
          <w:rFonts w:eastAsia="Times New Roman" w:cstheme="minorHAnsi"/>
          <w:b/>
          <w:noProof/>
          <w:sz w:val="20"/>
          <w:szCs w:val="20"/>
        </w:rPr>
        <w:t>Google Professional Cloud Architect (May 202</w:t>
      </w:r>
      <w:r w:rsidR="00CA3D8D" w:rsidRPr="00564E7B">
        <w:rPr>
          <w:rFonts w:eastAsia="Times New Roman" w:cstheme="minorHAnsi"/>
          <w:b/>
          <w:noProof/>
          <w:sz w:val="20"/>
          <w:szCs w:val="20"/>
        </w:rPr>
        <w:t>3</w:t>
      </w:r>
      <w:r w:rsidRPr="00564E7B">
        <w:rPr>
          <w:rFonts w:eastAsia="Times New Roman" w:cstheme="minorHAnsi"/>
          <w:b/>
          <w:noProof/>
          <w:sz w:val="20"/>
          <w:szCs w:val="20"/>
        </w:rPr>
        <w:t>)</w:t>
      </w:r>
    </w:p>
    <w:p w14:paraId="7C599003" w14:textId="6DF77A9B" w:rsidR="537F3115" w:rsidRPr="00564E7B" w:rsidRDefault="537F3115" w:rsidP="00AB2ED1">
      <w:pPr>
        <w:pStyle w:val="NoSpacing"/>
        <w:numPr>
          <w:ilvl w:val="0"/>
          <w:numId w:val="5"/>
        </w:numPr>
        <w:ind w:left="360"/>
        <w:rPr>
          <w:rFonts w:eastAsia="Times New Roman" w:cstheme="minorHAnsi"/>
          <w:b/>
          <w:noProof/>
          <w:sz w:val="20"/>
          <w:szCs w:val="20"/>
        </w:rPr>
      </w:pPr>
      <w:r w:rsidRPr="00564E7B">
        <w:rPr>
          <w:rFonts w:eastAsia="Times New Roman" w:cstheme="minorHAnsi"/>
          <w:b/>
          <w:noProof/>
          <w:sz w:val="20"/>
          <w:szCs w:val="20"/>
        </w:rPr>
        <w:t>AWS Certified Solutions Architect – Professional</w:t>
      </w:r>
    </w:p>
    <w:p w14:paraId="268763A4" w14:textId="2E229569" w:rsidR="537F3115" w:rsidRPr="00564E7B" w:rsidRDefault="537F3115" w:rsidP="00AB2ED1">
      <w:pPr>
        <w:pStyle w:val="NoSpacing"/>
        <w:numPr>
          <w:ilvl w:val="0"/>
          <w:numId w:val="5"/>
        </w:numPr>
        <w:ind w:left="360"/>
        <w:rPr>
          <w:rFonts w:eastAsia="Times New Roman" w:cstheme="minorHAnsi"/>
          <w:b/>
          <w:noProof/>
          <w:sz w:val="20"/>
          <w:szCs w:val="20"/>
        </w:rPr>
      </w:pPr>
      <w:r w:rsidRPr="00564E7B">
        <w:rPr>
          <w:rFonts w:eastAsia="Times New Roman" w:cstheme="minorHAnsi"/>
          <w:b/>
          <w:noProof/>
          <w:sz w:val="20"/>
          <w:szCs w:val="20"/>
        </w:rPr>
        <w:t>Microsoft Certified: Azure Solutions Architect Expert (AZ-305)</w:t>
      </w:r>
    </w:p>
    <w:p w14:paraId="214AA2C4" w14:textId="6D63A23F" w:rsidR="537F3115" w:rsidRPr="00564E7B" w:rsidRDefault="537F3115" w:rsidP="00AB2ED1">
      <w:pPr>
        <w:pStyle w:val="NoSpacing"/>
        <w:numPr>
          <w:ilvl w:val="0"/>
          <w:numId w:val="5"/>
        </w:numPr>
        <w:ind w:left="360"/>
        <w:rPr>
          <w:rFonts w:eastAsia="Times New Roman" w:cstheme="minorHAnsi"/>
          <w:noProof/>
          <w:sz w:val="20"/>
          <w:szCs w:val="20"/>
        </w:rPr>
      </w:pPr>
      <w:r w:rsidRPr="00564E7B">
        <w:rPr>
          <w:rFonts w:eastAsia="Times New Roman" w:cstheme="minorHAnsi"/>
          <w:noProof/>
          <w:sz w:val="20"/>
          <w:szCs w:val="20"/>
        </w:rPr>
        <w:t>VMware Certified Advanced Professional - Data Center Virtualization Design 202</w:t>
      </w:r>
      <w:r w:rsidR="00CA3D8D" w:rsidRPr="00564E7B">
        <w:rPr>
          <w:rFonts w:eastAsia="Times New Roman" w:cstheme="minorHAnsi"/>
          <w:noProof/>
          <w:sz w:val="20"/>
          <w:szCs w:val="20"/>
        </w:rPr>
        <w:t>3</w:t>
      </w:r>
      <w:r w:rsidRPr="00564E7B">
        <w:rPr>
          <w:rFonts w:eastAsia="Times New Roman" w:cstheme="minorHAnsi"/>
          <w:noProof/>
          <w:sz w:val="20"/>
          <w:szCs w:val="20"/>
        </w:rPr>
        <w:t xml:space="preserve"> (VCAP-DCV Deploy 202</w:t>
      </w:r>
      <w:r w:rsidR="00CA3D8D" w:rsidRPr="00564E7B">
        <w:rPr>
          <w:rFonts w:eastAsia="Times New Roman" w:cstheme="minorHAnsi"/>
          <w:noProof/>
          <w:sz w:val="20"/>
          <w:szCs w:val="20"/>
        </w:rPr>
        <w:t>3</w:t>
      </w:r>
      <w:r w:rsidRPr="00564E7B">
        <w:rPr>
          <w:rFonts w:eastAsia="Times New Roman" w:cstheme="minorHAnsi"/>
          <w:noProof/>
          <w:sz w:val="20"/>
          <w:szCs w:val="20"/>
        </w:rPr>
        <w:t>)</w:t>
      </w:r>
    </w:p>
    <w:p w14:paraId="2BE9B225" w14:textId="0AFE8678" w:rsidR="537F3115" w:rsidRPr="00564E7B" w:rsidRDefault="537F3115" w:rsidP="00AB2ED1">
      <w:pPr>
        <w:pStyle w:val="NoSpacing"/>
        <w:numPr>
          <w:ilvl w:val="0"/>
          <w:numId w:val="5"/>
        </w:numPr>
        <w:ind w:left="360"/>
        <w:rPr>
          <w:rFonts w:eastAsia="Times New Roman" w:cstheme="minorHAnsi"/>
          <w:b/>
          <w:noProof/>
          <w:sz w:val="20"/>
          <w:szCs w:val="20"/>
        </w:rPr>
      </w:pPr>
      <w:r w:rsidRPr="00564E7B">
        <w:rPr>
          <w:rFonts w:eastAsia="Times New Roman" w:cstheme="minorHAnsi"/>
          <w:b/>
          <w:noProof/>
          <w:sz w:val="20"/>
          <w:szCs w:val="20"/>
        </w:rPr>
        <w:t>Palo Alto Networks Certified Network Security Engineer (PCNSE)</w:t>
      </w:r>
    </w:p>
    <w:p w14:paraId="51381369" w14:textId="44523BF6" w:rsidR="537F3115" w:rsidRPr="00564E7B" w:rsidRDefault="537F3115" w:rsidP="00AB2ED1">
      <w:pPr>
        <w:pStyle w:val="NoSpacing"/>
        <w:numPr>
          <w:ilvl w:val="0"/>
          <w:numId w:val="5"/>
        </w:numPr>
        <w:ind w:left="360"/>
        <w:rPr>
          <w:rFonts w:eastAsia="Times New Roman" w:cstheme="minorHAnsi"/>
          <w:noProof/>
          <w:sz w:val="20"/>
          <w:szCs w:val="20"/>
        </w:rPr>
      </w:pPr>
      <w:r w:rsidRPr="00564E7B">
        <w:rPr>
          <w:rFonts w:eastAsia="Times New Roman" w:cstheme="minorHAnsi"/>
          <w:noProof/>
          <w:sz w:val="20"/>
          <w:szCs w:val="20"/>
        </w:rPr>
        <w:t xml:space="preserve">Cisco Certified Internetworking Expert </w:t>
      </w:r>
      <w:r w:rsidR="00CA3D8D" w:rsidRPr="00564E7B">
        <w:rPr>
          <w:rFonts w:eastAsia="Times New Roman" w:cstheme="minorHAnsi"/>
          <w:noProof/>
          <w:sz w:val="20"/>
          <w:szCs w:val="20"/>
        </w:rPr>
        <w:t>(</w:t>
      </w:r>
      <w:r w:rsidRPr="00564E7B">
        <w:rPr>
          <w:rFonts w:eastAsia="Times New Roman" w:cstheme="minorHAnsi"/>
          <w:noProof/>
          <w:sz w:val="20"/>
          <w:szCs w:val="20"/>
        </w:rPr>
        <w:t>CCIE</w:t>
      </w:r>
      <w:r w:rsidR="00CA3D8D" w:rsidRPr="00564E7B">
        <w:rPr>
          <w:rFonts w:eastAsia="Times New Roman" w:cstheme="minorHAnsi"/>
          <w:noProof/>
          <w:sz w:val="20"/>
          <w:szCs w:val="20"/>
        </w:rPr>
        <w:t>)</w:t>
      </w:r>
      <w:r w:rsidRPr="00564E7B">
        <w:rPr>
          <w:rFonts w:eastAsia="Times New Roman" w:cstheme="minorHAnsi"/>
          <w:noProof/>
          <w:sz w:val="20"/>
          <w:szCs w:val="20"/>
        </w:rPr>
        <w:t xml:space="preserve"> </w:t>
      </w:r>
      <w:r w:rsidR="00CA3D8D" w:rsidRPr="00564E7B">
        <w:rPr>
          <w:rFonts w:eastAsia="Times New Roman" w:cstheme="minorHAnsi"/>
          <w:noProof/>
          <w:sz w:val="20"/>
          <w:szCs w:val="20"/>
        </w:rPr>
        <w:t xml:space="preserve">Enterprise Infrastructure </w:t>
      </w:r>
      <w:r w:rsidRPr="00564E7B">
        <w:rPr>
          <w:rFonts w:eastAsia="Times New Roman" w:cstheme="minorHAnsi"/>
          <w:noProof/>
          <w:sz w:val="20"/>
          <w:szCs w:val="20"/>
        </w:rPr>
        <w:t>&amp; D</w:t>
      </w:r>
      <w:r w:rsidR="00CA3D8D" w:rsidRPr="00564E7B">
        <w:rPr>
          <w:rFonts w:eastAsia="Times New Roman" w:cstheme="minorHAnsi"/>
          <w:noProof/>
          <w:sz w:val="20"/>
          <w:szCs w:val="20"/>
        </w:rPr>
        <w:t xml:space="preserve">ata </w:t>
      </w:r>
      <w:r w:rsidRPr="00564E7B">
        <w:rPr>
          <w:rFonts w:eastAsia="Times New Roman" w:cstheme="minorHAnsi"/>
          <w:noProof/>
          <w:sz w:val="20"/>
          <w:szCs w:val="20"/>
        </w:rPr>
        <w:t>C</w:t>
      </w:r>
      <w:r w:rsidR="00CA3D8D" w:rsidRPr="00564E7B">
        <w:rPr>
          <w:rFonts w:eastAsia="Times New Roman" w:cstheme="minorHAnsi"/>
          <w:noProof/>
          <w:sz w:val="20"/>
          <w:szCs w:val="20"/>
        </w:rPr>
        <w:t>enter</w:t>
      </w:r>
    </w:p>
    <w:p w14:paraId="2D8121CE" w14:textId="77777777" w:rsidR="537F3115" w:rsidRPr="00564E7B" w:rsidRDefault="537F3115" w:rsidP="00AB2ED1">
      <w:pPr>
        <w:pStyle w:val="NoSpacing"/>
        <w:numPr>
          <w:ilvl w:val="0"/>
          <w:numId w:val="5"/>
        </w:numPr>
        <w:ind w:left="360"/>
        <w:rPr>
          <w:rFonts w:eastAsia="Times New Roman" w:cstheme="minorHAnsi"/>
          <w:noProof/>
          <w:sz w:val="20"/>
          <w:szCs w:val="20"/>
        </w:rPr>
      </w:pPr>
      <w:r w:rsidRPr="00564E7B">
        <w:rPr>
          <w:rFonts w:eastAsia="Times New Roman" w:cstheme="minorHAnsi"/>
          <w:noProof/>
          <w:sz w:val="20"/>
          <w:szCs w:val="20"/>
        </w:rPr>
        <w:t>Juniper Networks Certified Internet Expert – JNCIE-DC &amp; JNCIE-SP</w:t>
      </w:r>
    </w:p>
    <w:p w14:paraId="5D3564EA" w14:textId="77777777" w:rsidR="537F3115" w:rsidRPr="00564E7B" w:rsidRDefault="537F3115" w:rsidP="00AB2ED1">
      <w:pPr>
        <w:pStyle w:val="NoSpacing"/>
        <w:numPr>
          <w:ilvl w:val="0"/>
          <w:numId w:val="5"/>
        </w:numPr>
        <w:ind w:left="360"/>
        <w:rPr>
          <w:rFonts w:eastAsia="Times New Roman" w:cstheme="minorHAnsi"/>
          <w:noProof/>
          <w:sz w:val="20"/>
          <w:szCs w:val="20"/>
        </w:rPr>
      </w:pPr>
      <w:r w:rsidRPr="00564E7B">
        <w:rPr>
          <w:rFonts w:eastAsia="Times New Roman" w:cstheme="minorHAnsi"/>
          <w:noProof/>
          <w:sz w:val="20"/>
          <w:szCs w:val="20"/>
        </w:rPr>
        <w:t xml:space="preserve">Six Sigma Black Belt </w:t>
      </w:r>
    </w:p>
    <w:p w14:paraId="7108EF9B" w14:textId="536CF22F" w:rsidR="537F3115" w:rsidRPr="00564E7B" w:rsidRDefault="537F3115" w:rsidP="00AB2ED1">
      <w:pPr>
        <w:pStyle w:val="NoSpacing"/>
        <w:numPr>
          <w:ilvl w:val="0"/>
          <w:numId w:val="5"/>
        </w:numPr>
        <w:ind w:left="360"/>
        <w:rPr>
          <w:rFonts w:eastAsia="Times New Roman" w:cstheme="minorHAnsi"/>
          <w:noProof/>
          <w:sz w:val="20"/>
          <w:szCs w:val="20"/>
        </w:rPr>
      </w:pPr>
      <w:r w:rsidRPr="00564E7B">
        <w:rPr>
          <w:rFonts w:eastAsia="Times New Roman" w:cstheme="minorHAnsi"/>
          <w:noProof/>
          <w:sz w:val="20"/>
          <w:szCs w:val="20"/>
        </w:rPr>
        <w:t>ITILv3</w:t>
      </w:r>
    </w:p>
    <w:p w14:paraId="6345C90D" w14:textId="19746513" w:rsidR="2055AE08" w:rsidRPr="00564E7B" w:rsidRDefault="2055AE08" w:rsidP="00AB2ED1">
      <w:pPr>
        <w:pStyle w:val="NoSpacing"/>
        <w:rPr>
          <w:rFonts w:eastAsia="Times New Roman" w:cstheme="minorHAnsi"/>
          <w:b/>
          <w:bCs/>
          <w:noProof/>
          <w:sz w:val="20"/>
          <w:szCs w:val="20"/>
        </w:rPr>
      </w:pPr>
    </w:p>
    <w:p w14:paraId="06C10C2C" w14:textId="77777777" w:rsidR="537F3115" w:rsidRPr="00564E7B" w:rsidRDefault="537F3115" w:rsidP="00AB2ED1">
      <w:pPr>
        <w:pStyle w:val="NoSpacing"/>
        <w:rPr>
          <w:rFonts w:eastAsia="Times New Roman" w:cstheme="minorHAnsi"/>
          <w:b/>
          <w:bCs/>
          <w:noProof/>
          <w:sz w:val="20"/>
          <w:szCs w:val="20"/>
        </w:rPr>
      </w:pPr>
      <w:r w:rsidRPr="00564E7B">
        <w:rPr>
          <w:rFonts w:eastAsia="Times New Roman" w:cstheme="minorHAnsi"/>
          <w:b/>
          <w:bCs/>
          <w:noProof/>
          <w:sz w:val="20"/>
          <w:szCs w:val="20"/>
        </w:rPr>
        <w:t>Education:</w:t>
      </w:r>
    </w:p>
    <w:p w14:paraId="1C2F5451" w14:textId="18F5300E" w:rsidR="537F3115" w:rsidRPr="00564E7B" w:rsidRDefault="537F3115" w:rsidP="00AB2ED1">
      <w:pPr>
        <w:pStyle w:val="NoSpacing"/>
        <w:numPr>
          <w:ilvl w:val="0"/>
          <w:numId w:val="5"/>
        </w:numPr>
        <w:ind w:left="360"/>
        <w:rPr>
          <w:rFonts w:eastAsia="Times New Roman" w:cstheme="minorHAnsi"/>
          <w:noProof/>
          <w:sz w:val="20"/>
          <w:szCs w:val="20"/>
        </w:rPr>
      </w:pPr>
      <w:r w:rsidRPr="00564E7B">
        <w:rPr>
          <w:rFonts w:eastAsia="Times New Roman" w:cstheme="minorHAnsi"/>
          <w:noProof/>
          <w:sz w:val="20"/>
          <w:szCs w:val="20"/>
        </w:rPr>
        <w:t>Master's degree in information’s systems, Keller Graduate School US-GA-Atlanta - 2002.</w:t>
      </w:r>
    </w:p>
    <w:p w14:paraId="16171446" w14:textId="45540891" w:rsidR="537F3115" w:rsidRPr="00564E7B" w:rsidRDefault="537F3115" w:rsidP="00AB2ED1">
      <w:pPr>
        <w:pStyle w:val="NoSpacing"/>
        <w:numPr>
          <w:ilvl w:val="0"/>
          <w:numId w:val="5"/>
        </w:numPr>
        <w:ind w:left="360"/>
        <w:rPr>
          <w:rFonts w:eastAsia="Times New Roman" w:cstheme="minorHAnsi"/>
          <w:noProof/>
          <w:sz w:val="20"/>
          <w:szCs w:val="20"/>
        </w:rPr>
      </w:pPr>
      <w:r w:rsidRPr="00564E7B">
        <w:rPr>
          <w:rFonts w:eastAsia="Times New Roman" w:cstheme="minorHAnsi"/>
          <w:noProof/>
          <w:sz w:val="20"/>
          <w:szCs w:val="20"/>
        </w:rPr>
        <w:t>Bachelor's Degree in Electrical &amp; Telecommunications Engineering, MOI UNIVERSITY - EAK – 1993.</w:t>
      </w:r>
    </w:p>
    <w:p w14:paraId="61C8FEA9" w14:textId="51FCD542" w:rsidR="2055AE08" w:rsidRPr="00564E7B" w:rsidRDefault="2055AE08" w:rsidP="00AB2ED1">
      <w:pPr>
        <w:pStyle w:val="NoSpacing"/>
        <w:rPr>
          <w:rFonts w:eastAsia="Times New Roman" w:cstheme="minorHAnsi"/>
          <w:b/>
          <w:bCs/>
          <w:noProof/>
          <w:sz w:val="20"/>
          <w:szCs w:val="20"/>
        </w:rPr>
      </w:pPr>
    </w:p>
    <w:p w14:paraId="33A7673B" w14:textId="127FF37A" w:rsidR="00A56570" w:rsidRPr="00564E7B" w:rsidRDefault="7EEADB8D" w:rsidP="00AB2ED1">
      <w:pPr>
        <w:pStyle w:val="NoSpacing"/>
        <w:rPr>
          <w:rFonts w:eastAsia="Times New Roman" w:cstheme="minorHAnsi"/>
          <w:b/>
          <w:bCs/>
          <w:noProof/>
          <w:sz w:val="20"/>
          <w:szCs w:val="20"/>
        </w:rPr>
      </w:pPr>
      <w:r w:rsidRPr="00564E7B">
        <w:rPr>
          <w:rFonts w:eastAsia="Times New Roman" w:cstheme="minorHAnsi"/>
          <w:b/>
          <w:bCs/>
          <w:noProof/>
          <w:sz w:val="20"/>
          <w:szCs w:val="20"/>
        </w:rPr>
        <w:t>Work Experience:</w:t>
      </w:r>
    </w:p>
    <w:p w14:paraId="683CF787" w14:textId="24E55120" w:rsidR="002814D2" w:rsidRPr="00564E7B" w:rsidRDefault="51B7781A" w:rsidP="00AB2ED1">
      <w:pPr>
        <w:pStyle w:val="NoSpacing"/>
        <w:rPr>
          <w:rFonts w:eastAsia="Times New Roman" w:cstheme="minorHAnsi"/>
          <w:b/>
          <w:bCs/>
          <w:noProof/>
          <w:sz w:val="20"/>
          <w:szCs w:val="20"/>
        </w:rPr>
      </w:pPr>
      <w:r w:rsidRPr="00564E7B">
        <w:rPr>
          <w:rFonts w:eastAsia="Times New Roman" w:cstheme="minorHAnsi"/>
          <w:b/>
          <w:bCs/>
          <w:noProof/>
          <w:sz w:val="20"/>
          <w:szCs w:val="20"/>
        </w:rPr>
        <w:t>Google Professional Services Organization (PSO), USA</w:t>
      </w:r>
      <w:r w:rsidR="0B997353" w:rsidRPr="00564E7B">
        <w:rPr>
          <w:rFonts w:eastAsia="Times New Roman" w:cstheme="minorHAnsi"/>
          <w:b/>
          <w:bCs/>
          <w:noProof/>
          <w:sz w:val="20"/>
          <w:szCs w:val="20"/>
        </w:rPr>
        <w:t xml:space="preserve"> </w:t>
      </w:r>
      <w:r w:rsidR="002814D2" w:rsidRPr="00564E7B">
        <w:rPr>
          <w:rFonts w:cstheme="minorHAnsi"/>
          <w:sz w:val="20"/>
          <w:szCs w:val="20"/>
        </w:rPr>
        <w:tab/>
      </w:r>
      <w:r w:rsidR="002814D2" w:rsidRPr="00564E7B">
        <w:rPr>
          <w:rFonts w:cstheme="minorHAnsi"/>
          <w:sz w:val="20"/>
          <w:szCs w:val="20"/>
        </w:rPr>
        <w:tab/>
      </w:r>
      <w:r w:rsidR="002814D2" w:rsidRPr="00564E7B">
        <w:rPr>
          <w:rFonts w:cstheme="minorHAnsi"/>
          <w:sz w:val="20"/>
          <w:szCs w:val="20"/>
        </w:rPr>
        <w:tab/>
      </w:r>
      <w:r w:rsidR="002814D2" w:rsidRPr="00564E7B">
        <w:rPr>
          <w:rFonts w:cstheme="minorHAnsi"/>
          <w:sz w:val="20"/>
          <w:szCs w:val="20"/>
        </w:rPr>
        <w:tab/>
      </w:r>
      <w:r w:rsidR="002814D2" w:rsidRPr="00564E7B">
        <w:rPr>
          <w:rFonts w:cstheme="minorHAnsi"/>
          <w:sz w:val="20"/>
          <w:szCs w:val="20"/>
        </w:rPr>
        <w:tab/>
      </w:r>
      <w:r w:rsidR="00096B26" w:rsidRPr="00564E7B">
        <w:rPr>
          <w:rFonts w:cstheme="minorHAnsi"/>
          <w:sz w:val="20"/>
          <w:szCs w:val="20"/>
        </w:rPr>
        <w:t xml:space="preserve">       </w:t>
      </w:r>
      <w:r w:rsidR="0B997353" w:rsidRPr="00564E7B">
        <w:rPr>
          <w:rFonts w:eastAsia="Times New Roman" w:cstheme="minorHAnsi"/>
          <w:b/>
          <w:bCs/>
          <w:noProof/>
          <w:sz w:val="20"/>
          <w:szCs w:val="20"/>
        </w:rPr>
        <w:t>J</w:t>
      </w:r>
      <w:r w:rsidRPr="00564E7B">
        <w:rPr>
          <w:rFonts w:eastAsia="Times New Roman" w:cstheme="minorHAnsi"/>
          <w:b/>
          <w:bCs/>
          <w:noProof/>
          <w:sz w:val="20"/>
          <w:szCs w:val="20"/>
        </w:rPr>
        <w:t>an 201</w:t>
      </w:r>
      <w:r w:rsidR="00FD0F3C" w:rsidRPr="00564E7B">
        <w:rPr>
          <w:rFonts w:eastAsia="Times New Roman" w:cstheme="minorHAnsi"/>
          <w:b/>
          <w:bCs/>
          <w:noProof/>
          <w:sz w:val="20"/>
          <w:szCs w:val="20"/>
        </w:rPr>
        <w:t>9</w:t>
      </w:r>
      <w:r w:rsidR="08DF0410" w:rsidRPr="00564E7B">
        <w:rPr>
          <w:rFonts w:eastAsia="Times New Roman" w:cstheme="minorHAnsi"/>
          <w:b/>
          <w:bCs/>
          <w:noProof/>
          <w:sz w:val="20"/>
          <w:szCs w:val="20"/>
        </w:rPr>
        <w:t xml:space="preserve"> </w:t>
      </w:r>
      <w:r w:rsidR="68BF485B" w:rsidRPr="00564E7B">
        <w:rPr>
          <w:rFonts w:eastAsia="Times New Roman" w:cstheme="minorHAnsi"/>
          <w:b/>
          <w:bCs/>
          <w:noProof/>
          <w:sz w:val="20"/>
          <w:szCs w:val="20"/>
        </w:rPr>
        <w:t>-</w:t>
      </w:r>
      <w:r w:rsidRPr="00564E7B">
        <w:rPr>
          <w:rFonts w:eastAsia="Times New Roman" w:cstheme="minorHAnsi"/>
          <w:b/>
          <w:bCs/>
          <w:noProof/>
          <w:sz w:val="20"/>
          <w:szCs w:val="20"/>
        </w:rPr>
        <w:t xml:space="preserve"> </w:t>
      </w:r>
      <w:r w:rsidR="00B97DE5" w:rsidRPr="00564E7B">
        <w:rPr>
          <w:rFonts w:eastAsia="Times New Roman" w:cstheme="minorHAnsi"/>
          <w:b/>
          <w:bCs/>
          <w:noProof/>
          <w:sz w:val="20"/>
          <w:szCs w:val="20"/>
        </w:rPr>
        <w:t>Present</w:t>
      </w:r>
    </w:p>
    <w:p w14:paraId="598A9701" w14:textId="61C33CA9" w:rsidR="002814D2" w:rsidRPr="00564E7B" w:rsidRDefault="46827736" w:rsidP="00FD0F3C">
      <w:pPr>
        <w:pStyle w:val="NoSpacing"/>
        <w:tabs>
          <w:tab w:val="left" w:pos="8437"/>
        </w:tabs>
        <w:rPr>
          <w:rFonts w:eastAsia="Times New Roman" w:cstheme="minorHAnsi"/>
          <w:b/>
          <w:bCs/>
          <w:noProof/>
          <w:sz w:val="20"/>
          <w:szCs w:val="20"/>
        </w:rPr>
      </w:pPr>
      <w:r w:rsidRPr="00564E7B">
        <w:rPr>
          <w:rFonts w:eastAsia="Times New Roman" w:cstheme="minorHAnsi"/>
          <w:b/>
          <w:bCs/>
          <w:noProof/>
          <w:sz w:val="20"/>
          <w:szCs w:val="20"/>
        </w:rPr>
        <w:t>Cloud Infrastructure Architect</w:t>
      </w:r>
      <w:r w:rsidR="002B3997" w:rsidRPr="00564E7B">
        <w:rPr>
          <w:rFonts w:eastAsia="Times New Roman" w:cstheme="minorHAnsi"/>
          <w:b/>
          <w:bCs/>
          <w:noProof/>
          <w:sz w:val="20"/>
          <w:szCs w:val="20"/>
        </w:rPr>
        <w:t xml:space="preserve"> | Network Engineer</w:t>
      </w:r>
      <w:r w:rsidR="00FD0F3C" w:rsidRPr="00564E7B">
        <w:rPr>
          <w:rFonts w:eastAsia="Times New Roman" w:cstheme="minorHAnsi"/>
          <w:b/>
          <w:bCs/>
          <w:noProof/>
          <w:sz w:val="20"/>
          <w:szCs w:val="20"/>
        </w:rPr>
        <w:tab/>
      </w:r>
      <w:bookmarkStart w:id="0" w:name="_GoBack"/>
      <w:bookmarkEnd w:id="0"/>
    </w:p>
    <w:p w14:paraId="5896D7C9" w14:textId="77777777" w:rsidR="00453F83" w:rsidRPr="00564E7B" w:rsidRDefault="00453F83" w:rsidP="00453F83">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Pre-migration discovery and assessment of the on-premises data center assets using StratoZone.</w:t>
      </w:r>
    </w:p>
    <w:p w14:paraId="2D76B3DF" w14:textId="558C0F7A" w:rsidR="002B3997" w:rsidRPr="00564E7B" w:rsidRDefault="002B3997" w:rsidP="00453F83">
      <w:pPr>
        <w:pStyle w:val="NoSpacing"/>
        <w:numPr>
          <w:ilvl w:val="0"/>
          <w:numId w:val="1"/>
        </w:numPr>
        <w:rPr>
          <w:rFonts w:eastAsia="Times New Roman" w:cstheme="minorHAnsi"/>
          <w:noProof/>
          <w:sz w:val="20"/>
          <w:szCs w:val="20"/>
        </w:rPr>
      </w:pPr>
      <w:r w:rsidRPr="00564E7B">
        <w:rPr>
          <w:rFonts w:cstheme="minorHAnsi"/>
          <w:sz w:val="20"/>
          <w:szCs w:val="20"/>
        </w:rPr>
        <w:t>Engage with Palo Alto user communities and forums to discuss best practices, troubleshoot issues, and stay updated with the latest developments.</w:t>
      </w:r>
    </w:p>
    <w:p w14:paraId="2DE11835" w14:textId="77777777" w:rsidR="00453F83" w:rsidRPr="00564E7B" w:rsidRDefault="00453F83" w:rsidP="00453F83">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 xml:space="preserve">Migration of the customers applications from on-premises data centers, AWS and Azure to GCP cloud utilizing the </w:t>
      </w:r>
      <w:bookmarkStart w:id="1" w:name="_Hlk89127897"/>
      <w:r w:rsidRPr="00564E7B">
        <w:rPr>
          <w:rFonts w:eastAsia="Times New Roman" w:cstheme="minorHAnsi"/>
          <w:noProof/>
          <w:sz w:val="20"/>
          <w:szCs w:val="20"/>
        </w:rPr>
        <w:t>p</w:t>
      </w:r>
      <w:bookmarkEnd w:id="1"/>
      <w:r w:rsidRPr="00564E7B">
        <w:rPr>
          <w:rFonts w:eastAsia="Times New Roman" w:cstheme="minorHAnsi"/>
          <w:noProof/>
          <w:sz w:val="20"/>
          <w:szCs w:val="20"/>
        </w:rPr>
        <w:t xml:space="preserve">rinciples of Lift and Shift (Rehosting), Lift and </w:t>
      </w:r>
      <w:bookmarkStart w:id="2" w:name="_Hlk89128211"/>
      <w:r w:rsidRPr="00564E7B">
        <w:rPr>
          <w:rFonts w:eastAsia="Times New Roman" w:cstheme="minorHAnsi"/>
          <w:noProof/>
          <w:sz w:val="20"/>
          <w:szCs w:val="20"/>
        </w:rPr>
        <w:t>Optimize (</w:t>
      </w:r>
      <w:bookmarkStart w:id="3" w:name="_Int_bWA6xcX9"/>
      <w:r w:rsidRPr="00564E7B">
        <w:rPr>
          <w:rFonts w:eastAsia="Times New Roman" w:cstheme="minorHAnsi"/>
          <w:noProof/>
          <w:sz w:val="20"/>
          <w:szCs w:val="20"/>
        </w:rPr>
        <w:t>Replatform</w:t>
      </w:r>
      <w:bookmarkEnd w:id="3"/>
      <w:r w:rsidRPr="00564E7B">
        <w:rPr>
          <w:rFonts w:eastAsia="Times New Roman" w:cstheme="minorHAnsi"/>
          <w:noProof/>
          <w:sz w:val="20"/>
          <w:szCs w:val="20"/>
        </w:rPr>
        <w:t>)</w:t>
      </w:r>
      <w:bookmarkEnd w:id="2"/>
      <w:r w:rsidRPr="00564E7B">
        <w:rPr>
          <w:rFonts w:eastAsia="Times New Roman" w:cstheme="minorHAnsi"/>
          <w:noProof/>
          <w:sz w:val="20"/>
          <w:szCs w:val="20"/>
        </w:rPr>
        <w:t>, Move and Optimize (Refactor) or Rip and Replace.</w:t>
      </w:r>
    </w:p>
    <w:p w14:paraId="6B92CBC4" w14:textId="0ABC2776" w:rsidR="00F11E6F" w:rsidRPr="00564E7B" w:rsidRDefault="00F11E6F" w:rsidP="00453F83">
      <w:pPr>
        <w:pStyle w:val="NoSpacing"/>
        <w:numPr>
          <w:ilvl w:val="0"/>
          <w:numId w:val="1"/>
        </w:numPr>
        <w:rPr>
          <w:rFonts w:eastAsia="Times New Roman" w:cstheme="minorHAnsi"/>
          <w:noProof/>
          <w:sz w:val="20"/>
          <w:szCs w:val="20"/>
        </w:rPr>
      </w:pPr>
      <w:r w:rsidRPr="00564E7B">
        <w:rPr>
          <w:rFonts w:cstheme="minorHAnsi"/>
          <w:sz w:val="20"/>
          <w:szCs w:val="20"/>
        </w:rPr>
        <w:t>Develop Ansible playbooks to automate the deployment and configuration of AWS resources.</w:t>
      </w:r>
    </w:p>
    <w:p w14:paraId="793A9AA0" w14:textId="6D1ACBD5" w:rsidR="002B3997" w:rsidRPr="00564E7B" w:rsidRDefault="002B3997" w:rsidP="002B3997">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Ability to independently deploy Palo Alto firewalls &amp; Panorama in AWS cloud environments using IaC automation</w:t>
      </w:r>
    </w:p>
    <w:p w14:paraId="7A2E2D90" w14:textId="611BE035" w:rsidR="00453F83" w:rsidRPr="00564E7B" w:rsidRDefault="00453F83" w:rsidP="00453F83">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Used Migrate for Anthos to migrate and convert VM-based workloads running on-premises, in AWS and Azure to into containers in Google Kubernetes Engine (GKE).</w:t>
      </w:r>
    </w:p>
    <w:p w14:paraId="5E7C5B15" w14:textId="5E93AAA4" w:rsidR="00525E3A" w:rsidRPr="00564E7B" w:rsidRDefault="00525E3A" w:rsidP="00525E3A">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Created and maintained Terraform Infrastructure as Code (IaC) scripts to automate the provisioning of AWS resources, including VPCs, subnets, and EC2 instances, resulting in streamlined and repeatable deployments.</w:t>
      </w:r>
    </w:p>
    <w:p w14:paraId="6F4294FC" w14:textId="2524BDF4" w:rsidR="00F11E6F" w:rsidRPr="00564E7B" w:rsidRDefault="00F11E6F" w:rsidP="00453F83">
      <w:pPr>
        <w:pStyle w:val="NoSpacing"/>
        <w:numPr>
          <w:ilvl w:val="0"/>
          <w:numId w:val="1"/>
        </w:numPr>
        <w:rPr>
          <w:rFonts w:eastAsia="Times New Roman" w:cstheme="minorHAnsi"/>
          <w:noProof/>
          <w:sz w:val="20"/>
          <w:szCs w:val="20"/>
        </w:rPr>
      </w:pPr>
      <w:r w:rsidRPr="00564E7B">
        <w:rPr>
          <w:rFonts w:cstheme="minorHAnsi"/>
          <w:sz w:val="20"/>
          <w:szCs w:val="20"/>
        </w:rPr>
        <w:t>Use Ansible to manage the configuration of AWS EC2 instances, including installing software, applying patches, and configuring system settings.</w:t>
      </w:r>
    </w:p>
    <w:p w14:paraId="0D97EF59" w14:textId="336FE0C1" w:rsidR="00F11E6F" w:rsidRPr="00564E7B" w:rsidRDefault="00F11E6F" w:rsidP="00453F83">
      <w:pPr>
        <w:pStyle w:val="NoSpacing"/>
        <w:numPr>
          <w:ilvl w:val="0"/>
          <w:numId w:val="1"/>
        </w:numPr>
        <w:rPr>
          <w:rFonts w:eastAsia="Times New Roman" w:cstheme="minorHAnsi"/>
          <w:noProof/>
          <w:sz w:val="20"/>
          <w:szCs w:val="20"/>
        </w:rPr>
      </w:pPr>
      <w:r w:rsidRPr="00564E7B">
        <w:rPr>
          <w:rFonts w:cstheme="minorHAnsi"/>
          <w:sz w:val="20"/>
          <w:szCs w:val="20"/>
        </w:rPr>
        <w:t xml:space="preserve">Integrate Terraform with CI/CD pipelines using tools like GitHub Actions, Jenkins, or AWS </w:t>
      </w:r>
      <w:proofErr w:type="spellStart"/>
      <w:r w:rsidRPr="00564E7B">
        <w:rPr>
          <w:rFonts w:cstheme="minorHAnsi"/>
          <w:sz w:val="20"/>
          <w:szCs w:val="20"/>
        </w:rPr>
        <w:t>CodePipeline</w:t>
      </w:r>
      <w:proofErr w:type="spellEnd"/>
      <w:r w:rsidRPr="00564E7B">
        <w:rPr>
          <w:rFonts w:cstheme="minorHAnsi"/>
          <w:sz w:val="20"/>
          <w:szCs w:val="20"/>
        </w:rPr>
        <w:t>. Automate Terraform deployments as part of your CI/CD workflows.</w:t>
      </w:r>
    </w:p>
    <w:p w14:paraId="380A91B5" w14:textId="07B4A477" w:rsidR="002B3997" w:rsidRPr="00564E7B" w:rsidRDefault="002B3997" w:rsidP="00453F83">
      <w:pPr>
        <w:pStyle w:val="NoSpacing"/>
        <w:numPr>
          <w:ilvl w:val="0"/>
          <w:numId w:val="1"/>
        </w:numPr>
        <w:rPr>
          <w:rFonts w:eastAsia="Times New Roman" w:cstheme="minorHAnsi"/>
          <w:noProof/>
          <w:sz w:val="20"/>
          <w:szCs w:val="20"/>
        </w:rPr>
      </w:pPr>
      <w:r w:rsidRPr="00564E7B">
        <w:rPr>
          <w:rFonts w:cstheme="minorHAnsi"/>
          <w:sz w:val="20"/>
          <w:szCs w:val="20"/>
        </w:rPr>
        <w:t>Strong hands-on experience using Panorama to configure security policies, NAT rules, VPN tunnels, and other firewall settings in AWS</w:t>
      </w:r>
    </w:p>
    <w:p w14:paraId="7757E7CC" w14:textId="76F48AA6" w:rsidR="00F11E6F" w:rsidRPr="00564E7B" w:rsidRDefault="00640C44" w:rsidP="00453F83">
      <w:pPr>
        <w:pStyle w:val="NoSpacing"/>
        <w:numPr>
          <w:ilvl w:val="0"/>
          <w:numId w:val="1"/>
        </w:numPr>
        <w:rPr>
          <w:rFonts w:eastAsia="Times New Roman" w:cstheme="minorHAnsi"/>
          <w:noProof/>
          <w:sz w:val="20"/>
          <w:szCs w:val="20"/>
        </w:rPr>
      </w:pPr>
      <w:r w:rsidRPr="00564E7B">
        <w:rPr>
          <w:rFonts w:cstheme="minorHAnsi"/>
          <w:sz w:val="20"/>
          <w:szCs w:val="20"/>
        </w:rPr>
        <w:t>D</w:t>
      </w:r>
      <w:r w:rsidR="00F11E6F" w:rsidRPr="00564E7B">
        <w:rPr>
          <w:rFonts w:cstheme="minorHAnsi"/>
          <w:sz w:val="20"/>
          <w:szCs w:val="20"/>
        </w:rPr>
        <w:t>eep understanding of IPv4 and IPv6 addressing, subnetting, and routing. Use online resources and practice labs to solidify this knowledge.</w:t>
      </w:r>
    </w:p>
    <w:p w14:paraId="7821E5D0" w14:textId="57FF5A0B" w:rsidR="008609EE" w:rsidRPr="00564E7B" w:rsidRDefault="008609EE"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Working with Vertex AI to build, deploy, and manage machine learning models, ensuring they are integrated seamlessly within our clients Cloud infrastructures.</w:t>
      </w:r>
    </w:p>
    <w:p w14:paraId="62063961" w14:textId="70776E8A" w:rsidR="00525E3A" w:rsidRPr="00564E7B" w:rsidRDefault="00525E3A" w:rsidP="00525E3A">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Produced comprehensive documentation for Terraform IaC solutions, including architecture diagrams, configuration guides, and operational procedures for infrastructure management and troubleshooting.</w:t>
      </w:r>
    </w:p>
    <w:p w14:paraId="6B6C3236" w14:textId="7C58DCF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 xml:space="preserve">Development of POCs based on the client's requirements </w:t>
      </w:r>
      <w:bookmarkStart w:id="4" w:name="_Int_ujsu9quW"/>
      <w:r w:rsidRPr="00564E7B">
        <w:rPr>
          <w:rFonts w:eastAsia="Times New Roman" w:cstheme="minorHAnsi"/>
          <w:noProof/>
          <w:sz w:val="20"/>
          <w:szCs w:val="20"/>
        </w:rPr>
        <w:t>and  translating</w:t>
      </w:r>
      <w:bookmarkEnd w:id="4"/>
      <w:r w:rsidRPr="00564E7B">
        <w:rPr>
          <w:rFonts w:eastAsia="Times New Roman" w:cstheme="minorHAnsi"/>
          <w:noProof/>
          <w:sz w:val="20"/>
          <w:szCs w:val="20"/>
        </w:rPr>
        <w:t xml:space="preserve"> them into Landing Zones using Terraform and deploying them into production using CI/CD tools such as GitHub Actions, Cloud Build or Jenkins while leveraging Google's recommended best practices for infrastructure and security.</w:t>
      </w:r>
    </w:p>
    <w:p w14:paraId="30CF292B"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Used a variety of security tools such as Google Security Command Center, Cloud Armor, SSL Policies, Google Key Management, and Event Threat Protection to maintain and improve the security posture of the customers GCP environments by identifying, and remediating vulnerabilities.</w:t>
      </w:r>
    </w:p>
    <w:p w14:paraId="38162BEB" w14:textId="001A364D" w:rsidR="002B3997" w:rsidRPr="00564E7B" w:rsidRDefault="002B3997" w:rsidP="00AB2ED1">
      <w:pPr>
        <w:pStyle w:val="NoSpacing"/>
        <w:numPr>
          <w:ilvl w:val="0"/>
          <w:numId w:val="1"/>
        </w:numPr>
        <w:rPr>
          <w:rFonts w:eastAsia="Times New Roman" w:cstheme="minorHAnsi"/>
          <w:noProof/>
          <w:sz w:val="20"/>
          <w:szCs w:val="20"/>
        </w:rPr>
      </w:pPr>
      <w:r w:rsidRPr="00564E7B">
        <w:rPr>
          <w:rFonts w:cstheme="minorHAnsi"/>
          <w:sz w:val="20"/>
          <w:szCs w:val="20"/>
        </w:rPr>
        <w:t>Design and architect Palo Alto firewall solutions for AWS cloud-based infrastructures based on business requirements and security best practices</w:t>
      </w:r>
    </w:p>
    <w:p w14:paraId="29187D2D" w14:textId="77777777" w:rsidR="00525E3A" w:rsidRPr="00564E7B" w:rsidRDefault="00640C44" w:rsidP="00525E3A">
      <w:pPr>
        <w:pStyle w:val="NoSpacing"/>
        <w:numPr>
          <w:ilvl w:val="0"/>
          <w:numId w:val="3"/>
        </w:numPr>
        <w:ind w:left="360"/>
        <w:rPr>
          <w:rFonts w:eastAsia="Times New Roman" w:cstheme="minorHAnsi"/>
          <w:noProof/>
          <w:sz w:val="20"/>
          <w:szCs w:val="20"/>
        </w:rPr>
      </w:pPr>
      <w:r w:rsidRPr="00564E7B">
        <w:rPr>
          <w:rFonts w:cstheme="minorHAnsi"/>
          <w:sz w:val="20"/>
          <w:szCs w:val="20"/>
        </w:rPr>
        <w:lastRenderedPageBreak/>
        <w:t>Solid and extensive hands-on experience</w:t>
      </w:r>
      <w:r w:rsidR="00F11E6F" w:rsidRPr="00564E7B">
        <w:rPr>
          <w:rFonts w:cstheme="minorHAnsi"/>
          <w:sz w:val="20"/>
          <w:szCs w:val="20"/>
        </w:rPr>
        <w:t xml:space="preserve"> with AWS networking services such as VPC, subnets, route tables, NAT gateways, and Transit Gatewa</w:t>
      </w:r>
      <w:r w:rsidRPr="00564E7B">
        <w:rPr>
          <w:rFonts w:cstheme="minorHAnsi"/>
          <w:sz w:val="20"/>
          <w:szCs w:val="20"/>
        </w:rPr>
        <w:t>ys while incorporating IPv4 and IPv6 addressing</w:t>
      </w:r>
      <w:r w:rsidRPr="00564E7B">
        <w:rPr>
          <w:rFonts w:eastAsia="Times New Roman" w:cstheme="minorHAnsi"/>
          <w:noProof/>
          <w:sz w:val="20"/>
          <w:szCs w:val="20"/>
        </w:rPr>
        <w:t>.</w:t>
      </w:r>
    </w:p>
    <w:p w14:paraId="30D896D9" w14:textId="2B86F01B" w:rsidR="00525E3A" w:rsidRPr="00564E7B" w:rsidRDefault="00525E3A" w:rsidP="00525E3A">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Implemented IPv6 support in Terraform IaC scripts, configuring IPv6 addressing and routing for AWS resources to support dual-stack environments and meet project requirements.</w:t>
      </w:r>
    </w:p>
    <w:p w14:paraId="0CCE4F61" w14:textId="4DA30128" w:rsidR="00F11E6F" w:rsidRPr="00564E7B" w:rsidRDefault="004B648B" w:rsidP="00AB2ED1">
      <w:pPr>
        <w:pStyle w:val="NoSpacing"/>
        <w:numPr>
          <w:ilvl w:val="0"/>
          <w:numId w:val="1"/>
        </w:numPr>
        <w:rPr>
          <w:rFonts w:eastAsia="Times New Roman" w:cstheme="minorHAnsi"/>
          <w:noProof/>
          <w:sz w:val="20"/>
          <w:szCs w:val="20"/>
        </w:rPr>
      </w:pPr>
      <w:r w:rsidRPr="00564E7B">
        <w:rPr>
          <w:rFonts w:cstheme="minorHAnsi"/>
          <w:sz w:val="20"/>
          <w:szCs w:val="20"/>
        </w:rPr>
        <w:t>Deep</w:t>
      </w:r>
      <w:r w:rsidR="00640C44" w:rsidRPr="00564E7B">
        <w:rPr>
          <w:rFonts w:cstheme="minorHAnsi"/>
          <w:sz w:val="20"/>
          <w:szCs w:val="20"/>
        </w:rPr>
        <w:t xml:space="preserve"> knowledge of</w:t>
      </w:r>
      <w:r w:rsidR="00F11E6F" w:rsidRPr="00564E7B">
        <w:rPr>
          <w:rFonts w:cstheme="minorHAnsi"/>
          <w:sz w:val="20"/>
          <w:szCs w:val="20"/>
        </w:rPr>
        <w:t xml:space="preserve"> </w:t>
      </w:r>
      <w:proofErr w:type="spellStart"/>
      <w:r w:rsidR="00F11E6F" w:rsidRPr="00564E7B">
        <w:rPr>
          <w:rFonts w:cstheme="minorHAnsi"/>
          <w:sz w:val="20"/>
          <w:szCs w:val="20"/>
        </w:rPr>
        <w:t>Ansible</w:t>
      </w:r>
      <w:proofErr w:type="spellEnd"/>
      <w:r w:rsidR="00F11E6F" w:rsidRPr="00564E7B">
        <w:rPr>
          <w:rFonts w:cstheme="minorHAnsi"/>
          <w:sz w:val="20"/>
          <w:szCs w:val="20"/>
        </w:rPr>
        <w:t xml:space="preserve"> AWS modules</w:t>
      </w:r>
      <w:r w:rsidR="00640C44" w:rsidRPr="00564E7B">
        <w:rPr>
          <w:rFonts w:cstheme="minorHAnsi"/>
          <w:sz w:val="20"/>
          <w:szCs w:val="20"/>
        </w:rPr>
        <w:t xml:space="preserve"> that I utilized</w:t>
      </w:r>
      <w:r w:rsidR="00F11E6F" w:rsidRPr="00564E7B">
        <w:rPr>
          <w:rFonts w:cstheme="minorHAnsi"/>
          <w:sz w:val="20"/>
          <w:szCs w:val="20"/>
        </w:rPr>
        <w:t xml:space="preserve"> to automate AWS resource provisioning and management.</w:t>
      </w:r>
    </w:p>
    <w:p w14:paraId="166B31A9" w14:textId="77777777" w:rsidR="002814D2" w:rsidRPr="00564E7B" w:rsidRDefault="15A8EC0F" w:rsidP="00AB2ED1">
      <w:pPr>
        <w:pStyle w:val="NoSpacing"/>
        <w:numPr>
          <w:ilvl w:val="0"/>
          <w:numId w:val="1"/>
        </w:numPr>
        <w:rPr>
          <w:rFonts w:cstheme="minorHAnsi"/>
          <w:noProof/>
          <w:sz w:val="20"/>
          <w:szCs w:val="20"/>
        </w:rPr>
      </w:pPr>
      <w:r w:rsidRPr="00564E7B">
        <w:rPr>
          <w:rFonts w:cstheme="minorHAnsi"/>
          <w:noProof/>
          <w:sz w:val="20"/>
          <w:szCs w:val="20"/>
        </w:rPr>
        <w:t>Ensured compliance with relevant industry standards and regulations.</w:t>
      </w:r>
    </w:p>
    <w:p w14:paraId="295CEE79" w14:textId="0242E746"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 xml:space="preserve">Implemented Cloud FinOps using tools such as Google Looker Blocks, Azure Cost Management, AWS Cost Explorer, Apptio </w:t>
      </w:r>
      <w:r w:rsidR="5E33F6BF" w:rsidRPr="00564E7B">
        <w:rPr>
          <w:rFonts w:eastAsia="Times New Roman" w:cstheme="minorHAnsi"/>
          <w:noProof/>
          <w:sz w:val="20"/>
          <w:szCs w:val="20"/>
        </w:rPr>
        <w:t>Cloud ability</w:t>
      </w:r>
      <w:r w:rsidRPr="00564E7B">
        <w:rPr>
          <w:rFonts w:eastAsia="Times New Roman" w:cstheme="minorHAnsi"/>
          <w:noProof/>
          <w:sz w:val="20"/>
          <w:szCs w:val="20"/>
        </w:rPr>
        <w:t>, and Divvy Cloud to drive financial accountability and maximize business value in a multi-cloud environment.</w:t>
      </w:r>
    </w:p>
    <w:p w14:paraId="660E213B" w14:textId="2BF40844" w:rsidR="00F11E6F" w:rsidRPr="00564E7B" w:rsidRDefault="00F11E6F" w:rsidP="00AB2ED1">
      <w:pPr>
        <w:pStyle w:val="NoSpacing"/>
        <w:numPr>
          <w:ilvl w:val="0"/>
          <w:numId w:val="1"/>
        </w:numPr>
        <w:rPr>
          <w:rFonts w:eastAsia="Times New Roman" w:cstheme="minorHAnsi"/>
          <w:noProof/>
          <w:sz w:val="20"/>
          <w:szCs w:val="20"/>
        </w:rPr>
      </w:pPr>
      <w:r w:rsidRPr="00564E7B">
        <w:rPr>
          <w:rFonts w:cstheme="minorHAnsi"/>
          <w:sz w:val="20"/>
          <w:szCs w:val="20"/>
        </w:rPr>
        <w:t xml:space="preserve">Use tools like </w:t>
      </w:r>
      <w:proofErr w:type="spellStart"/>
      <w:r w:rsidRPr="00564E7B">
        <w:rPr>
          <w:rFonts w:cstheme="minorHAnsi"/>
          <w:sz w:val="20"/>
          <w:szCs w:val="20"/>
        </w:rPr>
        <w:t>Terratest</w:t>
      </w:r>
      <w:proofErr w:type="spellEnd"/>
      <w:r w:rsidRPr="00564E7B">
        <w:rPr>
          <w:rFonts w:cstheme="minorHAnsi"/>
          <w:sz w:val="20"/>
          <w:szCs w:val="20"/>
        </w:rPr>
        <w:t xml:space="preserve"> and </w:t>
      </w:r>
      <w:proofErr w:type="spellStart"/>
      <w:r w:rsidRPr="00564E7B">
        <w:rPr>
          <w:rFonts w:cstheme="minorHAnsi"/>
          <w:sz w:val="20"/>
          <w:szCs w:val="20"/>
        </w:rPr>
        <w:t>Checkov</w:t>
      </w:r>
      <w:proofErr w:type="spellEnd"/>
      <w:r w:rsidRPr="00564E7B">
        <w:rPr>
          <w:rFonts w:cstheme="minorHAnsi"/>
          <w:sz w:val="20"/>
          <w:szCs w:val="20"/>
        </w:rPr>
        <w:t xml:space="preserve"> to test and validate your Terraform configurations. Ensure your infrastructure code is reliable and meets quality standards.</w:t>
      </w:r>
    </w:p>
    <w:p w14:paraId="6D3555C5"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Crafted and executed strategies for optimizing technology costs, balancing performance, scalability, and savings.</w:t>
      </w:r>
    </w:p>
    <w:p w14:paraId="32286126" w14:textId="13C47D91"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 xml:space="preserve">Examined cloud spend trends, </w:t>
      </w:r>
      <w:r w:rsidR="5142BF87" w:rsidRPr="00564E7B">
        <w:rPr>
          <w:rFonts w:eastAsia="Times New Roman" w:cstheme="minorHAnsi"/>
          <w:noProof/>
          <w:sz w:val="20"/>
          <w:szCs w:val="20"/>
        </w:rPr>
        <w:t>uncovered</w:t>
      </w:r>
      <w:r w:rsidRPr="00564E7B">
        <w:rPr>
          <w:rFonts w:eastAsia="Times New Roman" w:cstheme="minorHAnsi"/>
          <w:noProof/>
          <w:sz w:val="20"/>
          <w:szCs w:val="20"/>
        </w:rPr>
        <w:t xml:space="preserve"> savings opportunities, and implemented cost optimization initiatives. Additionally, established cost management standards in partnership with Engineering teams.</w:t>
      </w:r>
    </w:p>
    <w:p w14:paraId="59249468" w14:textId="0C7A3CD4" w:rsidR="00CD0C8F" w:rsidRPr="00564E7B" w:rsidRDefault="460793A0"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Used a variety of automation tools such as Google Cloud Deployment Manager, Ansible, and Terraform, to standardize builds, tests, and deployments.</w:t>
      </w:r>
    </w:p>
    <w:p w14:paraId="57B29BA6" w14:textId="1BB2DC33" w:rsidR="00F11E6F" w:rsidRPr="00564E7B" w:rsidRDefault="00F11E6F" w:rsidP="00AB2ED1">
      <w:pPr>
        <w:pStyle w:val="NoSpacing"/>
        <w:numPr>
          <w:ilvl w:val="0"/>
          <w:numId w:val="1"/>
        </w:numPr>
        <w:rPr>
          <w:rFonts w:eastAsia="Times New Roman" w:cstheme="minorHAnsi"/>
          <w:noProof/>
          <w:sz w:val="20"/>
          <w:szCs w:val="20"/>
        </w:rPr>
      </w:pPr>
      <w:r w:rsidRPr="00564E7B">
        <w:rPr>
          <w:rFonts w:cstheme="minorHAnsi"/>
          <w:sz w:val="20"/>
          <w:szCs w:val="20"/>
        </w:rPr>
        <w:t>Practice setting up dual-stack networks in AWS that support both IPv4 and IPv6. Understand the nuances and best practices for managing dual-stack environments.</w:t>
      </w:r>
    </w:p>
    <w:p w14:paraId="72B5FD98" w14:textId="512345C5" w:rsidR="00525E3A" w:rsidRPr="00564E7B" w:rsidRDefault="00525E3A" w:rsidP="00525E3A">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Automated infrastructure management with Terraform IaC for AWS resources, leveraging Terraform CLI for state management, resource provisioning, and infrastructure updates.</w:t>
      </w:r>
    </w:p>
    <w:p w14:paraId="08A1CD84" w14:textId="24CDBC89" w:rsidR="002B3997" w:rsidRPr="00564E7B" w:rsidRDefault="002B3997" w:rsidP="00AB2ED1">
      <w:pPr>
        <w:pStyle w:val="NoSpacing"/>
        <w:numPr>
          <w:ilvl w:val="0"/>
          <w:numId w:val="1"/>
        </w:numPr>
        <w:rPr>
          <w:rFonts w:eastAsia="Times New Roman" w:cstheme="minorHAnsi"/>
          <w:noProof/>
          <w:sz w:val="20"/>
          <w:szCs w:val="20"/>
        </w:rPr>
      </w:pPr>
      <w:r w:rsidRPr="00564E7B">
        <w:rPr>
          <w:rFonts w:cstheme="minorHAnsi"/>
          <w:sz w:val="20"/>
          <w:szCs w:val="20"/>
        </w:rPr>
        <w:t>Integrate Panorama with other security tools and systems, such as SIEM platforms, in an AWS environment</w:t>
      </w:r>
    </w:p>
    <w:p w14:paraId="5223CEF0" w14:textId="44E3801F" w:rsidR="002814D2" w:rsidRPr="00564E7B" w:rsidRDefault="05689B92"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Workflow</w:t>
      </w:r>
      <w:r w:rsidR="15A8EC0F" w:rsidRPr="00564E7B">
        <w:rPr>
          <w:rFonts w:eastAsia="Times New Roman" w:cstheme="minorHAnsi"/>
          <w:noProof/>
          <w:sz w:val="20"/>
          <w:szCs w:val="20"/>
        </w:rPr>
        <w:t xml:space="preserve"> automation using Ansible Automation Controller to orchestrate custom machine images using Packer with pre-baked security software and vulnerability scanners like </w:t>
      </w:r>
      <w:r w:rsidR="6670E941" w:rsidRPr="00564E7B">
        <w:rPr>
          <w:rFonts w:eastAsia="Times New Roman" w:cstheme="minorHAnsi"/>
          <w:noProof/>
          <w:sz w:val="20"/>
          <w:szCs w:val="20"/>
        </w:rPr>
        <w:t>CrowdStrike</w:t>
      </w:r>
      <w:r w:rsidR="15A8EC0F" w:rsidRPr="00564E7B">
        <w:rPr>
          <w:rFonts w:eastAsia="Times New Roman" w:cstheme="minorHAnsi"/>
          <w:noProof/>
          <w:sz w:val="20"/>
          <w:szCs w:val="20"/>
        </w:rPr>
        <w:t xml:space="preserve"> and Qualys into the base images of GCE instances in the Marketplace.</w:t>
      </w:r>
    </w:p>
    <w:p w14:paraId="3A618492" w14:textId="77777777" w:rsidR="00F11E6F" w:rsidRPr="00564E7B" w:rsidRDefault="002B3997" w:rsidP="00AB2ED1">
      <w:pPr>
        <w:pStyle w:val="NoSpacing"/>
        <w:numPr>
          <w:ilvl w:val="0"/>
          <w:numId w:val="1"/>
        </w:numPr>
        <w:rPr>
          <w:rFonts w:eastAsia="Times New Roman" w:cstheme="minorHAnsi"/>
          <w:noProof/>
          <w:sz w:val="20"/>
          <w:szCs w:val="20"/>
        </w:rPr>
      </w:pPr>
      <w:r w:rsidRPr="00564E7B">
        <w:rPr>
          <w:rFonts w:cstheme="minorHAnsi"/>
          <w:sz w:val="20"/>
          <w:szCs w:val="20"/>
        </w:rPr>
        <w:t xml:space="preserve">Write Terraform scripts to automate the deployment of Palo Alto firewalls in AWS. </w:t>
      </w:r>
    </w:p>
    <w:p w14:paraId="03C69483" w14:textId="4A27952D" w:rsidR="002B3997" w:rsidRPr="00564E7B" w:rsidRDefault="002B3997" w:rsidP="00AB2ED1">
      <w:pPr>
        <w:pStyle w:val="NoSpacing"/>
        <w:numPr>
          <w:ilvl w:val="0"/>
          <w:numId w:val="1"/>
        </w:numPr>
        <w:rPr>
          <w:rFonts w:eastAsia="Times New Roman" w:cstheme="minorHAnsi"/>
          <w:noProof/>
          <w:sz w:val="20"/>
          <w:szCs w:val="20"/>
        </w:rPr>
      </w:pPr>
      <w:r w:rsidRPr="00564E7B">
        <w:rPr>
          <w:rFonts w:cstheme="minorHAnsi"/>
          <w:sz w:val="20"/>
          <w:szCs w:val="20"/>
        </w:rPr>
        <w:t>Use AWS modules and Palo Alto modules to ensure seamless integration.</w:t>
      </w:r>
    </w:p>
    <w:p w14:paraId="42C6A8C0"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Strong Infrastructure Foundations knowledge across network, security and compute such as Docker image building, IAM, Networking, Security Integrations with Vault and certificates.</w:t>
      </w:r>
    </w:p>
    <w:p w14:paraId="5A44A63D"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Adopted Agile and Scrum methodologies to deliver high-quality project milestones in  fast-paced environments.</w:t>
      </w:r>
    </w:p>
    <w:p w14:paraId="60DFBD55"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GKE release channel management.</w:t>
      </w:r>
    </w:p>
    <w:p w14:paraId="37B66246" w14:textId="530A1D11" w:rsidR="00F11E6F" w:rsidRPr="00564E7B" w:rsidRDefault="00F11E6F" w:rsidP="00AB2ED1">
      <w:pPr>
        <w:pStyle w:val="NoSpacing"/>
        <w:numPr>
          <w:ilvl w:val="0"/>
          <w:numId w:val="1"/>
        </w:numPr>
        <w:rPr>
          <w:rFonts w:eastAsia="Times New Roman" w:cstheme="minorHAnsi"/>
          <w:noProof/>
          <w:sz w:val="20"/>
          <w:szCs w:val="20"/>
        </w:rPr>
      </w:pPr>
      <w:r w:rsidRPr="00564E7B">
        <w:rPr>
          <w:rFonts w:cstheme="minorHAnsi"/>
          <w:sz w:val="20"/>
          <w:szCs w:val="20"/>
        </w:rPr>
        <w:t>Learn how to enable IPv6 on various AWS resources, including EC2 instances, load balancers, and RDS instances. Use AWS documentation and hands-on labs for guidance.</w:t>
      </w:r>
    </w:p>
    <w:p w14:paraId="026F4B7C"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GKE workload management, rightsizing and optimization.</w:t>
      </w:r>
    </w:p>
    <w:p w14:paraId="02AF9337"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Set up IAM, RBAC in GCP and Federation of Google Cloud with Azure AD based on the project requirements.</w:t>
      </w:r>
    </w:p>
    <w:p w14:paraId="24AF5D2E"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Set up GKE nodes Label/Tag strategy and appropriate label instances (key-value pairs) to support all asset management objectives.</w:t>
      </w:r>
    </w:p>
    <w:p w14:paraId="5EF16326" w14:textId="2A41FA3A" w:rsidR="002B3997" w:rsidRPr="00564E7B" w:rsidRDefault="002B3997" w:rsidP="00AB2ED1">
      <w:pPr>
        <w:pStyle w:val="NoSpacing"/>
        <w:numPr>
          <w:ilvl w:val="0"/>
          <w:numId w:val="1"/>
        </w:numPr>
        <w:rPr>
          <w:rFonts w:eastAsia="Times New Roman" w:cstheme="minorHAnsi"/>
          <w:noProof/>
          <w:sz w:val="20"/>
          <w:szCs w:val="20"/>
        </w:rPr>
      </w:pPr>
      <w:r w:rsidRPr="00564E7B">
        <w:rPr>
          <w:rFonts w:cstheme="minorHAnsi"/>
          <w:sz w:val="20"/>
          <w:szCs w:val="20"/>
        </w:rPr>
        <w:t>Create CloudFormation templates to deploy Palo Alto firewalls and Panorama, ensuring correct network segmentation and security zones.</w:t>
      </w:r>
    </w:p>
    <w:p w14:paraId="76968106"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Deployed Multi Cluster Service Mesh on GKE with Anthos Service Mesh.</w:t>
      </w:r>
    </w:p>
    <w:p w14:paraId="06E0BB25" w14:textId="12169128"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 xml:space="preserve">Deployment of E-Commerce platforms using multi-tier microservices applications that make use of technologies like Kubernetes, GKE, Istio Service Mesh, Stackdriver, and gRPC, which </w:t>
      </w:r>
      <w:r w:rsidR="642AFDDA" w:rsidRPr="00564E7B">
        <w:rPr>
          <w:rFonts w:eastAsia="Times New Roman" w:cstheme="minorHAnsi"/>
          <w:noProof/>
          <w:sz w:val="20"/>
          <w:szCs w:val="20"/>
        </w:rPr>
        <w:t>included helm</w:t>
      </w:r>
      <w:r w:rsidRPr="00564E7B">
        <w:rPr>
          <w:rFonts w:eastAsia="Times New Roman" w:cstheme="minorHAnsi"/>
          <w:noProof/>
          <w:sz w:val="20"/>
          <w:szCs w:val="20"/>
        </w:rPr>
        <w:t xml:space="preserve">-charts, istio-manifests, </w:t>
      </w:r>
      <w:r w:rsidR="6DF39048" w:rsidRPr="00564E7B">
        <w:rPr>
          <w:rFonts w:eastAsia="Times New Roman" w:cstheme="minorHAnsi"/>
          <w:noProof/>
          <w:sz w:val="20"/>
          <w:szCs w:val="20"/>
        </w:rPr>
        <w:t>Kubernetes</w:t>
      </w:r>
      <w:r w:rsidRPr="00564E7B">
        <w:rPr>
          <w:rFonts w:eastAsia="Times New Roman" w:cstheme="minorHAnsi"/>
          <w:noProof/>
          <w:sz w:val="20"/>
          <w:szCs w:val="20"/>
        </w:rPr>
        <w:t>-manifests, Cloud Build etc.</w:t>
      </w:r>
    </w:p>
    <w:p w14:paraId="76782692"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Migrated Pivotal Cloud Foundry Apps from BOSH to GKE With KF.</w:t>
      </w:r>
    </w:p>
    <w:p w14:paraId="7A6CAEB7"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Designed, deployed, and maintained highly available, secure cloud infrastructures, including application/web firewalls, routing, VPCs, load balancers, auto-scaling, WAF and IDS/IPS.</w:t>
      </w:r>
    </w:p>
    <w:p w14:paraId="3677901A"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Integrated cloud-based networking services within the VPCs (Shared, Transit Hub, Custom), such as  Cloud CDN, DNS, Cloud Bigtable, GKE, BigQuery, App Engine, Cloud Armor, Cloud IDS, and Cloud Storage using Terraform, while enforcing Sentinel policies.</w:t>
      </w:r>
    </w:p>
    <w:p w14:paraId="4BEDF5B0" w14:textId="4FE484FA" w:rsidR="00F11E6F" w:rsidRPr="00564E7B" w:rsidRDefault="00F11E6F" w:rsidP="00AB2ED1">
      <w:pPr>
        <w:pStyle w:val="NoSpacing"/>
        <w:numPr>
          <w:ilvl w:val="0"/>
          <w:numId w:val="1"/>
        </w:numPr>
        <w:rPr>
          <w:rFonts w:eastAsia="Times New Roman" w:cstheme="minorHAnsi"/>
          <w:noProof/>
          <w:sz w:val="20"/>
          <w:szCs w:val="20"/>
        </w:rPr>
      </w:pPr>
      <w:r w:rsidRPr="00564E7B">
        <w:rPr>
          <w:rFonts w:cstheme="minorHAnsi"/>
          <w:sz w:val="20"/>
          <w:szCs w:val="20"/>
        </w:rPr>
        <w:t>Document your Terraform configurations and share them with your team. Use version control systems like Git to collaborate on infrastructure code.</w:t>
      </w:r>
    </w:p>
    <w:p w14:paraId="23E00565"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IPv6 enablement on GCE instances and GKE cluster via dual stacking.</w:t>
      </w:r>
    </w:p>
    <w:p w14:paraId="643BC643"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Helping customers transform their monolithic applications to a microservices framework.</w:t>
      </w:r>
    </w:p>
    <w:p w14:paraId="6431D89F" w14:textId="77777777" w:rsidR="002814D2" w:rsidRPr="00564E7B" w:rsidRDefault="15A8EC0F" w:rsidP="00AB2ED1">
      <w:pPr>
        <w:pStyle w:val="NoSpacing"/>
        <w:numPr>
          <w:ilvl w:val="0"/>
          <w:numId w:val="1"/>
        </w:numPr>
        <w:rPr>
          <w:rFonts w:cstheme="minorHAnsi"/>
          <w:noProof/>
          <w:sz w:val="20"/>
          <w:szCs w:val="20"/>
        </w:rPr>
      </w:pPr>
      <w:r w:rsidRPr="00564E7B">
        <w:rPr>
          <w:rFonts w:cstheme="minorHAnsi"/>
          <w:noProof/>
          <w:sz w:val="20"/>
          <w:szCs w:val="20"/>
        </w:rPr>
        <w:t xml:space="preserve">Created and maintained technical documentation, including architecture diagrams, configuration guides, and operational procedures to be used by the Network Operations Team as a knowledge base for monitoring and troubleshooting all network components like Direct/Partner Interconnects, VPNs, VPCs, GCE instances, IAM policies, firewalls, and security groups in GCP. </w:t>
      </w:r>
    </w:p>
    <w:p w14:paraId="4029399E" w14:textId="0CA98CBE" w:rsidR="002B3997" w:rsidRPr="00564E7B" w:rsidRDefault="002B3997" w:rsidP="00AB2ED1">
      <w:pPr>
        <w:pStyle w:val="NoSpacing"/>
        <w:numPr>
          <w:ilvl w:val="0"/>
          <w:numId w:val="1"/>
        </w:numPr>
        <w:rPr>
          <w:rFonts w:cstheme="minorHAnsi"/>
          <w:noProof/>
          <w:sz w:val="20"/>
          <w:szCs w:val="20"/>
        </w:rPr>
      </w:pPr>
      <w:r w:rsidRPr="00564E7B">
        <w:rPr>
          <w:rFonts w:cstheme="minorHAnsi"/>
          <w:sz w:val="20"/>
          <w:szCs w:val="20"/>
        </w:rPr>
        <w:lastRenderedPageBreak/>
        <w:t>Set up a lab environment in AWS to practice deploying and managing Palo Alto firewalls using IaC tools. Test different configurations and scenarios.</w:t>
      </w:r>
    </w:p>
    <w:p w14:paraId="67503542"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Development of high-level/low-level design documentation (HLD/LLD</w:t>
      </w:r>
      <w:bookmarkStart w:id="5" w:name="_Hlk89127791"/>
      <w:r w:rsidRPr="00564E7B">
        <w:rPr>
          <w:rFonts w:eastAsia="Times New Roman" w:cstheme="minorHAnsi"/>
          <w:noProof/>
          <w:sz w:val="20"/>
          <w:szCs w:val="20"/>
        </w:rPr>
        <w:t>)</w:t>
      </w:r>
      <w:bookmarkEnd w:id="5"/>
      <w:r w:rsidRPr="00564E7B">
        <w:rPr>
          <w:rFonts w:eastAsia="Times New Roman" w:cstheme="minorHAnsi"/>
          <w:noProof/>
          <w:sz w:val="20"/>
          <w:szCs w:val="20"/>
        </w:rPr>
        <w:t xml:space="preserve"> for the customers’ deployments.</w:t>
      </w:r>
    </w:p>
    <w:p w14:paraId="2BB8163B" w14:textId="00A0A634" w:rsidR="00917C19" w:rsidRPr="00564E7B" w:rsidRDefault="7616EDC5"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GCVE deployments in GCP as disaster recovery targets for the customers on-premises workloads, and VMWare Horizon VDI environment.</w:t>
      </w:r>
    </w:p>
    <w:p w14:paraId="0B181B97"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Configuration, management, and troubleshooting of vSphere, vSAN, VMware NSX-T, vRNI, VMware Horizon, and HCX technologies on GCVE.</w:t>
      </w:r>
    </w:p>
    <w:p w14:paraId="5F89002E" w14:textId="2E016571" w:rsidR="002B3997" w:rsidRPr="00564E7B" w:rsidRDefault="002B3997" w:rsidP="00AB2ED1">
      <w:pPr>
        <w:pStyle w:val="NoSpacing"/>
        <w:numPr>
          <w:ilvl w:val="0"/>
          <w:numId w:val="1"/>
        </w:numPr>
        <w:rPr>
          <w:rFonts w:eastAsia="Times New Roman" w:cstheme="minorHAnsi"/>
          <w:noProof/>
          <w:sz w:val="20"/>
          <w:szCs w:val="20"/>
        </w:rPr>
      </w:pPr>
      <w:r w:rsidRPr="00564E7B">
        <w:rPr>
          <w:rFonts w:cstheme="minorHAnsi"/>
          <w:sz w:val="20"/>
          <w:szCs w:val="20"/>
        </w:rPr>
        <w:t>Participate in hands-on workshops or online courses that focus on deploying Palo Alto firewalls in AWS using automation tools.</w:t>
      </w:r>
    </w:p>
    <w:p w14:paraId="36E737F0"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Development of cloud-native APIs including design, build, and test on Google Cloud Platform's Apigee EDGE API management platform.</w:t>
      </w:r>
    </w:p>
    <w:p w14:paraId="5F59C1FC"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Creation of API requests for consumer-facing applications, contributing to the development of GraphQL APIs.</w:t>
      </w:r>
    </w:p>
    <w:p w14:paraId="1173CB8C"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Deployed Pivotal Cloud Foundry in GCP.</w:t>
      </w:r>
    </w:p>
    <w:p w14:paraId="22547C06"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Data migration from on-premises data warehouse to BigQuery. This included setting up the GCP foundation, extracting the data from the on-premise data warehouse to Cloud Storage and establishing ongoing synchronization using Big Query Transfer services,  processing the data in Dataflow, and Loading/Exporting the data to BigQuery. Used Hive and Spark to query and analyze the data on Hadoop’s HDFS during the migration.</w:t>
      </w:r>
    </w:p>
    <w:p w14:paraId="069D795E" w14:textId="660ACEA5" w:rsidR="002B3997" w:rsidRPr="00564E7B" w:rsidRDefault="002B3997" w:rsidP="00AB2ED1">
      <w:pPr>
        <w:pStyle w:val="NoSpacing"/>
        <w:numPr>
          <w:ilvl w:val="0"/>
          <w:numId w:val="1"/>
        </w:numPr>
        <w:rPr>
          <w:rFonts w:eastAsia="Times New Roman" w:cstheme="minorHAnsi"/>
          <w:noProof/>
          <w:sz w:val="20"/>
          <w:szCs w:val="20"/>
        </w:rPr>
      </w:pPr>
      <w:r w:rsidRPr="00564E7B">
        <w:rPr>
          <w:rFonts w:cstheme="minorHAnsi"/>
          <w:sz w:val="20"/>
          <w:szCs w:val="20"/>
        </w:rPr>
        <w:t>Gain proficiency in using automation tools like Ansible in conjunction with Terraform or CloudFormation to deploy and manage Palo Alto firewalls in AWS.</w:t>
      </w:r>
    </w:p>
    <w:p w14:paraId="1E26B492"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Data migration from on-premises Teradata RDBMS to Snowflake Data Warehouse in GCP.</w:t>
      </w:r>
    </w:p>
    <w:p w14:paraId="4DE9F5F7"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Data migration from Apache HBase clusters to  Cloud Bigtable instances on Google Cloud.</w:t>
      </w:r>
    </w:p>
    <w:p w14:paraId="47A6843B" w14:textId="01D904D2" w:rsidR="002B3997" w:rsidRPr="00564E7B" w:rsidRDefault="002B3997" w:rsidP="00AB2ED1">
      <w:pPr>
        <w:pStyle w:val="NoSpacing"/>
        <w:numPr>
          <w:ilvl w:val="0"/>
          <w:numId w:val="1"/>
        </w:numPr>
        <w:rPr>
          <w:rFonts w:eastAsia="Times New Roman" w:cstheme="minorHAnsi"/>
          <w:noProof/>
          <w:sz w:val="20"/>
          <w:szCs w:val="20"/>
        </w:rPr>
      </w:pPr>
      <w:r w:rsidRPr="00564E7B">
        <w:rPr>
          <w:rFonts w:cstheme="minorHAnsi"/>
          <w:sz w:val="20"/>
          <w:szCs w:val="20"/>
        </w:rPr>
        <w:t>Use a lab environment to practice configuring security policies, NAT rules, VPN tunnels, and other settings using Panorama.</w:t>
      </w:r>
    </w:p>
    <w:p w14:paraId="238DF606"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Migrated on-premise Microsoft SQL Server workloads to Cloud SQL for SQL Server.</w:t>
      </w:r>
    </w:p>
    <w:p w14:paraId="1824103C" w14:textId="77777777" w:rsidR="002814D2" w:rsidRPr="00564E7B" w:rsidRDefault="15A8EC0F" w:rsidP="00AB2ED1">
      <w:pPr>
        <w:pStyle w:val="NoSpacing"/>
        <w:numPr>
          <w:ilvl w:val="0"/>
          <w:numId w:val="1"/>
        </w:numPr>
        <w:rPr>
          <w:rFonts w:eastAsia="Times New Roman" w:cstheme="minorHAnsi"/>
          <w:noProof/>
          <w:sz w:val="20"/>
          <w:szCs w:val="20"/>
        </w:rPr>
      </w:pPr>
      <w:bookmarkStart w:id="6" w:name="_Hlk142427139"/>
      <w:r w:rsidRPr="00564E7B">
        <w:rPr>
          <w:rFonts w:eastAsia="Times New Roman" w:cstheme="minorHAnsi"/>
          <w:noProof/>
          <w:sz w:val="20"/>
          <w:szCs w:val="20"/>
        </w:rPr>
        <w:t>Integration of VM – Series based NGFW security appliances like Fortigates, Palo Alto, Check Point, and F5’s into the customer’s GCP environments for improved security, reduced complexity, increased visibility, and improved performance.</w:t>
      </w:r>
    </w:p>
    <w:p w14:paraId="7D9AA9A7" w14:textId="25571CA4" w:rsidR="002B3997" w:rsidRPr="00564E7B" w:rsidRDefault="002B3997" w:rsidP="00AB2ED1">
      <w:pPr>
        <w:pStyle w:val="NoSpacing"/>
        <w:numPr>
          <w:ilvl w:val="0"/>
          <w:numId w:val="1"/>
        </w:numPr>
        <w:rPr>
          <w:rFonts w:eastAsia="Times New Roman" w:cstheme="minorHAnsi"/>
          <w:noProof/>
          <w:sz w:val="20"/>
          <w:szCs w:val="20"/>
        </w:rPr>
      </w:pPr>
      <w:r w:rsidRPr="00564E7B">
        <w:rPr>
          <w:rFonts w:cstheme="minorHAnsi"/>
          <w:sz w:val="20"/>
          <w:szCs w:val="20"/>
        </w:rPr>
        <w:t>Create design documents and architecture diagrams for deploying Palo Alto firewalls in AWS, considering factors like network segmentation, high availability, and scalability.</w:t>
      </w:r>
    </w:p>
    <w:bookmarkEnd w:id="6"/>
    <w:p w14:paraId="3A8F8F49"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 xml:space="preserve">Deployed Cloud Routers, Load Balancers, Cloud DNS, Cloud Functions, Cloud CDN, Cloud Storage, Datastore, Cloud SQL, VPCs, Google Kubernetes Engine clusters, BigQuery, Cloud Bigtable, and third-party next-generation firewalls and load balancers in GCP. </w:t>
      </w:r>
    </w:p>
    <w:p w14:paraId="3078B3EB"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Other GCP Cloud foundation services that I have worked on include Cloud Composer/Apache Airflow, Cloud Build &amp; Coud Run, Cloud Spanner, Pub/Sub, Istio, Looker, App Engine, Vertex AI, and Confluent Cloud powered by Apache Kafka.</w:t>
      </w:r>
    </w:p>
    <w:p w14:paraId="460A0186" w14:textId="5C1DEC90" w:rsidR="00F11E6F" w:rsidRPr="00564E7B" w:rsidRDefault="00F11E6F" w:rsidP="00AB2ED1">
      <w:pPr>
        <w:pStyle w:val="NoSpacing"/>
        <w:numPr>
          <w:ilvl w:val="0"/>
          <w:numId w:val="1"/>
        </w:numPr>
        <w:rPr>
          <w:rFonts w:eastAsia="Times New Roman" w:cstheme="minorHAnsi"/>
          <w:noProof/>
          <w:sz w:val="20"/>
          <w:szCs w:val="20"/>
        </w:rPr>
      </w:pPr>
      <w:r w:rsidRPr="00564E7B">
        <w:rPr>
          <w:rFonts w:cstheme="minorHAnsi"/>
          <w:sz w:val="20"/>
          <w:szCs w:val="20"/>
        </w:rPr>
        <w:t>Use AWS tools like VPC Flow Logs, CloudWatch, and AWS Network Manager to monitor and troubleshoot IPv4 and IPv6 networking issues.</w:t>
      </w:r>
    </w:p>
    <w:p w14:paraId="51386936" w14:textId="42598659" w:rsidR="00525E3A" w:rsidRPr="00564E7B" w:rsidRDefault="00525E3A" w:rsidP="00525E3A">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Documented Terraform IaC solutions, including architecture diagrams and configuration guides, to support infrastructure management and troubleshooting for AWS environments.</w:t>
      </w:r>
    </w:p>
    <w:p w14:paraId="19F29107" w14:textId="35F8B0D3" w:rsidR="002B3997" w:rsidRPr="00564E7B" w:rsidRDefault="002B3997" w:rsidP="00AB2ED1">
      <w:pPr>
        <w:pStyle w:val="NoSpacing"/>
        <w:numPr>
          <w:ilvl w:val="0"/>
          <w:numId w:val="1"/>
        </w:numPr>
        <w:rPr>
          <w:rFonts w:eastAsia="Times New Roman" w:cstheme="minorHAnsi"/>
          <w:noProof/>
          <w:sz w:val="20"/>
          <w:szCs w:val="20"/>
        </w:rPr>
      </w:pPr>
      <w:r w:rsidRPr="00564E7B">
        <w:rPr>
          <w:rFonts w:cstheme="minorHAnsi"/>
          <w:sz w:val="20"/>
          <w:szCs w:val="20"/>
        </w:rPr>
        <w:t>Implement security best practices for Palo Alto firewalls in AWS, including proper configuration of security policies, threat prevention, and monitoring.</w:t>
      </w:r>
    </w:p>
    <w:p w14:paraId="219B1464"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Configuration of dedicated and partner interconnect to the customer’s VPCs in GCP.</w:t>
      </w:r>
    </w:p>
    <w:p w14:paraId="556A07E2"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Used Stackdriver/Cloud Operations to create monitoring dashboards and alerting policies.</w:t>
      </w:r>
    </w:p>
    <w:p w14:paraId="5FBD54D9"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I worked on automation using Python, Java, Ansible, Scala, Go, and PHP.</w:t>
      </w:r>
    </w:p>
    <w:p w14:paraId="7D6CEA4F" w14:textId="77777777" w:rsidR="002814D2" w:rsidRPr="00564E7B" w:rsidRDefault="15A8EC0F" w:rsidP="00AB2ED1">
      <w:pPr>
        <w:pStyle w:val="NoSpacing"/>
        <w:numPr>
          <w:ilvl w:val="0"/>
          <w:numId w:val="1"/>
        </w:numPr>
        <w:rPr>
          <w:rFonts w:eastAsia="Times New Roman" w:cstheme="minorHAnsi"/>
          <w:noProof/>
          <w:sz w:val="20"/>
          <w:szCs w:val="20"/>
        </w:rPr>
      </w:pPr>
      <w:r w:rsidRPr="00564E7B">
        <w:rPr>
          <w:rFonts w:eastAsia="Times New Roman" w:cstheme="minorHAnsi"/>
          <w:noProof/>
          <w:sz w:val="20"/>
          <w:szCs w:val="20"/>
        </w:rPr>
        <w:t xml:space="preserve">Experienced in writing Spark Applications in Python using Pyspark. </w:t>
      </w:r>
    </w:p>
    <w:p w14:paraId="62031DCE" w14:textId="77777777" w:rsidR="00820BAF" w:rsidRPr="00564E7B" w:rsidRDefault="00820BAF" w:rsidP="00AB2ED1">
      <w:pPr>
        <w:pStyle w:val="NoSpacing"/>
        <w:rPr>
          <w:rFonts w:cstheme="minorHAnsi"/>
          <w:noProof/>
          <w:sz w:val="20"/>
          <w:szCs w:val="20"/>
        </w:rPr>
      </w:pPr>
    </w:p>
    <w:p w14:paraId="2C9B4413" w14:textId="63C13DA2" w:rsidR="00820BAF" w:rsidRPr="00564E7B" w:rsidRDefault="376927D9" w:rsidP="00AB2ED1">
      <w:pPr>
        <w:pStyle w:val="NoSpacing"/>
        <w:rPr>
          <w:rFonts w:cstheme="minorHAnsi"/>
          <w:b/>
          <w:bCs/>
          <w:noProof/>
          <w:sz w:val="20"/>
          <w:szCs w:val="20"/>
        </w:rPr>
      </w:pPr>
      <w:r w:rsidRPr="00564E7B">
        <w:rPr>
          <w:rFonts w:cstheme="minorHAnsi"/>
          <w:b/>
          <w:bCs/>
          <w:noProof/>
          <w:sz w:val="20"/>
          <w:szCs w:val="20"/>
        </w:rPr>
        <w:t xml:space="preserve">Microsoft, Redmond WA                                                                             </w:t>
      </w:r>
      <w:r w:rsidR="00820BAF" w:rsidRPr="00564E7B">
        <w:rPr>
          <w:rFonts w:cstheme="minorHAnsi"/>
          <w:sz w:val="20"/>
          <w:szCs w:val="20"/>
        </w:rPr>
        <w:tab/>
      </w:r>
      <w:r w:rsidR="00820BAF" w:rsidRPr="00564E7B">
        <w:rPr>
          <w:rFonts w:cstheme="minorHAnsi"/>
          <w:sz w:val="20"/>
          <w:szCs w:val="20"/>
        </w:rPr>
        <w:tab/>
      </w:r>
      <w:r w:rsidR="00820BAF" w:rsidRPr="00564E7B">
        <w:rPr>
          <w:rFonts w:cstheme="minorHAnsi"/>
          <w:sz w:val="20"/>
          <w:szCs w:val="20"/>
        </w:rPr>
        <w:tab/>
      </w:r>
      <w:r w:rsidR="58EB6565" w:rsidRPr="00564E7B">
        <w:rPr>
          <w:rFonts w:cstheme="minorHAnsi"/>
          <w:b/>
          <w:bCs/>
          <w:noProof/>
          <w:sz w:val="20"/>
          <w:szCs w:val="20"/>
        </w:rPr>
        <w:t>March</w:t>
      </w:r>
      <w:r w:rsidR="22747819" w:rsidRPr="00564E7B">
        <w:rPr>
          <w:rFonts w:cstheme="minorHAnsi"/>
          <w:b/>
          <w:bCs/>
          <w:noProof/>
          <w:sz w:val="20"/>
          <w:szCs w:val="20"/>
        </w:rPr>
        <w:t xml:space="preserve"> </w:t>
      </w:r>
      <w:r w:rsidRPr="00564E7B">
        <w:rPr>
          <w:rFonts w:cstheme="minorHAnsi"/>
          <w:b/>
          <w:bCs/>
          <w:noProof/>
          <w:sz w:val="20"/>
          <w:szCs w:val="20"/>
        </w:rPr>
        <w:t>201</w:t>
      </w:r>
      <w:r w:rsidR="6581F33D" w:rsidRPr="00564E7B">
        <w:rPr>
          <w:rFonts w:cstheme="minorHAnsi"/>
          <w:b/>
          <w:bCs/>
          <w:noProof/>
          <w:sz w:val="20"/>
          <w:szCs w:val="20"/>
        </w:rPr>
        <w:t>0</w:t>
      </w:r>
      <w:r w:rsidRPr="00564E7B">
        <w:rPr>
          <w:rFonts w:cstheme="minorHAnsi"/>
          <w:b/>
          <w:bCs/>
          <w:noProof/>
          <w:sz w:val="20"/>
          <w:szCs w:val="20"/>
        </w:rPr>
        <w:t xml:space="preserve"> </w:t>
      </w:r>
      <w:r w:rsidR="28374043" w:rsidRPr="00564E7B">
        <w:rPr>
          <w:rFonts w:cstheme="minorHAnsi"/>
          <w:b/>
          <w:bCs/>
          <w:noProof/>
          <w:sz w:val="20"/>
          <w:szCs w:val="20"/>
        </w:rPr>
        <w:t>-</w:t>
      </w:r>
      <w:r w:rsidRPr="00564E7B">
        <w:rPr>
          <w:rFonts w:cstheme="minorHAnsi"/>
          <w:b/>
          <w:bCs/>
          <w:noProof/>
          <w:sz w:val="20"/>
          <w:szCs w:val="20"/>
        </w:rPr>
        <w:t xml:space="preserve"> </w:t>
      </w:r>
      <w:r w:rsidR="22747819" w:rsidRPr="00564E7B">
        <w:rPr>
          <w:rFonts w:cstheme="minorHAnsi"/>
          <w:b/>
          <w:bCs/>
          <w:noProof/>
          <w:sz w:val="20"/>
          <w:szCs w:val="20"/>
        </w:rPr>
        <w:t xml:space="preserve">Dec </w:t>
      </w:r>
      <w:r w:rsidRPr="00564E7B">
        <w:rPr>
          <w:rFonts w:cstheme="minorHAnsi"/>
          <w:b/>
          <w:bCs/>
          <w:noProof/>
          <w:sz w:val="20"/>
          <w:szCs w:val="20"/>
        </w:rPr>
        <w:t>201</w:t>
      </w:r>
      <w:r w:rsidR="00FD0F3C" w:rsidRPr="00564E7B">
        <w:rPr>
          <w:rFonts w:cstheme="minorHAnsi"/>
          <w:b/>
          <w:bCs/>
          <w:noProof/>
          <w:sz w:val="20"/>
          <w:szCs w:val="20"/>
        </w:rPr>
        <w:t>8</w:t>
      </w:r>
    </w:p>
    <w:p w14:paraId="5B8F5761" w14:textId="47CC7C58" w:rsidR="00820BAF" w:rsidRPr="00564E7B" w:rsidRDefault="002B3997" w:rsidP="00AB2ED1">
      <w:pPr>
        <w:pStyle w:val="NoSpacing"/>
        <w:rPr>
          <w:rFonts w:cstheme="minorHAnsi"/>
          <w:b/>
          <w:bCs/>
          <w:noProof/>
          <w:sz w:val="20"/>
          <w:szCs w:val="20"/>
        </w:rPr>
      </w:pPr>
      <w:r w:rsidRPr="00564E7B">
        <w:rPr>
          <w:rFonts w:cstheme="minorHAnsi"/>
          <w:b/>
          <w:bCs/>
          <w:noProof/>
          <w:sz w:val="20"/>
          <w:szCs w:val="20"/>
        </w:rPr>
        <w:t xml:space="preserve">Azure/Aws Cloud Architect | Network Engineer </w:t>
      </w:r>
    </w:p>
    <w:p w14:paraId="1356FBAD" w14:textId="77777777" w:rsidR="00C966D1" w:rsidRPr="00564E7B" w:rsidRDefault="2D717C8A"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Pre-migration discovery and assessment of the on-premises data center assets using Azure Migration Tool.</w:t>
      </w:r>
    </w:p>
    <w:p w14:paraId="06AE2C73" w14:textId="6AD9DB68" w:rsidR="00C966D1" w:rsidRPr="00564E7B" w:rsidRDefault="2D717C8A"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Migration of the customers data and applications from on-premises data centers</w:t>
      </w:r>
      <w:r w:rsidR="22A97994" w:rsidRPr="00564E7B">
        <w:rPr>
          <w:rFonts w:eastAsia="Times New Roman" w:cstheme="minorHAnsi"/>
          <w:noProof/>
          <w:sz w:val="20"/>
          <w:szCs w:val="20"/>
        </w:rPr>
        <w:t>, AWS, and GCP</w:t>
      </w:r>
      <w:r w:rsidRPr="00564E7B">
        <w:rPr>
          <w:rFonts w:eastAsia="Times New Roman" w:cstheme="minorHAnsi"/>
          <w:noProof/>
          <w:sz w:val="20"/>
          <w:szCs w:val="20"/>
        </w:rPr>
        <w:t xml:space="preserve"> to Azure using the principles of Lift &amp; Shift (Rehosting), Lift &amp; Optimize (Replatform), Move and Optimize (Refactor) or Rip and Replace</w:t>
      </w:r>
    </w:p>
    <w:p w14:paraId="7316E7F3" w14:textId="514D99F8" w:rsidR="00AD4FE1" w:rsidRPr="00564E7B" w:rsidRDefault="58EB6565"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 xml:space="preserve">Configured and deployed cloud resources </w:t>
      </w:r>
      <w:r w:rsidR="4564A489" w:rsidRPr="00564E7B">
        <w:rPr>
          <w:rFonts w:eastAsia="Times New Roman" w:cstheme="minorHAnsi"/>
          <w:noProof/>
          <w:sz w:val="20"/>
          <w:szCs w:val="20"/>
        </w:rPr>
        <w:t xml:space="preserve">that </w:t>
      </w:r>
      <w:r w:rsidRPr="00564E7B">
        <w:rPr>
          <w:rFonts w:eastAsia="Times New Roman" w:cstheme="minorHAnsi"/>
          <w:noProof/>
          <w:sz w:val="20"/>
          <w:szCs w:val="20"/>
        </w:rPr>
        <w:t>includ</w:t>
      </w:r>
      <w:r w:rsidR="4564A489" w:rsidRPr="00564E7B">
        <w:rPr>
          <w:rFonts w:eastAsia="Times New Roman" w:cstheme="minorHAnsi"/>
          <w:noProof/>
          <w:sz w:val="20"/>
          <w:szCs w:val="20"/>
        </w:rPr>
        <w:t>ed</w:t>
      </w:r>
      <w:r w:rsidRPr="00564E7B">
        <w:rPr>
          <w:rFonts w:eastAsia="Times New Roman" w:cstheme="minorHAnsi"/>
          <w:noProof/>
          <w:sz w:val="20"/>
          <w:szCs w:val="20"/>
        </w:rPr>
        <w:t xml:space="preserve"> virtual machines, storage, networking, and security components</w:t>
      </w:r>
      <w:r w:rsidR="4564A489" w:rsidRPr="00564E7B">
        <w:rPr>
          <w:rFonts w:eastAsia="Times New Roman" w:cstheme="minorHAnsi"/>
          <w:noProof/>
          <w:sz w:val="20"/>
          <w:szCs w:val="20"/>
        </w:rPr>
        <w:t xml:space="preserve"> within Azure’s Dual-Stack (IPv4+IPv6) Vnets.</w:t>
      </w:r>
    </w:p>
    <w:p w14:paraId="20A45AB5" w14:textId="5C9E662C" w:rsidR="002B3997" w:rsidRPr="00564E7B" w:rsidRDefault="002B3997" w:rsidP="00AB2ED1">
      <w:pPr>
        <w:pStyle w:val="NoSpacing"/>
        <w:numPr>
          <w:ilvl w:val="0"/>
          <w:numId w:val="3"/>
        </w:numPr>
        <w:ind w:left="360"/>
        <w:rPr>
          <w:rFonts w:eastAsia="Times New Roman" w:cstheme="minorHAnsi"/>
          <w:noProof/>
          <w:sz w:val="20"/>
          <w:szCs w:val="20"/>
        </w:rPr>
      </w:pPr>
      <w:r w:rsidRPr="00564E7B">
        <w:rPr>
          <w:rFonts w:cstheme="minorHAnsi"/>
          <w:sz w:val="20"/>
          <w:szCs w:val="20"/>
        </w:rPr>
        <w:t>Explore and use security toolkits and plugins that enhance Panorama's integration capabilities with SIEM tools in AWS.</w:t>
      </w:r>
    </w:p>
    <w:p w14:paraId="28E67309" w14:textId="3D2BF787" w:rsidR="00682C5B" w:rsidRPr="00564E7B" w:rsidRDefault="26FA05A0"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Implemented and optimized Azure services, such as Azure App Service, Azure Functions, Azure Logic Apps, Azure Data Factory, and Azure SQL Database.</w:t>
      </w:r>
    </w:p>
    <w:p w14:paraId="43C2830C" w14:textId="3E7BB247" w:rsidR="002B3997" w:rsidRPr="00564E7B" w:rsidRDefault="002B3997" w:rsidP="00AB2ED1">
      <w:pPr>
        <w:pStyle w:val="NoSpacing"/>
        <w:numPr>
          <w:ilvl w:val="0"/>
          <w:numId w:val="3"/>
        </w:numPr>
        <w:ind w:left="360"/>
        <w:rPr>
          <w:rFonts w:eastAsia="Times New Roman" w:cstheme="minorHAnsi"/>
          <w:noProof/>
          <w:sz w:val="20"/>
          <w:szCs w:val="20"/>
        </w:rPr>
      </w:pPr>
      <w:r w:rsidRPr="00564E7B">
        <w:rPr>
          <w:rFonts w:cstheme="minorHAnsi"/>
          <w:sz w:val="20"/>
          <w:szCs w:val="20"/>
        </w:rPr>
        <w:t>Develop integration documentation and runbooks that detail the steps and configurations required to integrate Panorama with SIEM tools in AWS.</w:t>
      </w:r>
    </w:p>
    <w:p w14:paraId="16F2683E" w14:textId="3D876345" w:rsidR="00DF3F71" w:rsidRPr="00564E7B" w:rsidRDefault="41508BFD"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lastRenderedPageBreak/>
        <w:t>Designed and deployed complex Azure-based solutions, including Azure PaaS and IaaS services, Azure Kubernetes Service, and Azure DevOps.</w:t>
      </w:r>
    </w:p>
    <w:p w14:paraId="61CD81EE" w14:textId="42EEC66B" w:rsidR="00347EF0" w:rsidRPr="00564E7B" w:rsidRDefault="585222F2"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Deployed cloud architectures utilizing Azure Automation, Terraform, or Azure Resource Manager.</w:t>
      </w:r>
    </w:p>
    <w:p w14:paraId="23C61164" w14:textId="6D689DD3" w:rsidR="00682C5B" w:rsidRPr="00564E7B" w:rsidRDefault="5B80E453"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I</w:t>
      </w:r>
      <w:r w:rsidR="26FA05A0" w:rsidRPr="00564E7B">
        <w:rPr>
          <w:rFonts w:eastAsia="Times New Roman" w:cstheme="minorHAnsi"/>
          <w:noProof/>
          <w:sz w:val="20"/>
          <w:szCs w:val="20"/>
        </w:rPr>
        <w:t>nsured scalability, performance, and reliability of the cloud infrastructure.</w:t>
      </w:r>
    </w:p>
    <w:p w14:paraId="277069F7" w14:textId="31AEF3FF" w:rsidR="000D4A0F" w:rsidRPr="00564E7B" w:rsidRDefault="2990580C"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Integration of VM – Series based NGFW security appliances like Fortigates, Palo Alto, Check Point, and F5 LTM’s into the customer’s Azure environments for improved security, reduces complexity, increased visibility, and improved performance.</w:t>
      </w:r>
    </w:p>
    <w:p w14:paraId="48BF0CF9" w14:textId="4DC4A766" w:rsidR="00682C5B" w:rsidRPr="00564E7B" w:rsidRDefault="26FA05A0"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Implemented robust security controls and best practices to protect data and applications in the Azure environment.</w:t>
      </w:r>
    </w:p>
    <w:p w14:paraId="43635B27" w14:textId="1D4C5B51" w:rsidR="003213DE" w:rsidRPr="00564E7B" w:rsidRDefault="79943CB2"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 xml:space="preserve">Used a variety of security tools such as Microsoft Sentinel, </w:t>
      </w:r>
      <w:r w:rsidR="32EFEE0A" w:rsidRPr="00564E7B">
        <w:rPr>
          <w:rFonts w:eastAsia="Times New Roman" w:cstheme="minorHAnsi"/>
          <w:noProof/>
          <w:sz w:val="20"/>
          <w:szCs w:val="20"/>
        </w:rPr>
        <w:t xml:space="preserve">and </w:t>
      </w:r>
      <w:r w:rsidRPr="00564E7B">
        <w:rPr>
          <w:rFonts w:eastAsia="Times New Roman" w:cstheme="minorHAnsi"/>
          <w:noProof/>
          <w:sz w:val="20"/>
          <w:szCs w:val="20"/>
        </w:rPr>
        <w:t>Azure Advisor to maintain and improve the security posture of the Azure platform,</w:t>
      </w:r>
      <w:r w:rsidR="0DE49AA1" w:rsidRPr="00564E7B">
        <w:rPr>
          <w:rFonts w:eastAsia="Times New Roman" w:cstheme="minorHAnsi"/>
          <w:noProof/>
          <w:sz w:val="20"/>
          <w:szCs w:val="20"/>
        </w:rPr>
        <w:t xml:space="preserve"> by</w:t>
      </w:r>
      <w:r w:rsidRPr="00564E7B">
        <w:rPr>
          <w:rFonts w:eastAsia="Times New Roman" w:cstheme="minorHAnsi"/>
          <w:noProof/>
          <w:sz w:val="20"/>
          <w:szCs w:val="20"/>
        </w:rPr>
        <w:t xml:space="preserve"> identifying, and remediating vulnerabilities.</w:t>
      </w:r>
    </w:p>
    <w:p w14:paraId="772BB29F" w14:textId="38985895" w:rsidR="00682C5B" w:rsidRPr="00564E7B" w:rsidRDefault="26FA05A0"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Ensured compliance with relevant industry standards and regulations.</w:t>
      </w:r>
    </w:p>
    <w:p w14:paraId="409868A1" w14:textId="1C68989B" w:rsidR="00682C5B" w:rsidRPr="00564E7B" w:rsidRDefault="26FA05A0"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Collaborated with the Cyber Security team to address security vulnerabilities and implemented appropriate security measures.</w:t>
      </w:r>
    </w:p>
    <w:p w14:paraId="3F07704A" w14:textId="446AFD2B" w:rsidR="00682C5B" w:rsidRPr="00564E7B" w:rsidRDefault="26FA05A0"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Developed Azure Pipelines and Infrastructure as Code.</w:t>
      </w:r>
    </w:p>
    <w:p w14:paraId="46CA1C01" w14:textId="4C812363" w:rsidR="00682C5B" w:rsidRPr="00564E7B" w:rsidRDefault="26FA05A0"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Designed and implemented CI/CD pipelines using Azure Pipelines or similar tools for automated build, test, and deployment processes.</w:t>
      </w:r>
    </w:p>
    <w:p w14:paraId="168691F7" w14:textId="0C9DB9AC" w:rsidR="00682C5B" w:rsidRPr="00564E7B" w:rsidRDefault="26FA05A0"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Developed Infrastructure as Code (IaC) templates using Azure Resource Manager (ARM) templates, PowerShell, or other relevant technologies.</w:t>
      </w:r>
    </w:p>
    <w:p w14:paraId="11A64159" w14:textId="29999FB5" w:rsidR="00682C5B" w:rsidRPr="00564E7B" w:rsidRDefault="26FA05A0"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Collaborated with the development and operations teams to integrate Azure Pipelines and automate software releases.</w:t>
      </w:r>
    </w:p>
    <w:p w14:paraId="1A5E1EE3" w14:textId="305E7F0D" w:rsidR="00682C5B" w:rsidRPr="00564E7B" w:rsidRDefault="26FA05A0"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Created and maintained technical documentation, including architecture diagrams, configuration guides, and operational procedures</w:t>
      </w:r>
      <w:r w:rsidR="5BF866FB" w:rsidRPr="00564E7B">
        <w:rPr>
          <w:rFonts w:eastAsia="Times New Roman" w:cstheme="minorHAnsi"/>
          <w:noProof/>
          <w:sz w:val="20"/>
          <w:szCs w:val="20"/>
        </w:rPr>
        <w:t xml:space="preserve"> to be used by the Network Operations Team as a knowledge base for monitoring and troubleshooting all network components like Express Route, VPN</w:t>
      </w:r>
      <w:r w:rsidR="25FFDB06" w:rsidRPr="00564E7B">
        <w:rPr>
          <w:rFonts w:eastAsia="Times New Roman" w:cstheme="minorHAnsi"/>
          <w:noProof/>
          <w:sz w:val="20"/>
          <w:szCs w:val="20"/>
        </w:rPr>
        <w:t>s</w:t>
      </w:r>
      <w:r w:rsidR="5BF866FB" w:rsidRPr="00564E7B">
        <w:rPr>
          <w:rFonts w:eastAsia="Times New Roman" w:cstheme="minorHAnsi"/>
          <w:noProof/>
          <w:sz w:val="20"/>
          <w:szCs w:val="20"/>
        </w:rPr>
        <w:t xml:space="preserve">, </w:t>
      </w:r>
      <w:r w:rsidR="14AE596F" w:rsidRPr="00564E7B">
        <w:rPr>
          <w:rFonts w:eastAsia="Times New Roman" w:cstheme="minorHAnsi"/>
          <w:noProof/>
          <w:sz w:val="20"/>
          <w:szCs w:val="20"/>
        </w:rPr>
        <w:t>Vnets,</w:t>
      </w:r>
      <w:r w:rsidR="32EFEE0A" w:rsidRPr="00564E7B">
        <w:rPr>
          <w:rFonts w:eastAsia="Times New Roman" w:cstheme="minorHAnsi"/>
          <w:noProof/>
          <w:sz w:val="20"/>
          <w:szCs w:val="20"/>
        </w:rPr>
        <w:t xml:space="preserve">and </w:t>
      </w:r>
      <w:r w:rsidR="14AE596F" w:rsidRPr="00564E7B">
        <w:rPr>
          <w:rFonts w:eastAsia="Times New Roman" w:cstheme="minorHAnsi"/>
          <w:noProof/>
          <w:sz w:val="20"/>
          <w:szCs w:val="20"/>
        </w:rPr>
        <w:t xml:space="preserve"> </w:t>
      </w:r>
      <w:r w:rsidR="5BF866FB" w:rsidRPr="00564E7B">
        <w:rPr>
          <w:rFonts w:eastAsia="Times New Roman" w:cstheme="minorHAnsi"/>
          <w:noProof/>
          <w:sz w:val="20"/>
          <w:szCs w:val="20"/>
        </w:rPr>
        <w:t xml:space="preserve">NSGs in Azure. </w:t>
      </w:r>
    </w:p>
    <w:p w14:paraId="500E5565" w14:textId="081CC871" w:rsidR="00FD310C" w:rsidRPr="00564E7B" w:rsidRDefault="4A3ED516"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I was responsible for the development of the troubleshooting guide for Azure Express Route security enhancement with zone-based firewall documentation.</w:t>
      </w:r>
    </w:p>
    <w:p w14:paraId="76D7FA86" w14:textId="77777777" w:rsidR="00FD310C" w:rsidRPr="00564E7B" w:rsidRDefault="4A3ED516"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Developed and performed the migration of MSFT applications from on-premises data centers to Azure.</w:t>
      </w:r>
    </w:p>
    <w:p w14:paraId="64334DE7" w14:textId="7FDAD6F4" w:rsidR="00446420" w:rsidRPr="00564E7B" w:rsidRDefault="7B04697D"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Development of high</w:t>
      </w:r>
      <w:r w:rsidR="3476EF95" w:rsidRPr="00564E7B">
        <w:rPr>
          <w:rFonts w:eastAsia="Times New Roman" w:cstheme="minorHAnsi"/>
          <w:noProof/>
          <w:sz w:val="20"/>
          <w:szCs w:val="20"/>
        </w:rPr>
        <w:t>-</w:t>
      </w:r>
      <w:r w:rsidRPr="00564E7B">
        <w:rPr>
          <w:rFonts w:eastAsia="Times New Roman" w:cstheme="minorHAnsi"/>
          <w:noProof/>
          <w:sz w:val="20"/>
          <w:szCs w:val="20"/>
        </w:rPr>
        <w:t>level/low</w:t>
      </w:r>
      <w:r w:rsidR="3476EF95" w:rsidRPr="00564E7B">
        <w:rPr>
          <w:rFonts w:eastAsia="Times New Roman" w:cstheme="minorHAnsi"/>
          <w:noProof/>
          <w:sz w:val="20"/>
          <w:szCs w:val="20"/>
        </w:rPr>
        <w:t>-</w:t>
      </w:r>
      <w:r w:rsidRPr="00564E7B">
        <w:rPr>
          <w:rFonts w:eastAsia="Times New Roman" w:cstheme="minorHAnsi"/>
          <w:noProof/>
          <w:sz w:val="20"/>
          <w:szCs w:val="20"/>
        </w:rPr>
        <w:t>level design</w:t>
      </w:r>
      <w:r w:rsidR="152278B1" w:rsidRPr="00564E7B">
        <w:rPr>
          <w:rFonts w:eastAsia="Times New Roman" w:cstheme="minorHAnsi"/>
          <w:noProof/>
          <w:sz w:val="20"/>
          <w:szCs w:val="20"/>
        </w:rPr>
        <w:t xml:space="preserve"> </w:t>
      </w:r>
      <w:r w:rsidRPr="00564E7B">
        <w:rPr>
          <w:rFonts w:eastAsia="Times New Roman" w:cstheme="minorHAnsi"/>
          <w:noProof/>
          <w:sz w:val="20"/>
          <w:szCs w:val="20"/>
        </w:rPr>
        <w:t>documentation (HLD/LLD) for the customers’ deployments</w:t>
      </w:r>
      <w:r w:rsidR="54D6CF45" w:rsidRPr="00564E7B">
        <w:rPr>
          <w:rFonts w:eastAsia="Times New Roman" w:cstheme="minorHAnsi"/>
          <w:noProof/>
          <w:sz w:val="20"/>
          <w:szCs w:val="20"/>
        </w:rPr>
        <w:t>.</w:t>
      </w:r>
    </w:p>
    <w:p w14:paraId="71EEC25A" w14:textId="3ECF3EAB" w:rsidR="007E61DD" w:rsidRPr="00564E7B" w:rsidRDefault="54D6CF45"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Configured server VM's to host SQL Server databases and managed by Azure Stack Hub.</w:t>
      </w:r>
    </w:p>
    <w:p w14:paraId="42B5B5DA" w14:textId="418391E1" w:rsidR="00FD310C" w:rsidRPr="00564E7B" w:rsidRDefault="4A3ED516"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Configuration of Express Route routing between Equinix and the other co-location centers to the customer</w:t>
      </w:r>
      <w:r w:rsidR="5CFAB8A9" w:rsidRPr="00564E7B">
        <w:rPr>
          <w:rFonts w:eastAsia="Times New Roman" w:cstheme="minorHAnsi"/>
          <w:noProof/>
          <w:sz w:val="20"/>
          <w:szCs w:val="20"/>
        </w:rPr>
        <w:t>’</w:t>
      </w:r>
      <w:r w:rsidRPr="00564E7B">
        <w:rPr>
          <w:rFonts w:eastAsia="Times New Roman" w:cstheme="minorHAnsi"/>
          <w:noProof/>
          <w:sz w:val="20"/>
          <w:szCs w:val="20"/>
        </w:rPr>
        <w:t>s cloud routers.</w:t>
      </w:r>
    </w:p>
    <w:p w14:paraId="47E3D3C9" w14:textId="7A34FF6B" w:rsidR="00682C5B" w:rsidRPr="00564E7B" w:rsidRDefault="26FA05A0"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Provided technical support to the development and operations teams during implementation, troubleshooting, and maintenance activities.</w:t>
      </w:r>
    </w:p>
    <w:p w14:paraId="19E51A3D" w14:textId="74F691AF" w:rsidR="00682C5B" w:rsidRPr="00564E7B" w:rsidRDefault="1E8AD8A9" w:rsidP="00AB2ED1">
      <w:pPr>
        <w:pStyle w:val="NoSpacing"/>
        <w:numPr>
          <w:ilvl w:val="0"/>
          <w:numId w:val="3"/>
        </w:numPr>
        <w:ind w:left="360"/>
        <w:rPr>
          <w:rFonts w:eastAsia="Times New Roman" w:cstheme="minorHAnsi"/>
          <w:noProof/>
          <w:sz w:val="20"/>
          <w:szCs w:val="20"/>
        </w:rPr>
      </w:pPr>
      <w:r w:rsidRPr="00564E7B">
        <w:rPr>
          <w:rFonts w:eastAsia="Times New Roman" w:cstheme="minorHAnsi"/>
          <w:noProof/>
          <w:sz w:val="20"/>
          <w:szCs w:val="20"/>
        </w:rPr>
        <w:t>Assisted in training and knowledge transfer to the internal team members.</w:t>
      </w:r>
    </w:p>
    <w:p w14:paraId="301788C6" w14:textId="77777777" w:rsidR="00820BAF" w:rsidRPr="00564E7B" w:rsidRDefault="00820BAF" w:rsidP="00AB2ED1">
      <w:pPr>
        <w:pStyle w:val="NoSpacing"/>
        <w:rPr>
          <w:rFonts w:cstheme="minorHAnsi"/>
          <w:noProof/>
          <w:sz w:val="20"/>
          <w:szCs w:val="20"/>
        </w:rPr>
      </w:pPr>
    </w:p>
    <w:p w14:paraId="27E15E2A" w14:textId="60A11280" w:rsidR="00820BAF" w:rsidRPr="00564E7B" w:rsidRDefault="376927D9" w:rsidP="00AB2ED1">
      <w:pPr>
        <w:pStyle w:val="NoSpacing"/>
        <w:rPr>
          <w:rFonts w:cstheme="minorHAnsi"/>
          <w:b/>
          <w:bCs/>
          <w:noProof/>
          <w:sz w:val="20"/>
          <w:szCs w:val="20"/>
        </w:rPr>
      </w:pPr>
      <w:r w:rsidRPr="00564E7B">
        <w:rPr>
          <w:rFonts w:cstheme="minorHAnsi"/>
          <w:b/>
          <w:bCs/>
          <w:noProof/>
          <w:sz w:val="20"/>
          <w:szCs w:val="20"/>
        </w:rPr>
        <w:t>AT&amp;T Southeast, Atlanta GA</w:t>
      </w:r>
      <w:r w:rsidR="00820BAF" w:rsidRPr="00564E7B">
        <w:rPr>
          <w:rFonts w:cstheme="minorHAnsi"/>
          <w:sz w:val="20"/>
          <w:szCs w:val="20"/>
        </w:rPr>
        <w:tab/>
      </w:r>
      <w:r w:rsidR="00820BAF" w:rsidRPr="00564E7B">
        <w:rPr>
          <w:rFonts w:cstheme="minorHAnsi"/>
          <w:sz w:val="20"/>
          <w:szCs w:val="20"/>
        </w:rPr>
        <w:tab/>
      </w:r>
      <w:r w:rsidR="00820BAF" w:rsidRPr="00564E7B">
        <w:rPr>
          <w:rFonts w:cstheme="minorHAnsi"/>
          <w:sz w:val="20"/>
          <w:szCs w:val="20"/>
        </w:rPr>
        <w:tab/>
      </w:r>
      <w:r w:rsidR="00820BAF" w:rsidRPr="00564E7B">
        <w:rPr>
          <w:rFonts w:cstheme="minorHAnsi"/>
          <w:sz w:val="20"/>
          <w:szCs w:val="20"/>
        </w:rPr>
        <w:tab/>
      </w:r>
      <w:r w:rsidR="00820BAF" w:rsidRPr="00564E7B">
        <w:rPr>
          <w:rFonts w:cstheme="minorHAnsi"/>
          <w:sz w:val="20"/>
          <w:szCs w:val="20"/>
        </w:rPr>
        <w:tab/>
      </w:r>
      <w:r w:rsidR="00820BAF" w:rsidRPr="00564E7B">
        <w:rPr>
          <w:rFonts w:cstheme="minorHAnsi"/>
          <w:sz w:val="20"/>
          <w:szCs w:val="20"/>
        </w:rPr>
        <w:tab/>
      </w:r>
      <w:r w:rsidR="00820BAF" w:rsidRPr="00564E7B">
        <w:rPr>
          <w:rFonts w:cstheme="minorHAnsi"/>
          <w:sz w:val="20"/>
          <w:szCs w:val="20"/>
        </w:rPr>
        <w:tab/>
      </w:r>
      <w:r w:rsidR="00820BAF" w:rsidRPr="00564E7B">
        <w:rPr>
          <w:rFonts w:cstheme="minorHAnsi"/>
          <w:sz w:val="20"/>
          <w:szCs w:val="20"/>
        </w:rPr>
        <w:tab/>
      </w:r>
      <w:r w:rsidR="22747819" w:rsidRPr="00564E7B">
        <w:rPr>
          <w:rFonts w:cstheme="minorHAnsi"/>
          <w:b/>
          <w:bCs/>
          <w:noProof/>
          <w:sz w:val="20"/>
          <w:szCs w:val="20"/>
        </w:rPr>
        <w:t xml:space="preserve">Nov </w:t>
      </w:r>
      <w:r w:rsidRPr="00564E7B">
        <w:rPr>
          <w:rFonts w:cstheme="minorHAnsi"/>
          <w:b/>
          <w:bCs/>
          <w:noProof/>
          <w:sz w:val="20"/>
          <w:szCs w:val="20"/>
        </w:rPr>
        <w:t>2000</w:t>
      </w:r>
      <w:r w:rsidR="764C6F6D" w:rsidRPr="00564E7B">
        <w:rPr>
          <w:rFonts w:cstheme="minorHAnsi"/>
          <w:b/>
          <w:bCs/>
          <w:noProof/>
          <w:sz w:val="20"/>
          <w:szCs w:val="20"/>
        </w:rPr>
        <w:t xml:space="preserve"> -</w:t>
      </w:r>
      <w:r w:rsidRPr="00564E7B">
        <w:rPr>
          <w:rFonts w:cstheme="minorHAnsi"/>
          <w:b/>
          <w:bCs/>
          <w:noProof/>
          <w:sz w:val="20"/>
          <w:szCs w:val="20"/>
        </w:rPr>
        <w:t xml:space="preserve"> </w:t>
      </w:r>
      <w:r w:rsidR="22747819" w:rsidRPr="00564E7B">
        <w:rPr>
          <w:rFonts w:cstheme="minorHAnsi"/>
          <w:b/>
          <w:bCs/>
          <w:noProof/>
          <w:sz w:val="20"/>
          <w:szCs w:val="20"/>
        </w:rPr>
        <w:t xml:space="preserve">March </w:t>
      </w:r>
      <w:r w:rsidRPr="00564E7B">
        <w:rPr>
          <w:rFonts w:cstheme="minorHAnsi"/>
          <w:b/>
          <w:bCs/>
          <w:noProof/>
          <w:sz w:val="20"/>
          <w:szCs w:val="20"/>
        </w:rPr>
        <w:t>2010</w:t>
      </w:r>
    </w:p>
    <w:p w14:paraId="0BE643AF" w14:textId="77777777" w:rsidR="00820BAF" w:rsidRPr="00564E7B" w:rsidRDefault="376927D9" w:rsidP="00AB2ED1">
      <w:pPr>
        <w:pStyle w:val="NoSpacing"/>
        <w:rPr>
          <w:rFonts w:cstheme="minorHAnsi"/>
          <w:b/>
          <w:bCs/>
          <w:noProof/>
          <w:sz w:val="20"/>
          <w:szCs w:val="20"/>
        </w:rPr>
      </w:pPr>
      <w:r w:rsidRPr="00564E7B">
        <w:rPr>
          <w:rFonts w:cstheme="minorHAnsi"/>
          <w:b/>
          <w:bCs/>
          <w:noProof/>
          <w:sz w:val="20"/>
          <w:szCs w:val="20"/>
        </w:rPr>
        <w:t xml:space="preserve">Network Engineer </w:t>
      </w:r>
    </w:p>
    <w:p w14:paraId="1BBF3C8F" w14:textId="3E3B9A74" w:rsidR="00820BAF" w:rsidRPr="00564E7B" w:rsidRDefault="0288C249" w:rsidP="00AB2ED1">
      <w:pPr>
        <w:pStyle w:val="NoSpacing"/>
        <w:numPr>
          <w:ilvl w:val="0"/>
          <w:numId w:val="12"/>
        </w:numPr>
        <w:ind w:left="360"/>
        <w:rPr>
          <w:rFonts w:eastAsia="Times New Roman" w:cstheme="minorHAnsi"/>
          <w:noProof/>
          <w:sz w:val="20"/>
          <w:szCs w:val="20"/>
        </w:rPr>
      </w:pPr>
      <w:r w:rsidRPr="00564E7B">
        <w:rPr>
          <w:rFonts w:eastAsia="Times New Roman" w:cstheme="minorHAnsi"/>
          <w:noProof/>
          <w:sz w:val="20"/>
          <w:szCs w:val="20"/>
        </w:rPr>
        <w:t>A</w:t>
      </w:r>
      <w:r w:rsidR="376927D9" w:rsidRPr="00564E7B">
        <w:rPr>
          <w:rFonts w:eastAsia="Times New Roman" w:cstheme="minorHAnsi"/>
          <w:noProof/>
          <w:sz w:val="20"/>
          <w:szCs w:val="20"/>
        </w:rPr>
        <w:t>rchitecte</w:t>
      </w:r>
      <w:r w:rsidRPr="00564E7B">
        <w:rPr>
          <w:rFonts w:eastAsia="Times New Roman" w:cstheme="minorHAnsi"/>
          <w:noProof/>
          <w:sz w:val="20"/>
          <w:szCs w:val="20"/>
        </w:rPr>
        <w:t>d</w:t>
      </w:r>
      <w:r w:rsidR="376927D9" w:rsidRPr="00564E7B">
        <w:rPr>
          <w:rFonts w:eastAsia="Times New Roman" w:cstheme="minorHAnsi"/>
          <w:noProof/>
          <w:sz w:val="20"/>
          <w:szCs w:val="20"/>
        </w:rPr>
        <w:t>, configur</w:t>
      </w:r>
      <w:r w:rsidRPr="00564E7B">
        <w:rPr>
          <w:rFonts w:eastAsia="Times New Roman" w:cstheme="minorHAnsi"/>
          <w:noProof/>
          <w:sz w:val="20"/>
          <w:szCs w:val="20"/>
        </w:rPr>
        <w:t>ed</w:t>
      </w:r>
      <w:r w:rsidR="376927D9" w:rsidRPr="00564E7B">
        <w:rPr>
          <w:rFonts w:eastAsia="Times New Roman" w:cstheme="minorHAnsi"/>
          <w:noProof/>
          <w:sz w:val="20"/>
          <w:szCs w:val="20"/>
        </w:rPr>
        <w:t>, deploy</w:t>
      </w:r>
      <w:r w:rsidRPr="00564E7B">
        <w:rPr>
          <w:rFonts w:eastAsia="Times New Roman" w:cstheme="minorHAnsi"/>
          <w:noProof/>
          <w:sz w:val="20"/>
          <w:szCs w:val="20"/>
        </w:rPr>
        <w:t>ed</w:t>
      </w:r>
      <w:r w:rsidR="376927D9" w:rsidRPr="00564E7B">
        <w:rPr>
          <w:rFonts w:eastAsia="Times New Roman" w:cstheme="minorHAnsi"/>
          <w:noProof/>
          <w:sz w:val="20"/>
          <w:szCs w:val="20"/>
        </w:rPr>
        <w:t xml:space="preserve"> and support</w:t>
      </w:r>
      <w:r w:rsidRPr="00564E7B">
        <w:rPr>
          <w:rFonts w:eastAsia="Times New Roman" w:cstheme="minorHAnsi"/>
          <w:noProof/>
          <w:sz w:val="20"/>
          <w:szCs w:val="20"/>
        </w:rPr>
        <w:t>ted</w:t>
      </w:r>
      <w:r w:rsidR="376927D9" w:rsidRPr="00564E7B">
        <w:rPr>
          <w:rFonts w:eastAsia="Times New Roman" w:cstheme="minorHAnsi"/>
          <w:noProof/>
          <w:sz w:val="20"/>
          <w:szCs w:val="20"/>
        </w:rPr>
        <w:t xml:space="preserve"> the AT&amp;T’s Southeastern region network as well as for enterprise customer sites. This included Planning, Configuration, deployment, migration, troubleshooting and upgrade of complex Cisco IOS, IOS - XR &amp; NX - OS, Juniper M, MX, T, and PTX network routing products, Redback, IBM, Lucent, Motorola, Ericsson and Nortel based platforms that encompass LAN/WAN routing and switching. </w:t>
      </w:r>
    </w:p>
    <w:p w14:paraId="12830555" w14:textId="207A8414" w:rsidR="00820BAF" w:rsidRPr="00564E7B" w:rsidRDefault="22747819" w:rsidP="00AB2ED1">
      <w:pPr>
        <w:pStyle w:val="NoSpacing"/>
        <w:numPr>
          <w:ilvl w:val="0"/>
          <w:numId w:val="12"/>
        </w:numPr>
        <w:ind w:left="360"/>
        <w:rPr>
          <w:rFonts w:eastAsia="Times New Roman" w:cstheme="minorHAnsi"/>
          <w:noProof/>
          <w:sz w:val="20"/>
          <w:szCs w:val="20"/>
        </w:rPr>
      </w:pPr>
      <w:r w:rsidRPr="00564E7B">
        <w:rPr>
          <w:rFonts w:eastAsia="Times New Roman" w:cstheme="minorHAnsi"/>
          <w:noProof/>
          <w:sz w:val="20"/>
          <w:szCs w:val="20"/>
        </w:rPr>
        <w:t>C</w:t>
      </w:r>
      <w:r w:rsidR="376927D9" w:rsidRPr="00564E7B">
        <w:rPr>
          <w:rFonts w:eastAsia="Times New Roman" w:cstheme="minorHAnsi"/>
          <w:noProof/>
          <w:sz w:val="20"/>
          <w:szCs w:val="20"/>
        </w:rPr>
        <w:t>onsulted with product management and sales teams to ensure that the proposed network solutions matched the specific business needs of AT&amp;T’s enterprise customers.  The solutions included both managed and unmanaged services.</w:t>
      </w:r>
    </w:p>
    <w:p w14:paraId="47703704" w14:textId="41B958CB" w:rsidR="00820BAF" w:rsidRPr="00564E7B" w:rsidRDefault="22747819" w:rsidP="00AB2ED1">
      <w:pPr>
        <w:pStyle w:val="NoSpacing"/>
        <w:numPr>
          <w:ilvl w:val="0"/>
          <w:numId w:val="12"/>
        </w:numPr>
        <w:ind w:left="360"/>
        <w:rPr>
          <w:rFonts w:eastAsia="Times New Roman" w:cstheme="minorHAnsi"/>
          <w:noProof/>
          <w:sz w:val="20"/>
          <w:szCs w:val="20"/>
        </w:rPr>
      </w:pPr>
      <w:r w:rsidRPr="00564E7B">
        <w:rPr>
          <w:rFonts w:eastAsia="Times New Roman" w:cstheme="minorHAnsi"/>
          <w:noProof/>
          <w:sz w:val="20"/>
          <w:szCs w:val="20"/>
        </w:rPr>
        <w:t xml:space="preserve">Configured </w:t>
      </w:r>
      <w:r w:rsidR="376927D9" w:rsidRPr="00564E7B">
        <w:rPr>
          <w:rFonts w:eastAsia="Times New Roman" w:cstheme="minorHAnsi"/>
          <w:noProof/>
          <w:sz w:val="20"/>
          <w:szCs w:val="20"/>
        </w:rPr>
        <w:t xml:space="preserve">and troubleshooting of networking protocols that included RIP1/2, BGP, IGRP, OSPFv2, OSPFv3, IPSEC, IS-IS, EIGRP, HSRP, Multicasting (MSDP, PIM –DM/SM, PIM - BSR), CLNS, NAT and QoS on the Cisco IOS and Juniper JUNOS. </w:t>
      </w:r>
    </w:p>
    <w:p w14:paraId="36FB6394" w14:textId="5B20BF1C" w:rsidR="00820BAF" w:rsidRPr="00564E7B" w:rsidRDefault="376927D9" w:rsidP="00AB2ED1">
      <w:pPr>
        <w:pStyle w:val="NoSpacing"/>
        <w:numPr>
          <w:ilvl w:val="0"/>
          <w:numId w:val="12"/>
        </w:numPr>
        <w:ind w:left="360"/>
        <w:rPr>
          <w:rFonts w:eastAsia="Times New Roman" w:cstheme="minorHAnsi"/>
          <w:noProof/>
          <w:sz w:val="20"/>
          <w:szCs w:val="20"/>
        </w:rPr>
      </w:pPr>
      <w:r w:rsidRPr="00564E7B">
        <w:rPr>
          <w:rFonts w:eastAsia="Times New Roman" w:cstheme="minorHAnsi"/>
          <w:noProof/>
          <w:sz w:val="20"/>
          <w:szCs w:val="20"/>
        </w:rPr>
        <w:t>Configured and deployed network elements within the VPNs and the associated tunneling technologies (MPLS, L3VPN, VPLS, MVPN for the AVPN service offering.</w:t>
      </w:r>
    </w:p>
    <w:p w14:paraId="6527F769" w14:textId="12508485" w:rsidR="00820BAF" w:rsidRPr="00564E7B" w:rsidRDefault="376927D9" w:rsidP="00AB2ED1">
      <w:pPr>
        <w:pStyle w:val="NoSpacing"/>
        <w:numPr>
          <w:ilvl w:val="0"/>
          <w:numId w:val="12"/>
        </w:numPr>
        <w:ind w:left="360"/>
        <w:rPr>
          <w:rFonts w:eastAsia="Times New Roman" w:cstheme="minorHAnsi"/>
          <w:noProof/>
          <w:sz w:val="20"/>
          <w:szCs w:val="20"/>
        </w:rPr>
      </w:pPr>
      <w:r w:rsidRPr="00564E7B">
        <w:rPr>
          <w:rFonts w:eastAsia="Times New Roman" w:cstheme="minorHAnsi"/>
          <w:noProof/>
          <w:sz w:val="20"/>
          <w:szCs w:val="20"/>
        </w:rPr>
        <w:t xml:space="preserve">Configured and deployed network elements within the GSM-standard based UMTS/HSPA  circuit switched voice and packet switched network.  </w:t>
      </w:r>
    </w:p>
    <w:p w14:paraId="494B5E65" w14:textId="35F892A5" w:rsidR="00820BAF" w:rsidRPr="00564E7B" w:rsidRDefault="376927D9" w:rsidP="00AB2ED1">
      <w:pPr>
        <w:pStyle w:val="NoSpacing"/>
        <w:numPr>
          <w:ilvl w:val="0"/>
          <w:numId w:val="12"/>
        </w:numPr>
        <w:ind w:left="360"/>
        <w:rPr>
          <w:rFonts w:eastAsia="Times New Roman" w:cstheme="minorHAnsi"/>
          <w:noProof/>
          <w:sz w:val="20"/>
          <w:szCs w:val="20"/>
        </w:rPr>
      </w:pPr>
      <w:r w:rsidRPr="00564E7B">
        <w:rPr>
          <w:rFonts w:eastAsia="Times New Roman" w:cstheme="minorHAnsi"/>
          <w:noProof/>
          <w:sz w:val="20"/>
          <w:szCs w:val="20"/>
        </w:rPr>
        <w:t xml:space="preserve">Provisioning, troubleshooting and turn up of Internet connections for enterprise customers using, implementation strategies such as frame-relay, ATM, OC-x, Gigabit Ethernet, NxT1, Private lines, DSL and Metro Ethernet. </w:t>
      </w:r>
    </w:p>
    <w:p w14:paraId="6B712E11" w14:textId="1C1EA3DA" w:rsidR="00820BAF" w:rsidRPr="00564E7B" w:rsidRDefault="376927D9" w:rsidP="00AB2ED1">
      <w:pPr>
        <w:pStyle w:val="NoSpacing"/>
        <w:numPr>
          <w:ilvl w:val="0"/>
          <w:numId w:val="12"/>
        </w:numPr>
        <w:ind w:left="360"/>
        <w:rPr>
          <w:rFonts w:eastAsia="Times New Roman" w:cstheme="minorHAnsi"/>
          <w:noProof/>
          <w:sz w:val="20"/>
          <w:szCs w:val="20"/>
        </w:rPr>
      </w:pPr>
      <w:r w:rsidRPr="00564E7B">
        <w:rPr>
          <w:rFonts w:eastAsia="Times New Roman" w:cstheme="minorHAnsi"/>
          <w:noProof/>
          <w:sz w:val="20"/>
          <w:szCs w:val="20"/>
        </w:rPr>
        <w:t xml:space="preserve">Implementation of VPN solutions using Nortel’s Conetivity extranet Switch, Cisco Concentrators, Juniper SSL, Cisco FWSM’s, Cisco ASA, Netscreen and Sonicwall firewalls. </w:t>
      </w:r>
    </w:p>
    <w:p w14:paraId="70013929" w14:textId="5E80A8DA" w:rsidR="00820BAF" w:rsidRPr="00564E7B" w:rsidRDefault="376927D9" w:rsidP="00AB2ED1">
      <w:pPr>
        <w:pStyle w:val="NoSpacing"/>
        <w:numPr>
          <w:ilvl w:val="0"/>
          <w:numId w:val="12"/>
        </w:numPr>
        <w:ind w:left="360"/>
        <w:rPr>
          <w:rFonts w:eastAsia="Times New Roman" w:cstheme="minorHAnsi"/>
          <w:noProof/>
          <w:sz w:val="20"/>
          <w:szCs w:val="20"/>
        </w:rPr>
      </w:pPr>
      <w:r w:rsidRPr="00564E7B">
        <w:rPr>
          <w:rFonts w:eastAsia="Times New Roman" w:cstheme="minorHAnsi"/>
          <w:noProof/>
          <w:sz w:val="20"/>
          <w:szCs w:val="20"/>
        </w:rPr>
        <w:t xml:space="preserve">Data center design and deployment this included equipment such as routers, switches, F5 load balancers (LTM, GTM, LC, and ASM), and DNS servers and firewalls. </w:t>
      </w:r>
    </w:p>
    <w:p w14:paraId="1A14EC5E" w14:textId="20AD953A" w:rsidR="00202588" w:rsidRPr="00564E7B" w:rsidRDefault="4564A489" w:rsidP="00AB2ED1">
      <w:pPr>
        <w:pStyle w:val="NoSpacing"/>
        <w:numPr>
          <w:ilvl w:val="0"/>
          <w:numId w:val="12"/>
        </w:numPr>
        <w:ind w:left="360"/>
        <w:rPr>
          <w:rFonts w:eastAsia="Times New Roman" w:cstheme="minorHAnsi"/>
          <w:noProof/>
          <w:sz w:val="20"/>
          <w:szCs w:val="20"/>
        </w:rPr>
      </w:pPr>
      <w:r w:rsidRPr="00564E7B">
        <w:rPr>
          <w:rFonts w:eastAsia="Times New Roman" w:cstheme="minorHAnsi"/>
          <w:noProof/>
          <w:sz w:val="20"/>
          <w:szCs w:val="20"/>
        </w:rPr>
        <w:t>Led the IPv6 adaptation and transformation efforts.</w:t>
      </w:r>
    </w:p>
    <w:p w14:paraId="79FAC4D0" w14:textId="77777777" w:rsidR="00820BAF" w:rsidRPr="00564E7B" w:rsidRDefault="00820BAF" w:rsidP="00AB2ED1">
      <w:pPr>
        <w:pStyle w:val="NoSpacing"/>
        <w:rPr>
          <w:rFonts w:cstheme="minorHAnsi"/>
          <w:noProof/>
          <w:sz w:val="20"/>
          <w:szCs w:val="20"/>
        </w:rPr>
      </w:pPr>
    </w:p>
    <w:p w14:paraId="245D678F" w14:textId="11F98418" w:rsidR="00820BAF" w:rsidRPr="00564E7B" w:rsidRDefault="376927D9" w:rsidP="00AB2ED1">
      <w:pPr>
        <w:pStyle w:val="NoSpacing"/>
        <w:rPr>
          <w:rFonts w:cstheme="minorHAnsi"/>
          <w:b/>
          <w:bCs/>
          <w:noProof/>
          <w:sz w:val="20"/>
          <w:szCs w:val="20"/>
        </w:rPr>
      </w:pPr>
      <w:r w:rsidRPr="00564E7B">
        <w:rPr>
          <w:rFonts w:cstheme="minorHAnsi"/>
          <w:b/>
          <w:bCs/>
          <w:noProof/>
          <w:sz w:val="20"/>
          <w:szCs w:val="20"/>
        </w:rPr>
        <w:t xml:space="preserve">BellSouth Telecommunications, Atlanta </w:t>
      </w:r>
      <w:r w:rsidR="22747819" w:rsidRPr="00564E7B">
        <w:rPr>
          <w:rFonts w:cstheme="minorHAnsi"/>
          <w:b/>
          <w:bCs/>
          <w:noProof/>
          <w:sz w:val="20"/>
          <w:szCs w:val="20"/>
        </w:rPr>
        <w:t xml:space="preserve">GA </w:t>
      </w:r>
      <w:r w:rsidR="00820BAF" w:rsidRPr="00564E7B">
        <w:rPr>
          <w:rFonts w:cstheme="minorHAnsi"/>
          <w:sz w:val="20"/>
          <w:szCs w:val="20"/>
        </w:rPr>
        <w:tab/>
      </w:r>
      <w:r w:rsidR="00820BAF" w:rsidRPr="00564E7B">
        <w:rPr>
          <w:rFonts w:cstheme="minorHAnsi"/>
          <w:sz w:val="20"/>
          <w:szCs w:val="20"/>
        </w:rPr>
        <w:tab/>
      </w:r>
      <w:r w:rsidR="00820BAF" w:rsidRPr="00564E7B">
        <w:rPr>
          <w:rFonts w:cstheme="minorHAnsi"/>
          <w:sz w:val="20"/>
          <w:szCs w:val="20"/>
        </w:rPr>
        <w:tab/>
      </w:r>
      <w:r w:rsidR="00820BAF" w:rsidRPr="00564E7B">
        <w:rPr>
          <w:rFonts w:cstheme="minorHAnsi"/>
          <w:sz w:val="20"/>
          <w:szCs w:val="20"/>
        </w:rPr>
        <w:tab/>
      </w:r>
      <w:r w:rsidR="00820BAF" w:rsidRPr="00564E7B">
        <w:rPr>
          <w:rFonts w:cstheme="minorHAnsi"/>
          <w:sz w:val="20"/>
          <w:szCs w:val="20"/>
        </w:rPr>
        <w:tab/>
      </w:r>
      <w:r w:rsidR="00820BAF" w:rsidRPr="00564E7B">
        <w:rPr>
          <w:rFonts w:cstheme="minorHAnsi"/>
          <w:sz w:val="20"/>
          <w:szCs w:val="20"/>
        </w:rPr>
        <w:tab/>
      </w:r>
      <w:r w:rsidR="22747819" w:rsidRPr="00564E7B">
        <w:rPr>
          <w:rFonts w:cstheme="minorHAnsi"/>
          <w:b/>
          <w:bCs/>
          <w:noProof/>
          <w:sz w:val="20"/>
          <w:szCs w:val="20"/>
        </w:rPr>
        <w:t xml:space="preserve">June </w:t>
      </w:r>
      <w:r w:rsidRPr="00564E7B">
        <w:rPr>
          <w:rFonts w:cstheme="minorHAnsi"/>
          <w:b/>
          <w:bCs/>
          <w:noProof/>
          <w:sz w:val="20"/>
          <w:szCs w:val="20"/>
        </w:rPr>
        <w:t xml:space="preserve">1999 </w:t>
      </w:r>
      <w:r w:rsidR="3BE44268" w:rsidRPr="00564E7B">
        <w:rPr>
          <w:rFonts w:cstheme="minorHAnsi"/>
          <w:b/>
          <w:bCs/>
          <w:noProof/>
          <w:sz w:val="20"/>
          <w:szCs w:val="20"/>
        </w:rPr>
        <w:t>-</w:t>
      </w:r>
      <w:r w:rsidRPr="00564E7B">
        <w:rPr>
          <w:rFonts w:cstheme="minorHAnsi"/>
          <w:b/>
          <w:bCs/>
          <w:noProof/>
          <w:sz w:val="20"/>
          <w:szCs w:val="20"/>
        </w:rPr>
        <w:t xml:space="preserve"> </w:t>
      </w:r>
      <w:r w:rsidR="22747819" w:rsidRPr="00564E7B">
        <w:rPr>
          <w:rFonts w:cstheme="minorHAnsi"/>
          <w:b/>
          <w:bCs/>
          <w:noProof/>
          <w:sz w:val="20"/>
          <w:szCs w:val="20"/>
        </w:rPr>
        <w:t xml:space="preserve">Nov </w:t>
      </w:r>
      <w:r w:rsidRPr="00564E7B">
        <w:rPr>
          <w:rFonts w:cstheme="minorHAnsi"/>
          <w:b/>
          <w:bCs/>
          <w:noProof/>
          <w:sz w:val="20"/>
          <w:szCs w:val="20"/>
        </w:rPr>
        <w:t>2000</w:t>
      </w:r>
    </w:p>
    <w:p w14:paraId="2E5AA680" w14:textId="534C9FAA" w:rsidR="00820BAF" w:rsidRPr="00564E7B" w:rsidRDefault="376927D9" w:rsidP="00AB2ED1">
      <w:pPr>
        <w:pStyle w:val="NoSpacing"/>
        <w:rPr>
          <w:rFonts w:cstheme="minorHAnsi"/>
          <w:b/>
          <w:bCs/>
          <w:noProof/>
          <w:sz w:val="20"/>
          <w:szCs w:val="20"/>
        </w:rPr>
      </w:pPr>
      <w:r w:rsidRPr="00564E7B">
        <w:rPr>
          <w:rFonts w:cstheme="minorHAnsi"/>
          <w:b/>
          <w:bCs/>
          <w:noProof/>
          <w:sz w:val="20"/>
          <w:szCs w:val="20"/>
        </w:rPr>
        <w:t xml:space="preserve">AIN Technical Support </w:t>
      </w:r>
    </w:p>
    <w:p w14:paraId="66B25643" w14:textId="483C2049" w:rsidR="00820BAF" w:rsidRPr="00564E7B" w:rsidRDefault="376927D9" w:rsidP="00AB2ED1">
      <w:pPr>
        <w:pStyle w:val="NoSpacing"/>
        <w:numPr>
          <w:ilvl w:val="0"/>
          <w:numId w:val="13"/>
        </w:numPr>
        <w:ind w:left="360"/>
        <w:rPr>
          <w:rFonts w:eastAsia="Times New Roman" w:cstheme="minorHAnsi"/>
          <w:noProof/>
          <w:sz w:val="20"/>
          <w:szCs w:val="20"/>
        </w:rPr>
      </w:pPr>
      <w:r w:rsidRPr="00564E7B">
        <w:rPr>
          <w:rFonts w:eastAsia="Times New Roman" w:cstheme="minorHAnsi"/>
          <w:noProof/>
          <w:sz w:val="20"/>
          <w:szCs w:val="20"/>
        </w:rPr>
        <w:lastRenderedPageBreak/>
        <w:t>Provisioning, troubleshooting and maintenance of the AIN (Advanced Intelligent Network) nodes, which included the SSP’s, STP’s and SCP’s over the CCS/SS7 platform</w:t>
      </w:r>
    </w:p>
    <w:p w14:paraId="62A43968" w14:textId="45AF5C1F" w:rsidR="00820BAF" w:rsidRPr="00564E7B" w:rsidRDefault="376927D9" w:rsidP="00AB2ED1">
      <w:pPr>
        <w:pStyle w:val="NoSpacing"/>
        <w:numPr>
          <w:ilvl w:val="0"/>
          <w:numId w:val="13"/>
        </w:numPr>
        <w:ind w:left="360"/>
        <w:rPr>
          <w:rFonts w:eastAsia="Times New Roman" w:cstheme="minorHAnsi"/>
          <w:noProof/>
          <w:sz w:val="20"/>
          <w:szCs w:val="20"/>
        </w:rPr>
      </w:pPr>
      <w:r w:rsidRPr="00564E7B">
        <w:rPr>
          <w:rFonts w:eastAsia="Times New Roman" w:cstheme="minorHAnsi"/>
          <w:noProof/>
          <w:sz w:val="20"/>
          <w:szCs w:val="20"/>
        </w:rPr>
        <w:t>Verification of switch translations for 5ESS, DMS, EWSD, 1AE switches. Trouble shooting DSX-1, DSX-3 bays, multiplexer's, FOT.</w:t>
      </w:r>
    </w:p>
    <w:p w14:paraId="513B284B" w14:textId="5746C3A8" w:rsidR="00820BAF" w:rsidRPr="00564E7B" w:rsidRDefault="376927D9" w:rsidP="00AB2ED1">
      <w:pPr>
        <w:pStyle w:val="NoSpacing"/>
        <w:numPr>
          <w:ilvl w:val="0"/>
          <w:numId w:val="13"/>
        </w:numPr>
        <w:ind w:left="360"/>
        <w:rPr>
          <w:rFonts w:eastAsia="Times New Roman" w:cstheme="minorHAnsi"/>
          <w:noProof/>
          <w:sz w:val="20"/>
          <w:szCs w:val="20"/>
        </w:rPr>
      </w:pPr>
      <w:r w:rsidRPr="00564E7B">
        <w:rPr>
          <w:rFonts w:eastAsia="Times New Roman" w:cstheme="minorHAnsi"/>
          <w:noProof/>
          <w:sz w:val="20"/>
          <w:szCs w:val="20"/>
        </w:rPr>
        <w:t xml:space="preserve">Network analysis using Protocol Analyzers, HP </w:t>
      </w:r>
      <w:r w:rsidR="63788C82" w:rsidRPr="00564E7B">
        <w:rPr>
          <w:rFonts w:eastAsia="Times New Roman" w:cstheme="minorHAnsi"/>
          <w:noProof/>
          <w:sz w:val="20"/>
          <w:szCs w:val="20"/>
        </w:rPr>
        <w:t>OpenView</w:t>
      </w:r>
      <w:r w:rsidRPr="00564E7B">
        <w:rPr>
          <w:rFonts w:eastAsia="Times New Roman" w:cstheme="minorHAnsi"/>
          <w:noProof/>
          <w:sz w:val="20"/>
          <w:szCs w:val="20"/>
        </w:rPr>
        <w:t>, NavisCore and CellBlaster.</w:t>
      </w:r>
    </w:p>
    <w:p w14:paraId="629308C2" w14:textId="0FDF0974" w:rsidR="00097A93" w:rsidRPr="00564E7B" w:rsidRDefault="376927D9" w:rsidP="00AB2ED1">
      <w:pPr>
        <w:pStyle w:val="NoSpacing"/>
        <w:numPr>
          <w:ilvl w:val="0"/>
          <w:numId w:val="13"/>
        </w:numPr>
        <w:ind w:left="360"/>
        <w:rPr>
          <w:rFonts w:eastAsia="Times New Roman" w:cstheme="minorHAnsi"/>
          <w:noProof/>
          <w:sz w:val="20"/>
          <w:szCs w:val="20"/>
        </w:rPr>
      </w:pPr>
      <w:r w:rsidRPr="00564E7B">
        <w:rPr>
          <w:rFonts w:eastAsia="Times New Roman" w:cstheme="minorHAnsi"/>
          <w:noProof/>
          <w:sz w:val="20"/>
          <w:szCs w:val="20"/>
        </w:rPr>
        <w:t xml:space="preserve">Configuration, maintenance and troubleshooting of ATM, ISDN, Frame-Relay, PPP, PPP multilink and X.25 on Cisco routers and </w:t>
      </w:r>
      <w:r w:rsidRPr="00564E7B">
        <w:rPr>
          <w:rFonts w:eastAsiaTheme="minorEastAsia" w:cstheme="minorHAnsi"/>
          <w:noProof/>
          <w:sz w:val="20"/>
          <w:szCs w:val="20"/>
        </w:rPr>
        <w:t>switches</w:t>
      </w:r>
      <w:r w:rsidR="4009B2E6" w:rsidRPr="00564E7B">
        <w:rPr>
          <w:rFonts w:eastAsiaTheme="minorEastAsia" w:cstheme="minorHAnsi"/>
          <w:noProof/>
          <w:sz w:val="20"/>
          <w:szCs w:val="20"/>
        </w:rPr>
        <w:t>.</w:t>
      </w:r>
    </w:p>
    <w:sectPr w:rsidR="00097A93" w:rsidRPr="00564E7B">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2B77D3" w14:textId="77777777" w:rsidR="00AC7FEC" w:rsidRDefault="00AC7FEC" w:rsidP="00462B89">
      <w:pPr>
        <w:spacing w:after="0" w:line="240" w:lineRule="auto"/>
      </w:pPr>
      <w:r>
        <w:separator/>
      </w:r>
    </w:p>
  </w:endnote>
  <w:endnote w:type="continuationSeparator" w:id="0">
    <w:p w14:paraId="3F40B860" w14:textId="77777777" w:rsidR="00AC7FEC" w:rsidRDefault="00AC7FEC" w:rsidP="00462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77CC7F" w14:textId="77777777" w:rsidR="00AC7FEC" w:rsidRDefault="00AC7FEC" w:rsidP="00462B89">
      <w:pPr>
        <w:spacing w:after="0" w:line="240" w:lineRule="auto"/>
      </w:pPr>
      <w:r>
        <w:separator/>
      </w:r>
    </w:p>
  </w:footnote>
  <w:footnote w:type="continuationSeparator" w:id="0">
    <w:p w14:paraId="08DA8ED6" w14:textId="77777777" w:rsidR="00AC7FEC" w:rsidRDefault="00AC7FEC" w:rsidP="00462B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FE4311" w14:textId="2FFBB70D" w:rsidR="00462B89" w:rsidRDefault="00462B89" w:rsidP="00462B89">
    <w:pPr>
      <w:pStyle w:val="Header"/>
      <w:jc w:val="right"/>
    </w:pPr>
  </w:p>
  <w:p w14:paraId="225FB35A" w14:textId="77777777" w:rsidR="00462B89" w:rsidRDefault="00462B89">
    <w:pPr>
      <w:pStyle w:val="Header"/>
    </w:pPr>
  </w:p>
</w:hdr>
</file>

<file path=word/intelligence2.xml><?xml version="1.0" encoding="utf-8"?>
<int2:intelligence xmlns:int2="http://schemas.microsoft.com/office/intelligence/2020/intelligence" xmlns:oel="http://schemas.microsoft.com/office/2019/extlst">
  <int2:observations>
    <int2:textHash int2:hashCode="8PGXSq3OOu2NO4" int2:id="nBAxAFN7">
      <int2:state int2:value="Rejected" int2:type="AugLoop_Text_Critique"/>
    </int2:textHash>
    <int2:textHash int2:hashCode="ZQzUPgS7UJgCnl" int2:id="RUlDnfEF">
      <int2:state int2:value="Rejected" int2:type="AugLoop_Text_Critique"/>
    </int2:textHash>
    <int2:textHash int2:hashCode="eYV92Y5qjoYafo" int2:id="cn2UahnL">
      <int2:state int2:value="Rejected" int2:type="AugLoop_Text_Critique"/>
    </int2:textHash>
    <int2:textHash int2:hashCode="roLYsRvmSJZn29" int2:id="QIko5YWe">
      <int2:state int2:value="Rejected" int2:type="AugLoop_Text_Critique"/>
    </int2:textHash>
    <int2:textHash int2:hashCode="6PeVQuFPucmTov" int2:id="TjbZIVIk">
      <int2:state int2:value="Rejected" int2:type="AugLoop_Text_Critique"/>
    </int2:textHash>
    <int2:textHash int2:hashCode="a0Fr5POcgKafyT" int2:id="9EvSiBNq">
      <int2:state int2:value="Rejected" int2:type="AugLoop_Text_Critique"/>
    </int2:textHash>
    <int2:textHash int2:hashCode="WChy7O+rMCjtQP" int2:id="JSf8X01X">
      <int2:state int2:value="Rejected" int2:type="AugLoop_Text_Critique"/>
    </int2:textHash>
    <int2:bookmark int2:bookmarkName="_Int_ujsu9quW" int2:invalidationBookmarkName="" int2:hashCode="jcECIeMigLLhc7" int2:id="hB41fKNE">
      <int2:state int2:value="Rejected" int2:type="AugLoop_Text_Critique"/>
    </int2:bookmark>
    <int2:bookmark int2:bookmarkName="_Int_bWA6xcX9" int2:invalidationBookmarkName="" int2:hashCode="csjRyD91pNZA0b" int2:id="2Q1USJuD">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5E723C"/>
    <w:multiLevelType w:val="hybridMultilevel"/>
    <w:tmpl w:val="582E37C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04308B9"/>
    <w:multiLevelType w:val="hybridMultilevel"/>
    <w:tmpl w:val="F4B68BA6"/>
    <w:lvl w:ilvl="0" w:tplc="C97A097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076B9D"/>
    <w:multiLevelType w:val="hybridMultilevel"/>
    <w:tmpl w:val="4C36141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10E4759"/>
    <w:multiLevelType w:val="hybridMultilevel"/>
    <w:tmpl w:val="AF4EE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3860ABA"/>
    <w:multiLevelType w:val="hybridMultilevel"/>
    <w:tmpl w:val="4F3C0922"/>
    <w:lvl w:ilvl="0" w:tplc="C688E77E">
      <w:numFmt w:val="bullet"/>
      <w:lvlText w:val="•"/>
      <w:lvlJc w:val="left"/>
      <w:pPr>
        <w:ind w:left="4314" w:hanging="360"/>
      </w:pPr>
      <w:rPr>
        <w:rFonts w:ascii="Arial" w:eastAsia="Arial" w:hAnsi="Arial" w:cs="Arial" w:hint="default"/>
        <w:spacing w:val="-1"/>
        <w:w w:val="100"/>
        <w:sz w:val="20"/>
        <w:szCs w:val="20"/>
        <w:lang w:val="en-US" w:eastAsia="en-US" w:bidi="en-US"/>
      </w:rPr>
    </w:lvl>
    <w:lvl w:ilvl="1" w:tplc="575AA656">
      <w:numFmt w:val="bullet"/>
      <w:lvlText w:val="•"/>
      <w:lvlJc w:val="left"/>
      <w:pPr>
        <w:ind w:left="5112" w:hanging="360"/>
      </w:pPr>
      <w:rPr>
        <w:rFonts w:hint="default"/>
        <w:lang w:val="en-US" w:eastAsia="en-US" w:bidi="en-US"/>
      </w:rPr>
    </w:lvl>
    <w:lvl w:ilvl="2" w:tplc="D55A5B64">
      <w:numFmt w:val="bullet"/>
      <w:lvlText w:val="•"/>
      <w:lvlJc w:val="left"/>
      <w:pPr>
        <w:ind w:left="5904" w:hanging="360"/>
      </w:pPr>
      <w:rPr>
        <w:rFonts w:hint="default"/>
        <w:lang w:val="en-US" w:eastAsia="en-US" w:bidi="en-US"/>
      </w:rPr>
    </w:lvl>
    <w:lvl w:ilvl="3" w:tplc="5F222B7C">
      <w:numFmt w:val="bullet"/>
      <w:lvlText w:val="•"/>
      <w:lvlJc w:val="left"/>
      <w:pPr>
        <w:ind w:left="6696" w:hanging="360"/>
      </w:pPr>
      <w:rPr>
        <w:rFonts w:hint="default"/>
        <w:lang w:val="en-US" w:eastAsia="en-US" w:bidi="en-US"/>
      </w:rPr>
    </w:lvl>
    <w:lvl w:ilvl="4" w:tplc="7BAA9FF8">
      <w:numFmt w:val="bullet"/>
      <w:lvlText w:val="•"/>
      <w:lvlJc w:val="left"/>
      <w:pPr>
        <w:ind w:left="7488" w:hanging="360"/>
      </w:pPr>
      <w:rPr>
        <w:rFonts w:hint="default"/>
        <w:lang w:val="en-US" w:eastAsia="en-US" w:bidi="en-US"/>
      </w:rPr>
    </w:lvl>
    <w:lvl w:ilvl="5" w:tplc="76F05A9C">
      <w:numFmt w:val="bullet"/>
      <w:lvlText w:val="•"/>
      <w:lvlJc w:val="left"/>
      <w:pPr>
        <w:ind w:left="8280" w:hanging="360"/>
      </w:pPr>
      <w:rPr>
        <w:rFonts w:hint="default"/>
        <w:lang w:val="en-US" w:eastAsia="en-US" w:bidi="en-US"/>
      </w:rPr>
    </w:lvl>
    <w:lvl w:ilvl="6" w:tplc="A9687694">
      <w:numFmt w:val="bullet"/>
      <w:lvlText w:val="•"/>
      <w:lvlJc w:val="left"/>
      <w:pPr>
        <w:ind w:left="9072" w:hanging="360"/>
      </w:pPr>
      <w:rPr>
        <w:rFonts w:hint="default"/>
        <w:lang w:val="en-US" w:eastAsia="en-US" w:bidi="en-US"/>
      </w:rPr>
    </w:lvl>
    <w:lvl w:ilvl="7" w:tplc="A83205A8">
      <w:numFmt w:val="bullet"/>
      <w:lvlText w:val="•"/>
      <w:lvlJc w:val="left"/>
      <w:pPr>
        <w:ind w:left="9864" w:hanging="360"/>
      </w:pPr>
      <w:rPr>
        <w:rFonts w:hint="default"/>
        <w:lang w:val="en-US" w:eastAsia="en-US" w:bidi="en-US"/>
      </w:rPr>
    </w:lvl>
    <w:lvl w:ilvl="8" w:tplc="6DAE4772">
      <w:numFmt w:val="bullet"/>
      <w:lvlText w:val="•"/>
      <w:lvlJc w:val="left"/>
      <w:pPr>
        <w:ind w:left="10656" w:hanging="360"/>
      </w:pPr>
      <w:rPr>
        <w:rFonts w:hint="default"/>
        <w:lang w:val="en-US" w:eastAsia="en-US" w:bidi="en-US"/>
      </w:rPr>
    </w:lvl>
  </w:abstractNum>
  <w:abstractNum w:abstractNumId="5">
    <w:nsid w:val="2A856F64"/>
    <w:multiLevelType w:val="hybridMultilevel"/>
    <w:tmpl w:val="0F2696BA"/>
    <w:lvl w:ilvl="0" w:tplc="8D38FFDE">
      <w:start w:val="1"/>
      <w:numFmt w:val="bullet"/>
      <w:lvlText w:val=""/>
      <w:lvlJc w:val="left"/>
      <w:pPr>
        <w:ind w:left="1080" w:hanging="360"/>
      </w:pPr>
      <w:rPr>
        <w:rFonts w:ascii="Symbol" w:hAnsi="Symbol" w:hint="default"/>
      </w:rPr>
    </w:lvl>
    <w:lvl w:ilvl="1" w:tplc="8A2429BE" w:tentative="1">
      <w:start w:val="1"/>
      <w:numFmt w:val="bullet"/>
      <w:lvlText w:val="o"/>
      <w:lvlJc w:val="left"/>
      <w:pPr>
        <w:ind w:left="1800" w:hanging="360"/>
      </w:pPr>
      <w:rPr>
        <w:rFonts w:ascii="Courier New" w:hAnsi="Courier New" w:hint="default"/>
      </w:rPr>
    </w:lvl>
    <w:lvl w:ilvl="2" w:tplc="C1207874" w:tentative="1">
      <w:start w:val="1"/>
      <w:numFmt w:val="bullet"/>
      <w:lvlText w:val=""/>
      <w:lvlJc w:val="left"/>
      <w:pPr>
        <w:ind w:left="2520" w:hanging="360"/>
      </w:pPr>
      <w:rPr>
        <w:rFonts w:ascii="Wingdings" w:hAnsi="Wingdings" w:hint="default"/>
      </w:rPr>
    </w:lvl>
    <w:lvl w:ilvl="3" w:tplc="558E8288" w:tentative="1">
      <w:start w:val="1"/>
      <w:numFmt w:val="bullet"/>
      <w:lvlText w:val=""/>
      <w:lvlJc w:val="left"/>
      <w:pPr>
        <w:ind w:left="3240" w:hanging="360"/>
      </w:pPr>
      <w:rPr>
        <w:rFonts w:ascii="Symbol" w:hAnsi="Symbol" w:hint="default"/>
      </w:rPr>
    </w:lvl>
    <w:lvl w:ilvl="4" w:tplc="11043B48" w:tentative="1">
      <w:start w:val="1"/>
      <w:numFmt w:val="bullet"/>
      <w:lvlText w:val="o"/>
      <w:lvlJc w:val="left"/>
      <w:pPr>
        <w:ind w:left="3960" w:hanging="360"/>
      </w:pPr>
      <w:rPr>
        <w:rFonts w:ascii="Courier New" w:hAnsi="Courier New" w:hint="default"/>
      </w:rPr>
    </w:lvl>
    <w:lvl w:ilvl="5" w:tplc="A5C89C06" w:tentative="1">
      <w:start w:val="1"/>
      <w:numFmt w:val="bullet"/>
      <w:lvlText w:val=""/>
      <w:lvlJc w:val="left"/>
      <w:pPr>
        <w:ind w:left="4680" w:hanging="360"/>
      </w:pPr>
      <w:rPr>
        <w:rFonts w:ascii="Wingdings" w:hAnsi="Wingdings" w:hint="default"/>
      </w:rPr>
    </w:lvl>
    <w:lvl w:ilvl="6" w:tplc="12C8CC58" w:tentative="1">
      <w:start w:val="1"/>
      <w:numFmt w:val="bullet"/>
      <w:lvlText w:val=""/>
      <w:lvlJc w:val="left"/>
      <w:pPr>
        <w:ind w:left="5400" w:hanging="360"/>
      </w:pPr>
      <w:rPr>
        <w:rFonts w:ascii="Symbol" w:hAnsi="Symbol" w:hint="default"/>
      </w:rPr>
    </w:lvl>
    <w:lvl w:ilvl="7" w:tplc="04F0BC08" w:tentative="1">
      <w:start w:val="1"/>
      <w:numFmt w:val="bullet"/>
      <w:lvlText w:val="o"/>
      <w:lvlJc w:val="left"/>
      <w:pPr>
        <w:ind w:left="6120" w:hanging="360"/>
      </w:pPr>
      <w:rPr>
        <w:rFonts w:ascii="Courier New" w:hAnsi="Courier New" w:hint="default"/>
      </w:rPr>
    </w:lvl>
    <w:lvl w:ilvl="8" w:tplc="1408F188" w:tentative="1">
      <w:start w:val="1"/>
      <w:numFmt w:val="bullet"/>
      <w:lvlText w:val=""/>
      <w:lvlJc w:val="left"/>
      <w:pPr>
        <w:ind w:left="6840" w:hanging="360"/>
      </w:pPr>
      <w:rPr>
        <w:rFonts w:ascii="Wingdings" w:hAnsi="Wingdings" w:hint="default"/>
      </w:rPr>
    </w:lvl>
  </w:abstractNum>
  <w:abstractNum w:abstractNumId="6">
    <w:nsid w:val="3A44AF92"/>
    <w:multiLevelType w:val="hybridMultilevel"/>
    <w:tmpl w:val="134A7E72"/>
    <w:lvl w:ilvl="0" w:tplc="61183120">
      <w:start w:val="1"/>
      <w:numFmt w:val="bullet"/>
      <w:lvlText w:val=""/>
      <w:lvlJc w:val="left"/>
      <w:pPr>
        <w:ind w:left="360" w:hanging="360"/>
      </w:pPr>
      <w:rPr>
        <w:rFonts w:ascii="Symbol" w:hAnsi="Symbol" w:hint="default"/>
      </w:rPr>
    </w:lvl>
    <w:lvl w:ilvl="1" w:tplc="1E262044">
      <w:start w:val="1"/>
      <w:numFmt w:val="bullet"/>
      <w:lvlText w:val="o"/>
      <w:lvlJc w:val="left"/>
      <w:pPr>
        <w:ind w:left="1080" w:hanging="360"/>
      </w:pPr>
      <w:rPr>
        <w:rFonts w:ascii="Courier New" w:hAnsi="Courier New" w:hint="default"/>
      </w:rPr>
    </w:lvl>
    <w:lvl w:ilvl="2" w:tplc="1D3006EA">
      <w:start w:val="1"/>
      <w:numFmt w:val="bullet"/>
      <w:lvlText w:val=""/>
      <w:lvlJc w:val="left"/>
      <w:pPr>
        <w:ind w:left="1800" w:hanging="360"/>
      </w:pPr>
      <w:rPr>
        <w:rFonts w:ascii="Wingdings" w:hAnsi="Wingdings" w:hint="default"/>
      </w:rPr>
    </w:lvl>
    <w:lvl w:ilvl="3" w:tplc="B8D67CF2">
      <w:start w:val="1"/>
      <w:numFmt w:val="bullet"/>
      <w:lvlText w:val=""/>
      <w:lvlJc w:val="left"/>
      <w:pPr>
        <w:ind w:left="2520" w:hanging="360"/>
      </w:pPr>
      <w:rPr>
        <w:rFonts w:ascii="Symbol" w:hAnsi="Symbol" w:hint="default"/>
      </w:rPr>
    </w:lvl>
    <w:lvl w:ilvl="4" w:tplc="EEBA0DCA">
      <w:start w:val="1"/>
      <w:numFmt w:val="bullet"/>
      <w:lvlText w:val="o"/>
      <w:lvlJc w:val="left"/>
      <w:pPr>
        <w:ind w:left="3240" w:hanging="360"/>
      </w:pPr>
      <w:rPr>
        <w:rFonts w:ascii="Courier New" w:hAnsi="Courier New" w:hint="default"/>
      </w:rPr>
    </w:lvl>
    <w:lvl w:ilvl="5" w:tplc="54BE97A2">
      <w:start w:val="1"/>
      <w:numFmt w:val="bullet"/>
      <w:lvlText w:val=""/>
      <w:lvlJc w:val="left"/>
      <w:pPr>
        <w:ind w:left="3960" w:hanging="360"/>
      </w:pPr>
      <w:rPr>
        <w:rFonts w:ascii="Wingdings" w:hAnsi="Wingdings" w:hint="default"/>
      </w:rPr>
    </w:lvl>
    <w:lvl w:ilvl="6" w:tplc="8EF84850">
      <w:start w:val="1"/>
      <w:numFmt w:val="bullet"/>
      <w:lvlText w:val=""/>
      <w:lvlJc w:val="left"/>
      <w:pPr>
        <w:ind w:left="4680" w:hanging="360"/>
      </w:pPr>
      <w:rPr>
        <w:rFonts w:ascii="Symbol" w:hAnsi="Symbol" w:hint="default"/>
      </w:rPr>
    </w:lvl>
    <w:lvl w:ilvl="7" w:tplc="AC3627EA">
      <w:start w:val="1"/>
      <w:numFmt w:val="bullet"/>
      <w:lvlText w:val="o"/>
      <w:lvlJc w:val="left"/>
      <w:pPr>
        <w:ind w:left="5400" w:hanging="360"/>
      </w:pPr>
      <w:rPr>
        <w:rFonts w:ascii="Courier New" w:hAnsi="Courier New" w:hint="default"/>
      </w:rPr>
    </w:lvl>
    <w:lvl w:ilvl="8" w:tplc="99E0D0E8">
      <w:start w:val="1"/>
      <w:numFmt w:val="bullet"/>
      <w:lvlText w:val=""/>
      <w:lvlJc w:val="left"/>
      <w:pPr>
        <w:ind w:left="6120" w:hanging="360"/>
      </w:pPr>
      <w:rPr>
        <w:rFonts w:ascii="Wingdings" w:hAnsi="Wingdings" w:hint="default"/>
      </w:rPr>
    </w:lvl>
  </w:abstractNum>
  <w:abstractNum w:abstractNumId="7">
    <w:nsid w:val="686239F9"/>
    <w:multiLevelType w:val="hybridMultilevel"/>
    <w:tmpl w:val="CC72DE04"/>
    <w:lvl w:ilvl="0" w:tplc="6E40FBE8">
      <w:start w:val="1"/>
      <w:numFmt w:val="bullet"/>
      <w:lvlText w:val=""/>
      <w:lvlJc w:val="left"/>
      <w:pPr>
        <w:ind w:left="720" w:hanging="360"/>
      </w:pPr>
      <w:rPr>
        <w:rFonts w:ascii="Symbol" w:hAnsi="Symbol" w:hint="default"/>
      </w:rPr>
    </w:lvl>
    <w:lvl w:ilvl="1" w:tplc="926CC728">
      <w:numFmt w:val="bullet"/>
      <w:lvlText w:val="•"/>
      <w:lvlJc w:val="left"/>
      <w:pPr>
        <w:ind w:left="1800" w:hanging="720"/>
      </w:pPr>
      <w:rPr>
        <w:rFonts w:ascii="Calibri" w:hAnsi="Calibri" w:hint="default"/>
      </w:rPr>
    </w:lvl>
    <w:lvl w:ilvl="2" w:tplc="D65AF6F0" w:tentative="1">
      <w:start w:val="1"/>
      <w:numFmt w:val="bullet"/>
      <w:lvlText w:val=""/>
      <w:lvlJc w:val="left"/>
      <w:pPr>
        <w:ind w:left="2160" w:hanging="360"/>
      </w:pPr>
      <w:rPr>
        <w:rFonts w:ascii="Wingdings" w:hAnsi="Wingdings" w:hint="default"/>
      </w:rPr>
    </w:lvl>
    <w:lvl w:ilvl="3" w:tplc="0B946D6C" w:tentative="1">
      <w:start w:val="1"/>
      <w:numFmt w:val="bullet"/>
      <w:lvlText w:val=""/>
      <w:lvlJc w:val="left"/>
      <w:pPr>
        <w:ind w:left="2880" w:hanging="360"/>
      </w:pPr>
      <w:rPr>
        <w:rFonts w:ascii="Symbol" w:hAnsi="Symbol" w:hint="default"/>
      </w:rPr>
    </w:lvl>
    <w:lvl w:ilvl="4" w:tplc="4F641CA6" w:tentative="1">
      <w:start w:val="1"/>
      <w:numFmt w:val="bullet"/>
      <w:lvlText w:val="o"/>
      <w:lvlJc w:val="left"/>
      <w:pPr>
        <w:ind w:left="3600" w:hanging="360"/>
      </w:pPr>
      <w:rPr>
        <w:rFonts w:ascii="Courier New" w:hAnsi="Courier New" w:hint="default"/>
      </w:rPr>
    </w:lvl>
    <w:lvl w:ilvl="5" w:tplc="6C28B0F8" w:tentative="1">
      <w:start w:val="1"/>
      <w:numFmt w:val="bullet"/>
      <w:lvlText w:val=""/>
      <w:lvlJc w:val="left"/>
      <w:pPr>
        <w:ind w:left="4320" w:hanging="360"/>
      </w:pPr>
      <w:rPr>
        <w:rFonts w:ascii="Wingdings" w:hAnsi="Wingdings" w:hint="default"/>
      </w:rPr>
    </w:lvl>
    <w:lvl w:ilvl="6" w:tplc="C8C01D04" w:tentative="1">
      <w:start w:val="1"/>
      <w:numFmt w:val="bullet"/>
      <w:lvlText w:val=""/>
      <w:lvlJc w:val="left"/>
      <w:pPr>
        <w:ind w:left="5040" w:hanging="360"/>
      </w:pPr>
      <w:rPr>
        <w:rFonts w:ascii="Symbol" w:hAnsi="Symbol" w:hint="default"/>
      </w:rPr>
    </w:lvl>
    <w:lvl w:ilvl="7" w:tplc="9FC61BE4" w:tentative="1">
      <w:start w:val="1"/>
      <w:numFmt w:val="bullet"/>
      <w:lvlText w:val="o"/>
      <w:lvlJc w:val="left"/>
      <w:pPr>
        <w:ind w:left="5760" w:hanging="360"/>
      </w:pPr>
      <w:rPr>
        <w:rFonts w:ascii="Courier New" w:hAnsi="Courier New" w:hint="default"/>
      </w:rPr>
    </w:lvl>
    <w:lvl w:ilvl="8" w:tplc="4DE811BE" w:tentative="1">
      <w:start w:val="1"/>
      <w:numFmt w:val="bullet"/>
      <w:lvlText w:val=""/>
      <w:lvlJc w:val="left"/>
      <w:pPr>
        <w:ind w:left="6480" w:hanging="360"/>
      </w:pPr>
      <w:rPr>
        <w:rFonts w:ascii="Wingdings" w:hAnsi="Wingdings" w:hint="default"/>
      </w:rPr>
    </w:lvl>
  </w:abstractNum>
  <w:abstractNum w:abstractNumId="8">
    <w:nsid w:val="68EE3595"/>
    <w:multiLevelType w:val="hybridMultilevel"/>
    <w:tmpl w:val="A1CC9BF4"/>
    <w:lvl w:ilvl="0" w:tplc="A6EE9E24">
      <w:start w:val="1"/>
      <w:numFmt w:val="bullet"/>
      <w:lvlText w:val=""/>
      <w:lvlJc w:val="left"/>
      <w:pPr>
        <w:ind w:left="720" w:hanging="360"/>
      </w:pPr>
      <w:rPr>
        <w:rFonts w:ascii="Symbol" w:hAnsi="Symbol" w:hint="default"/>
      </w:rPr>
    </w:lvl>
    <w:lvl w:ilvl="1" w:tplc="61CC2D6E">
      <w:start w:val="1"/>
      <w:numFmt w:val="bullet"/>
      <w:lvlText w:val="o"/>
      <w:lvlJc w:val="left"/>
      <w:pPr>
        <w:ind w:left="1440" w:hanging="360"/>
      </w:pPr>
      <w:rPr>
        <w:rFonts w:ascii="Courier New" w:hAnsi="Courier New" w:hint="default"/>
      </w:rPr>
    </w:lvl>
    <w:lvl w:ilvl="2" w:tplc="40B0FB0E" w:tentative="1">
      <w:start w:val="1"/>
      <w:numFmt w:val="bullet"/>
      <w:lvlText w:val=""/>
      <w:lvlJc w:val="left"/>
      <w:pPr>
        <w:ind w:left="2160" w:hanging="360"/>
      </w:pPr>
      <w:rPr>
        <w:rFonts w:ascii="Wingdings" w:hAnsi="Wingdings" w:hint="default"/>
      </w:rPr>
    </w:lvl>
    <w:lvl w:ilvl="3" w:tplc="FE8CD3BE" w:tentative="1">
      <w:start w:val="1"/>
      <w:numFmt w:val="bullet"/>
      <w:lvlText w:val=""/>
      <w:lvlJc w:val="left"/>
      <w:pPr>
        <w:ind w:left="2880" w:hanging="360"/>
      </w:pPr>
      <w:rPr>
        <w:rFonts w:ascii="Symbol" w:hAnsi="Symbol" w:hint="default"/>
      </w:rPr>
    </w:lvl>
    <w:lvl w:ilvl="4" w:tplc="B9AA545E" w:tentative="1">
      <w:start w:val="1"/>
      <w:numFmt w:val="bullet"/>
      <w:lvlText w:val="o"/>
      <w:lvlJc w:val="left"/>
      <w:pPr>
        <w:ind w:left="3600" w:hanging="360"/>
      </w:pPr>
      <w:rPr>
        <w:rFonts w:ascii="Courier New" w:hAnsi="Courier New" w:hint="default"/>
      </w:rPr>
    </w:lvl>
    <w:lvl w:ilvl="5" w:tplc="05CE04C6" w:tentative="1">
      <w:start w:val="1"/>
      <w:numFmt w:val="bullet"/>
      <w:lvlText w:val=""/>
      <w:lvlJc w:val="left"/>
      <w:pPr>
        <w:ind w:left="4320" w:hanging="360"/>
      </w:pPr>
      <w:rPr>
        <w:rFonts w:ascii="Wingdings" w:hAnsi="Wingdings" w:hint="default"/>
      </w:rPr>
    </w:lvl>
    <w:lvl w:ilvl="6" w:tplc="7A2EC6A6" w:tentative="1">
      <w:start w:val="1"/>
      <w:numFmt w:val="bullet"/>
      <w:lvlText w:val=""/>
      <w:lvlJc w:val="left"/>
      <w:pPr>
        <w:ind w:left="5040" w:hanging="360"/>
      </w:pPr>
      <w:rPr>
        <w:rFonts w:ascii="Symbol" w:hAnsi="Symbol" w:hint="default"/>
      </w:rPr>
    </w:lvl>
    <w:lvl w:ilvl="7" w:tplc="77962E7C" w:tentative="1">
      <w:start w:val="1"/>
      <w:numFmt w:val="bullet"/>
      <w:lvlText w:val="o"/>
      <w:lvlJc w:val="left"/>
      <w:pPr>
        <w:ind w:left="5760" w:hanging="360"/>
      </w:pPr>
      <w:rPr>
        <w:rFonts w:ascii="Courier New" w:hAnsi="Courier New" w:hint="default"/>
      </w:rPr>
    </w:lvl>
    <w:lvl w:ilvl="8" w:tplc="9E9E8158" w:tentative="1">
      <w:start w:val="1"/>
      <w:numFmt w:val="bullet"/>
      <w:lvlText w:val=""/>
      <w:lvlJc w:val="left"/>
      <w:pPr>
        <w:ind w:left="6480" w:hanging="360"/>
      </w:pPr>
      <w:rPr>
        <w:rFonts w:ascii="Wingdings" w:hAnsi="Wingdings" w:hint="default"/>
      </w:rPr>
    </w:lvl>
  </w:abstractNum>
  <w:abstractNum w:abstractNumId="9">
    <w:nsid w:val="6ED94C1B"/>
    <w:multiLevelType w:val="hybridMultilevel"/>
    <w:tmpl w:val="DDCA34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39B4AC5"/>
    <w:multiLevelType w:val="hybridMultilevel"/>
    <w:tmpl w:val="6F0E0BD0"/>
    <w:lvl w:ilvl="0" w:tplc="762E44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4B10B59"/>
    <w:multiLevelType w:val="hybridMultilevel"/>
    <w:tmpl w:val="FBC668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7CDD0DDF"/>
    <w:multiLevelType w:val="hybridMultilevel"/>
    <w:tmpl w:val="C7E89796"/>
    <w:lvl w:ilvl="0" w:tplc="04B29480">
      <w:start w:val="1"/>
      <w:numFmt w:val="bullet"/>
      <w:lvlText w:val=""/>
      <w:lvlJc w:val="left"/>
      <w:pPr>
        <w:ind w:left="720" w:hanging="360"/>
      </w:pPr>
      <w:rPr>
        <w:rFonts w:ascii="Symbol" w:hAnsi="Symbol" w:hint="default"/>
      </w:rPr>
    </w:lvl>
    <w:lvl w:ilvl="1" w:tplc="5DB21398">
      <w:start w:val="1"/>
      <w:numFmt w:val="bullet"/>
      <w:lvlText w:val="o"/>
      <w:lvlJc w:val="left"/>
      <w:pPr>
        <w:ind w:left="1440" w:hanging="360"/>
      </w:pPr>
      <w:rPr>
        <w:rFonts w:ascii="Courier New" w:hAnsi="Courier New" w:hint="default"/>
      </w:rPr>
    </w:lvl>
    <w:lvl w:ilvl="2" w:tplc="27AA1406" w:tentative="1">
      <w:start w:val="1"/>
      <w:numFmt w:val="bullet"/>
      <w:lvlText w:val=""/>
      <w:lvlJc w:val="left"/>
      <w:pPr>
        <w:ind w:left="2160" w:hanging="360"/>
      </w:pPr>
      <w:rPr>
        <w:rFonts w:ascii="Wingdings" w:hAnsi="Wingdings" w:hint="default"/>
      </w:rPr>
    </w:lvl>
    <w:lvl w:ilvl="3" w:tplc="866C881A" w:tentative="1">
      <w:start w:val="1"/>
      <w:numFmt w:val="bullet"/>
      <w:lvlText w:val=""/>
      <w:lvlJc w:val="left"/>
      <w:pPr>
        <w:ind w:left="2880" w:hanging="360"/>
      </w:pPr>
      <w:rPr>
        <w:rFonts w:ascii="Symbol" w:hAnsi="Symbol" w:hint="default"/>
      </w:rPr>
    </w:lvl>
    <w:lvl w:ilvl="4" w:tplc="B77A607E" w:tentative="1">
      <w:start w:val="1"/>
      <w:numFmt w:val="bullet"/>
      <w:lvlText w:val="o"/>
      <w:lvlJc w:val="left"/>
      <w:pPr>
        <w:ind w:left="3600" w:hanging="360"/>
      </w:pPr>
      <w:rPr>
        <w:rFonts w:ascii="Courier New" w:hAnsi="Courier New" w:hint="default"/>
      </w:rPr>
    </w:lvl>
    <w:lvl w:ilvl="5" w:tplc="5FB2937E" w:tentative="1">
      <w:start w:val="1"/>
      <w:numFmt w:val="bullet"/>
      <w:lvlText w:val=""/>
      <w:lvlJc w:val="left"/>
      <w:pPr>
        <w:ind w:left="4320" w:hanging="360"/>
      </w:pPr>
      <w:rPr>
        <w:rFonts w:ascii="Wingdings" w:hAnsi="Wingdings" w:hint="default"/>
      </w:rPr>
    </w:lvl>
    <w:lvl w:ilvl="6" w:tplc="E5160E3A" w:tentative="1">
      <w:start w:val="1"/>
      <w:numFmt w:val="bullet"/>
      <w:lvlText w:val=""/>
      <w:lvlJc w:val="left"/>
      <w:pPr>
        <w:ind w:left="5040" w:hanging="360"/>
      </w:pPr>
      <w:rPr>
        <w:rFonts w:ascii="Symbol" w:hAnsi="Symbol" w:hint="default"/>
      </w:rPr>
    </w:lvl>
    <w:lvl w:ilvl="7" w:tplc="2C6EE2F0" w:tentative="1">
      <w:start w:val="1"/>
      <w:numFmt w:val="bullet"/>
      <w:lvlText w:val="o"/>
      <w:lvlJc w:val="left"/>
      <w:pPr>
        <w:ind w:left="5760" w:hanging="360"/>
      </w:pPr>
      <w:rPr>
        <w:rFonts w:ascii="Courier New" w:hAnsi="Courier New" w:hint="default"/>
      </w:rPr>
    </w:lvl>
    <w:lvl w:ilvl="8" w:tplc="D75457B8" w:tentative="1">
      <w:start w:val="1"/>
      <w:numFmt w:val="bullet"/>
      <w:lvlText w:val=""/>
      <w:lvlJc w:val="left"/>
      <w:pPr>
        <w:ind w:left="6480" w:hanging="360"/>
      </w:pPr>
      <w:rPr>
        <w:rFonts w:ascii="Wingdings" w:hAnsi="Wingdings" w:hint="default"/>
      </w:rPr>
    </w:lvl>
  </w:abstractNum>
  <w:abstractNum w:abstractNumId="13">
    <w:nsid w:val="7DD81A0C"/>
    <w:multiLevelType w:val="hybridMultilevel"/>
    <w:tmpl w:val="020A90F2"/>
    <w:lvl w:ilvl="0" w:tplc="F334DC00">
      <w:start w:val="1"/>
      <w:numFmt w:val="bullet"/>
      <w:lvlText w:val=""/>
      <w:lvlJc w:val="left"/>
      <w:pPr>
        <w:ind w:left="720" w:hanging="360"/>
      </w:pPr>
      <w:rPr>
        <w:rFonts w:ascii="Symbol" w:hAnsi="Symbol" w:hint="default"/>
      </w:rPr>
    </w:lvl>
    <w:lvl w:ilvl="1" w:tplc="91421442" w:tentative="1">
      <w:start w:val="1"/>
      <w:numFmt w:val="bullet"/>
      <w:lvlText w:val="o"/>
      <w:lvlJc w:val="left"/>
      <w:pPr>
        <w:ind w:left="1440" w:hanging="360"/>
      </w:pPr>
      <w:rPr>
        <w:rFonts w:ascii="Courier New" w:hAnsi="Courier New" w:hint="default"/>
      </w:rPr>
    </w:lvl>
    <w:lvl w:ilvl="2" w:tplc="7DF4928C" w:tentative="1">
      <w:start w:val="1"/>
      <w:numFmt w:val="bullet"/>
      <w:lvlText w:val=""/>
      <w:lvlJc w:val="left"/>
      <w:pPr>
        <w:ind w:left="2160" w:hanging="360"/>
      </w:pPr>
      <w:rPr>
        <w:rFonts w:ascii="Wingdings" w:hAnsi="Wingdings" w:hint="default"/>
      </w:rPr>
    </w:lvl>
    <w:lvl w:ilvl="3" w:tplc="AA8641BE" w:tentative="1">
      <w:start w:val="1"/>
      <w:numFmt w:val="bullet"/>
      <w:lvlText w:val=""/>
      <w:lvlJc w:val="left"/>
      <w:pPr>
        <w:ind w:left="2880" w:hanging="360"/>
      </w:pPr>
      <w:rPr>
        <w:rFonts w:ascii="Symbol" w:hAnsi="Symbol" w:hint="default"/>
      </w:rPr>
    </w:lvl>
    <w:lvl w:ilvl="4" w:tplc="9F3A07DA" w:tentative="1">
      <w:start w:val="1"/>
      <w:numFmt w:val="bullet"/>
      <w:lvlText w:val="o"/>
      <w:lvlJc w:val="left"/>
      <w:pPr>
        <w:ind w:left="3600" w:hanging="360"/>
      </w:pPr>
      <w:rPr>
        <w:rFonts w:ascii="Courier New" w:hAnsi="Courier New" w:hint="default"/>
      </w:rPr>
    </w:lvl>
    <w:lvl w:ilvl="5" w:tplc="A366ECE2" w:tentative="1">
      <w:start w:val="1"/>
      <w:numFmt w:val="bullet"/>
      <w:lvlText w:val=""/>
      <w:lvlJc w:val="left"/>
      <w:pPr>
        <w:ind w:left="4320" w:hanging="360"/>
      </w:pPr>
      <w:rPr>
        <w:rFonts w:ascii="Wingdings" w:hAnsi="Wingdings" w:hint="default"/>
      </w:rPr>
    </w:lvl>
    <w:lvl w:ilvl="6" w:tplc="34D63F2A" w:tentative="1">
      <w:start w:val="1"/>
      <w:numFmt w:val="bullet"/>
      <w:lvlText w:val=""/>
      <w:lvlJc w:val="left"/>
      <w:pPr>
        <w:ind w:left="5040" w:hanging="360"/>
      </w:pPr>
      <w:rPr>
        <w:rFonts w:ascii="Symbol" w:hAnsi="Symbol" w:hint="default"/>
      </w:rPr>
    </w:lvl>
    <w:lvl w:ilvl="7" w:tplc="9E84AA7C" w:tentative="1">
      <w:start w:val="1"/>
      <w:numFmt w:val="bullet"/>
      <w:lvlText w:val="o"/>
      <w:lvlJc w:val="left"/>
      <w:pPr>
        <w:ind w:left="5760" w:hanging="360"/>
      </w:pPr>
      <w:rPr>
        <w:rFonts w:ascii="Courier New" w:hAnsi="Courier New" w:hint="default"/>
      </w:rPr>
    </w:lvl>
    <w:lvl w:ilvl="8" w:tplc="F446B338" w:tentative="1">
      <w:start w:val="1"/>
      <w:numFmt w:val="bullet"/>
      <w:lvlText w:val=""/>
      <w:lvlJc w:val="left"/>
      <w:pPr>
        <w:ind w:left="6480" w:hanging="360"/>
      </w:pPr>
      <w:rPr>
        <w:rFonts w:ascii="Wingdings" w:hAnsi="Wingdings" w:hint="default"/>
      </w:rPr>
    </w:lvl>
  </w:abstractNum>
  <w:abstractNum w:abstractNumId="14">
    <w:nsid w:val="7E014C8F"/>
    <w:multiLevelType w:val="hybridMultilevel"/>
    <w:tmpl w:val="A3E2B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14"/>
  </w:num>
  <w:num w:numId="3">
    <w:abstractNumId w:val="7"/>
  </w:num>
  <w:num w:numId="4">
    <w:abstractNumId w:val="3"/>
  </w:num>
  <w:num w:numId="5">
    <w:abstractNumId w:val="13"/>
  </w:num>
  <w:num w:numId="6">
    <w:abstractNumId w:val="4"/>
  </w:num>
  <w:num w:numId="7">
    <w:abstractNumId w:val="11"/>
  </w:num>
  <w:num w:numId="8">
    <w:abstractNumId w:val="10"/>
  </w:num>
  <w:num w:numId="9">
    <w:abstractNumId w:val="0"/>
  </w:num>
  <w:num w:numId="10">
    <w:abstractNumId w:val="2"/>
  </w:num>
  <w:num w:numId="11">
    <w:abstractNumId w:val="1"/>
  </w:num>
  <w:num w:numId="12">
    <w:abstractNumId w:val="12"/>
  </w:num>
  <w:num w:numId="13">
    <w:abstractNumId w:val="8"/>
  </w:num>
  <w:num w:numId="14">
    <w:abstractNumId w:val="9"/>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8E3"/>
    <w:rsid w:val="00005F77"/>
    <w:rsid w:val="00010AB0"/>
    <w:rsid w:val="00012D1E"/>
    <w:rsid w:val="00027B2F"/>
    <w:rsid w:val="00036CAC"/>
    <w:rsid w:val="000418DA"/>
    <w:rsid w:val="00041983"/>
    <w:rsid w:val="0005569D"/>
    <w:rsid w:val="000560E1"/>
    <w:rsid w:val="00065E1E"/>
    <w:rsid w:val="00066160"/>
    <w:rsid w:val="00072BCF"/>
    <w:rsid w:val="000818A4"/>
    <w:rsid w:val="00091F4B"/>
    <w:rsid w:val="00096263"/>
    <w:rsid w:val="00096B26"/>
    <w:rsid w:val="00097A93"/>
    <w:rsid w:val="000A1C84"/>
    <w:rsid w:val="000A28E3"/>
    <w:rsid w:val="000B30A5"/>
    <w:rsid w:val="000B525B"/>
    <w:rsid w:val="000B5B7B"/>
    <w:rsid w:val="000C60AE"/>
    <w:rsid w:val="000C7660"/>
    <w:rsid w:val="000D370C"/>
    <w:rsid w:val="000D3FBC"/>
    <w:rsid w:val="000D4A0F"/>
    <w:rsid w:val="000D64D8"/>
    <w:rsid w:val="000D7B4F"/>
    <w:rsid w:val="000E0130"/>
    <w:rsid w:val="000E2B2C"/>
    <w:rsid w:val="000F4658"/>
    <w:rsid w:val="000F591F"/>
    <w:rsid w:val="0010315B"/>
    <w:rsid w:val="00113A96"/>
    <w:rsid w:val="00122825"/>
    <w:rsid w:val="00126815"/>
    <w:rsid w:val="0012731A"/>
    <w:rsid w:val="001355F0"/>
    <w:rsid w:val="00135BDE"/>
    <w:rsid w:val="00143E5F"/>
    <w:rsid w:val="001457E8"/>
    <w:rsid w:val="001474D8"/>
    <w:rsid w:val="00152100"/>
    <w:rsid w:val="00160B24"/>
    <w:rsid w:val="00165131"/>
    <w:rsid w:val="00170F65"/>
    <w:rsid w:val="00171DDF"/>
    <w:rsid w:val="00187323"/>
    <w:rsid w:val="00193A07"/>
    <w:rsid w:val="001A2455"/>
    <w:rsid w:val="001A7792"/>
    <w:rsid w:val="001B10FC"/>
    <w:rsid w:val="001C52F1"/>
    <w:rsid w:val="001D3C37"/>
    <w:rsid w:val="001F1E4A"/>
    <w:rsid w:val="001F6FA2"/>
    <w:rsid w:val="00202588"/>
    <w:rsid w:val="00205167"/>
    <w:rsid w:val="002112BA"/>
    <w:rsid w:val="002115D8"/>
    <w:rsid w:val="00213D0C"/>
    <w:rsid w:val="00233E38"/>
    <w:rsid w:val="002363DF"/>
    <w:rsid w:val="00243F47"/>
    <w:rsid w:val="0025152D"/>
    <w:rsid w:val="00252056"/>
    <w:rsid w:val="002554F6"/>
    <w:rsid w:val="002728BD"/>
    <w:rsid w:val="00272A4B"/>
    <w:rsid w:val="0028118C"/>
    <w:rsid w:val="002814D2"/>
    <w:rsid w:val="0029058F"/>
    <w:rsid w:val="002A16A2"/>
    <w:rsid w:val="002A29E9"/>
    <w:rsid w:val="002A4F7F"/>
    <w:rsid w:val="002A64DE"/>
    <w:rsid w:val="002B3997"/>
    <w:rsid w:val="002B5309"/>
    <w:rsid w:val="002B63A4"/>
    <w:rsid w:val="002C14AF"/>
    <w:rsid w:val="002C3D6F"/>
    <w:rsid w:val="002C626B"/>
    <w:rsid w:val="002D62FE"/>
    <w:rsid w:val="002F5D4C"/>
    <w:rsid w:val="002F7D62"/>
    <w:rsid w:val="00310471"/>
    <w:rsid w:val="00310CD2"/>
    <w:rsid w:val="00311728"/>
    <w:rsid w:val="00315E95"/>
    <w:rsid w:val="003204ED"/>
    <w:rsid w:val="003213DE"/>
    <w:rsid w:val="003216D8"/>
    <w:rsid w:val="00324BF6"/>
    <w:rsid w:val="00327E78"/>
    <w:rsid w:val="0033000B"/>
    <w:rsid w:val="00333B99"/>
    <w:rsid w:val="003364FC"/>
    <w:rsid w:val="00342F1B"/>
    <w:rsid w:val="00347EF0"/>
    <w:rsid w:val="00354769"/>
    <w:rsid w:val="00383674"/>
    <w:rsid w:val="00395B40"/>
    <w:rsid w:val="003A0A24"/>
    <w:rsid w:val="003A7D1E"/>
    <w:rsid w:val="003B125A"/>
    <w:rsid w:val="003C19EE"/>
    <w:rsid w:val="003C1F3D"/>
    <w:rsid w:val="003C402C"/>
    <w:rsid w:val="003C5752"/>
    <w:rsid w:val="003C6C0A"/>
    <w:rsid w:val="003C7638"/>
    <w:rsid w:val="003C7C7C"/>
    <w:rsid w:val="003C7E72"/>
    <w:rsid w:val="003D0846"/>
    <w:rsid w:val="003D269C"/>
    <w:rsid w:val="003F09F2"/>
    <w:rsid w:val="003F3BED"/>
    <w:rsid w:val="00413F4D"/>
    <w:rsid w:val="004154E3"/>
    <w:rsid w:val="004158E5"/>
    <w:rsid w:val="004172BB"/>
    <w:rsid w:val="004200E0"/>
    <w:rsid w:val="00421700"/>
    <w:rsid w:val="004330FF"/>
    <w:rsid w:val="0043615E"/>
    <w:rsid w:val="00436BF6"/>
    <w:rsid w:val="00443C54"/>
    <w:rsid w:val="00446420"/>
    <w:rsid w:val="00453F83"/>
    <w:rsid w:val="00462B89"/>
    <w:rsid w:val="0046348A"/>
    <w:rsid w:val="00464A0C"/>
    <w:rsid w:val="004677AC"/>
    <w:rsid w:val="004760C7"/>
    <w:rsid w:val="004834CB"/>
    <w:rsid w:val="00485C4B"/>
    <w:rsid w:val="00486180"/>
    <w:rsid w:val="0049162C"/>
    <w:rsid w:val="00495EC2"/>
    <w:rsid w:val="00496C93"/>
    <w:rsid w:val="004A08E6"/>
    <w:rsid w:val="004A5879"/>
    <w:rsid w:val="004B000F"/>
    <w:rsid w:val="004B2A33"/>
    <w:rsid w:val="004B648B"/>
    <w:rsid w:val="004C06AA"/>
    <w:rsid w:val="004C13D0"/>
    <w:rsid w:val="004C2CD7"/>
    <w:rsid w:val="004C447E"/>
    <w:rsid w:val="004C52A4"/>
    <w:rsid w:val="004D70B8"/>
    <w:rsid w:val="004E2D71"/>
    <w:rsid w:val="004E3C95"/>
    <w:rsid w:val="004F4A43"/>
    <w:rsid w:val="004F4D6F"/>
    <w:rsid w:val="00503D3B"/>
    <w:rsid w:val="00506877"/>
    <w:rsid w:val="00514DCE"/>
    <w:rsid w:val="0052298D"/>
    <w:rsid w:val="00525927"/>
    <w:rsid w:val="00525E3A"/>
    <w:rsid w:val="00551225"/>
    <w:rsid w:val="0056030F"/>
    <w:rsid w:val="0056123A"/>
    <w:rsid w:val="00563EA5"/>
    <w:rsid w:val="0056452B"/>
    <w:rsid w:val="00564E7B"/>
    <w:rsid w:val="00567004"/>
    <w:rsid w:val="005740FB"/>
    <w:rsid w:val="005A2645"/>
    <w:rsid w:val="005A26D9"/>
    <w:rsid w:val="005A4E82"/>
    <w:rsid w:val="005B0E30"/>
    <w:rsid w:val="005B1304"/>
    <w:rsid w:val="005B2166"/>
    <w:rsid w:val="005C0917"/>
    <w:rsid w:val="005C7185"/>
    <w:rsid w:val="005D1B22"/>
    <w:rsid w:val="005D4BB9"/>
    <w:rsid w:val="005D76C7"/>
    <w:rsid w:val="005E1007"/>
    <w:rsid w:val="005F27FF"/>
    <w:rsid w:val="00600767"/>
    <w:rsid w:val="0061325C"/>
    <w:rsid w:val="00615A2A"/>
    <w:rsid w:val="00617B1F"/>
    <w:rsid w:val="00621972"/>
    <w:rsid w:val="00624214"/>
    <w:rsid w:val="00624ABC"/>
    <w:rsid w:val="00630E29"/>
    <w:rsid w:val="006310A7"/>
    <w:rsid w:val="00632023"/>
    <w:rsid w:val="00634EB6"/>
    <w:rsid w:val="00640C44"/>
    <w:rsid w:val="00640C85"/>
    <w:rsid w:val="00645762"/>
    <w:rsid w:val="006475A1"/>
    <w:rsid w:val="00661C50"/>
    <w:rsid w:val="00663B6D"/>
    <w:rsid w:val="00666957"/>
    <w:rsid w:val="006738D6"/>
    <w:rsid w:val="00674864"/>
    <w:rsid w:val="00674EA0"/>
    <w:rsid w:val="0068063D"/>
    <w:rsid w:val="00682C5B"/>
    <w:rsid w:val="006848DB"/>
    <w:rsid w:val="00687B9B"/>
    <w:rsid w:val="00694DC2"/>
    <w:rsid w:val="006A6439"/>
    <w:rsid w:val="006B4390"/>
    <w:rsid w:val="006B724A"/>
    <w:rsid w:val="006D2DF0"/>
    <w:rsid w:val="006E4E01"/>
    <w:rsid w:val="006E6A53"/>
    <w:rsid w:val="006F24F6"/>
    <w:rsid w:val="00710CE2"/>
    <w:rsid w:val="00711E2B"/>
    <w:rsid w:val="00712E18"/>
    <w:rsid w:val="0071684C"/>
    <w:rsid w:val="00717912"/>
    <w:rsid w:val="00736FE7"/>
    <w:rsid w:val="00740E4B"/>
    <w:rsid w:val="00742F7E"/>
    <w:rsid w:val="00755D86"/>
    <w:rsid w:val="00761533"/>
    <w:rsid w:val="00763D16"/>
    <w:rsid w:val="0076436D"/>
    <w:rsid w:val="00766EB4"/>
    <w:rsid w:val="00780BA8"/>
    <w:rsid w:val="00780E23"/>
    <w:rsid w:val="00781394"/>
    <w:rsid w:val="00793EEC"/>
    <w:rsid w:val="0079730B"/>
    <w:rsid w:val="007A2103"/>
    <w:rsid w:val="007A56DC"/>
    <w:rsid w:val="007B070D"/>
    <w:rsid w:val="007B2BC4"/>
    <w:rsid w:val="007B4547"/>
    <w:rsid w:val="007C14A6"/>
    <w:rsid w:val="007C2133"/>
    <w:rsid w:val="007E59BF"/>
    <w:rsid w:val="007E61DD"/>
    <w:rsid w:val="007F04DE"/>
    <w:rsid w:val="007F2C84"/>
    <w:rsid w:val="007F4B7B"/>
    <w:rsid w:val="007F717C"/>
    <w:rsid w:val="008060FE"/>
    <w:rsid w:val="0081102E"/>
    <w:rsid w:val="00815F1C"/>
    <w:rsid w:val="00817576"/>
    <w:rsid w:val="00820BAF"/>
    <w:rsid w:val="00822077"/>
    <w:rsid w:val="00825D31"/>
    <w:rsid w:val="00836653"/>
    <w:rsid w:val="00842EBA"/>
    <w:rsid w:val="008431A5"/>
    <w:rsid w:val="00846056"/>
    <w:rsid w:val="00846D06"/>
    <w:rsid w:val="008609EE"/>
    <w:rsid w:val="00862158"/>
    <w:rsid w:val="00867556"/>
    <w:rsid w:val="00871B6B"/>
    <w:rsid w:val="00876C1F"/>
    <w:rsid w:val="00877126"/>
    <w:rsid w:val="00880EC8"/>
    <w:rsid w:val="00884BD1"/>
    <w:rsid w:val="00884E6C"/>
    <w:rsid w:val="00887A65"/>
    <w:rsid w:val="008958BC"/>
    <w:rsid w:val="00896E3C"/>
    <w:rsid w:val="008A1C2D"/>
    <w:rsid w:val="008B716D"/>
    <w:rsid w:val="008C469D"/>
    <w:rsid w:val="008D2CA6"/>
    <w:rsid w:val="008F4DFE"/>
    <w:rsid w:val="008F6782"/>
    <w:rsid w:val="00900785"/>
    <w:rsid w:val="009026CE"/>
    <w:rsid w:val="00905482"/>
    <w:rsid w:val="00917354"/>
    <w:rsid w:val="00917C19"/>
    <w:rsid w:val="0092000D"/>
    <w:rsid w:val="0092024F"/>
    <w:rsid w:val="00922E9F"/>
    <w:rsid w:val="00925910"/>
    <w:rsid w:val="00926D04"/>
    <w:rsid w:val="009331D6"/>
    <w:rsid w:val="0093375E"/>
    <w:rsid w:val="00934814"/>
    <w:rsid w:val="009464ED"/>
    <w:rsid w:val="00947809"/>
    <w:rsid w:val="00950176"/>
    <w:rsid w:val="00960403"/>
    <w:rsid w:val="00960F54"/>
    <w:rsid w:val="00974FD0"/>
    <w:rsid w:val="00982039"/>
    <w:rsid w:val="009827DB"/>
    <w:rsid w:val="00984F0C"/>
    <w:rsid w:val="009905F9"/>
    <w:rsid w:val="009955A0"/>
    <w:rsid w:val="009A4942"/>
    <w:rsid w:val="009B3468"/>
    <w:rsid w:val="009B5522"/>
    <w:rsid w:val="009C3805"/>
    <w:rsid w:val="009E347C"/>
    <w:rsid w:val="009F123D"/>
    <w:rsid w:val="009F5CCA"/>
    <w:rsid w:val="00A015BC"/>
    <w:rsid w:val="00A23F72"/>
    <w:rsid w:val="00A24FA3"/>
    <w:rsid w:val="00A4223A"/>
    <w:rsid w:val="00A44AC1"/>
    <w:rsid w:val="00A45267"/>
    <w:rsid w:val="00A55B01"/>
    <w:rsid w:val="00A55B7F"/>
    <w:rsid w:val="00A56570"/>
    <w:rsid w:val="00A56FCF"/>
    <w:rsid w:val="00A63BAB"/>
    <w:rsid w:val="00A65316"/>
    <w:rsid w:val="00A66CD6"/>
    <w:rsid w:val="00A82755"/>
    <w:rsid w:val="00A9448A"/>
    <w:rsid w:val="00A967FB"/>
    <w:rsid w:val="00A97F47"/>
    <w:rsid w:val="00AA2113"/>
    <w:rsid w:val="00AA574E"/>
    <w:rsid w:val="00AB2ED1"/>
    <w:rsid w:val="00AB6AC7"/>
    <w:rsid w:val="00AC2D0B"/>
    <w:rsid w:val="00AC75B1"/>
    <w:rsid w:val="00AC7FEC"/>
    <w:rsid w:val="00AD4FE1"/>
    <w:rsid w:val="00AE0258"/>
    <w:rsid w:val="00AE2C0A"/>
    <w:rsid w:val="00AE3052"/>
    <w:rsid w:val="00AE3405"/>
    <w:rsid w:val="00AE5350"/>
    <w:rsid w:val="00AE6CFD"/>
    <w:rsid w:val="00AF2307"/>
    <w:rsid w:val="00AF5168"/>
    <w:rsid w:val="00AF621E"/>
    <w:rsid w:val="00B0542C"/>
    <w:rsid w:val="00B0578B"/>
    <w:rsid w:val="00B06666"/>
    <w:rsid w:val="00B067E9"/>
    <w:rsid w:val="00B07BFF"/>
    <w:rsid w:val="00B1169C"/>
    <w:rsid w:val="00B21085"/>
    <w:rsid w:val="00B2467E"/>
    <w:rsid w:val="00B25A1E"/>
    <w:rsid w:val="00B30E3E"/>
    <w:rsid w:val="00B34DFB"/>
    <w:rsid w:val="00B35668"/>
    <w:rsid w:val="00B54745"/>
    <w:rsid w:val="00B66ECF"/>
    <w:rsid w:val="00B73AEE"/>
    <w:rsid w:val="00B7537F"/>
    <w:rsid w:val="00B76046"/>
    <w:rsid w:val="00B766AC"/>
    <w:rsid w:val="00B77C58"/>
    <w:rsid w:val="00B80C3B"/>
    <w:rsid w:val="00B841FC"/>
    <w:rsid w:val="00B90EFB"/>
    <w:rsid w:val="00B912CC"/>
    <w:rsid w:val="00B9210B"/>
    <w:rsid w:val="00B97DE5"/>
    <w:rsid w:val="00BB4C88"/>
    <w:rsid w:val="00BD291C"/>
    <w:rsid w:val="00BE3587"/>
    <w:rsid w:val="00BE4CE7"/>
    <w:rsid w:val="00BE673A"/>
    <w:rsid w:val="00BF5377"/>
    <w:rsid w:val="00C134AF"/>
    <w:rsid w:val="00C2057F"/>
    <w:rsid w:val="00C23BFA"/>
    <w:rsid w:val="00C327AD"/>
    <w:rsid w:val="00C34BF7"/>
    <w:rsid w:val="00C41082"/>
    <w:rsid w:val="00C44C9F"/>
    <w:rsid w:val="00C4585B"/>
    <w:rsid w:val="00C4593A"/>
    <w:rsid w:val="00C460B5"/>
    <w:rsid w:val="00C53463"/>
    <w:rsid w:val="00C538EC"/>
    <w:rsid w:val="00C732C4"/>
    <w:rsid w:val="00C753BC"/>
    <w:rsid w:val="00C769BC"/>
    <w:rsid w:val="00C818F6"/>
    <w:rsid w:val="00C9152E"/>
    <w:rsid w:val="00C94DCD"/>
    <w:rsid w:val="00C966D1"/>
    <w:rsid w:val="00CA3D8D"/>
    <w:rsid w:val="00CA5202"/>
    <w:rsid w:val="00CB3CC8"/>
    <w:rsid w:val="00CB6F5A"/>
    <w:rsid w:val="00CC0155"/>
    <w:rsid w:val="00CC3744"/>
    <w:rsid w:val="00CC37F6"/>
    <w:rsid w:val="00CD0C8F"/>
    <w:rsid w:val="00CD1C10"/>
    <w:rsid w:val="00CD2911"/>
    <w:rsid w:val="00CD7784"/>
    <w:rsid w:val="00CE3BD0"/>
    <w:rsid w:val="00CF06F2"/>
    <w:rsid w:val="00D03515"/>
    <w:rsid w:val="00D06441"/>
    <w:rsid w:val="00D06EEE"/>
    <w:rsid w:val="00D07456"/>
    <w:rsid w:val="00D13A85"/>
    <w:rsid w:val="00D13B08"/>
    <w:rsid w:val="00D15C8D"/>
    <w:rsid w:val="00D16E31"/>
    <w:rsid w:val="00D17D50"/>
    <w:rsid w:val="00D22FDE"/>
    <w:rsid w:val="00D30D38"/>
    <w:rsid w:val="00D36A30"/>
    <w:rsid w:val="00D450E7"/>
    <w:rsid w:val="00D57996"/>
    <w:rsid w:val="00D66CB1"/>
    <w:rsid w:val="00D70293"/>
    <w:rsid w:val="00D87ECA"/>
    <w:rsid w:val="00D90809"/>
    <w:rsid w:val="00D93299"/>
    <w:rsid w:val="00DA153C"/>
    <w:rsid w:val="00DA72DB"/>
    <w:rsid w:val="00DB61AC"/>
    <w:rsid w:val="00DC408B"/>
    <w:rsid w:val="00DC4946"/>
    <w:rsid w:val="00DC4FBD"/>
    <w:rsid w:val="00DC5C34"/>
    <w:rsid w:val="00DD03D1"/>
    <w:rsid w:val="00DE7E04"/>
    <w:rsid w:val="00DF3F71"/>
    <w:rsid w:val="00E0183A"/>
    <w:rsid w:val="00E03271"/>
    <w:rsid w:val="00E038B3"/>
    <w:rsid w:val="00E1420A"/>
    <w:rsid w:val="00E204FD"/>
    <w:rsid w:val="00E2250D"/>
    <w:rsid w:val="00E24A49"/>
    <w:rsid w:val="00E31E6A"/>
    <w:rsid w:val="00E32F99"/>
    <w:rsid w:val="00E33DB5"/>
    <w:rsid w:val="00E437AD"/>
    <w:rsid w:val="00E46D37"/>
    <w:rsid w:val="00E50593"/>
    <w:rsid w:val="00E5253E"/>
    <w:rsid w:val="00E54BC6"/>
    <w:rsid w:val="00E60234"/>
    <w:rsid w:val="00E6057A"/>
    <w:rsid w:val="00E623F6"/>
    <w:rsid w:val="00E700CA"/>
    <w:rsid w:val="00E77E90"/>
    <w:rsid w:val="00E815E5"/>
    <w:rsid w:val="00E8283A"/>
    <w:rsid w:val="00E852CC"/>
    <w:rsid w:val="00E92301"/>
    <w:rsid w:val="00E96C5C"/>
    <w:rsid w:val="00EA7326"/>
    <w:rsid w:val="00EB09B2"/>
    <w:rsid w:val="00EB0A30"/>
    <w:rsid w:val="00EB275C"/>
    <w:rsid w:val="00EC57A1"/>
    <w:rsid w:val="00EC6F11"/>
    <w:rsid w:val="00ED04FF"/>
    <w:rsid w:val="00ED309F"/>
    <w:rsid w:val="00EE2F20"/>
    <w:rsid w:val="00EE485E"/>
    <w:rsid w:val="00EE7EC7"/>
    <w:rsid w:val="00EF21F8"/>
    <w:rsid w:val="00EF5B7A"/>
    <w:rsid w:val="00F02094"/>
    <w:rsid w:val="00F0301B"/>
    <w:rsid w:val="00F047A8"/>
    <w:rsid w:val="00F05354"/>
    <w:rsid w:val="00F0598B"/>
    <w:rsid w:val="00F06069"/>
    <w:rsid w:val="00F11E6F"/>
    <w:rsid w:val="00F127B4"/>
    <w:rsid w:val="00F21650"/>
    <w:rsid w:val="00F332DA"/>
    <w:rsid w:val="00F415BE"/>
    <w:rsid w:val="00F46283"/>
    <w:rsid w:val="00F5129F"/>
    <w:rsid w:val="00F51414"/>
    <w:rsid w:val="00F52491"/>
    <w:rsid w:val="00F52799"/>
    <w:rsid w:val="00F52ACF"/>
    <w:rsid w:val="00F546E4"/>
    <w:rsid w:val="00F55212"/>
    <w:rsid w:val="00F63966"/>
    <w:rsid w:val="00F65610"/>
    <w:rsid w:val="00F808B8"/>
    <w:rsid w:val="00F8307D"/>
    <w:rsid w:val="00F94258"/>
    <w:rsid w:val="00F96529"/>
    <w:rsid w:val="00FA4A05"/>
    <w:rsid w:val="00FC39C6"/>
    <w:rsid w:val="00FC5476"/>
    <w:rsid w:val="00FD0F3C"/>
    <w:rsid w:val="00FD2D41"/>
    <w:rsid w:val="00FD310C"/>
    <w:rsid w:val="00FE0D70"/>
    <w:rsid w:val="00FF08D9"/>
    <w:rsid w:val="01D76DCB"/>
    <w:rsid w:val="0288C249"/>
    <w:rsid w:val="03733E2C"/>
    <w:rsid w:val="05689B92"/>
    <w:rsid w:val="08DF0410"/>
    <w:rsid w:val="09EBE29F"/>
    <w:rsid w:val="0B997353"/>
    <w:rsid w:val="0CAA1B7F"/>
    <w:rsid w:val="0D1A2072"/>
    <w:rsid w:val="0DDDCA98"/>
    <w:rsid w:val="0DE49AA1"/>
    <w:rsid w:val="1060DB76"/>
    <w:rsid w:val="1217CE68"/>
    <w:rsid w:val="12D93558"/>
    <w:rsid w:val="14710C1C"/>
    <w:rsid w:val="14AE596F"/>
    <w:rsid w:val="152278B1"/>
    <w:rsid w:val="15A8EC0F"/>
    <w:rsid w:val="1D25952A"/>
    <w:rsid w:val="1E8AD8A9"/>
    <w:rsid w:val="1EAAB054"/>
    <w:rsid w:val="2055AE08"/>
    <w:rsid w:val="22747819"/>
    <w:rsid w:val="22A97994"/>
    <w:rsid w:val="22DE4FF5"/>
    <w:rsid w:val="25FFDB06"/>
    <w:rsid w:val="26FA05A0"/>
    <w:rsid w:val="28374043"/>
    <w:rsid w:val="294D9179"/>
    <w:rsid w:val="2990580C"/>
    <w:rsid w:val="2D717C8A"/>
    <w:rsid w:val="32EFEE0A"/>
    <w:rsid w:val="3476EF95"/>
    <w:rsid w:val="3480B6A2"/>
    <w:rsid w:val="376927D9"/>
    <w:rsid w:val="3BE44268"/>
    <w:rsid w:val="4009B2E6"/>
    <w:rsid w:val="41508BFD"/>
    <w:rsid w:val="44A5502D"/>
    <w:rsid w:val="4564A489"/>
    <w:rsid w:val="458134B8"/>
    <w:rsid w:val="460793A0"/>
    <w:rsid w:val="46827736"/>
    <w:rsid w:val="48376A55"/>
    <w:rsid w:val="4A3ED516"/>
    <w:rsid w:val="5142BF87"/>
    <w:rsid w:val="51B7781A"/>
    <w:rsid w:val="537F3115"/>
    <w:rsid w:val="54D6CF45"/>
    <w:rsid w:val="5721BBD4"/>
    <w:rsid w:val="585222F2"/>
    <w:rsid w:val="58EB6565"/>
    <w:rsid w:val="59E5C779"/>
    <w:rsid w:val="5A595C96"/>
    <w:rsid w:val="5B80E453"/>
    <w:rsid w:val="5BF866FB"/>
    <w:rsid w:val="5CFAB8A9"/>
    <w:rsid w:val="5D11F61E"/>
    <w:rsid w:val="5E33F6BF"/>
    <w:rsid w:val="63788C82"/>
    <w:rsid w:val="642AFDDA"/>
    <w:rsid w:val="6581F33D"/>
    <w:rsid w:val="6670E941"/>
    <w:rsid w:val="68BF485B"/>
    <w:rsid w:val="6B4A1AF6"/>
    <w:rsid w:val="6DF39048"/>
    <w:rsid w:val="71B95C7A"/>
    <w:rsid w:val="742CBE7C"/>
    <w:rsid w:val="7616EDC5"/>
    <w:rsid w:val="764C6F6D"/>
    <w:rsid w:val="768CCD9D"/>
    <w:rsid w:val="79943CB2"/>
    <w:rsid w:val="79C46E5F"/>
    <w:rsid w:val="7B04697D"/>
    <w:rsid w:val="7C01C2F4"/>
    <w:rsid w:val="7E52591A"/>
    <w:rsid w:val="7EEAD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5EE9B6"/>
  <w15:docId w15:val="{AD27CFFB-D7F8-4F13-9E09-165BCC27B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28E3"/>
    <w:pPr>
      <w:spacing w:after="0" w:line="240" w:lineRule="auto"/>
    </w:pPr>
  </w:style>
  <w:style w:type="paragraph" w:styleId="ListParagraph">
    <w:name w:val="List Paragraph"/>
    <w:basedOn w:val="Normal"/>
    <w:uiPriority w:val="1"/>
    <w:qFormat/>
    <w:rsid w:val="00CB6F5A"/>
    <w:pPr>
      <w:ind w:left="720"/>
      <w:contextualSpacing/>
    </w:pPr>
  </w:style>
  <w:style w:type="paragraph" w:styleId="Header">
    <w:name w:val="header"/>
    <w:basedOn w:val="Normal"/>
    <w:link w:val="HeaderChar"/>
    <w:uiPriority w:val="99"/>
    <w:unhideWhenUsed/>
    <w:rsid w:val="00462B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2B89"/>
  </w:style>
  <w:style w:type="paragraph" w:styleId="Footer">
    <w:name w:val="footer"/>
    <w:basedOn w:val="Normal"/>
    <w:link w:val="FooterChar"/>
    <w:uiPriority w:val="99"/>
    <w:unhideWhenUsed/>
    <w:rsid w:val="00462B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B89"/>
  </w:style>
  <w:style w:type="paragraph" w:styleId="BalloonText">
    <w:name w:val="Balloon Text"/>
    <w:basedOn w:val="Normal"/>
    <w:link w:val="BalloonTextChar"/>
    <w:uiPriority w:val="99"/>
    <w:semiHidden/>
    <w:unhideWhenUsed/>
    <w:rsid w:val="00462B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2B89"/>
    <w:rPr>
      <w:rFonts w:ascii="Tahoma" w:hAnsi="Tahoma" w:cs="Tahoma"/>
      <w:sz w:val="16"/>
      <w:szCs w:val="16"/>
    </w:rPr>
  </w:style>
  <w:style w:type="character" w:styleId="HTMLCode">
    <w:name w:val="HTML Code"/>
    <w:basedOn w:val="DefaultParagraphFont"/>
    <w:uiPriority w:val="99"/>
    <w:semiHidden/>
    <w:unhideWhenUsed/>
    <w:rsid w:val="00F11E6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3779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2680</Words>
  <Characters>15278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Talentiqo</dc:creator>
  <cp:lastModifiedBy>Microsoft account</cp:lastModifiedBy>
  <cp:revision>27</cp:revision>
  <dcterms:created xsi:type="dcterms:W3CDTF">2024-07-11T19:45:00Z</dcterms:created>
  <dcterms:modified xsi:type="dcterms:W3CDTF">2024-07-16T22:06:00Z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edBy">
    <vt:lpwstr>TECHMAHINDRA\GZ0C107990</vt:lpwstr>
  </property>
  <property fmtid="{D5CDD505-2E9C-101B-9397-08002B2CF9AE}" pid="4" name="DLPManualFileClassificationLastModificationDate">
    <vt:lpwstr>1662509157</vt:lpwstr>
  </property>
  <property fmtid="{D5CDD505-2E9C-101B-9397-08002B2CF9AE}" pid="5" name="DLPManualFileClassificationVersion">
    <vt:lpwstr>11.6.400.34</vt:lpwstr>
  </property>
</Properties>
</file>