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B95" w:rsidRDefault="00EA4B95" w:rsidP="00BA639B">
      <w:pPr>
        <w:jc w:val="center"/>
        <w:rPr>
          <w:b/>
          <w:sz w:val="52"/>
        </w:rPr>
      </w:pPr>
    </w:p>
    <w:p w:rsidR="00EA4B95" w:rsidRDefault="00EA4B95" w:rsidP="00BA639B">
      <w:pPr>
        <w:jc w:val="center"/>
        <w:rPr>
          <w:b/>
          <w:sz w:val="52"/>
        </w:rPr>
      </w:pPr>
    </w:p>
    <w:p w:rsidR="00EA4B95" w:rsidRDefault="00EA4B95" w:rsidP="00BA639B">
      <w:pPr>
        <w:jc w:val="center"/>
        <w:rPr>
          <w:b/>
          <w:sz w:val="52"/>
        </w:rPr>
      </w:pPr>
    </w:p>
    <w:p w:rsidR="002A6E61" w:rsidRDefault="008F588C" w:rsidP="00BA639B">
      <w:pPr>
        <w:jc w:val="center"/>
        <w:rPr>
          <w:b/>
          <w:sz w:val="52"/>
        </w:rPr>
      </w:pPr>
      <w:r>
        <w:rPr>
          <w:b/>
          <w:sz w:val="52"/>
        </w:rPr>
        <w:t xml:space="preserve">CSS 551 - </w:t>
      </w:r>
      <w:r w:rsidR="00BA639B">
        <w:rPr>
          <w:b/>
          <w:sz w:val="52"/>
        </w:rPr>
        <w:t>Operating System Design and Implementation - Project 2</w:t>
      </w:r>
    </w:p>
    <w:p w:rsidR="00BA639B" w:rsidRDefault="00BA639B" w:rsidP="00BA639B">
      <w:pPr>
        <w:jc w:val="center"/>
        <w:rPr>
          <w:b/>
          <w:sz w:val="52"/>
        </w:rPr>
      </w:pPr>
    </w:p>
    <w:p w:rsidR="00BA639B" w:rsidRDefault="00BA639B" w:rsidP="00BA639B">
      <w:pPr>
        <w:jc w:val="center"/>
        <w:rPr>
          <w:b/>
          <w:sz w:val="52"/>
        </w:rPr>
      </w:pPr>
    </w:p>
    <w:p w:rsidR="00BA639B" w:rsidRDefault="00BA639B" w:rsidP="00BA639B">
      <w:pPr>
        <w:jc w:val="center"/>
        <w:rPr>
          <w:b/>
          <w:sz w:val="52"/>
        </w:rPr>
      </w:pPr>
      <w:r>
        <w:rPr>
          <w:b/>
          <w:sz w:val="52"/>
        </w:rPr>
        <w:t>IPC</w:t>
      </w:r>
      <w:r w:rsidR="006006CE">
        <w:rPr>
          <w:b/>
          <w:sz w:val="52"/>
        </w:rPr>
        <w:t>: Message Passing System Calls</w:t>
      </w:r>
    </w:p>
    <w:p w:rsidR="00BA639B" w:rsidRDefault="00BA639B" w:rsidP="00BA639B">
      <w:pPr>
        <w:jc w:val="center"/>
        <w:rPr>
          <w:b/>
          <w:sz w:val="52"/>
        </w:rPr>
      </w:pPr>
    </w:p>
    <w:p w:rsidR="00BA639B" w:rsidRDefault="00BA639B" w:rsidP="00BA639B">
      <w:pPr>
        <w:jc w:val="center"/>
        <w:rPr>
          <w:b/>
          <w:sz w:val="52"/>
        </w:rPr>
      </w:pPr>
    </w:p>
    <w:p w:rsidR="00BA639B" w:rsidRDefault="00BA639B" w:rsidP="00BA639B">
      <w:pPr>
        <w:jc w:val="center"/>
        <w:rPr>
          <w:b/>
          <w:sz w:val="52"/>
        </w:rPr>
      </w:pPr>
    </w:p>
    <w:p w:rsidR="00BA639B" w:rsidRDefault="00BA639B" w:rsidP="00BA639B">
      <w:pPr>
        <w:jc w:val="center"/>
        <w:rPr>
          <w:b/>
          <w:sz w:val="52"/>
        </w:rPr>
      </w:pPr>
    </w:p>
    <w:p w:rsidR="00BA639B" w:rsidRPr="00BA639B" w:rsidRDefault="00BA639B" w:rsidP="00BA639B">
      <w:pPr>
        <w:rPr>
          <w:b/>
          <w:sz w:val="32"/>
        </w:rPr>
      </w:pPr>
      <w:r w:rsidRPr="00BA639B">
        <w:rPr>
          <w:b/>
          <w:sz w:val="32"/>
        </w:rPr>
        <w:t>Prepared by:</w:t>
      </w:r>
    </w:p>
    <w:p w:rsidR="00BA639B" w:rsidRPr="00BA639B" w:rsidRDefault="006006CE" w:rsidP="00BA639B">
      <w:pPr>
        <w:rPr>
          <w:b/>
          <w:sz w:val="32"/>
        </w:rPr>
      </w:pPr>
      <w:r w:rsidRPr="006006CE">
        <w:rPr>
          <w:b/>
          <w:sz w:val="32"/>
        </w:rPr>
        <w:t>KIRUBHA SHANKAR M</w:t>
      </w:r>
      <w:r>
        <w:rPr>
          <w:b/>
          <w:sz w:val="32"/>
        </w:rPr>
        <w:t>URUGESAN</w:t>
      </w:r>
      <w:r w:rsidR="00BA03E0">
        <w:rPr>
          <w:b/>
          <w:sz w:val="32"/>
        </w:rPr>
        <w:tab/>
      </w:r>
      <w:r>
        <w:rPr>
          <w:b/>
          <w:sz w:val="32"/>
        </w:rPr>
        <w:t>(A20345391</w:t>
      </w:r>
      <w:r w:rsidR="00BA639B" w:rsidRPr="00BA639B">
        <w:rPr>
          <w:b/>
          <w:sz w:val="32"/>
        </w:rPr>
        <w:t>)</w:t>
      </w:r>
    </w:p>
    <w:p w:rsidR="00FA26FE" w:rsidRDefault="00FA26FE" w:rsidP="00952985">
      <w:pPr>
        <w:jc w:val="center"/>
        <w:rPr>
          <w:b/>
          <w:sz w:val="52"/>
        </w:rPr>
      </w:pPr>
    </w:p>
    <w:p w:rsidR="00CA7444" w:rsidRDefault="00CA7444" w:rsidP="00952985">
      <w:pPr>
        <w:jc w:val="center"/>
        <w:rPr>
          <w:b/>
          <w:sz w:val="52"/>
        </w:rPr>
      </w:pPr>
      <w:bookmarkStart w:id="0" w:name="_GoBack"/>
      <w:bookmarkEnd w:id="0"/>
    </w:p>
    <w:p w:rsidR="00FB5EC6" w:rsidRDefault="00FB5EC6" w:rsidP="00952985">
      <w:pPr>
        <w:jc w:val="center"/>
        <w:rPr>
          <w:b/>
          <w:sz w:val="52"/>
        </w:rPr>
      </w:pPr>
    </w:p>
    <w:p w:rsidR="00AE0340" w:rsidRDefault="00277655" w:rsidP="00952985">
      <w:pPr>
        <w:jc w:val="center"/>
        <w:rPr>
          <w:b/>
          <w:sz w:val="52"/>
        </w:rPr>
      </w:pPr>
      <w:r>
        <w:rPr>
          <w:b/>
          <w:sz w:val="52"/>
        </w:rPr>
        <w:lastRenderedPageBreak/>
        <w:t>Contents</w:t>
      </w:r>
    </w:p>
    <w:p w:rsidR="00277655" w:rsidRDefault="00277655" w:rsidP="00277655">
      <w:pPr>
        <w:pStyle w:val="ListParagraph"/>
        <w:numPr>
          <w:ilvl w:val="0"/>
          <w:numId w:val="12"/>
        </w:numPr>
        <w:rPr>
          <w:sz w:val="28"/>
        </w:rPr>
      </w:pPr>
      <w:r>
        <w:rPr>
          <w:sz w:val="28"/>
        </w:rPr>
        <w:t>MINIX Architecture and our API.</w:t>
      </w:r>
    </w:p>
    <w:p w:rsidR="00277655" w:rsidRDefault="005C618C" w:rsidP="00277655">
      <w:pPr>
        <w:pStyle w:val="ListParagraph"/>
        <w:numPr>
          <w:ilvl w:val="0"/>
          <w:numId w:val="12"/>
        </w:numPr>
        <w:rPr>
          <w:sz w:val="28"/>
        </w:rPr>
      </w:pPr>
      <w:r>
        <w:rPr>
          <w:sz w:val="28"/>
        </w:rPr>
        <w:t>Implementation</w:t>
      </w:r>
    </w:p>
    <w:p w:rsidR="00277655" w:rsidRDefault="00277655" w:rsidP="00277655">
      <w:pPr>
        <w:pStyle w:val="ListParagraph"/>
        <w:numPr>
          <w:ilvl w:val="1"/>
          <w:numId w:val="12"/>
        </w:numPr>
        <w:rPr>
          <w:sz w:val="28"/>
        </w:rPr>
      </w:pPr>
      <w:r>
        <w:rPr>
          <w:sz w:val="28"/>
        </w:rPr>
        <w:t xml:space="preserve"> Architecture</w:t>
      </w:r>
    </w:p>
    <w:p w:rsidR="00277655" w:rsidRDefault="00277655" w:rsidP="00277655">
      <w:pPr>
        <w:pStyle w:val="ListParagraph"/>
        <w:numPr>
          <w:ilvl w:val="1"/>
          <w:numId w:val="12"/>
        </w:numPr>
        <w:rPr>
          <w:sz w:val="28"/>
        </w:rPr>
      </w:pPr>
      <w:r>
        <w:rPr>
          <w:sz w:val="28"/>
        </w:rPr>
        <w:t xml:space="preserve"> Design for system calls.</w:t>
      </w:r>
    </w:p>
    <w:p w:rsidR="009B7754" w:rsidRDefault="00277655" w:rsidP="009B7754">
      <w:pPr>
        <w:pStyle w:val="ListParagraph"/>
        <w:numPr>
          <w:ilvl w:val="1"/>
          <w:numId w:val="12"/>
        </w:numPr>
        <w:rPr>
          <w:sz w:val="28"/>
        </w:rPr>
      </w:pPr>
      <w:r>
        <w:rPr>
          <w:sz w:val="28"/>
        </w:rPr>
        <w:t xml:space="preserve"> </w:t>
      </w:r>
      <w:r w:rsidR="009B7754">
        <w:rPr>
          <w:sz w:val="28"/>
        </w:rPr>
        <w:t>Exception Handling.</w:t>
      </w:r>
    </w:p>
    <w:p w:rsidR="009B7754" w:rsidRDefault="009B7754" w:rsidP="009B7754">
      <w:pPr>
        <w:pStyle w:val="ListParagraph"/>
        <w:numPr>
          <w:ilvl w:val="1"/>
          <w:numId w:val="12"/>
        </w:numPr>
        <w:rPr>
          <w:sz w:val="28"/>
        </w:rPr>
      </w:pPr>
      <w:r>
        <w:rPr>
          <w:sz w:val="28"/>
        </w:rPr>
        <w:t xml:space="preserve"> </w:t>
      </w:r>
      <w:r w:rsidRPr="009B7754">
        <w:rPr>
          <w:sz w:val="28"/>
        </w:rPr>
        <w:t>Reasons for m</w:t>
      </w:r>
      <w:r>
        <w:rPr>
          <w:sz w:val="28"/>
        </w:rPr>
        <w:t>aking system calls non-blocking.</w:t>
      </w:r>
    </w:p>
    <w:p w:rsidR="009B7754" w:rsidRDefault="009B7754" w:rsidP="009B7754">
      <w:pPr>
        <w:pStyle w:val="ListParagraph"/>
        <w:numPr>
          <w:ilvl w:val="1"/>
          <w:numId w:val="12"/>
        </w:numPr>
        <w:rPr>
          <w:sz w:val="28"/>
        </w:rPr>
      </w:pPr>
      <w:r>
        <w:rPr>
          <w:sz w:val="28"/>
        </w:rPr>
        <w:t xml:space="preserve"> </w:t>
      </w:r>
      <w:r w:rsidRPr="009B7754">
        <w:rPr>
          <w:sz w:val="28"/>
        </w:rPr>
        <w:t>Deadlock Handling.</w:t>
      </w:r>
    </w:p>
    <w:p w:rsidR="009B7754" w:rsidRPr="009B7754" w:rsidRDefault="009B7754" w:rsidP="009B7754">
      <w:pPr>
        <w:pStyle w:val="ListParagraph"/>
        <w:numPr>
          <w:ilvl w:val="1"/>
          <w:numId w:val="12"/>
        </w:numPr>
        <w:rPr>
          <w:sz w:val="28"/>
        </w:rPr>
      </w:pPr>
      <w:r w:rsidRPr="009B7754">
        <w:rPr>
          <w:sz w:val="28"/>
        </w:rPr>
        <w:t xml:space="preserve"> </w:t>
      </w:r>
      <w:r w:rsidRPr="009B7754">
        <w:rPr>
          <w:sz w:val="32"/>
        </w:rPr>
        <w:t>Message ordering in design.</w:t>
      </w:r>
    </w:p>
    <w:p w:rsidR="009B7754" w:rsidRPr="00D723D1" w:rsidRDefault="009B7754" w:rsidP="009B7754">
      <w:pPr>
        <w:pStyle w:val="ListParagraph"/>
        <w:numPr>
          <w:ilvl w:val="0"/>
          <w:numId w:val="12"/>
        </w:numPr>
        <w:rPr>
          <w:sz w:val="28"/>
        </w:rPr>
      </w:pPr>
      <w:r w:rsidRPr="009B7754">
        <w:rPr>
          <w:sz w:val="28"/>
        </w:rPr>
        <w:t>Test Cases.</w:t>
      </w: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A03915" w:rsidRDefault="00A03915" w:rsidP="009B7754">
      <w:pPr>
        <w:rPr>
          <w:sz w:val="28"/>
        </w:rPr>
      </w:pPr>
    </w:p>
    <w:p w:rsidR="00A03915" w:rsidRDefault="00A03915" w:rsidP="009B7754">
      <w:pPr>
        <w:rPr>
          <w:sz w:val="28"/>
        </w:rPr>
      </w:pPr>
    </w:p>
    <w:p w:rsidR="00550FF7" w:rsidRDefault="00550FF7" w:rsidP="009B7754">
      <w:pPr>
        <w:rPr>
          <w:sz w:val="28"/>
        </w:rPr>
      </w:pPr>
    </w:p>
    <w:p w:rsidR="00550FF7" w:rsidRDefault="00550FF7" w:rsidP="009B7754">
      <w:pPr>
        <w:rPr>
          <w:sz w:val="28"/>
        </w:rPr>
      </w:pPr>
    </w:p>
    <w:p w:rsidR="00A03915" w:rsidRDefault="00A03915" w:rsidP="009B7754">
      <w:pPr>
        <w:rPr>
          <w:sz w:val="28"/>
        </w:rPr>
      </w:pPr>
    </w:p>
    <w:p w:rsidR="00BA639B" w:rsidRPr="00821E2E" w:rsidRDefault="00053F89" w:rsidP="00BA639B">
      <w:pPr>
        <w:pStyle w:val="ListParagraph"/>
        <w:numPr>
          <w:ilvl w:val="0"/>
          <w:numId w:val="3"/>
        </w:numPr>
      </w:pPr>
      <w:r>
        <w:rPr>
          <w:b/>
          <w:sz w:val="40"/>
        </w:rPr>
        <w:t>MINIX Architecture and our API.</w:t>
      </w:r>
    </w:p>
    <w:p w:rsidR="00821E2E" w:rsidRDefault="00CA7444" w:rsidP="00277655">
      <w:pPr>
        <w:jc w:val="center"/>
        <w:rPr>
          <w:lang w:eastAsia="zh-C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4pt;height:252pt">
            <v:imagedata r:id="rId7" o:title="PROJECT2_2"/>
          </v:shape>
        </w:pict>
      </w:r>
    </w:p>
    <w:p w:rsidR="002F5B53" w:rsidRDefault="002F5B53" w:rsidP="00821E2E">
      <w:pPr>
        <w:jc w:val="both"/>
        <w:rPr>
          <w:szCs w:val="24"/>
          <w:lang w:eastAsia="zh-CN"/>
        </w:rPr>
      </w:pPr>
      <w:r>
        <w:rPr>
          <w:szCs w:val="24"/>
          <w:lang w:eastAsia="zh-CN"/>
        </w:rPr>
        <w:t>The above image shows the architecture of the MINIX3 Microkernel.</w:t>
      </w:r>
    </w:p>
    <w:p w:rsidR="001717F0" w:rsidRDefault="001717F0" w:rsidP="00821E2E">
      <w:pPr>
        <w:jc w:val="both"/>
        <w:rPr>
          <w:szCs w:val="24"/>
          <w:lang w:eastAsia="zh-CN"/>
        </w:rPr>
      </w:pPr>
    </w:p>
    <w:p w:rsidR="00821E2E" w:rsidRDefault="001717F0" w:rsidP="00821E2E">
      <w:pPr>
        <w:jc w:val="both"/>
        <w:rPr>
          <w:lang w:eastAsia="zh-CN"/>
        </w:rPr>
      </w:pPr>
      <w:r>
        <w:rPr>
          <w:szCs w:val="24"/>
          <w:lang w:eastAsia="zh-CN"/>
        </w:rPr>
        <w:t xml:space="preserve">In this project we have created a simple interface which is used to communicate user process. </w:t>
      </w:r>
      <w:r w:rsidR="00210ACD">
        <w:rPr>
          <w:lang w:eastAsia="zh-CN"/>
        </w:rPr>
        <w:t xml:space="preserve">Following table discusses the </w:t>
      </w:r>
      <w:r w:rsidR="007953FC">
        <w:rPr>
          <w:lang w:eastAsia="zh-CN"/>
        </w:rPr>
        <w:t xml:space="preserve">functions we have used for </w:t>
      </w:r>
      <w:r w:rsidR="00210ACD">
        <w:rPr>
          <w:lang w:eastAsia="zh-CN"/>
        </w:rPr>
        <w:t>our design.</w:t>
      </w:r>
    </w:p>
    <w:p w:rsidR="001717F0" w:rsidRDefault="001717F0" w:rsidP="00821E2E">
      <w:pPr>
        <w:jc w:val="both"/>
        <w:rPr>
          <w:lang w:eastAsia="zh-CN"/>
        </w:rPr>
      </w:pPr>
    </w:p>
    <w:tbl>
      <w:tblPr>
        <w:tblStyle w:val="TableGrid"/>
        <w:tblpPr w:leftFromText="180" w:rightFromText="180" w:vertAnchor="text" w:horzAnchor="margin" w:tblpXSpec="center" w:tblpY="-55"/>
        <w:tblW w:w="10062" w:type="dxa"/>
        <w:tblLayout w:type="fixed"/>
        <w:tblLook w:val="0000" w:firstRow="0" w:lastRow="0" w:firstColumn="0" w:lastColumn="0" w:noHBand="0" w:noVBand="0"/>
      </w:tblPr>
      <w:tblGrid>
        <w:gridCol w:w="2604"/>
        <w:gridCol w:w="3781"/>
        <w:gridCol w:w="2250"/>
        <w:gridCol w:w="1427"/>
      </w:tblGrid>
      <w:tr w:rsidR="009D3F8B" w:rsidRPr="009D3F8B" w:rsidTr="009D3F8B">
        <w:trPr>
          <w:trHeight w:val="556"/>
        </w:trPr>
        <w:tc>
          <w:tcPr>
            <w:tcW w:w="2604" w:type="dxa"/>
          </w:tcPr>
          <w:p w:rsidR="009D3F8B" w:rsidRPr="009D3F8B" w:rsidRDefault="009D3F8B" w:rsidP="009D3F8B">
            <w:pPr>
              <w:jc w:val="center"/>
              <w:rPr>
                <w:rFonts w:cs="Times New Roman"/>
                <w:color w:val="000000" w:themeColor="text1"/>
                <w:lang w:eastAsia="zh-CN"/>
              </w:rPr>
            </w:pPr>
            <w:r w:rsidRPr="009D3F8B">
              <w:rPr>
                <w:rFonts w:cs="Times New Roman"/>
                <w:color w:val="000000" w:themeColor="text1"/>
                <w:lang w:eastAsia="zh-CN"/>
              </w:rPr>
              <w:lastRenderedPageBreak/>
              <w:t>API</w:t>
            </w:r>
          </w:p>
        </w:tc>
        <w:tc>
          <w:tcPr>
            <w:tcW w:w="3781" w:type="dxa"/>
          </w:tcPr>
          <w:p w:rsidR="009D3F8B" w:rsidRPr="00D723D1" w:rsidRDefault="009D3F8B" w:rsidP="009D3F8B">
            <w:pPr>
              <w:rPr>
                <w:rFonts w:cs="Times New Roman"/>
              </w:rPr>
            </w:pPr>
            <w:r w:rsidRPr="00D723D1">
              <w:rPr>
                <w:rFonts w:cs="Times New Roman"/>
              </w:rPr>
              <w:t>function</w:t>
            </w:r>
          </w:p>
        </w:tc>
        <w:tc>
          <w:tcPr>
            <w:tcW w:w="2250" w:type="dxa"/>
          </w:tcPr>
          <w:p w:rsidR="009D3F8B" w:rsidRPr="009D3F8B" w:rsidRDefault="009D3F8B" w:rsidP="009D3F8B">
            <w:pPr>
              <w:jc w:val="center"/>
              <w:rPr>
                <w:rFonts w:cs="Times New Roman"/>
                <w:color w:val="000000" w:themeColor="text1"/>
                <w:lang w:eastAsia="zh-CN"/>
              </w:rPr>
            </w:pPr>
            <w:r w:rsidRPr="009D3F8B">
              <w:rPr>
                <w:rFonts w:cs="Times New Roman"/>
                <w:color w:val="000000" w:themeColor="text1"/>
                <w:lang w:eastAsia="zh-CN"/>
              </w:rPr>
              <w:t>Error code</w:t>
            </w:r>
          </w:p>
        </w:tc>
        <w:tc>
          <w:tcPr>
            <w:tcW w:w="1427" w:type="dxa"/>
          </w:tcPr>
          <w:p w:rsidR="009D3F8B" w:rsidRPr="009D3F8B" w:rsidRDefault="009D3F8B" w:rsidP="009D3F8B">
            <w:pPr>
              <w:jc w:val="center"/>
              <w:rPr>
                <w:rFonts w:cs="Times New Roman"/>
                <w:color w:val="000000" w:themeColor="text1"/>
                <w:lang w:eastAsia="zh-CN"/>
              </w:rPr>
            </w:pPr>
            <w:r w:rsidRPr="009D3F8B">
              <w:rPr>
                <w:rFonts w:cs="Times New Roman"/>
                <w:color w:val="000000" w:themeColor="text1"/>
                <w:lang w:eastAsia="zh-CN"/>
              </w:rPr>
              <w:t>Success code</w:t>
            </w:r>
          </w:p>
        </w:tc>
      </w:tr>
      <w:tr w:rsidR="009D3F8B" w:rsidRPr="009D3F8B" w:rsidTr="009D3F8B">
        <w:trPr>
          <w:trHeight w:val="269"/>
        </w:trPr>
        <w:tc>
          <w:tcPr>
            <w:tcW w:w="2604" w:type="dxa"/>
          </w:tcPr>
          <w:p w:rsidR="009D3F8B" w:rsidRPr="009D3F8B" w:rsidRDefault="009D3F8B" w:rsidP="005C618C">
            <w:pPr>
              <w:rPr>
                <w:rFonts w:cs="Times New Roman"/>
                <w:color w:val="000000" w:themeColor="text1"/>
                <w:lang w:eastAsia="zh-CN"/>
              </w:rPr>
            </w:pP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w:t>
            </w:r>
            <w:r w:rsidR="005C618C">
              <w:rPr>
                <w:rFonts w:cs="Times New Roman"/>
                <w:b/>
                <w:color w:val="000000" w:themeColor="text1"/>
                <w:sz w:val="20"/>
                <w:highlight w:val="white"/>
              </w:rPr>
              <w:t>mq_open</w:t>
            </w:r>
            <w:r w:rsidRPr="009D3F8B">
              <w:rPr>
                <w:rFonts w:cs="Times New Roman"/>
                <w:color w:val="000000" w:themeColor="text1"/>
                <w:sz w:val="20"/>
                <w:highlight w:val="white"/>
              </w:rPr>
              <w:t>(</w:t>
            </w:r>
            <w:r w:rsidR="000A7B79">
              <w:rPr>
                <w:rFonts w:cs="Times New Roman"/>
                <w:color w:val="000000" w:themeColor="text1"/>
                <w:sz w:val="20"/>
                <w:highlight w:val="white"/>
              </w:rPr>
              <w:t>char que_name[]</w:t>
            </w:r>
            <w:r w:rsidRPr="009D3F8B">
              <w:rPr>
                <w:rFonts w:cs="Times New Roman"/>
                <w:color w:val="000000" w:themeColor="text1"/>
                <w:sz w:val="20"/>
                <w:highlight w:val="white"/>
              </w:rPr>
              <w:t>)</w:t>
            </w:r>
          </w:p>
        </w:tc>
        <w:tc>
          <w:tcPr>
            <w:tcW w:w="3781" w:type="dxa"/>
          </w:tcPr>
          <w:p w:rsidR="009D3F8B" w:rsidRPr="00D723D1" w:rsidRDefault="009D3F8B" w:rsidP="005C618C">
            <w:pPr>
              <w:rPr>
                <w:rFonts w:cs="Times New Roman"/>
              </w:rPr>
            </w:pPr>
            <w:r>
              <w:rPr>
                <w:rFonts w:cs="Times New Roman"/>
              </w:rPr>
              <w:t>This function calls</w:t>
            </w:r>
            <w:r w:rsidR="005C618C">
              <w:rPr>
                <w:rFonts w:cs="Times New Roman"/>
              </w:rPr>
              <w:t xml:space="preserve"> to create a queue with the given name or returns the qid if the queue already exists</w:t>
            </w:r>
            <w:r>
              <w:rPr>
                <w:rFonts w:cs="Times New Roman"/>
              </w:rPr>
              <w:t>.</w:t>
            </w:r>
          </w:p>
        </w:tc>
        <w:tc>
          <w:tcPr>
            <w:tcW w:w="2250"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No error code</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1</w:t>
            </w:r>
          </w:p>
        </w:tc>
      </w:tr>
      <w:tr w:rsidR="009D3F8B" w:rsidRPr="009D3F8B" w:rsidTr="009D3F8B">
        <w:trPr>
          <w:trHeight w:val="288"/>
        </w:trPr>
        <w:tc>
          <w:tcPr>
            <w:tcW w:w="2604" w:type="dxa"/>
          </w:tcPr>
          <w:p w:rsidR="009D3F8B" w:rsidRPr="009D3F8B" w:rsidRDefault="009D3F8B" w:rsidP="000A7B79">
            <w:pPr>
              <w:rPr>
                <w:rFonts w:cs="Times New Roman"/>
                <w:color w:val="000000" w:themeColor="text1"/>
                <w:lang w:eastAsia="zh-CN"/>
              </w:rPr>
            </w:pP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w:t>
            </w:r>
            <w:r w:rsidR="000A7B79">
              <w:rPr>
                <w:rFonts w:cs="Times New Roman"/>
                <w:b/>
                <w:color w:val="000000" w:themeColor="text1"/>
                <w:sz w:val="20"/>
                <w:highlight w:val="white"/>
              </w:rPr>
              <w:t>sender_search</w:t>
            </w:r>
            <w:r w:rsidRPr="009D3F8B">
              <w:rPr>
                <w:rFonts w:cs="Times New Roman"/>
                <w:color w:val="000000" w:themeColor="text1"/>
                <w:sz w:val="20"/>
                <w:highlight w:val="white"/>
              </w:rPr>
              <w:t>(</w:t>
            </w: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sid, </w:t>
            </w: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regnum)</w:t>
            </w:r>
          </w:p>
        </w:tc>
        <w:tc>
          <w:tcPr>
            <w:tcW w:w="3781" w:type="dxa"/>
          </w:tcPr>
          <w:p w:rsidR="009D3F8B" w:rsidRPr="00D723D1" w:rsidRDefault="009D3F8B" w:rsidP="000A7B79">
            <w:pPr>
              <w:rPr>
                <w:rFonts w:cs="Times New Roman"/>
                <w:lang w:eastAsia="zh-CN"/>
              </w:rPr>
            </w:pPr>
            <w:r>
              <w:rPr>
                <w:rFonts w:cs="Times New Roman"/>
              </w:rPr>
              <w:t xml:space="preserve">This function calls </w:t>
            </w:r>
            <w:r w:rsidR="000A7B79">
              <w:rPr>
                <w:rFonts w:cs="Times New Roman"/>
              </w:rPr>
              <w:t>search_sender</w:t>
            </w:r>
            <w:r>
              <w:rPr>
                <w:rFonts w:cs="Times New Roman"/>
              </w:rPr>
              <w:t>(</w:t>
            </w:r>
            <w:r w:rsidRPr="00D723D1">
              <w:rPr>
                <w:rFonts w:cs="Times New Roman"/>
              </w:rPr>
              <w:t>)</w:t>
            </w:r>
            <w:r>
              <w:rPr>
                <w:rFonts w:cs="Times New Roman"/>
              </w:rPr>
              <w:t xml:space="preserve"> system call.</w:t>
            </w:r>
          </w:p>
        </w:tc>
        <w:tc>
          <w:tcPr>
            <w:tcW w:w="2250"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-1,1</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0</w:t>
            </w:r>
          </w:p>
        </w:tc>
      </w:tr>
      <w:tr w:rsidR="009D3F8B" w:rsidRPr="009D3F8B" w:rsidTr="009D3F8B">
        <w:trPr>
          <w:trHeight w:val="269"/>
        </w:trPr>
        <w:tc>
          <w:tcPr>
            <w:tcW w:w="2604" w:type="dxa"/>
          </w:tcPr>
          <w:p w:rsidR="009D3F8B" w:rsidRPr="009D3F8B" w:rsidRDefault="009D3F8B" w:rsidP="000A7B79">
            <w:pPr>
              <w:rPr>
                <w:rFonts w:cs="Times New Roman"/>
                <w:color w:val="000000" w:themeColor="text1"/>
                <w:lang w:eastAsia="zh-CN"/>
              </w:rPr>
            </w:pP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w:t>
            </w:r>
            <w:r w:rsidR="000A7B79">
              <w:rPr>
                <w:rFonts w:cs="Times New Roman"/>
                <w:b/>
                <w:color w:val="000000" w:themeColor="text1"/>
                <w:sz w:val="20"/>
                <w:highlight w:val="white"/>
              </w:rPr>
              <w:t>reciver_search</w:t>
            </w:r>
            <w:r w:rsidRPr="009D3F8B">
              <w:rPr>
                <w:rFonts w:cs="Times New Roman"/>
                <w:color w:val="000000" w:themeColor="text1"/>
                <w:sz w:val="20"/>
                <w:highlight w:val="white"/>
              </w:rPr>
              <w:t>(</w:t>
            </w: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rid, </w:t>
            </w: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regnum)</w:t>
            </w:r>
          </w:p>
        </w:tc>
        <w:tc>
          <w:tcPr>
            <w:tcW w:w="3781" w:type="dxa"/>
          </w:tcPr>
          <w:p w:rsidR="009D3F8B" w:rsidRPr="00D723D1" w:rsidRDefault="009D3F8B" w:rsidP="000A7B79">
            <w:pPr>
              <w:rPr>
                <w:rFonts w:cs="Times New Roman"/>
              </w:rPr>
            </w:pPr>
            <w:r>
              <w:rPr>
                <w:rFonts w:cs="Times New Roman"/>
              </w:rPr>
              <w:t>This function calls</w:t>
            </w:r>
            <w:r w:rsidR="000A7B79">
              <w:rPr>
                <w:rFonts w:cs="Times New Roman"/>
              </w:rPr>
              <w:t xml:space="preserve"> search_reciver</w:t>
            </w:r>
            <w:r w:rsidR="000A7B79" w:rsidRPr="00D723D1">
              <w:rPr>
                <w:rFonts w:cs="Times New Roman"/>
              </w:rPr>
              <w:t xml:space="preserve"> </w:t>
            </w:r>
            <w:r w:rsidR="000A7B79">
              <w:rPr>
                <w:rFonts w:cs="Times New Roman"/>
              </w:rPr>
              <w:t>(</w:t>
            </w:r>
            <w:r w:rsidRPr="00D723D1">
              <w:rPr>
                <w:rFonts w:cs="Times New Roman"/>
              </w:rPr>
              <w:t>)</w:t>
            </w:r>
            <w:r>
              <w:rPr>
                <w:rFonts w:cs="Times New Roman"/>
              </w:rPr>
              <w:t xml:space="preserve"> system call.</w:t>
            </w:r>
          </w:p>
        </w:tc>
        <w:tc>
          <w:tcPr>
            <w:tcW w:w="2250"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-1</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0</w:t>
            </w:r>
          </w:p>
        </w:tc>
      </w:tr>
      <w:tr w:rsidR="009D3F8B" w:rsidRPr="009D3F8B" w:rsidTr="009D3F8B">
        <w:trPr>
          <w:trHeight w:val="556"/>
        </w:trPr>
        <w:tc>
          <w:tcPr>
            <w:tcW w:w="2604" w:type="dxa"/>
          </w:tcPr>
          <w:p w:rsidR="009D3F8B" w:rsidRPr="009D3F8B" w:rsidRDefault="009D3F8B" w:rsidP="000A7B79">
            <w:pPr>
              <w:rPr>
                <w:rFonts w:cs="Times New Roman"/>
                <w:color w:val="000000" w:themeColor="text1"/>
                <w:lang w:eastAsia="zh-CN"/>
              </w:rPr>
            </w:pP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w:t>
            </w:r>
            <w:r w:rsidR="000A7B79">
              <w:rPr>
                <w:rFonts w:cs="Times New Roman"/>
                <w:b/>
                <w:color w:val="000000" w:themeColor="text1"/>
                <w:sz w:val="20"/>
                <w:highlight w:val="white"/>
              </w:rPr>
              <w:t>mq_send</w:t>
            </w:r>
            <w:r w:rsidRPr="009D3F8B">
              <w:rPr>
                <w:rFonts w:cs="Times New Roman"/>
                <w:color w:val="000000" w:themeColor="text1"/>
                <w:sz w:val="20"/>
                <w:highlight w:val="white"/>
              </w:rPr>
              <w:t>(</w:t>
            </w:r>
            <w:r w:rsidR="000A7B79">
              <w:rPr>
                <w:rFonts w:cs="Times New Roman"/>
                <w:color w:val="000000" w:themeColor="text1"/>
                <w:sz w:val="20"/>
                <w:highlight w:val="white"/>
              </w:rPr>
              <w:t>char q_name[],</w:t>
            </w: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sendID, </w:t>
            </w:r>
            <w:r w:rsidRPr="009D3F8B">
              <w:rPr>
                <w:rFonts w:cs="Times New Roman"/>
                <w:b/>
                <w:color w:val="000000" w:themeColor="text1"/>
                <w:sz w:val="20"/>
                <w:highlight w:val="white"/>
              </w:rPr>
              <w:t>char</w:t>
            </w:r>
            <w:r w:rsidRPr="009D3F8B">
              <w:rPr>
                <w:rFonts w:cs="Times New Roman"/>
                <w:color w:val="000000" w:themeColor="text1"/>
                <w:sz w:val="20"/>
                <w:highlight w:val="white"/>
              </w:rPr>
              <w:t xml:space="preserve"> recvID[], </w:t>
            </w:r>
            <w:r w:rsidRPr="009D3F8B">
              <w:rPr>
                <w:rFonts w:cs="Times New Roman"/>
                <w:b/>
                <w:color w:val="000000" w:themeColor="text1"/>
                <w:sz w:val="20"/>
                <w:highlight w:val="white"/>
              </w:rPr>
              <w:t>char</w:t>
            </w:r>
            <w:r w:rsidRPr="009D3F8B">
              <w:rPr>
                <w:rFonts w:cs="Times New Roman"/>
                <w:color w:val="000000" w:themeColor="text1"/>
                <w:sz w:val="20"/>
                <w:highlight w:val="white"/>
              </w:rPr>
              <w:t xml:space="preserve"> msg[])</w:t>
            </w:r>
          </w:p>
        </w:tc>
        <w:tc>
          <w:tcPr>
            <w:tcW w:w="3781" w:type="dxa"/>
          </w:tcPr>
          <w:p w:rsidR="009D3F8B" w:rsidRPr="00D723D1" w:rsidRDefault="009D3F8B" w:rsidP="000A7B79">
            <w:pPr>
              <w:rPr>
                <w:rFonts w:cs="Times New Roman"/>
              </w:rPr>
            </w:pPr>
            <w:r>
              <w:rPr>
                <w:rFonts w:cs="Times New Roman"/>
              </w:rPr>
              <w:t>This function calls</w:t>
            </w:r>
            <w:r w:rsidRPr="00D723D1">
              <w:rPr>
                <w:rFonts w:cs="Times New Roman"/>
              </w:rPr>
              <w:t xml:space="preserve"> </w:t>
            </w:r>
            <w:r w:rsidR="000A7B79">
              <w:rPr>
                <w:rFonts w:cs="Times New Roman"/>
              </w:rPr>
              <w:t>mq_send</w:t>
            </w:r>
            <w:r>
              <w:rPr>
                <w:rFonts w:cs="Times New Roman"/>
              </w:rPr>
              <w:t>(</w:t>
            </w:r>
            <w:r w:rsidRPr="00D723D1">
              <w:rPr>
                <w:rFonts w:cs="Times New Roman"/>
              </w:rPr>
              <w:t>)</w:t>
            </w:r>
            <w:r>
              <w:rPr>
                <w:rFonts w:cs="Times New Roman"/>
              </w:rPr>
              <w:t xml:space="preserve"> system call.</w:t>
            </w:r>
          </w:p>
        </w:tc>
        <w:tc>
          <w:tcPr>
            <w:tcW w:w="2250" w:type="dxa"/>
          </w:tcPr>
          <w:p w:rsidR="009D3F8B" w:rsidRPr="009D3F8B" w:rsidRDefault="000A7B79" w:rsidP="009D3F8B">
            <w:pPr>
              <w:rPr>
                <w:rFonts w:cs="Times New Roman"/>
                <w:color w:val="000000" w:themeColor="text1"/>
                <w:lang w:eastAsia="zh-CN"/>
              </w:rPr>
            </w:pPr>
            <w:r>
              <w:rPr>
                <w:rFonts w:cs="Times New Roman"/>
                <w:color w:val="000000" w:themeColor="text1"/>
                <w:lang w:eastAsia="zh-CN"/>
              </w:rPr>
              <w:t>QUEUE</w:t>
            </w:r>
            <w:r w:rsidR="009D3F8B" w:rsidRPr="009D3F8B">
              <w:rPr>
                <w:rFonts w:cs="Times New Roman"/>
                <w:color w:val="000000" w:themeColor="text1"/>
                <w:lang w:eastAsia="zh-CN"/>
              </w:rPr>
              <w:t>_OVERFLOW</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1</w:t>
            </w:r>
          </w:p>
        </w:tc>
      </w:tr>
      <w:tr w:rsidR="009D3F8B" w:rsidRPr="009D3F8B" w:rsidTr="009D3F8B">
        <w:trPr>
          <w:trHeight w:val="460"/>
        </w:trPr>
        <w:tc>
          <w:tcPr>
            <w:tcW w:w="2604" w:type="dxa"/>
          </w:tcPr>
          <w:p w:rsidR="009D3F8B" w:rsidRPr="009D3F8B" w:rsidRDefault="009D3F8B" w:rsidP="000A7B79">
            <w:pPr>
              <w:rPr>
                <w:rFonts w:cs="Times New Roman"/>
                <w:color w:val="000000" w:themeColor="text1"/>
                <w:lang w:eastAsia="zh-CN"/>
              </w:rPr>
            </w:pP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w:t>
            </w:r>
            <w:r w:rsidR="000A7B79">
              <w:rPr>
                <w:rFonts w:cs="Times New Roman"/>
                <w:b/>
                <w:color w:val="000000" w:themeColor="text1"/>
                <w:sz w:val="20"/>
                <w:highlight w:val="white"/>
              </w:rPr>
              <w:t>mq_recive</w:t>
            </w:r>
            <w:r w:rsidRPr="009D3F8B">
              <w:rPr>
                <w:rFonts w:cs="Times New Roman"/>
                <w:color w:val="000000" w:themeColor="text1"/>
                <w:sz w:val="20"/>
                <w:highlight w:val="white"/>
              </w:rPr>
              <w:t>(</w:t>
            </w:r>
            <w:r w:rsidR="000A7B79">
              <w:rPr>
                <w:rFonts w:cs="Times New Roman"/>
                <w:color w:val="000000" w:themeColor="text1"/>
                <w:sz w:val="20"/>
                <w:highlight w:val="white"/>
              </w:rPr>
              <w:t>char q_name[],</w:t>
            </w: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recvID, </w:t>
            </w:r>
            <w:r w:rsidRPr="009D3F8B">
              <w:rPr>
                <w:rFonts w:cs="Times New Roman"/>
                <w:b/>
                <w:color w:val="000000" w:themeColor="text1"/>
                <w:sz w:val="20"/>
                <w:highlight w:val="white"/>
              </w:rPr>
              <w:t>char</w:t>
            </w:r>
            <w:r w:rsidRPr="009D3F8B">
              <w:rPr>
                <w:rFonts w:cs="Times New Roman"/>
                <w:color w:val="000000" w:themeColor="text1"/>
                <w:sz w:val="20"/>
                <w:highlight w:val="white"/>
              </w:rPr>
              <w:t xml:space="preserve"> *msg)</w:t>
            </w:r>
          </w:p>
        </w:tc>
        <w:tc>
          <w:tcPr>
            <w:tcW w:w="3781" w:type="dxa"/>
          </w:tcPr>
          <w:p w:rsidR="009D3F8B" w:rsidRPr="00D723D1" w:rsidRDefault="009D3F8B" w:rsidP="002E3299">
            <w:pPr>
              <w:rPr>
                <w:rFonts w:cs="Times New Roman"/>
              </w:rPr>
            </w:pPr>
            <w:r>
              <w:rPr>
                <w:rFonts w:cs="Times New Roman"/>
              </w:rPr>
              <w:t>This function calls</w:t>
            </w:r>
            <w:r w:rsidRPr="00D723D1">
              <w:rPr>
                <w:rFonts w:cs="Times New Roman"/>
              </w:rPr>
              <w:t xml:space="preserve"> </w:t>
            </w:r>
            <w:r w:rsidR="002E3299">
              <w:rPr>
                <w:rFonts w:cs="Times New Roman"/>
              </w:rPr>
              <w:t>mq_receive</w:t>
            </w:r>
            <w:r w:rsidRPr="00D723D1">
              <w:rPr>
                <w:rFonts w:cs="Times New Roman"/>
              </w:rPr>
              <w:t>()</w:t>
            </w:r>
            <w:r>
              <w:rPr>
                <w:rFonts w:cs="Times New Roman"/>
              </w:rPr>
              <w:t xml:space="preserve"> system call.</w:t>
            </w:r>
          </w:p>
        </w:tc>
        <w:tc>
          <w:tcPr>
            <w:tcW w:w="2250"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0</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A positive integer</w:t>
            </w:r>
          </w:p>
        </w:tc>
      </w:tr>
      <w:tr w:rsidR="009D3F8B" w:rsidRPr="009D3F8B" w:rsidTr="009D3F8B">
        <w:trPr>
          <w:trHeight w:val="460"/>
        </w:trPr>
        <w:tc>
          <w:tcPr>
            <w:tcW w:w="2604" w:type="dxa"/>
          </w:tcPr>
          <w:p w:rsidR="009D3F8B" w:rsidRPr="009D3F8B" w:rsidRDefault="002E3299" w:rsidP="009D3F8B">
            <w:pPr>
              <w:rPr>
                <w:rFonts w:cs="Times New Roman"/>
                <w:color w:val="000000" w:themeColor="text1"/>
                <w:lang w:eastAsia="zh-CN"/>
              </w:rPr>
            </w:pPr>
            <w:r>
              <w:rPr>
                <w:rFonts w:cs="Times New Roman"/>
                <w:b/>
                <w:color w:val="000000" w:themeColor="text1"/>
                <w:sz w:val="20"/>
              </w:rPr>
              <w:t>int get_attr(int val)</w:t>
            </w:r>
          </w:p>
        </w:tc>
        <w:tc>
          <w:tcPr>
            <w:tcW w:w="3781" w:type="dxa"/>
          </w:tcPr>
          <w:p w:rsidR="009D3F8B" w:rsidRPr="00D723D1" w:rsidRDefault="009D3F8B" w:rsidP="002E3299">
            <w:pPr>
              <w:rPr>
                <w:rFonts w:cs="Times New Roman"/>
              </w:rPr>
            </w:pPr>
            <w:r>
              <w:rPr>
                <w:rFonts w:cs="Times New Roman"/>
              </w:rPr>
              <w:t>This function calls</w:t>
            </w:r>
            <w:r w:rsidR="002E3299">
              <w:rPr>
                <w:rFonts w:cs="Times New Roman"/>
              </w:rPr>
              <w:t xml:space="preserve"> mq_get</w:t>
            </w:r>
            <w:r>
              <w:rPr>
                <w:rFonts w:cs="Times New Roman"/>
              </w:rPr>
              <w:t xml:space="preserve"> system call.</w:t>
            </w:r>
          </w:p>
        </w:tc>
        <w:tc>
          <w:tcPr>
            <w:tcW w:w="2250"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No error code</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0</w:t>
            </w:r>
          </w:p>
        </w:tc>
      </w:tr>
      <w:tr w:rsidR="009D3F8B" w:rsidRPr="009D3F8B" w:rsidTr="009D3F8B">
        <w:trPr>
          <w:trHeight w:val="288"/>
        </w:trPr>
        <w:tc>
          <w:tcPr>
            <w:tcW w:w="2604" w:type="dxa"/>
          </w:tcPr>
          <w:p w:rsidR="009D3F8B" w:rsidRPr="009D3F8B" w:rsidRDefault="009D3F8B" w:rsidP="002E3299">
            <w:pPr>
              <w:rPr>
                <w:rFonts w:cs="Times New Roman"/>
                <w:b/>
                <w:color w:val="000000" w:themeColor="text1"/>
                <w:sz w:val="20"/>
                <w:highlight w:val="white"/>
              </w:rPr>
            </w:pP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w:t>
            </w:r>
            <w:r w:rsidR="002E3299">
              <w:rPr>
                <w:rFonts w:cs="Times New Roman"/>
                <w:b/>
                <w:color w:val="000000" w:themeColor="text1"/>
                <w:sz w:val="20"/>
                <w:highlight w:val="white"/>
              </w:rPr>
              <w:t>mq_close</w:t>
            </w:r>
            <w:r w:rsidRPr="009D3F8B">
              <w:rPr>
                <w:rFonts w:cs="Times New Roman"/>
                <w:color w:val="000000" w:themeColor="text1"/>
                <w:sz w:val="20"/>
                <w:highlight w:val="white"/>
              </w:rPr>
              <w:t>(</w:t>
            </w: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val)</w:t>
            </w:r>
          </w:p>
        </w:tc>
        <w:tc>
          <w:tcPr>
            <w:tcW w:w="3781" w:type="dxa"/>
          </w:tcPr>
          <w:p w:rsidR="009D3F8B" w:rsidRPr="00D723D1" w:rsidRDefault="009D3F8B" w:rsidP="002E3299">
            <w:pPr>
              <w:rPr>
                <w:rFonts w:cs="Times New Roman"/>
              </w:rPr>
            </w:pPr>
            <w:r>
              <w:rPr>
                <w:rFonts w:cs="Times New Roman"/>
              </w:rPr>
              <w:t>This function calls</w:t>
            </w:r>
            <w:r w:rsidRPr="00D723D1">
              <w:rPr>
                <w:rFonts w:cs="Times New Roman"/>
              </w:rPr>
              <w:t xml:space="preserve"> </w:t>
            </w:r>
            <w:r w:rsidR="002E3299">
              <w:rPr>
                <w:rFonts w:cs="Times New Roman"/>
              </w:rPr>
              <w:t>mq_close</w:t>
            </w:r>
            <w:r w:rsidRPr="00D723D1">
              <w:rPr>
                <w:rFonts w:cs="Times New Roman"/>
              </w:rPr>
              <w:t>()</w:t>
            </w:r>
            <w:r>
              <w:rPr>
                <w:rFonts w:cs="Times New Roman"/>
              </w:rPr>
              <w:t xml:space="preserve"> system call.</w:t>
            </w:r>
          </w:p>
        </w:tc>
        <w:tc>
          <w:tcPr>
            <w:tcW w:w="2250"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No error code</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0</w:t>
            </w:r>
          </w:p>
        </w:tc>
      </w:tr>
      <w:tr w:rsidR="009D3F8B" w:rsidRPr="009D3F8B" w:rsidTr="009D3F8B">
        <w:trPr>
          <w:trHeight w:val="249"/>
        </w:trPr>
        <w:tc>
          <w:tcPr>
            <w:tcW w:w="2604" w:type="dxa"/>
          </w:tcPr>
          <w:p w:rsidR="009D3F8B" w:rsidRPr="009D3F8B" w:rsidRDefault="009D3F8B" w:rsidP="002E3299">
            <w:pPr>
              <w:rPr>
                <w:rFonts w:cs="Times New Roman"/>
                <w:b/>
                <w:color w:val="000000" w:themeColor="text1"/>
                <w:sz w:val="20"/>
                <w:highlight w:val="white"/>
              </w:rPr>
            </w:pPr>
            <w:r w:rsidRPr="009D3F8B">
              <w:rPr>
                <w:rFonts w:cs="Times New Roman"/>
                <w:b/>
                <w:color w:val="000000" w:themeColor="text1"/>
                <w:sz w:val="20"/>
                <w:highlight w:val="white"/>
              </w:rPr>
              <w:t>int</w:t>
            </w:r>
            <w:r w:rsidRPr="009D3F8B">
              <w:rPr>
                <w:rFonts w:cs="Times New Roman"/>
                <w:color w:val="000000" w:themeColor="text1"/>
                <w:sz w:val="20"/>
                <w:highlight w:val="white"/>
              </w:rPr>
              <w:t xml:space="preserve"> </w:t>
            </w:r>
            <w:r w:rsidR="002E3299">
              <w:rPr>
                <w:rFonts w:cs="Times New Roman"/>
                <w:b/>
                <w:color w:val="000000" w:themeColor="text1"/>
                <w:sz w:val="20"/>
                <w:highlight w:val="white"/>
              </w:rPr>
              <w:t>set_attr</w:t>
            </w:r>
            <w:r w:rsidRPr="009D3F8B">
              <w:rPr>
                <w:rFonts w:cs="Times New Roman"/>
                <w:color w:val="000000" w:themeColor="text1"/>
                <w:sz w:val="20"/>
                <w:highlight w:val="white"/>
              </w:rPr>
              <w:t>(</w:t>
            </w:r>
            <w:r w:rsidR="002E3299">
              <w:rPr>
                <w:rFonts w:cs="Times New Roman"/>
                <w:color w:val="000000" w:themeColor="text1"/>
                <w:sz w:val="20"/>
                <w:highlight w:val="white"/>
              </w:rPr>
              <w:t>int val</w:t>
            </w:r>
            <w:r w:rsidRPr="009D3F8B">
              <w:rPr>
                <w:rFonts w:cs="Times New Roman"/>
                <w:color w:val="000000" w:themeColor="text1"/>
                <w:sz w:val="20"/>
                <w:highlight w:val="white"/>
              </w:rPr>
              <w:t>)</w:t>
            </w:r>
          </w:p>
        </w:tc>
        <w:tc>
          <w:tcPr>
            <w:tcW w:w="3781" w:type="dxa"/>
          </w:tcPr>
          <w:p w:rsidR="009D3F8B" w:rsidRPr="00D723D1" w:rsidRDefault="009D3F8B" w:rsidP="002E3299">
            <w:pPr>
              <w:rPr>
                <w:rFonts w:cs="Times New Roman"/>
              </w:rPr>
            </w:pPr>
            <w:r>
              <w:rPr>
                <w:rFonts w:cs="Times New Roman"/>
              </w:rPr>
              <w:t>This function calls</w:t>
            </w:r>
            <w:r w:rsidRPr="00D723D1">
              <w:rPr>
                <w:rFonts w:cs="Times New Roman"/>
              </w:rPr>
              <w:t xml:space="preserve"> </w:t>
            </w:r>
            <w:r w:rsidR="002E3299">
              <w:rPr>
                <w:rFonts w:cs="Times New Roman"/>
              </w:rPr>
              <w:t>mq_set</w:t>
            </w:r>
            <w:r>
              <w:rPr>
                <w:rFonts w:cs="Times New Roman"/>
              </w:rPr>
              <w:t>() call,</w:t>
            </w:r>
          </w:p>
        </w:tc>
        <w:tc>
          <w:tcPr>
            <w:tcW w:w="2250"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No error code</w:t>
            </w:r>
          </w:p>
        </w:tc>
        <w:tc>
          <w:tcPr>
            <w:tcW w:w="1427" w:type="dxa"/>
          </w:tcPr>
          <w:p w:rsidR="009D3F8B" w:rsidRPr="009D3F8B" w:rsidRDefault="009D3F8B" w:rsidP="009D3F8B">
            <w:pPr>
              <w:rPr>
                <w:rFonts w:cs="Times New Roman"/>
                <w:color w:val="000000" w:themeColor="text1"/>
                <w:lang w:eastAsia="zh-CN"/>
              </w:rPr>
            </w:pPr>
            <w:r w:rsidRPr="009D3F8B">
              <w:rPr>
                <w:rFonts w:cs="Times New Roman"/>
                <w:color w:val="000000" w:themeColor="text1"/>
                <w:lang w:eastAsia="zh-CN"/>
              </w:rPr>
              <w:t>0</w:t>
            </w:r>
          </w:p>
        </w:tc>
      </w:tr>
      <w:tr w:rsidR="00D12317" w:rsidRPr="009D3F8B" w:rsidTr="009D3F8B">
        <w:trPr>
          <w:trHeight w:val="249"/>
        </w:trPr>
        <w:tc>
          <w:tcPr>
            <w:tcW w:w="2604" w:type="dxa"/>
          </w:tcPr>
          <w:p w:rsidR="00D12317" w:rsidRPr="009D3F8B" w:rsidRDefault="00D12317" w:rsidP="002E3299">
            <w:pPr>
              <w:rPr>
                <w:rFonts w:cs="Times New Roman"/>
                <w:b/>
                <w:color w:val="000000" w:themeColor="text1"/>
                <w:sz w:val="20"/>
                <w:highlight w:val="white"/>
              </w:rPr>
            </w:pPr>
            <w:r>
              <w:rPr>
                <w:rFonts w:cs="Times New Roman"/>
                <w:b/>
                <w:color w:val="000000" w:themeColor="text1"/>
                <w:sz w:val="20"/>
                <w:highlight w:val="white"/>
              </w:rPr>
              <w:t>int mq_reqnotify()</w:t>
            </w:r>
          </w:p>
        </w:tc>
        <w:tc>
          <w:tcPr>
            <w:tcW w:w="3781" w:type="dxa"/>
          </w:tcPr>
          <w:p w:rsidR="00D12317" w:rsidRDefault="00D12317" w:rsidP="002E3299">
            <w:pPr>
              <w:rPr>
                <w:rFonts w:cs="Times New Roman"/>
              </w:rPr>
            </w:pPr>
            <w:r>
              <w:rPr>
                <w:rFonts w:cs="Times New Roman"/>
              </w:rPr>
              <w:t>This function calls to the mq_reqnotify</w:t>
            </w:r>
          </w:p>
        </w:tc>
        <w:tc>
          <w:tcPr>
            <w:tcW w:w="2250" w:type="dxa"/>
          </w:tcPr>
          <w:p w:rsidR="00D12317" w:rsidRPr="009D3F8B" w:rsidRDefault="00D12317" w:rsidP="009D3F8B">
            <w:pPr>
              <w:rPr>
                <w:rFonts w:cs="Times New Roman"/>
                <w:color w:val="000000" w:themeColor="text1"/>
                <w:lang w:eastAsia="zh-CN"/>
              </w:rPr>
            </w:pPr>
          </w:p>
        </w:tc>
        <w:tc>
          <w:tcPr>
            <w:tcW w:w="1427" w:type="dxa"/>
          </w:tcPr>
          <w:p w:rsidR="00D12317" w:rsidRPr="009D3F8B" w:rsidRDefault="00D12317" w:rsidP="009D3F8B">
            <w:pPr>
              <w:rPr>
                <w:rFonts w:cs="Times New Roman"/>
                <w:color w:val="000000" w:themeColor="text1"/>
                <w:lang w:eastAsia="zh-CN"/>
              </w:rPr>
            </w:pPr>
          </w:p>
        </w:tc>
      </w:tr>
    </w:tbl>
    <w:p w:rsidR="00287DB6" w:rsidRDefault="00287DB6"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D978AE" w:rsidRDefault="00D978AE" w:rsidP="00821E2E">
      <w:pPr>
        <w:jc w:val="both"/>
        <w:rPr>
          <w:lang w:eastAsia="zh-CN"/>
        </w:rPr>
      </w:pPr>
    </w:p>
    <w:p w:rsidR="00053F89" w:rsidRPr="00053F89" w:rsidRDefault="009D1233" w:rsidP="00BA639B">
      <w:pPr>
        <w:pStyle w:val="ListParagraph"/>
        <w:numPr>
          <w:ilvl w:val="0"/>
          <w:numId w:val="3"/>
        </w:numPr>
      </w:pPr>
      <w:r>
        <w:rPr>
          <w:b/>
          <w:sz w:val="40"/>
        </w:rPr>
        <w:t>IMPLEMENTATION</w:t>
      </w:r>
    </w:p>
    <w:p w:rsidR="006C75EE" w:rsidRDefault="001717F0" w:rsidP="00821E2E">
      <w:pPr>
        <w:jc w:val="both"/>
      </w:pPr>
      <w:r>
        <w:t>Project creates a message passing feature for user created process using buffer</w:t>
      </w:r>
      <w:r w:rsidR="004418DE">
        <w:t xml:space="preserve"> of size 10</w:t>
      </w:r>
      <w:r w:rsidR="00702007">
        <w:t xml:space="preserve">. </w:t>
      </w:r>
      <w:r w:rsidR="00032D3E">
        <w:t>It is designed as follows.</w:t>
      </w:r>
    </w:p>
    <w:p w:rsidR="001B1D26" w:rsidRPr="00CA723C" w:rsidRDefault="001B1D26" w:rsidP="001B1D26">
      <w:pPr>
        <w:pStyle w:val="ListParagraph"/>
        <w:numPr>
          <w:ilvl w:val="1"/>
          <w:numId w:val="3"/>
        </w:numPr>
      </w:pPr>
      <w:r>
        <w:rPr>
          <w:b/>
          <w:noProof/>
          <w:sz w:val="32"/>
        </w:rPr>
        <mc:AlternateContent>
          <mc:Choice Requires="wps">
            <w:drawing>
              <wp:anchor distT="0" distB="0" distL="114300" distR="114300" simplePos="0" relativeHeight="251659264" behindDoc="0" locked="0" layoutInCell="1" allowOverlap="1">
                <wp:simplePos x="0" y="0"/>
                <wp:positionH relativeFrom="column">
                  <wp:posOffset>483576</wp:posOffset>
                </wp:positionH>
                <wp:positionV relativeFrom="paragraph">
                  <wp:posOffset>351692</wp:posOffset>
                </wp:positionV>
                <wp:extent cx="5521569" cy="8793"/>
                <wp:effectExtent l="0" t="0" r="22225" b="29845"/>
                <wp:wrapNone/>
                <wp:docPr id="4" name="Straight Connector 4"/>
                <wp:cNvGraphicFramePr/>
                <a:graphic xmlns:a="http://schemas.openxmlformats.org/drawingml/2006/main">
                  <a:graphicData uri="http://schemas.microsoft.com/office/word/2010/wordprocessingShape">
                    <wps:wsp>
                      <wps:cNvCnPr/>
                      <wps:spPr>
                        <a:xfrm flipV="1">
                          <a:off x="0" y="0"/>
                          <a:ext cx="5521569" cy="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2105F"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8.1pt,27.7pt" to="472.8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" strokecolor="#5b9bd5 [3204]" strokeweight=".5pt">
                <v:stroke joinstyle="miter"/>
              </v:line>
            </w:pict>
          </mc:Fallback>
        </mc:AlternateContent>
      </w:r>
      <w:r w:rsidR="00053F89">
        <w:rPr>
          <w:b/>
          <w:sz w:val="32"/>
        </w:rPr>
        <w:t>Architecture</w:t>
      </w:r>
      <w:r>
        <w:rPr>
          <w:b/>
          <w:sz w:val="32"/>
        </w:rPr>
        <w:t>.</w:t>
      </w:r>
    </w:p>
    <w:p w:rsidR="00CA723C" w:rsidRDefault="00CA7444" w:rsidP="00CA723C">
      <w:pPr>
        <w:jc w:val="center"/>
        <w:rPr>
          <w:lang w:eastAsia="zh-CN"/>
        </w:rPr>
      </w:pPr>
      <w:r>
        <w:rPr>
          <w:noProof/>
        </w:rPr>
        <w:pict>
          <v:shape id="_x0000_i1026" type="#_x0000_t75" style="width:442.2pt;height:333pt">
            <v:imagedata r:id="rId8" o:title="PROJECT2_1"/>
          </v:shape>
        </w:pict>
      </w:r>
    </w:p>
    <w:p w:rsidR="00D978AE" w:rsidRDefault="00E32337" w:rsidP="005201EF">
      <w:pPr>
        <w:widowControl w:val="0"/>
        <w:numPr>
          <w:ilvl w:val="0"/>
          <w:numId w:val="4"/>
        </w:numPr>
        <w:tabs>
          <w:tab w:val="left" w:pos="420"/>
        </w:tabs>
        <w:spacing w:after="0" w:line="240" w:lineRule="auto"/>
        <w:jc w:val="both"/>
        <w:rPr>
          <w:szCs w:val="24"/>
          <w:lang w:eastAsia="zh-CN"/>
        </w:rPr>
      </w:pPr>
      <w:r w:rsidRPr="00585587">
        <w:rPr>
          <w:szCs w:val="24"/>
          <w:lang w:eastAsia="zh-CN"/>
        </w:rPr>
        <w:t>On executing the program</w:t>
      </w:r>
      <w:r w:rsidR="00CA723C" w:rsidRPr="00585587">
        <w:rPr>
          <w:rFonts w:hint="eastAsia"/>
          <w:szCs w:val="24"/>
          <w:lang w:eastAsia="zh-CN"/>
        </w:rPr>
        <w:t xml:space="preserve">, it will first </w:t>
      </w:r>
      <w:r w:rsidR="00032D3E">
        <w:rPr>
          <w:szCs w:val="24"/>
          <w:lang w:eastAsia="zh-CN"/>
        </w:rPr>
        <w:t>ask the user to create a new message queue.</w:t>
      </w:r>
    </w:p>
    <w:p w:rsidR="00585587" w:rsidRDefault="00D978AE" w:rsidP="005201EF">
      <w:pPr>
        <w:widowControl w:val="0"/>
        <w:numPr>
          <w:ilvl w:val="0"/>
          <w:numId w:val="4"/>
        </w:numPr>
        <w:tabs>
          <w:tab w:val="left" w:pos="420"/>
        </w:tabs>
        <w:spacing w:after="0" w:line="240" w:lineRule="auto"/>
        <w:jc w:val="both"/>
        <w:rPr>
          <w:szCs w:val="24"/>
          <w:lang w:eastAsia="zh-CN"/>
        </w:rPr>
      </w:pPr>
      <w:r>
        <w:rPr>
          <w:szCs w:val="24"/>
          <w:lang w:eastAsia="zh-CN"/>
        </w:rPr>
        <w:t>Minix is micro kernel architecture based system so all the process takes place at the servers.</w:t>
      </w:r>
      <w:r w:rsidR="00032D3E">
        <w:rPr>
          <w:szCs w:val="24"/>
          <w:lang w:eastAsia="zh-CN"/>
        </w:rPr>
        <w:t xml:space="preserve"> </w:t>
      </w:r>
    </w:p>
    <w:p w:rsidR="00CA723C" w:rsidRPr="00585587" w:rsidRDefault="00032D3E" w:rsidP="005201EF">
      <w:pPr>
        <w:widowControl w:val="0"/>
        <w:numPr>
          <w:ilvl w:val="0"/>
          <w:numId w:val="4"/>
        </w:numPr>
        <w:tabs>
          <w:tab w:val="left" w:pos="420"/>
        </w:tabs>
        <w:spacing w:after="0" w:line="240" w:lineRule="auto"/>
        <w:jc w:val="both"/>
        <w:rPr>
          <w:szCs w:val="24"/>
          <w:lang w:eastAsia="zh-CN"/>
        </w:rPr>
      </w:pPr>
      <w:r>
        <w:rPr>
          <w:rFonts w:hint="eastAsia"/>
          <w:szCs w:val="24"/>
          <w:lang w:eastAsia="zh-CN"/>
        </w:rPr>
        <w:t>W</w:t>
      </w:r>
      <w:r w:rsidR="00CA723C" w:rsidRPr="00585587">
        <w:rPr>
          <w:rFonts w:hint="eastAsia"/>
          <w:szCs w:val="24"/>
          <w:lang w:eastAsia="zh-CN"/>
        </w:rPr>
        <w:t xml:space="preserve">hen a user process want to send a message to </w:t>
      </w:r>
      <w:r w:rsidR="007A64A6" w:rsidRPr="00585587">
        <w:rPr>
          <w:szCs w:val="24"/>
          <w:lang w:eastAsia="zh-CN"/>
        </w:rPr>
        <w:t xml:space="preserve">the </w:t>
      </w:r>
      <w:r>
        <w:rPr>
          <w:szCs w:val="24"/>
          <w:lang w:eastAsia="zh-CN"/>
        </w:rPr>
        <w:t>message queue</w:t>
      </w:r>
      <w:r w:rsidR="00CA723C" w:rsidRPr="00585587">
        <w:rPr>
          <w:rFonts w:hint="eastAsia"/>
          <w:szCs w:val="24"/>
          <w:lang w:eastAsia="zh-CN"/>
        </w:rPr>
        <w:t xml:space="preserve"> it will first register </w:t>
      </w:r>
      <w:r w:rsidR="00E32337" w:rsidRPr="00585587">
        <w:rPr>
          <w:szCs w:val="24"/>
          <w:lang w:eastAsia="zh-CN"/>
        </w:rPr>
        <w:t>its</w:t>
      </w:r>
      <w:r w:rsidR="00CA723C" w:rsidRPr="00585587">
        <w:rPr>
          <w:rFonts w:hint="eastAsia"/>
          <w:szCs w:val="24"/>
          <w:lang w:eastAsia="zh-CN"/>
        </w:rPr>
        <w:t xml:space="preserve"> ID in sender</w:t>
      </w:r>
      <w:r w:rsidR="00CA723C" w:rsidRPr="00585587">
        <w:rPr>
          <w:szCs w:val="24"/>
          <w:lang w:eastAsia="zh-CN"/>
        </w:rPr>
        <w:t>’</w:t>
      </w:r>
      <w:r w:rsidR="00CA723C" w:rsidRPr="00585587">
        <w:rPr>
          <w:rFonts w:hint="eastAsia"/>
          <w:szCs w:val="24"/>
          <w:lang w:eastAsia="zh-CN"/>
        </w:rPr>
        <w:t>s list by calling a</w:t>
      </w:r>
      <w:r w:rsidR="009E5404" w:rsidRPr="00585587">
        <w:rPr>
          <w:szCs w:val="24"/>
          <w:lang w:eastAsia="zh-CN"/>
        </w:rPr>
        <w:t xml:space="preserve"> </w:t>
      </w:r>
      <w:r>
        <w:rPr>
          <w:szCs w:val="24"/>
          <w:lang w:eastAsia="zh-CN"/>
        </w:rPr>
        <w:t xml:space="preserve">search_sender and search_reciver </w:t>
      </w:r>
      <w:r w:rsidR="009E5404" w:rsidRPr="00585587">
        <w:rPr>
          <w:szCs w:val="24"/>
          <w:lang w:eastAsia="zh-CN"/>
        </w:rPr>
        <w:t>system call</w:t>
      </w:r>
      <w:r w:rsidR="00422ECB" w:rsidRPr="00585587">
        <w:rPr>
          <w:rFonts w:hint="eastAsia"/>
          <w:szCs w:val="24"/>
          <w:lang w:eastAsia="zh-CN"/>
        </w:rPr>
        <w:t xml:space="preserve"> and if i</w:t>
      </w:r>
      <w:r w:rsidR="00CA723C" w:rsidRPr="00585587">
        <w:rPr>
          <w:rFonts w:hint="eastAsia"/>
          <w:szCs w:val="24"/>
          <w:lang w:eastAsia="zh-CN"/>
        </w:rPr>
        <w:t xml:space="preserve">ts ID </w:t>
      </w:r>
      <w:r w:rsidR="00585587">
        <w:rPr>
          <w:szCs w:val="24"/>
          <w:lang w:eastAsia="zh-CN"/>
        </w:rPr>
        <w:t>i</w:t>
      </w:r>
      <w:r w:rsidR="00CA723C" w:rsidRPr="00585587">
        <w:rPr>
          <w:rFonts w:hint="eastAsia"/>
          <w:szCs w:val="24"/>
          <w:lang w:eastAsia="zh-CN"/>
        </w:rPr>
        <w:t>s registered, i</w:t>
      </w:r>
      <w:r w:rsidR="00422ECB" w:rsidRPr="00585587">
        <w:rPr>
          <w:rFonts w:hint="eastAsia"/>
          <w:szCs w:val="24"/>
          <w:lang w:eastAsia="zh-CN"/>
        </w:rPr>
        <w:t>t will</w:t>
      </w:r>
      <w:r w:rsidR="00E32337" w:rsidRPr="00585587">
        <w:rPr>
          <w:rFonts w:hint="eastAsia"/>
          <w:szCs w:val="24"/>
          <w:lang w:eastAsia="zh-CN"/>
        </w:rPr>
        <w:t xml:space="preserve"> </w:t>
      </w:r>
      <w:r w:rsidR="00422ECB" w:rsidRPr="00585587">
        <w:rPr>
          <w:szCs w:val="24"/>
          <w:lang w:eastAsia="zh-CN"/>
        </w:rPr>
        <w:t>add</w:t>
      </w:r>
      <w:r w:rsidR="00E32337" w:rsidRPr="00585587">
        <w:rPr>
          <w:rFonts w:hint="eastAsia"/>
          <w:szCs w:val="24"/>
          <w:lang w:eastAsia="zh-CN"/>
        </w:rPr>
        <w:t xml:space="preserve"> the message to the</w:t>
      </w:r>
      <w:r w:rsidR="00CA723C" w:rsidRPr="00585587">
        <w:rPr>
          <w:rFonts w:hint="eastAsia"/>
          <w:szCs w:val="24"/>
          <w:lang w:eastAsia="zh-CN"/>
        </w:rPr>
        <w:t xml:space="preserve"> </w:t>
      </w:r>
      <w:r>
        <w:rPr>
          <w:szCs w:val="24"/>
          <w:lang w:eastAsia="zh-CN"/>
        </w:rPr>
        <w:t>queue</w:t>
      </w:r>
      <w:r w:rsidR="00CA723C" w:rsidRPr="00585587">
        <w:rPr>
          <w:rFonts w:hint="eastAsia"/>
          <w:szCs w:val="24"/>
          <w:lang w:eastAsia="zh-CN"/>
        </w:rPr>
        <w:t xml:space="preserve"> in pm server</w:t>
      </w:r>
      <w:r w:rsidR="00585587">
        <w:rPr>
          <w:szCs w:val="24"/>
          <w:lang w:eastAsia="zh-CN"/>
        </w:rPr>
        <w:t xml:space="preserve"> by calling the system call </w:t>
      </w:r>
      <w:r>
        <w:rPr>
          <w:szCs w:val="24"/>
          <w:lang w:eastAsia="zh-CN"/>
        </w:rPr>
        <w:t>mq_send</w:t>
      </w:r>
      <w:r w:rsidR="00585587">
        <w:rPr>
          <w:szCs w:val="24"/>
          <w:lang w:eastAsia="zh-CN"/>
        </w:rPr>
        <w:t>()</w:t>
      </w:r>
      <w:r w:rsidR="00CA723C" w:rsidRPr="00585587">
        <w:rPr>
          <w:rFonts w:hint="eastAsia"/>
          <w:szCs w:val="24"/>
          <w:lang w:eastAsia="zh-CN"/>
        </w:rPr>
        <w:t xml:space="preserve">. </w:t>
      </w:r>
    </w:p>
    <w:p w:rsidR="00F31A72" w:rsidRDefault="00F31A72" w:rsidP="00D723D1">
      <w:pPr>
        <w:widowControl w:val="0"/>
        <w:numPr>
          <w:ilvl w:val="0"/>
          <w:numId w:val="4"/>
        </w:numPr>
        <w:tabs>
          <w:tab w:val="left" w:pos="420"/>
        </w:tabs>
        <w:spacing w:after="0" w:line="240" w:lineRule="auto"/>
        <w:jc w:val="both"/>
        <w:rPr>
          <w:szCs w:val="24"/>
          <w:lang w:eastAsia="zh-CN"/>
        </w:rPr>
      </w:pPr>
      <w:r>
        <w:rPr>
          <w:szCs w:val="24"/>
          <w:lang w:eastAsia="zh-CN"/>
        </w:rPr>
        <w:t>The PM server handles the</w:t>
      </w:r>
      <w:r w:rsidR="00D12317">
        <w:rPr>
          <w:szCs w:val="24"/>
          <w:lang w:eastAsia="zh-CN"/>
        </w:rPr>
        <w:t xml:space="preserve"> queue and defines the system calls. We can </w:t>
      </w:r>
      <w:r>
        <w:rPr>
          <w:szCs w:val="24"/>
          <w:lang w:eastAsia="zh-CN"/>
        </w:rPr>
        <w:t xml:space="preserve">clear the </w:t>
      </w:r>
      <w:r w:rsidR="00D12317">
        <w:rPr>
          <w:szCs w:val="24"/>
          <w:lang w:eastAsia="zh-CN"/>
        </w:rPr>
        <w:t>queue</w:t>
      </w:r>
      <w:r>
        <w:rPr>
          <w:szCs w:val="24"/>
          <w:lang w:eastAsia="zh-CN"/>
        </w:rPr>
        <w:t xml:space="preserve"> using </w:t>
      </w:r>
      <w:r w:rsidR="00D12317">
        <w:rPr>
          <w:szCs w:val="24"/>
          <w:lang w:eastAsia="zh-CN"/>
        </w:rPr>
        <w:t>mq_close</w:t>
      </w:r>
      <w:r>
        <w:rPr>
          <w:szCs w:val="24"/>
          <w:lang w:eastAsia="zh-CN"/>
        </w:rPr>
        <w:t>().</w:t>
      </w:r>
    </w:p>
    <w:p w:rsidR="00B46BFE" w:rsidRDefault="00F31A72" w:rsidP="002F5B53">
      <w:pPr>
        <w:widowControl w:val="0"/>
        <w:numPr>
          <w:ilvl w:val="0"/>
          <w:numId w:val="4"/>
        </w:numPr>
        <w:tabs>
          <w:tab w:val="left" w:pos="420"/>
        </w:tabs>
        <w:spacing w:after="0" w:line="240" w:lineRule="auto"/>
        <w:jc w:val="both"/>
        <w:rPr>
          <w:szCs w:val="24"/>
          <w:lang w:eastAsia="zh-CN"/>
        </w:rPr>
      </w:pPr>
      <w:r>
        <w:rPr>
          <w:szCs w:val="24"/>
          <w:lang w:eastAsia="zh-CN"/>
        </w:rPr>
        <w:t xml:space="preserve">The receivers receive the messages from the </w:t>
      </w:r>
      <w:r w:rsidR="00D12317">
        <w:rPr>
          <w:szCs w:val="24"/>
          <w:lang w:eastAsia="zh-CN"/>
        </w:rPr>
        <w:t>queue</w:t>
      </w:r>
      <w:r>
        <w:rPr>
          <w:szCs w:val="24"/>
          <w:lang w:eastAsia="zh-CN"/>
        </w:rPr>
        <w:t xml:space="preserve"> on the PM server by calling the system call </w:t>
      </w:r>
      <w:r w:rsidR="00D12317">
        <w:rPr>
          <w:szCs w:val="24"/>
          <w:lang w:eastAsia="zh-CN"/>
        </w:rPr>
        <w:t>mq_reciver</w:t>
      </w:r>
      <w:r>
        <w:rPr>
          <w:szCs w:val="24"/>
          <w:lang w:eastAsia="zh-CN"/>
        </w:rPr>
        <w:t>()</w:t>
      </w:r>
      <w:r w:rsidR="002F5B53">
        <w:rPr>
          <w:szCs w:val="24"/>
          <w:lang w:eastAsia="zh-CN"/>
        </w:rPr>
        <w:t xml:space="preserve"> and passing the receivers ID for which the message is to be received. </w:t>
      </w:r>
    </w:p>
    <w:p w:rsidR="00D12317" w:rsidRDefault="00D12317" w:rsidP="001717F0">
      <w:pPr>
        <w:widowControl w:val="0"/>
        <w:spacing w:after="0" w:line="240" w:lineRule="auto"/>
        <w:ind w:left="420"/>
        <w:jc w:val="both"/>
        <w:rPr>
          <w:szCs w:val="24"/>
          <w:lang w:eastAsia="zh-CN"/>
        </w:rPr>
      </w:pPr>
    </w:p>
    <w:p w:rsidR="00B46BFE" w:rsidRDefault="00B46BFE" w:rsidP="00B46BFE">
      <w:pPr>
        <w:widowControl w:val="0"/>
        <w:spacing w:after="0" w:line="240" w:lineRule="auto"/>
        <w:jc w:val="both"/>
        <w:rPr>
          <w:szCs w:val="24"/>
          <w:lang w:eastAsia="zh-CN"/>
        </w:rPr>
      </w:pPr>
    </w:p>
    <w:p w:rsidR="00D12317" w:rsidRDefault="00D12317" w:rsidP="00B46BFE">
      <w:pPr>
        <w:widowControl w:val="0"/>
        <w:spacing w:after="0" w:line="240" w:lineRule="auto"/>
        <w:jc w:val="both"/>
        <w:rPr>
          <w:szCs w:val="24"/>
          <w:lang w:eastAsia="zh-CN"/>
        </w:rPr>
      </w:pPr>
    </w:p>
    <w:p w:rsidR="002F5B53" w:rsidRDefault="002F5B53" w:rsidP="00B46BFE">
      <w:pPr>
        <w:widowControl w:val="0"/>
        <w:spacing w:after="0" w:line="240" w:lineRule="auto"/>
        <w:jc w:val="both"/>
        <w:rPr>
          <w:szCs w:val="24"/>
          <w:lang w:eastAsia="zh-CN"/>
        </w:rPr>
      </w:pPr>
    </w:p>
    <w:p w:rsidR="002F5B53" w:rsidRDefault="002F5B53" w:rsidP="00B46BFE">
      <w:pPr>
        <w:widowControl w:val="0"/>
        <w:spacing w:after="0" w:line="240" w:lineRule="auto"/>
        <w:jc w:val="both"/>
        <w:rPr>
          <w:szCs w:val="24"/>
          <w:lang w:eastAsia="zh-CN"/>
        </w:rPr>
      </w:pPr>
    </w:p>
    <w:p w:rsidR="002F5B53" w:rsidRDefault="002F5B53" w:rsidP="00B46BFE">
      <w:pPr>
        <w:widowControl w:val="0"/>
        <w:spacing w:after="0" w:line="240" w:lineRule="auto"/>
        <w:jc w:val="both"/>
        <w:rPr>
          <w:szCs w:val="24"/>
          <w:lang w:eastAsia="zh-CN"/>
        </w:rPr>
      </w:pPr>
    </w:p>
    <w:p w:rsidR="00053F89" w:rsidRPr="009E5107" w:rsidRDefault="00053F89" w:rsidP="00053F89">
      <w:pPr>
        <w:pStyle w:val="ListParagraph"/>
        <w:numPr>
          <w:ilvl w:val="1"/>
          <w:numId w:val="3"/>
        </w:numPr>
      </w:pPr>
      <w:r>
        <w:rPr>
          <w:b/>
          <w:sz w:val="32"/>
        </w:rPr>
        <w:t>Design for System calls.</w:t>
      </w:r>
    </w:p>
    <w:tbl>
      <w:tblPr>
        <w:tblStyle w:val="TableGrid"/>
        <w:tblW w:w="0" w:type="auto"/>
        <w:tblLayout w:type="fixed"/>
        <w:tblLook w:val="04A0" w:firstRow="1" w:lastRow="0" w:firstColumn="1" w:lastColumn="0" w:noHBand="0" w:noVBand="1"/>
      </w:tblPr>
      <w:tblGrid>
        <w:gridCol w:w="2245"/>
        <w:gridCol w:w="4500"/>
        <w:gridCol w:w="3240"/>
      </w:tblGrid>
      <w:tr w:rsidR="009E5107" w:rsidTr="001A24A1">
        <w:trPr>
          <w:trHeight w:val="368"/>
        </w:trPr>
        <w:tc>
          <w:tcPr>
            <w:tcW w:w="2245" w:type="dxa"/>
          </w:tcPr>
          <w:p w:rsidR="009E5107" w:rsidRPr="00D723D1" w:rsidRDefault="009E5107" w:rsidP="005201EF">
            <w:pPr>
              <w:rPr>
                <w:rFonts w:cs="Times New Roman"/>
              </w:rPr>
            </w:pPr>
            <w:r w:rsidRPr="00D723D1">
              <w:rPr>
                <w:rFonts w:cs="Times New Roman"/>
              </w:rPr>
              <w:t>function</w:t>
            </w:r>
          </w:p>
        </w:tc>
        <w:tc>
          <w:tcPr>
            <w:tcW w:w="4500" w:type="dxa"/>
          </w:tcPr>
          <w:p w:rsidR="009E5107" w:rsidRPr="00D723D1" w:rsidRDefault="009E5107" w:rsidP="005201EF">
            <w:pPr>
              <w:rPr>
                <w:rFonts w:cs="Times New Roman"/>
              </w:rPr>
            </w:pPr>
            <w:r w:rsidRPr="00D723D1">
              <w:rPr>
                <w:rFonts w:cs="Times New Roman"/>
              </w:rPr>
              <w:t>description</w:t>
            </w:r>
          </w:p>
        </w:tc>
        <w:tc>
          <w:tcPr>
            <w:tcW w:w="3240" w:type="dxa"/>
          </w:tcPr>
          <w:p w:rsidR="009E5107" w:rsidRPr="00D723D1" w:rsidRDefault="009E5107" w:rsidP="005201EF">
            <w:pPr>
              <w:rPr>
                <w:rFonts w:cs="Times New Roman"/>
              </w:rPr>
            </w:pPr>
            <w:r w:rsidRPr="00D723D1">
              <w:rPr>
                <w:rFonts w:cs="Times New Roman"/>
              </w:rPr>
              <w:t>Return value</w:t>
            </w:r>
          </w:p>
        </w:tc>
      </w:tr>
      <w:tr w:rsidR="009E5107" w:rsidTr="001A24A1">
        <w:trPr>
          <w:trHeight w:val="1124"/>
        </w:trPr>
        <w:tc>
          <w:tcPr>
            <w:tcW w:w="2245" w:type="dxa"/>
          </w:tcPr>
          <w:p w:rsidR="009E5107" w:rsidRPr="00D723D1" w:rsidRDefault="009E5107" w:rsidP="00D12317">
            <w:pPr>
              <w:rPr>
                <w:rFonts w:cs="Times New Roman"/>
              </w:rPr>
            </w:pPr>
            <w:r w:rsidRPr="00D723D1">
              <w:rPr>
                <w:rFonts w:cs="Times New Roman"/>
              </w:rPr>
              <w:t xml:space="preserve">int </w:t>
            </w:r>
            <w:r w:rsidR="00D12317">
              <w:rPr>
                <w:rFonts w:cs="Times New Roman"/>
              </w:rPr>
              <w:t>mq_open</w:t>
            </w:r>
            <w:r w:rsidRPr="00D723D1">
              <w:rPr>
                <w:rFonts w:cs="Times New Roman"/>
              </w:rPr>
              <w:t>(</w:t>
            </w:r>
            <w:r w:rsidR="001717F0">
              <w:rPr>
                <w:rFonts w:cs="Times New Roman"/>
              </w:rPr>
              <w:t>char q_name</w:t>
            </w:r>
            <w:r w:rsidR="00D12317">
              <w:rPr>
                <w:rFonts w:cs="Times New Roman"/>
              </w:rPr>
              <w:t>]</w:t>
            </w:r>
            <w:r w:rsidRPr="00D723D1">
              <w:rPr>
                <w:rFonts w:cs="Times New Roman"/>
              </w:rPr>
              <w:t>)</w:t>
            </w:r>
          </w:p>
        </w:tc>
        <w:tc>
          <w:tcPr>
            <w:tcW w:w="4500" w:type="dxa"/>
          </w:tcPr>
          <w:p w:rsidR="009E5107" w:rsidRPr="00D723D1" w:rsidRDefault="009E5107" w:rsidP="00D12317">
            <w:pPr>
              <w:rPr>
                <w:rFonts w:cs="Times New Roman"/>
              </w:rPr>
            </w:pPr>
            <w:r w:rsidRPr="00D723D1">
              <w:rPr>
                <w:rFonts w:cs="Times New Roman"/>
              </w:rPr>
              <w:t xml:space="preserve">Call function </w:t>
            </w:r>
            <w:r w:rsidR="00D12317">
              <w:rPr>
                <w:rFonts w:cs="Times New Roman"/>
              </w:rPr>
              <w:t>que_list</w:t>
            </w:r>
            <w:r w:rsidRPr="00D723D1">
              <w:rPr>
                <w:rFonts w:cs="Times New Roman"/>
              </w:rPr>
              <w:t xml:space="preserve">() in </w:t>
            </w:r>
            <w:r w:rsidR="00D12317">
              <w:rPr>
                <w:rFonts w:cs="Times New Roman"/>
              </w:rPr>
              <w:t>messfun</w:t>
            </w:r>
            <w:r w:rsidR="00425914">
              <w:rPr>
                <w:rFonts w:cs="Times New Roman"/>
              </w:rPr>
              <w:t>.</w:t>
            </w:r>
            <w:r w:rsidRPr="00D723D1">
              <w:rPr>
                <w:rFonts w:cs="Times New Roman"/>
              </w:rPr>
              <w:t>c ,</w:t>
            </w:r>
            <w:r w:rsidR="00D12317">
              <w:rPr>
                <w:rFonts w:cs="Times New Roman"/>
              </w:rPr>
              <w:t>which in turn checks the name if it is already there then the q_id is returned and if it is not there it calls the queue_creat() function which,</w:t>
            </w:r>
            <w:r w:rsidRPr="00D723D1">
              <w:rPr>
                <w:rFonts w:cs="Times New Roman"/>
              </w:rPr>
              <w:t xml:space="preserve"> initialize the </w:t>
            </w:r>
            <w:r w:rsidR="00D12317">
              <w:rPr>
                <w:rFonts w:cs="Times New Roman"/>
              </w:rPr>
              <w:t>queue</w:t>
            </w:r>
            <w:r w:rsidRPr="00D723D1">
              <w:rPr>
                <w:rFonts w:cs="Times New Roman"/>
              </w:rPr>
              <w:t xml:space="preserve">, set space for </w:t>
            </w:r>
            <w:r w:rsidR="00D12317">
              <w:rPr>
                <w:rFonts w:cs="Times New Roman"/>
              </w:rPr>
              <w:t>queue</w:t>
            </w:r>
            <w:r w:rsidRPr="00D723D1">
              <w:rPr>
                <w:rFonts w:cs="Times New Roman"/>
              </w:rPr>
              <w:t>, sender_list, and recv_list</w:t>
            </w:r>
            <w:r w:rsidR="00D12317">
              <w:rPr>
                <w:rFonts w:cs="Times New Roman"/>
              </w:rPr>
              <w:t>. It also initialize mess</w:t>
            </w:r>
            <w:r w:rsidR="00752F00">
              <w:rPr>
                <w:rFonts w:cs="Times New Roman"/>
              </w:rPr>
              <w:t>_cnt, no_of_sender, no_of_recv to zero</w:t>
            </w:r>
          </w:p>
        </w:tc>
        <w:tc>
          <w:tcPr>
            <w:tcW w:w="3240" w:type="dxa"/>
          </w:tcPr>
          <w:p w:rsidR="009E5107" w:rsidRPr="00D723D1" w:rsidRDefault="009E5107" w:rsidP="005201EF">
            <w:pPr>
              <w:rPr>
                <w:rFonts w:cs="Times New Roman"/>
              </w:rPr>
            </w:pPr>
            <w:r w:rsidRPr="00D723D1">
              <w:rPr>
                <w:rFonts w:cs="Times New Roman"/>
              </w:rPr>
              <w:t>1</w:t>
            </w:r>
            <w:r w:rsidR="00FB7BE9">
              <w:rPr>
                <w:rFonts w:cs="Times New Roman"/>
              </w:rPr>
              <w:t xml:space="preserve"> </w:t>
            </w:r>
            <w:r w:rsidRPr="00D723D1">
              <w:rPr>
                <w:rFonts w:cs="Times New Roman"/>
              </w:rPr>
              <w:t>(initialize successfully)</w:t>
            </w:r>
          </w:p>
        </w:tc>
      </w:tr>
      <w:tr w:rsidR="009E5107" w:rsidTr="001A24A1">
        <w:tc>
          <w:tcPr>
            <w:tcW w:w="2245" w:type="dxa"/>
          </w:tcPr>
          <w:p w:rsidR="009E5107" w:rsidRPr="00D723D1" w:rsidRDefault="009E5107" w:rsidP="00D12317">
            <w:pPr>
              <w:rPr>
                <w:rFonts w:cs="Times New Roman"/>
                <w:lang w:eastAsia="zh-CN"/>
              </w:rPr>
            </w:pPr>
            <w:r w:rsidRPr="00D723D1">
              <w:rPr>
                <w:rFonts w:cs="Times New Roman"/>
              </w:rPr>
              <w:t xml:space="preserve">int </w:t>
            </w:r>
            <w:r w:rsidR="00D12317">
              <w:rPr>
                <w:rFonts w:cs="Times New Roman"/>
              </w:rPr>
              <w:t>search_sender</w:t>
            </w:r>
            <w:r w:rsidRPr="00D723D1">
              <w:rPr>
                <w:rFonts w:cs="Times New Roman"/>
              </w:rPr>
              <w:t>(void)</w:t>
            </w:r>
          </w:p>
        </w:tc>
        <w:tc>
          <w:tcPr>
            <w:tcW w:w="4500" w:type="dxa"/>
          </w:tcPr>
          <w:p w:rsidR="009E5107" w:rsidRPr="00D723D1" w:rsidRDefault="0045779F" w:rsidP="005201EF">
            <w:pPr>
              <w:rPr>
                <w:rFonts w:cs="Times New Roman"/>
              </w:rPr>
            </w:pPr>
            <w:r>
              <w:rPr>
                <w:rFonts w:cs="Times New Roman"/>
              </w:rPr>
              <w:t>Pass the parameters</w:t>
            </w:r>
            <w:r w:rsidR="009E5107" w:rsidRPr="00D723D1">
              <w:rPr>
                <w:rFonts w:cs="Times New Roman"/>
              </w:rPr>
              <w:t>:</w:t>
            </w:r>
            <w:r>
              <w:rPr>
                <w:rFonts w:cs="Times New Roman"/>
              </w:rPr>
              <w:t xml:space="preserve"> </w:t>
            </w:r>
            <w:r w:rsidR="009E5107" w:rsidRPr="00D723D1">
              <w:rPr>
                <w:rFonts w:cs="Times New Roman"/>
              </w:rPr>
              <w:t>senderID, regnum to function  add_sender_list</w:t>
            </w:r>
            <w:r w:rsidR="00D12317">
              <w:rPr>
                <w:rFonts w:cs="Times New Roman"/>
              </w:rPr>
              <w:t xml:space="preserve">  in messfun</w:t>
            </w:r>
            <w:r w:rsidR="009E5107" w:rsidRPr="00D723D1">
              <w:rPr>
                <w:rFonts w:cs="Times New Roman"/>
              </w:rPr>
              <w:t>.c, which registers a sender to the list</w:t>
            </w:r>
          </w:p>
        </w:tc>
        <w:tc>
          <w:tcPr>
            <w:tcW w:w="3240" w:type="dxa"/>
          </w:tcPr>
          <w:p w:rsidR="00752F00" w:rsidRDefault="009E5107" w:rsidP="005201EF">
            <w:pPr>
              <w:rPr>
                <w:rFonts w:cs="Times New Roman"/>
                <w:lang w:eastAsia="zh-CN"/>
              </w:rPr>
            </w:pPr>
            <w:r w:rsidRPr="00D723D1">
              <w:rPr>
                <w:rFonts w:cs="Times New Roman"/>
                <w:lang w:eastAsia="zh-CN"/>
              </w:rPr>
              <w:t>0</w:t>
            </w:r>
            <w:r w:rsidR="00FB7BE9">
              <w:rPr>
                <w:rFonts w:cs="Times New Roman"/>
                <w:lang w:eastAsia="zh-CN"/>
              </w:rPr>
              <w:t xml:space="preserve"> </w:t>
            </w:r>
            <w:r w:rsidRPr="00D723D1">
              <w:rPr>
                <w:rFonts w:cs="Times New Roman"/>
                <w:lang w:eastAsia="zh-CN"/>
              </w:rPr>
              <w:t>(successful),</w:t>
            </w:r>
          </w:p>
          <w:p w:rsidR="00752F00" w:rsidRDefault="009E5107" w:rsidP="005201EF">
            <w:pPr>
              <w:rPr>
                <w:rFonts w:cs="Times New Roman"/>
                <w:lang w:eastAsia="zh-CN"/>
              </w:rPr>
            </w:pPr>
            <w:r w:rsidRPr="00D723D1">
              <w:rPr>
                <w:rFonts w:cs="Times New Roman"/>
                <w:lang w:eastAsia="zh-CN"/>
              </w:rPr>
              <w:t>-1(reach sender array limit),</w:t>
            </w:r>
          </w:p>
          <w:p w:rsidR="009E5107" w:rsidRPr="00D723D1" w:rsidRDefault="009E5107" w:rsidP="005201EF">
            <w:pPr>
              <w:rPr>
                <w:rFonts w:cs="Times New Roman"/>
                <w:lang w:eastAsia="zh-CN"/>
              </w:rPr>
            </w:pPr>
            <w:r w:rsidRPr="00D723D1">
              <w:rPr>
                <w:rFonts w:cs="Times New Roman"/>
                <w:lang w:eastAsia="zh-CN"/>
              </w:rPr>
              <w:t>1</w:t>
            </w:r>
            <w:r w:rsidR="00FB7BE9">
              <w:rPr>
                <w:rFonts w:cs="Times New Roman"/>
                <w:lang w:eastAsia="zh-CN"/>
              </w:rPr>
              <w:t xml:space="preserve"> </w:t>
            </w:r>
            <w:r w:rsidRPr="00D723D1">
              <w:rPr>
                <w:rFonts w:cs="Times New Roman"/>
                <w:lang w:eastAsia="zh-CN"/>
              </w:rPr>
              <w:t>(sender already exists)</w:t>
            </w:r>
            <w:r w:rsidR="00752F00">
              <w:rPr>
                <w:rFonts w:cs="Times New Roman"/>
                <w:lang w:eastAsia="zh-CN"/>
              </w:rPr>
              <w:t>.</w:t>
            </w:r>
          </w:p>
        </w:tc>
      </w:tr>
      <w:tr w:rsidR="009E5107" w:rsidTr="001A24A1">
        <w:tc>
          <w:tcPr>
            <w:tcW w:w="2245" w:type="dxa"/>
          </w:tcPr>
          <w:p w:rsidR="009E5107" w:rsidRPr="00D723D1" w:rsidRDefault="009E5107" w:rsidP="00335D08">
            <w:pPr>
              <w:rPr>
                <w:rFonts w:cs="Times New Roman"/>
              </w:rPr>
            </w:pPr>
            <w:r w:rsidRPr="00D723D1">
              <w:rPr>
                <w:rFonts w:cs="Times New Roman"/>
              </w:rPr>
              <w:t xml:space="preserve">int </w:t>
            </w:r>
            <w:r w:rsidR="00335D08">
              <w:rPr>
                <w:rFonts w:cs="Times New Roman"/>
              </w:rPr>
              <w:t>search_reciver(</w:t>
            </w:r>
            <w:r w:rsidRPr="00D723D1">
              <w:rPr>
                <w:rFonts w:cs="Times New Roman"/>
              </w:rPr>
              <w:t>void)</w:t>
            </w:r>
          </w:p>
        </w:tc>
        <w:tc>
          <w:tcPr>
            <w:tcW w:w="4500" w:type="dxa"/>
          </w:tcPr>
          <w:p w:rsidR="009E5107" w:rsidRPr="00D723D1" w:rsidRDefault="009E5107" w:rsidP="005201EF">
            <w:pPr>
              <w:rPr>
                <w:rFonts w:cs="Times New Roman"/>
              </w:rPr>
            </w:pPr>
            <w:r w:rsidRPr="00D723D1">
              <w:rPr>
                <w:rFonts w:cs="Times New Roman"/>
              </w:rPr>
              <w:t>Pass parameters: receiverID, regnum to fu</w:t>
            </w:r>
            <w:r w:rsidR="00335D08">
              <w:rPr>
                <w:rFonts w:cs="Times New Roman"/>
              </w:rPr>
              <w:t>nction add_recv_list in messfun</w:t>
            </w:r>
            <w:r w:rsidRPr="00D723D1">
              <w:rPr>
                <w:rFonts w:cs="Times New Roman"/>
              </w:rPr>
              <w:t>.c, which registers a receiver to the list</w:t>
            </w:r>
          </w:p>
        </w:tc>
        <w:tc>
          <w:tcPr>
            <w:tcW w:w="3240" w:type="dxa"/>
          </w:tcPr>
          <w:p w:rsidR="001A24A1" w:rsidRDefault="009E5107" w:rsidP="005201EF">
            <w:pPr>
              <w:rPr>
                <w:rFonts w:cs="Times New Roman"/>
                <w:lang w:eastAsia="zh-CN"/>
              </w:rPr>
            </w:pPr>
            <w:r w:rsidRPr="00D723D1">
              <w:rPr>
                <w:rFonts w:cs="Times New Roman"/>
                <w:lang w:eastAsia="zh-CN"/>
              </w:rPr>
              <w:t>0</w:t>
            </w:r>
            <w:r w:rsidR="00FB7BE9">
              <w:rPr>
                <w:rFonts w:cs="Times New Roman"/>
                <w:lang w:eastAsia="zh-CN"/>
              </w:rPr>
              <w:t xml:space="preserve"> </w:t>
            </w:r>
            <w:r w:rsidRPr="00D723D1">
              <w:rPr>
                <w:rFonts w:cs="Times New Roman"/>
                <w:lang w:eastAsia="zh-CN"/>
              </w:rPr>
              <w:t>(successful),</w:t>
            </w:r>
          </w:p>
          <w:p w:rsidR="001A24A1" w:rsidRDefault="009E5107" w:rsidP="005201EF">
            <w:pPr>
              <w:rPr>
                <w:rFonts w:cs="Times New Roman"/>
                <w:lang w:eastAsia="zh-CN"/>
              </w:rPr>
            </w:pPr>
            <w:r w:rsidRPr="00D723D1">
              <w:rPr>
                <w:rFonts w:cs="Times New Roman"/>
                <w:lang w:eastAsia="zh-CN"/>
              </w:rPr>
              <w:t>-1</w:t>
            </w:r>
            <w:r w:rsidR="00FB7BE9">
              <w:rPr>
                <w:rFonts w:cs="Times New Roman"/>
                <w:lang w:eastAsia="zh-CN"/>
              </w:rPr>
              <w:t xml:space="preserve"> </w:t>
            </w:r>
            <w:r w:rsidRPr="00D723D1">
              <w:rPr>
                <w:rFonts w:cs="Times New Roman"/>
                <w:lang w:eastAsia="zh-CN"/>
              </w:rPr>
              <w:t>(reach sender array limit),</w:t>
            </w:r>
          </w:p>
          <w:p w:rsidR="009E5107" w:rsidRPr="00D723D1" w:rsidRDefault="009E5107" w:rsidP="005201EF">
            <w:pPr>
              <w:rPr>
                <w:rFonts w:cs="Times New Roman"/>
              </w:rPr>
            </w:pPr>
            <w:r w:rsidRPr="00D723D1">
              <w:rPr>
                <w:rFonts w:cs="Times New Roman"/>
                <w:lang w:eastAsia="zh-CN"/>
              </w:rPr>
              <w:t>1</w:t>
            </w:r>
            <w:r w:rsidR="00FB7BE9">
              <w:rPr>
                <w:rFonts w:cs="Times New Roman"/>
                <w:lang w:eastAsia="zh-CN"/>
              </w:rPr>
              <w:t xml:space="preserve"> </w:t>
            </w:r>
            <w:r w:rsidRPr="00D723D1">
              <w:rPr>
                <w:rFonts w:cs="Times New Roman"/>
                <w:lang w:eastAsia="zh-CN"/>
              </w:rPr>
              <w:t>(receiver already exists)</w:t>
            </w:r>
          </w:p>
        </w:tc>
      </w:tr>
      <w:tr w:rsidR="009E5107" w:rsidTr="001A24A1">
        <w:tc>
          <w:tcPr>
            <w:tcW w:w="2245" w:type="dxa"/>
          </w:tcPr>
          <w:p w:rsidR="009E5107" w:rsidRPr="00D723D1" w:rsidRDefault="009E5107" w:rsidP="00335D08">
            <w:pPr>
              <w:rPr>
                <w:rFonts w:cs="Times New Roman"/>
              </w:rPr>
            </w:pPr>
            <w:r w:rsidRPr="00D723D1">
              <w:rPr>
                <w:rFonts w:cs="Times New Roman"/>
              </w:rPr>
              <w:t xml:space="preserve">int </w:t>
            </w:r>
            <w:r w:rsidR="00335D08">
              <w:rPr>
                <w:rFonts w:cs="Times New Roman"/>
              </w:rPr>
              <w:t>mq_send</w:t>
            </w:r>
            <w:r w:rsidRPr="00D723D1">
              <w:rPr>
                <w:rFonts w:cs="Times New Roman"/>
              </w:rPr>
              <w:t>(void)</w:t>
            </w:r>
          </w:p>
        </w:tc>
        <w:tc>
          <w:tcPr>
            <w:tcW w:w="4500" w:type="dxa"/>
          </w:tcPr>
          <w:p w:rsidR="009E5107" w:rsidRPr="00D723D1" w:rsidRDefault="009E5107" w:rsidP="00335D08">
            <w:pPr>
              <w:rPr>
                <w:rFonts w:cs="Times New Roman"/>
              </w:rPr>
            </w:pPr>
            <w:r w:rsidRPr="00D723D1">
              <w:rPr>
                <w:rFonts w:cs="Times New Roman"/>
              </w:rPr>
              <w:t xml:space="preserve">Add a </w:t>
            </w:r>
            <w:r w:rsidR="00335D08">
              <w:rPr>
                <w:rFonts w:cs="Times New Roman"/>
              </w:rPr>
              <w:t>message to the message queue, pass five</w:t>
            </w:r>
            <w:r w:rsidRPr="00D723D1">
              <w:rPr>
                <w:rFonts w:cs="Times New Roman"/>
              </w:rPr>
              <w:t xml:space="preserve"> paramaters</w:t>
            </w:r>
            <w:r w:rsidR="001A24A1">
              <w:rPr>
                <w:rFonts w:cs="Times New Roman"/>
              </w:rPr>
              <w:t xml:space="preserve"> </w:t>
            </w:r>
            <w:r w:rsidRPr="00D723D1">
              <w:rPr>
                <w:rFonts w:cs="Times New Roman"/>
              </w:rPr>
              <w:t>(</w:t>
            </w:r>
            <w:r w:rsidR="00335D08">
              <w:rPr>
                <w:rFonts w:cs="Times New Roman"/>
              </w:rPr>
              <w:t>queue_name,</w:t>
            </w:r>
            <w:r w:rsidRPr="00D723D1">
              <w:rPr>
                <w:rFonts w:cs="Times New Roman"/>
              </w:rPr>
              <w:t xml:space="preserve">message,senderID,destination receivers array,number of receivers) to function </w:t>
            </w:r>
            <w:r w:rsidR="00335D08">
              <w:rPr>
                <w:rFonts w:cs="Times New Roman"/>
              </w:rPr>
              <w:t>message_send in messfun</w:t>
            </w:r>
            <w:r w:rsidRPr="00D723D1">
              <w:rPr>
                <w:rFonts w:cs="Times New Roman"/>
              </w:rPr>
              <w:t xml:space="preserve">.c, which insert the message into the </w:t>
            </w:r>
            <w:r w:rsidR="00335D08">
              <w:rPr>
                <w:rFonts w:cs="Times New Roman"/>
              </w:rPr>
              <w:t>queue</w:t>
            </w:r>
            <w:r w:rsidR="001A24A1">
              <w:rPr>
                <w:rFonts w:cs="Times New Roman"/>
              </w:rPr>
              <w:t>.</w:t>
            </w:r>
          </w:p>
        </w:tc>
        <w:tc>
          <w:tcPr>
            <w:tcW w:w="3240" w:type="dxa"/>
          </w:tcPr>
          <w:p w:rsidR="009E5107" w:rsidRPr="00D723D1" w:rsidRDefault="001A24A1" w:rsidP="00335D08">
            <w:pPr>
              <w:rPr>
                <w:rFonts w:cs="Times New Roman"/>
              </w:rPr>
            </w:pPr>
            <w:r>
              <w:rPr>
                <w:rFonts w:cs="Times New Roman"/>
              </w:rPr>
              <w:t>8 (</w:t>
            </w:r>
            <w:r w:rsidR="00335D08">
              <w:rPr>
                <w:rFonts w:cs="Times New Roman"/>
              </w:rPr>
              <w:t>QUEUE</w:t>
            </w:r>
            <w:r w:rsidR="009E5107" w:rsidRPr="00D723D1">
              <w:rPr>
                <w:rFonts w:cs="Times New Roman"/>
              </w:rPr>
              <w:t>_OVERFLOW</w:t>
            </w:r>
            <w:r>
              <w:rPr>
                <w:rFonts w:cs="Times New Roman"/>
              </w:rPr>
              <w:t xml:space="preserve">) </w:t>
            </w:r>
            <w:r w:rsidR="009E5107" w:rsidRPr="00D723D1">
              <w:rPr>
                <w:rFonts w:cs="Times New Roman"/>
              </w:rPr>
              <w:t xml:space="preserve">(when there are already 16 messages in the </w:t>
            </w:r>
            <w:r w:rsidR="00335D08">
              <w:rPr>
                <w:rFonts w:cs="Times New Roman"/>
              </w:rPr>
              <w:t>queue</w:t>
            </w:r>
            <w:r w:rsidR="009E5107" w:rsidRPr="00D723D1">
              <w:rPr>
                <w:rFonts w:cs="Times New Roman"/>
              </w:rPr>
              <w:t>), 1(successful)</w:t>
            </w:r>
          </w:p>
        </w:tc>
      </w:tr>
      <w:tr w:rsidR="009E5107" w:rsidTr="001A24A1">
        <w:tc>
          <w:tcPr>
            <w:tcW w:w="2245" w:type="dxa"/>
          </w:tcPr>
          <w:p w:rsidR="009E5107" w:rsidRPr="00D723D1" w:rsidRDefault="009E5107" w:rsidP="00743CB9">
            <w:pPr>
              <w:rPr>
                <w:rFonts w:cs="Times New Roman"/>
              </w:rPr>
            </w:pPr>
            <w:r w:rsidRPr="00D723D1">
              <w:rPr>
                <w:rFonts w:cs="Times New Roman"/>
              </w:rPr>
              <w:t xml:space="preserve">int </w:t>
            </w:r>
            <w:r w:rsidR="00743CB9">
              <w:rPr>
                <w:rFonts w:cs="Times New Roman"/>
              </w:rPr>
              <w:t>mq_receive</w:t>
            </w:r>
            <w:r w:rsidRPr="00D723D1">
              <w:rPr>
                <w:rFonts w:cs="Times New Roman"/>
              </w:rPr>
              <w:t>()</w:t>
            </w:r>
          </w:p>
        </w:tc>
        <w:tc>
          <w:tcPr>
            <w:tcW w:w="4500" w:type="dxa"/>
          </w:tcPr>
          <w:p w:rsidR="009E5107" w:rsidRPr="00D723D1" w:rsidRDefault="009E5107" w:rsidP="00BD47D8">
            <w:pPr>
              <w:rPr>
                <w:rFonts w:cs="Times New Roman"/>
              </w:rPr>
            </w:pPr>
            <w:r w:rsidRPr="00D723D1">
              <w:rPr>
                <w:rFonts w:cs="Times New Roman"/>
              </w:rPr>
              <w:t xml:space="preserve">Retrieve a </w:t>
            </w:r>
            <w:r w:rsidR="00BD47D8">
              <w:rPr>
                <w:rFonts w:cs="Times New Roman"/>
              </w:rPr>
              <w:t xml:space="preserve">message </w:t>
            </w:r>
            <w:r w:rsidRPr="00D723D1">
              <w:rPr>
                <w:rFonts w:cs="Times New Roman"/>
              </w:rPr>
              <w:t xml:space="preserve">from the </w:t>
            </w:r>
            <w:r w:rsidR="00743CB9">
              <w:rPr>
                <w:rFonts w:cs="Times New Roman"/>
              </w:rPr>
              <w:t>queue</w:t>
            </w:r>
            <w:r w:rsidRPr="00D723D1">
              <w:rPr>
                <w:rFonts w:cs="Times New Roman"/>
              </w:rPr>
              <w:t xml:space="preserve">, use a while loop to call function </w:t>
            </w:r>
            <w:r w:rsidR="00743CB9">
              <w:rPr>
                <w:rFonts w:cs="Times New Roman"/>
              </w:rPr>
              <w:t>message_receive in messfun</w:t>
            </w:r>
            <w:r w:rsidRPr="00D723D1">
              <w:rPr>
                <w:rFonts w:cs="Times New Roman"/>
              </w:rPr>
              <w:t>.c, which will retrieve one message at a time, and then put the message together and return it to its caller</w:t>
            </w:r>
          </w:p>
        </w:tc>
        <w:tc>
          <w:tcPr>
            <w:tcW w:w="3240" w:type="dxa"/>
          </w:tcPr>
          <w:p w:rsidR="001A24A1" w:rsidRDefault="001A24A1" w:rsidP="001A24A1">
            <w:pPr>
              <w:rPr>
                <w:rFonts w:cs="Times New Roman"/>
              </w:rPr>
            </w:pPr>
            <w:r>
              <w:rPr>
                <w:rFonts w:cs="Times New Roman"/>
              </w:rPr>
              <w:t>9 (</w:t>
            </w:r>
            <w:r w:rsidR="00743CB9">
              <w:rPr>
                <w:rFonts w:cs="Times New Roman"/>
              </w:rPr>
              <w:t>MESSAGE</w:t>
            </w:r>
            <w:r>
              <w:rPr>
                <w:rFonts w:cs="Times New Roman"/>
              </w:rPr>
              <w:t>_UNDERFLOW)</w:t>
            </w:r>
            <w:r w:rsidR="009E5107" w:rsidRPr="00D723D1">
              <w:rPr>
                <w:rFonts w:cs="Times New Roman"/>
              </w:rPr>
              <w:t>,</w:t>
            </w:r>
          </w:p>
          <w:p w:rsidR="009E5107" w:rsidRPr="00D723D1" w:rsidRDefault="009E5107" w:rsidP="001A24A1">
            <w:pPr>
              <w:rPr>
                <w:rFonts w:cs="Times New Roman"/>
              </w:rPr>
            </w:pPr>
            <w:r w:rsidRPr="00D723D1">
              <w:rPr>
                <w:rFonts w:cs="Times New Roman"/>
              </w:rPr>
              <w:t>0</w:t>
            </w:r>
            <w:r w:rsidR="00FB7BE9">
              <w:rPr>
                <w:rFonts w:cs="Times New Roman"/>
              </w:rPr>
              <w:t xml:space="preserve"> </w:t>
            </w:r>
            <w:r w:rsidRPr="00D723D1">
              <w:rPr>
                <w:rFonts w:cs="Times New Roman"/>
              </w:rPr>
              <w:t>(successful)</w:t>
            </w:r>
          </w:p>
        </w:tc>
      </w:tr>
      <w:tr w:rsidR="009E5107" w:rsidTr="001A24A1">
        <w:trPr>
          <w:trHeight w:val="692"/>
        </w:trPr>
        <w:tc>
          <w:tcPr>
            <w:tcW w:w="2245" w:type="dxa"/>
          </w:tcPr>
          <w:p w:rsidR="009E5107" w:rsidRPr="00D723D1" w:rsidRDefault="00743CB9" w:rsidP="005201EF">
            <w:pPr>
              <w:rPr>
                <w:rFonts w:cs="Times New Roman"/>
              </w:rPr>
            </w:pPr>
            <w:r>
              <w:rPr>
                <w:rFonts w:cs="Times New Roman"/>
              </w:rPr>
              <w:t>int mq_set()</w:t>
            </w:r>
          </w:p>
        </w:tc>
        <w:tc>
          <w:tcPr>
            <w:tcW w:w="4500" w:type="dxa"/>
          </w:tcPr>
          <w:p w:rsidR="009E5107" w:rsidRPr="00D723D1" w:rsidRDefault="00743CB9" w:rsidP="005201EF">
            <w:pPr>
              <w:rPr>
                <w:rFonts w:cs="Times New Roman"/>
              </w:rPr>
            </w:pPr>
            <w:r>
              <w:rPr>
                <w:rFonts w:cs="Times New Roman"/>
              </w:rPr>
              <w:t>Sets the message length according to the user input</w:t>
            </w:r>
          </w:p>
        </w:tc>
        <w:tc>
          <w:tcPr>
            <w:tcW w:w="3240" w:type="dxa"/>
          </w:tcPr>
          <w:p w:rsidR="009E5107" w:rsidRPr="00D723D1" w:rsidRDefault="009E5107" w:rsidP="005201EF">
            <w:pPr>
              <w:rPr>
                <w:rFonts w:cs="Times New Roman"/>
              </w:rPr>
            </w:pPr>
            <w:r w:rsidRPr="00D723D1">
              <w:rPr>
                <w:rFonts w:cs="Times New Roman"/>
              </w:rPr>
              <w:t>0</w:t>
            </w:r>
            <w:r w:rsidR="00FB7BE9">
              <w:rPr>
                <w:rFonts w:cs="Times New Roman"/>
              </w:rPr>
              <w:t xml:space="preserve"> </w:t>
            </w:r>
            <w:r w:rsidRPr="00D723D1">
              <w:rPr>
                <w:rFonts w:cs="Times New Roman"/>
              </w:rPr>
              <w:t>(successful)</w:t>
            </w:r>
          </w:p>
        </w:tc>
      </w:tr>
      <w:tr w:rsidR="009E5107" w:rsidTr="001A24A1">
        <w:tc>
          <w:tcPr>
            <w:tcW w:w="2245" w:type="dxa"/>
          </w:tcPr>
          <w:p w:rsidR="009E5107" w:rsidRPr="00D723D1" w:rsidRDefault="009E5107" w:rsidP="00743CB9">
            <w:pPr>
              <w:rPr>
                <w:rFonts w:cs="Times New Roman"/>
              </w:rPr>
            </w:pPr>
            <w:r w:rsidRPr="00D723D1">
              <w:rPr>
                <w:rFonts w:cs="Times New Roman"/>
              </w:rPr>
              <w:t xml:space="preserve">int </w:t>
            </w:r>
            <w:r w:rsidR="00743CB9">
              <w:rPr>
                <w:rFonts w:cs="Times New Roman"/>
              </w:rPr>
              <w:t>mq_close</w:t>
            </w:r>
            <w:r w:rsidRPr="00D723D1">
              <w:rPr>
                <w:rFonts w:cs="Times New Roman"/>
              </w:rPr>
              <w:t>()</w:t>
            </w:r>
          </w:p>
        </w:tc>
        <w:tc>
          <w:tcPr>
            <w:tcW w:w="4500" w:type="dxa"/>
          </w:tcPr>
          <w:p w:rsidR="009E5107" w:rsidRPr="00D723D1" w:rsidRDefault="009E5107" w:rsidP="00743CB9">
            <w:pPr>
              <w:rPr>
                <w:rFonts w:cs="Times New Roman"/>
              </w:rPr>
            </w:pPr>
            <w:r w:rsidRPr="00D723D1">
              <w:rPr>
                <w:rFonts w:cs="Times New Roman"/>
              </w:rPr>
              <w:t xml:space="preserve">Clean all the </w:t>
            </w:r>
            <w:r w:rsidR="00743CB9">
              <w:rPr>
                <w:rFonts w:cs="Times New Roman"/>
              </w:rPr>
              <w:t>message in the queue,  and set mess</w:t>
            </w:r>
            <w:r w:rsidRPr="00D723D1">
              <w:rPr>
                <w:rFonts w:cs="Times New Roman"/>
              </w:rPr>
              <w:t>_cnt back to 0</w:t>
            </w:r>
          </w:p>
        </w:tc>
        <w:tc>
          <w:tcPr>
            <w:tcW w:w="3240" w:type="dxa"/>
          </w:tcPr>
          <w:p w:rsidR="009E5107" w:rsidRPr="00D723D1" w:rsidRDefault="009E5107" w:rsidP="005201EF">
            <w:pPr>
              <w:rPr>
                <w:rFonts w:cs="Times New Roman"/>
              </w:rPr>
            </w:pPr>
            <w:r w:rsidRPr="00D723D1">
              <w:rPr>
                <w:rFonts w:cs="Times New Roman"/>
              </w:rPr>
              <w:t>0</w:t>
            </w:r>
            <w:r w:rsidR="00FB7BE9">
              <w:rPr>
                <w:rFonts w:cs="Times New Roman"/>
              </w:rPr>
              <w:t xml:space="preserve"> </w:t>
            </w:r>
            <w:r w:rsidRPr="00D723D1">
              <w:rPr>
                <w:rFonts w:cs="Times New Roman"/>
              </w:rPr>
              <w:t>(successful)</w:t>
            </w:r>
          </w:p>
        </w:tc>
      </w:tr>
      <w:tr w:rsidR="00FB7BE9" w:rsidTr="00FB7BE9">
        <w:trPr>
          <w:trHeight w:val="395"/>
        </w:trPr>
        <w:tc>
          <w:tcPr>
            <w:tcW w:w="2245" w:type="dxa"/>
          </w:tcPr>
          <w:p w:rsidR="00FB7BE9" w:rsidRPr="00D723D1" w:rsidRDefault="00743CB9" w:rsidP="005201EF">
            <w:pPr>
              <w:rPr>
                <w:rFonts w:cs="Times New Roman"/>
              </w:rPr>
            </w:pPr>
            <w:r>
              <w:rPr>
                <w:rFonts w:cs="Times New Roman"/>
              </w:rPr>
              <w:t>Int mq_get()</w:t>
            </w:r>
          </w:p>
        </w:tc>
        <w:tc>
          <w:tcPr>
            <w:tcW w:w="4500" w:type="dxa"/>
          </w:tcPr>
          <w:p w:rsidR="00FB7BE9" w:rsidRPr="00D723D1" w:rsidRDefault="00743CB9" w:rsidP="005201EF">
            <w:pPr>
              <w:rPr>
                <w:rFonts w:cs="Times New Roman"/>
              </w:rPr>
            </w:pPr>
            <w:r>
              <w:rPr>
                <w:rFonts w:cs="Times New Roman"/>
              </w:rPr>
              <w:t>Prints the current queue length or the feature based on the user input</w:t>
            </w:r>
          </w:p>
        </w:tc>
        <w:tc>
          <w:tcPr>
            <w:tcW w:w="3240" w:type="dxa"/>
          </w:tcPr>
          <w:p w:rsidR="00FB7BE9" w:rsidRPr="00D723D1" w:rsidRDefault="00FB7BE9" w:rsidP="005201EF">
            <w:pPr>
              <w:rPr>
                <w:rFonts w:cs="Times New Roman"/>
              </w:rPr>
            </w:pPr>
            <w:r>
              <w:rPr>
                <w:rFonts w:cs="Times New Roman"/>
              </w:rPr>
              <w:t>0 (successful)</w:t>
            </w:r>
          </w:p>
        </w:tc>
      </w:tr>
    </w:tbl>
    <w:p w:rsidR="009E5107" w:rsidRPr="00302B1B" w:rsidRDefault="009E5107" w:rsidP="009E5107"/>
    <w:p w:rsidR="00302B1B" w:rsidRPr="00D978AE" w:rsidRDefault="00302B1B" w:rsidP="00053F89">
      <w:pPr>
        <w:pStyle w:val="ListParagraph"/>
        <w:numPr>
          <w:ilvl w:val="1"/>
          <w:numId w:val="3"/>
        </w:numPr>
      </w:pPr>
      <w:r>
        <w:rPr>
          <w:b/>
          <w:sz w:val="32"/>
        </w:rPr>
        <w:t>Exception Handling.</w:t>
      </w:r>
    </w:p>
    <w:p w:rsidR="00D978AE" w:rsidRPr="00302B1B" w:rsidRDefault="00D978AE" w:rsidP="00D978AE">
      <w:r>
        <w:t>We will discuss the various exception handling code we have implemented throughout the process creation.</w:t>
      </w:r>
    </w:p>
    <w:p w:rsidR="00445A59" w:rsidRDefault="00BB0216" w:rsidP="00BB0216">
      <w:pPr>
        <w:pStyle w:val="NormalWeb"/>
        <w:spacing w:before="0" w:beforeAutospacing="0" w:after="0" w:afterAutospacing="0"/>
        <w:jc w:val="both"/>
      </w:pPr>
      <w:r w:rsidRPr="00BB0216">
        <w:rPr>
          <w:b/>
        </w:rPr>
        <w:t>1.</w:t>
      </w:r>
      <w:r>
        <w:t xml:space="preserve"> </w:t>
      </w:r>
      <w:r w:rsidR="00DE747B">
        <w:t>Register</w:t>
      </w:r>
      <w:r w:rsidR="00445A59">
        <w:t xml:space="preserve"> a sender</w:t>
      </w:r>
      <w:r w:rsidR="00BC634E">
        <w:t>.</w:t>
      </w:r>
    </w:p>
    <w:p w:rsidR="00445A59" w:rsidRDefault="00BB0216" w:rsidP="00BB0216">
      <w:pPr>
        <w:pStyle w:val="NormalWeb"/>
        <w:numPr>
          <w:ilvl w:val="0"/>
          <w:numId w:val="6"/>
        </w:numPr>
        <w:spacing w:before="0" w:beforeAutospacing="0" w:after="0" w:afterAutospacing="0"/>
        <w:jc w:val="both"/>
      </w:pPr>
      <w:r>
        <w:t>I</w:t>
      </w:r>
      <w:r w:rsidR="00445A59">
        <w:t>f the sender has already registered, the system will give a duplicate register prompt.</w:t>
      </w:r>
    </w:p>
    <w:p w:rsidR="00445A59" w:rsidRDefault="00445A59" w:rsidP="00BB0216">
      <w:pPr>
        <w:pStyle w:val="NormalWeb"/>
        <w:numPr>
          <w:ilvl w:val="0"/>
          <w:numId w:val="6"/>
        </w:numPr>
        <w:spacing w:before="0" w:beforeAutospacing="0" w:after="0" w:afterAutospacing="0"/>
        <w:jc w:val="both"/>
      </w:pPr>
      <w:r>
        <w:t xml:space="preserve">If the sender array has already reached the maximum size, then the system will give a prompt that </w:t>
      </w:r>
      <w:r w:rsidR="00BD47D8">
        <w:t xml:space="preserve">queue </w:t>
      </w:r>
      <w:r w:rsidR="00BC634E">
        <w:t>has reached its maximum size</w:t>
      </w:r>
      <w:r>
        <w:t>.</w:t>
      </w:r>
    </w:p>
    <w:p w:rsidR="00D978AE" w:rsidRDefault="00D978AE" w:rsidP="00D978AE">
      <w:pPr>
        <w:pStyle w:val="NormalWeb"/>
        <w:spacing w:before="0" w:beforeAutospacing="0" w:after="0" w:afterAutospacing="0"/>
        <w:ind w:left="360"/>
        <w:jc w:val="both"/>
      </w:pPr>
    </w:p>
    <w:p w:rsidR="00BB0216" w:rsidRDefault="00BB0216" w:rsidP="00BB0216">
      <w:pPr>
        <w:pStyle w:val="NormalWeb"/>
        <w:spacing w:before="0" w:beforeAutospacing="0" w:after="0" w:afterAutospacing="0"/>
        <w:jc w:val="both"/>
      </w:pPr>
    </w:p>
    <w:p w:rsidR="00445A59" w:rsidRDefault="00445A59" w:rsidP="00BB0216">
      <w:pPr>
        <w:pStyle w:val="NormalWeb"/>
        <w:spacing w:before="0" w:beforeAutospacing="0" w:after="0" w:afterAutospacing="0"/>
        <w:jc w:val="both"/>
      </w:pPr>
      <w:r w:rsidRPr="00BB0216">
        <w:rPr>
          <w:b/>
        </w:rPr>
        <w:lastRenderedPageBreak/>
        <w:t>2.</w:t>
      </w:r>
      <w:r>
        <w:rPr>
          <w:sz w:val="14"/>
          <w:szCs w:val="14"/>
        </w:rPr>
        <w:t>  </w:t>
      </w:r>
      <w:r w:rsidR="00DE747B">
        <w:t>Register</w:t>
      </w:r>
      <w:r>
        <w:t xml:space="preserve"> a receiver</w:t>
      </w:r>
      <w:r w:rsidR="00BC634E">
        <w:t>.</w:t>
      </w:r>
    </w:p>
    <w:p w:rsidR="00445A59" w:rsidRDefault="00445A59" w:rsidP="00BB0216">
      <w:pPr>
        <w:pStyle w:val="NormalWeb"/>
        <w:numPr>
          <w:ilvl w:val="0"/>
          <w:numId w:val="7"/>
        </w:numPr>
        <w:spacing w:before="0" w:beforeAutospacing="0" w:after="0" w:afterAutospacing="0"/>
        <w:jc w:val="both"/>
      </w:pPr>
      <w:r>
        <w:t>If the receiver has already registered, the system will give a duplicate register prompt.</w:t>
      </w:r>
    </w:p>
    <w:p w:rsidR="00445A59" w:rsidRDefault="00445A59" w:rsidP="00BB0216">
      <w:pPr>
        <w:pStyle w:val="NormalWeb"/>
        <w:numPr>
          <w:ilvl w:val="0"/>
          <w:numId w:val="7"/>
        </w:numPr>
        <w:spacing w:before="0" w:beforeAutospacing="0" w:after="0" w:afterAutospacing="0"/>
        <w:jc w:val="both"/>
      </w:pPr>
      <w:r>
        <w:t xml:space="preserve">If the receiver array has already reached the maximum size, then the system will give a prompt that </w:t>
      </w:r>
      <w:r w:rsidR="00BD47D8">
        <w:t>queue</w:t>
      </w:r>
      <w:r>
        <w:t xml:space="preserve"> </w:t>
      </w:r>
      <w:r w:rsidR="00BC634E">
        <w:t>has reached its maximum size</w:t>
      </w:r>
      <w:r>
        <w:t>.</w:t>
      </w:r>
    </w:p>
    <w:p w:rsidR="00BB0216" w:rsidRDefault="00BB0216" w:rsidP="00BB0216">
      <w:pPr>
        <w:pStyle w:val="NormalWeb"/>
        <w:spacing w:before="0" w:beforeAutospacing="0" w:after="0" w:afterAutospacing="0"/>
        <w:jc w:val="both"/>
      </w:pPr>
    </w:p>
    <w:p w:rsidR="00445A59" w:rsidRDefault="00445A59" w:rsidP="00BB0216">
      <w:pPr>
        <w:pStyle w:val="NormalWeb"/>
        <w:spacing w:before="0" w:beforeAutospacing="0" w:after="0" w:afterAutospacing="0"/>
        <w:jc w:val="both"/>
      </w:pPr>
      <w:r w:rsidRPr="00BB0216">
        <w:rPr>
          <w:b/>
        </w:rPr>
        <w:t>3.</w:t>
      </w:r>
      <w:r>
        <w:rPr>
          <w:sz w:val="14"/>
          <w:szCs w:val="14"/>
        </w:rPr>
        <w:t xml:space="preserve">    </w:t>
      </w:r>
      <w:r w:rsidR="00743CB9">
        <w:t>Send</w:t>
      </w:r>
      <w:r>
        <w:t xml:space="preserve"> a message</w:t>
      </w:r>
    </w:p>
    <w:p w:rsidR="00445A59" w:rsidRDefault="00445A59" w:rsidP="00BB0216">
      <w:pPr>
        <w:pStyle w:val="NormalWeb"/>
        <w:numPr>
          <w:ilvl w:val="0"/>
          <w:numId w:val="8"/>
        </w:numPr>
        <w:spacing w:before="0" w:beforeAutospacing="0" w:after="0" w:afterAutospacing="0"/>
        <w:jc w:val="both"/>
      </w:pPr>
      <w:r>
        <w:t xml:space="preserve">If the sender hasn’t registered to the sender array, then the system will give a prompt that sender is not registered, </w:t>
      </w:r>
      <w:r w:rsidR="00743CB9">
        <w:t>and it will automatically register for the user.</w:t>
      </w:r>
    </w:p>
    <w:p w:rsidR="00445A59" w:rsidRDefault="00445A59" w:rsidP="00BB0216">
      <w:pPr>
        <w:pStyle w:val="NormalWeb"/>
        <w:numPr>
          <w:ilvl w:val="0"/>
          <w:numId w:val="8"/>
        </w:numPr>
        <w:spacing w:before="0" w:beforeAutospacing="0" w:after="0" w:afterAutospacing="0"/>
        <w:jc w:val="both"/>
      </w:pPr>
      <w:r>
        <w:t xml:space="preserve">If the number of receivers of the </w:t>
      </w:r>
      <w:r w:rsidR="00743CB9">
        <w:t xml:space="preserve">send </w:t>
      </w:r>
      <w:r>
        <w:t xml:space="preserve">is </w:t>
      </w:r>
      <w:r w:rsidR="00BC634E">
        <w:t>greater</w:t>
      </w:r>
      <w:r>
        <w:t xml:space="preserve"> than 3, then </w:t>
      </w:r>
      <w:r w:rsidR="00BC634E">
        <w:t>it will accept the first three receivers and ignore the rest.</w:t>
      </w:r>
    </w:p>
    <w:p w:rsidR="00445A59" w:rsidRDefault="00445A59" w:rsidP="00BB0216">
      <w:pPr>
        <w:pStyle w:val="NormalWeb"/>
        <w:numPr>
          <w:ilvl w:val="0"/>
          <w:numId w:val="8"/>
        </w:numPr>
        <w:spacing w:before="0" w:beforeAutospacing="0" w:after="0" w:afterAutospacing="0"/>
        <w:jc w:val="both"/>
      </w:pPr>
      <w:r>
        <w:t xml:space="preserve">If the content in the message is larger than </w:t>
      </w:r>
      <w:r w:rsidR="00743CB9">
        <w:t>the us</w:t>
      </w:r>
      <w:r w:rsidR="004418DE">
        <w:t>er set length or default length</w:t>
      </w:r>
      <w:r>
        <w:t xml:space="preserve">, then the system will give a prompt that message length has reached </w:t>
      </w:r>
      <w:r w:rsidR="00BC634E">
        <w:t>its maximum size</w:t>
      </w:r>
      <w:r>
        <w:t>.</w:t>
      </w:r>
    </w:p>
    <w:p w:rsidR="00445A59" w:rsidRDefault="00445A59" w:rsidP="00BB0216">
      <w:pPr>
        <w:pStyle w:val="NormalWeb"/>
        <w:numPr>
          <w:ilvl w:val="0"/>
          <w:numId w:val="8"/>
        </w:numPr>
        <w:spacing w:before="0" w:beforeAutospacing="0" w:after="0" w:afterAutospacing="0"/>
        <w:jc w:val="both"/>
      </w:pPr>
      <w:r>
        <w:t xml:space="preserve">If the </w:t>
      </w:r>
      <w:r w:rsidR="00743CB9">
        <w:t>queue</w:t>
      </w:r>
      <w:r>
        <w:t xml:space="preserve"> size has reached its </w:t>
      </w:r>
      <w:r w:rsidR="004418DE">
        <w:t>maximum size (i.e. 10</w:t>
      </w:r>
      <w:r w:rsidR="00DC1491">
        <w:t xml:space="preserve">), the system will give an exception that the </w:t>
      </w:r>
      <w:r w:rsidR="00743CB9">
        <w:t>queue</w:t>
      </w:r>
      <w:r w:rsidR="00DC1491">
        <w:t xml:space="preserve"> has overflowed.</w:t>
      </w:r>
    </w:p>
    <w:p w:rsidR="00BB0216" w:rsidRDefault="00BB0216" w:rsidP="00BB0216">
      <w:pPr>
        <w:pStyle w:val="NormalWeb"/>
        <w:spacing w:before="0" w:beforeAutospacing="0" w:after="0" w:afterAutospacing="0"/>
        <w:jc w:val="both"/>
      </w:pPr>
    </w:p>
    <w:p w:rsidR="00445A59" w:rsidRDefault="00445A59" w:rsidP="00BB0216">
      <w:pPr>
        <w:pStyle w:val="NormalWeb"/>
        <w:spacing w:before="0" w:beforeAutospacing="0" w:after="0" w:afterAutospacing="0"/>
        <w:jc w:val="both"/>
      </w:pPr>
      <w:r w:rsidRPr="00BB0216">
        <w:rPr>
          <w:b/>
        </w:rPr>
        <w:t>4.</w:t>
      </w:r>
      <w:r>
        <w:rPr>
          <w:sz w:val="14"/>
          <w:szCs w:val="14"/>
        </w:rPr>
        <w:t>   </w:t>
      </w:r>
      <w:r w:rsidR="00DE747B">
        <w:t>Receive</w:t>
      </w:r>
      <w:r>
        <w:t xml:space="preserve"> a message</w:t>
      </w:r>
    </w:p>
    <w:p w:rsidR="00DC1491" w:rsidRDefault="00445A59" w:rsidP="005201EF">
      <w:pPr>
        <w:pStyle w:val="NormalWeb"/>
        <w:numPr>
          <w:ilvl w:val="0"/>
          <w:numId w:val="9"/>
        </w:numPr>
        <w:spacing w:before="0" w:beforeAutospacing="0" w:after="0" w:afterAutospacing="0"/>
        <w:jc w:val="both"/>
      </w:pPr>
      <w:r>
        <w:t>If the receiver hasn’t registered in the receiver arr</w:t>
      </w:r>
      <w:r w:rsidR="00DC1491">
        <w:t>ay, then the system will give an</w:t>
      </w:r>
      <w:r>
        <w:t xml:space="preserve"> error</w:t>
      </w:r>
      <w:r w:rsidR="00DC1491">
        <w:t xml:space="preserve"> that receiver is not registered.</w:t>
      </w:r>
    </w:p>
    <w:p w:rsidR="00445A59" w:rsidRDefault="00445A59" w:rsidP="005201EF">
      <w:pPr>
        <w:pStyle w:val="NormalWeb"/>
        <w:numPr>
          <w:ilvl w:val="0"/>
          <w:numId w:val="9"/>
        </w:numPr>
        <w:spacing w:before="0" w:beforeAutospacing="0" w:after="0" w:afterAutospacing="0"/>
        <w:jc w:val="both"/>
      </w:pPr>
      <w:r w:rsidRPr="00DC1491">
        <w:rPr>
          <w:sz w:val="14"/>
          <w:szCs w:val="14"/>
        </w:rPr>
        <w:t xml:space="preserve"> </w:t>
      </w:r>
      <w:r>
        <w:t xml:space="preserve">If the </w:t>
      </w:r>
      <w:r w:rsidR="007C4394">
        <w:t xml:space="preserve">queue </w:t>
      </w:r>
      <w:r>
        <w:t>is empty</w:t>
      </w:r>
      <w:r w:rsidR="00DC1491">
        <w:t xml:space="preserve">, </w:t>
      </w:r>
      <w:r>
        <w:t xml:space="preserve">the system will give a prompt that </w:t>
      </w:r>
      <w:r w:rsidR="007C4394">
        <w:t>message</w:t>
      </w:r>
      <w:r>
        <w:t xml:space="preserve"> underflow</w:t>
      </w:r>
      <w:r w:rsidR="00DC1491">
        <w:t xml:space="preserve"> has occurred</w:t>
      </w:r>
      <w:r>
        <w:t>.</w:t>
      </w:r>
    </w:p>
    <w:p w:rsidR="00445A59" w:rsidRDefault="00445A59" w:rsidP="00BB0216">
      <w:pPr>
        <w:pStyle w:val="NormalWeb"/>
        <w:numPr>
          <w:ilvl w:val="0"/>
          <w:numId w:val="9"/>
        </w:numPr>
        <w:spacing w:before="0" w:beforeAutospacing="0" w:after="0" w:afterAutospacing="0"/>
        <w:jc w:val="both"/>
      </w:pPr>
      <w:r>
        <w:rPr>
          <w:sz w:val="14"/>
          <w:szCs w:val="14"/>
        </w:rPr>
        <w:t xml:space="preserve"> </w:t>
      </w:r>
      <w:r>
        <w:t xml:space="preserve">If there’s no message for the </w:t>
      </w:r>
      <w:r w:rsidR="00923F79">
        <w:t>current</w:t>
      </w:r>
      <w:r>
        <w:t xml:space="preserve"> receiver, then the system will give a prompt that there’s no message for the current receiver.</w:t>
      </w:r>
    </w:p>
    <w:p w:rsidR="00BB0216" w:rsidRDefault="00BB0216" w:rsidP="00BB0216">
      <w:pPr>
        <w:pStyle w:val="NormalWeb"/>
        <w:spacing w:before="0" w:beforeAutospacing="0" w:after="0" w:afterAutospacing="0"/>
        <w:jc w:val="both"/>
      </w:pPr>
    </w:p>
    <w:p w:rsidR="00053F89" w:rsidRPr="00BA4FC5" w:rsidRDefault="00053F89" w:rsidP="00053F89">
      <w:pPr>
        <w:pStyle w:val="ListParagraph"/>
        <w:numPr>
          <w:ilvl w:val="1"/>
          <w:numId w:val="3"/>
        </w:numPr>
      </w:pPr>
      <w:r>
        <w:rPr>
          <w:b/>
          <w:sz w:val="32"/>
        </w:rPr>
        <w:t>Reasons for making system calls non-blocking.</w:t>
      </w:r>
    </w:p>
    <w:p w:rsidR="00053F89" w:rsidRPr="00053F89" w:rsidRDefault="00BA4FC5" w:rsidP="00053F89">
      <w:pPr>
        <w:jc w:val="both"/>
      </w:pPr>
      <w:r>
        <w:t>The detection and recovery o</w:t>
      </w:r>
      <w:r w:rsidR="00D978AE">
        <w:t xml:space="preserve">f deadlock is very tedious </w:t>
      </w:r>
      <w:r>
        <w:t>task. The deadlock condition occurs when the all the processes tries to send or all the processes tries to receive at the same time and the system call is blocking. So in case the deadlock is encountered the system can either detect and recover from it or avoid it</w:t>
      </w:r>
      <w:r w:rsidR="004B2535">
        <w:t>. For this it has to impleme</w:t>
      </w:r>
      <w:r w:rsidR="00356760">
        <w:t>nt the algorithms which</w:t>
      </w:r>
      <w:r w:rsidR="004B2535">
        <w:t xml:space="preserve"> to handle</w:t>
      </w:r>
      <w:r w:rsidR="00356760">
        <w:t>s</w:t>
      </w:r>
      <w:r w:rsidR="004B2535">
        <w:t xml:space="preserve"> the deadlock condition</w:t>
      </w:r>
      <w:r w:rsidR="00D978AE">
        <w:t xml:space="preserve"> such as safe state or banker’</w:t>
      </w:r>
      <w:r w:rsidR="004B2535">
        <w:t>. This creates an overhead on the system</w:t>
      </w:r>
      <w:r>
        <w:t xml:space="preserve">. But in our case to avoid the deadlock </w:t>
      </w:r>
      <w:r w:rsidR="004B2535">
        <w:t>handling overhead we use non-blocking system-calls so that there is no overhead of deadlock handling mechanisms on the system.</w:t>
      </w:r>
    </w:p>
    <w:p w:rsidR="00C05379" w:rsidRDefault="00053F89" w:rsidP="00053ECC">
      <w:pPr>
        <w:pStyle w:val="ListParagraph"/>
        <w:numPr>
          <w:ilvl w:val="1"/>
          <w:numId w:val="3"/>
        </w:numPr>
      </w:pPr>
      <w:r w:rsidRPr="00285C9A">
        <w:rPr>
          <w:b/>
          <w:sz w:val="32"/>
        </w:rPr>
        <w:t>Deadlock Handling.</w:t>
      </w:r>
    </w:p>
    <w:p w:rsidR="00C05379" w:rsidRDefault="00C05379" w:rsidP="00C05379">
      <w:r>
        <w:t>The system calls implemented in this project are of non-blocking nature and so there is no deadlock at any point. The sender sends the message to queue and on the other end the receiver register retrieves it. There are chances that buffer is full and the sender is unable to send messages to queue since there is no space in queue. For the same reason the receiver register shall not be able to retrieve message and as message is re</w:t>
      </w:r>
      <w:r w:rsidR="006106CF">
        <w:t xml:space="preserve">ached queue message. As message will be read its deleted and for this reason there shall be no deadlock and we do not need deadlock detection mechanism in our design. </w:t>
      </w:r>
    </w:p>
    <w:p w:rsidR="00725778" w:rsidRDefault="00725778" w:rsidP="00C05379"/>
    <w:p w:rsidR="00725778" w:rsidRDefault="00725778" w:rsidP="00C05379"/>
    <w:p w:rsidR="00725778" w:rsidRPr="00053F89" w:rsidRDefault="00725778" w:rsidP="00C05379"/>
    <w:p w:rsidR="00053F89" w:rsidRPr="00285C9A" w:rsidRDefault="00053F89" w:rsidP="00053F89">
      <w:pPr>
        <w:pStyle w:val="ListParagraph"/>
        <w:numPr>
          <w:ilvl w:val="1"/>
          <w:numId w:val="3"/>
        </w:numPr>
      </w:pPr>
      <w:r>
        <w:rPr>
          <w:b/>
          <w:sz w:val="32"/>
        </w:rPr>
        <w:lastRenderedPageBreak/>
        <w:t>Message ordering in design.</w:t>
      </w:r>
    </w:p>
    <w:p w:rsidR="00285C9A" w:rsidRDefault="00285C9A" w:rsidP="00285C9A">
      <w:r>
        <w:t xml:space="preserve">The data structure used to store messages is a single dimensional array. This structure has the following information: a) Message b) Receiver’s List c) Sender’s Process ID d) Receiver Process ID e) Number of reads done f) Deleted flags. </w:t>
      </w:r>
      <w:r w:rsidR="00F87FA2">
        <w:br/>
        <w:t xml:space="preserve">The receiver begins the retrieving of processes from index zero till end of sequence in loops. This makes message reception in same sequence as loop transverses. </w:t>
      </w:r>
    </w:p>
    <w:p w:rsidR="00F87FA2" w:rsidRPr="005D06A3" w:rsidRDefault="00F87FA2" w:rsidP="00285C9A"/>
    <w:p w:rsidR="00053F89" w:rsidRPr="000A2515" w:rsidRDefault="00053F89" w:rsidP="00053F89">
      <w:pPr>
        <w:pStyle w:val="ListParagraph"/>
        <w:numPr>
          <w:ilvl w:val="0"/>
          <w:numId w:val="3"/>
        </w:numPr>
      </w:pPr>
      <w:r>
        <w:rPr>
          <w:b/>
          <w:sz w:val="40"/>
        </w:rPr>
        <w:t xml:space="preserve"> Test Cases.</w:t>
      </w:r>
    </w:p>
    <w:p w:rsidR="000A2515" w:rsidRPr="007F3D98" w:rsidRDefault="00807ADD" w:rsidP="000A2515">
      <w:r>
        <w:t>Following are the test cases that we have tested on the program.</w:t>
      </w:r>
    </w:p>
    <w:tbl>
      <w:tblPr>
        <w:tblStyle w:val="TableGrid"/>
        <w:tblW w:w="10080" w:type="dxa"/>
        <w:tblInd w:w="-5" w:type="dxa"/>
        <w:tblLook w:val="04A0" w:firstRow="1" w:lastRow="0" w:firstColumn="1" w:lastColumn="0" w:noHBand="0" w:noVBand="1"/>
      </w:tblPr>
      <w:tblGrid>
        <w:gridCol w:w="678"/>
        <w:gridCol w:w="4272"/>
        <w:gridCol w:w="2160"/>
        <w:gridCol w:w="2228"/>
        <w:gridCol w:w="742"/>
      </w:tblGrid>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NO.</w:t>
            </w:r>
          </w:p>
        </w:tc>
        <w:tc>
          <w:tcPr>
            <w:tcW w:w="4272" w:type="dxa"/>
          </w:tcPr>
          <w:p w:rsidR="007F3D98" w:rsidRPr="00DC64FF" w:rsidRDefault="007F3D98" w:rsidP="005201EF">
            <w:pPr>
              <w:rPr>
                <w:rFonts w:cs="Times New Roman"/>
                <w:sz w:val="22"/>
              </w:rPr>
            </w:pPr>
            <w:r w:rsidRPr="00DC64FF">
              <w:rPr>
                <w:rFonts w:cs="Times New Roman"/>
                <w:sz w:val="22"/>
              </w:rPr>
              <w:t xml:space="preserve">Test case description </w:t>
            </w:r>
          </w:p>
        </w:tc>
        <w:tc>
          <w:tcPr>
            <w:tcW w:w="2160" w:type="dxa"/>
          </w:tcPr>
          <w:p w:rsidR="007F3D98" w:rsidRPr="00DC64FF" w:rsidRDefault="007F3D98" w:rsidP="005201EF">
            <w:pPr>
              <w:rPr>
                <w:rFonts w:cs="Times New Roman"/>
                <w:sz w:val="22"/>
              </w:rPr>
            </w:pPr>
            <w:r w:rsidRPr="00DC64FF">
              <w:rPr>
                <w:rFonts w:cs="Times New Roman"/>
                <w:sz w:val="22"/>
              </w:rPr>
              <w:t>Expected results</w:t>
            </w:r>
          </w:p>
        </w:tc>
        <w:tc>
          <w:tcPr>
            <w:tcW w:w="2228" w:type="dxa"/>
          </w:tcPr>
          <w:p w:rsidR="007F3D98" w:rsidRPr="00DC64FF" w:rsidRDefault="007F3D98" w:rsidP="005201EF">
            <w:pPr>
              <w:rPr>
                <w:rFonts w:cs="Times New Roman"/>
                <w:sz w:val="22"/>
              </w:rPr>
            </w:pPr>
            <w:r w:rsidRPr="00DC64FF">
              <w:rPr>
                <w:rFonts w:cs="Times New Roman"/>
                <w:sz w:val="22"/>
              </w:rPr>
              <w:t>Test results</w:t>
            </w:r>
          </w:p>
        </w:tc>
        <w:tc>
          <w:tcPr>
            <w:tcW w:w="742" w:type="dxa"/>
          </w:tcPr>
          <w:p w:rsidR="007F3D98" w:rsidRPr="00DC64FF" w:rsidRDefault="007F3D98" w:rsidP="005201EF">
            <w:pPr>
              <w:rPr>
                <w:rFonts w:cs="Times New Roman"/>
                <w:sz w:val="22"/>
              </w:rPr>
            </w:pPr>
            <w:r w:rsidRPr="00DC64FF">
              <w:rPr>
                <w:rFonts w:cs="Times New Roman"/>
                <w:sz w:val="22"/>
              </w:rPr>
              <w:t>status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w:t>
            </w:r>
          </w:p>
        </w:tc>
        <w:tc>
          <w:tcPr>
            <w:tcW w:w="4272" w:type="dxa"/>
          </w:tcPr>
          <w:p w:rsidR="007F3D98" w:rsidRPr="00DC64FF" w:rsidRDefault="007F3D98" w:rsidP="005201EF">
            <w:pPr>
              <w:rPr>
                <w:rFonts w:cs="Times New Roman"/>
                <w:sz w:val="22"/>
              </w:rPr>
            </w:pPr>
            <w:r w:rsidRPr="00DC64FF">
              <w:rPr>
                <w:rFonts w:cs="Times New Roman"/>
                <w:sz w:val="22"/>
              </w:rPr>
              <w:t>Register sender1</w:t>
            </w:r>
          </w:p>
        </w:tc>
        <w:tc>
          <w:tcPr>
            <w:tcW w:w="2160" w:type="dxa"/>
          </w:tcPr>
          <w:p w:rsidR="007F3D98" w:rsidRPr="00DC64FF" w:rsidRDefault="007F3D98" w:rsidP="005201EF">
            <w:pPr>
              <w:rPr>
                <w:rFonts w:cs="Times New Roman"/>
                <w:sz w:val="22"/>
              </w:rPr>
            </w:pPr>
            <w:r w:rsidRPr="00DC64FF">
              <w:rPr>
                <w:rFonts w:cs="Times New Roman"/>
                <w:sz w:val="22"/>
              </w:rPr>
              <w:t>SUCCESS</w:t>
            </w:r>
          </w:p>
        </w:tc>
        <w:tc>
          <w:tcPr>
            <w:tcW w:w="2228" w:type="dxa"/>
          </w:tcPr>
          <w:p w:rsidR="007F3D98" w:rsidRPr="00DC64FF" w:rsidRDefault="007F3D98"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2</w:t>
            </w:r>
          </w:p>
        </w:tc>
        <w:tc>
          <w:tcPr>
            <w:tcW w:w="4272" w:type="dxa"/>
          </w:tcPr>
          <w:p w:rsidR="007F3D98" w:rsidRPr="00DC64FF" w:rsidRDefault="007F3D98" w:rsidP="005201EF">
            <w:pPr>
              <w:rPr>
                <w:rFonts w:cs="Times New Roman"/>
                <w:sz w:val="22"/>
              </w:rPr>
            </w:pPr>
            <w:r w:rsidRPr="00DC64FF">
              <w:rPr>
                <w:rFonts w:cs="Times New Roman"/>
                <w:sz w:val="22"/>
              </w:rPr>
              <w:t>Register reciver2</w:t>
            </w:r>
          </w:p>
        </w:tc>
        <w:tc>
          <w:tcPr>
            <w:tcW w:w="2160" w:type="dxa"/>
          </w:tcPr>
          <w:p w:rsidR="007F3D98" w:rsidRPr="00DC64FF" w:rsidRDefault="007F3D98" w:rsidP="005201EF">
            <w:pPr>
              <w:rPr>
                <w:rFonts w:cs="Times New Roman"/>
                <w:sz w:val="22"/>
              </w:rPr>
            </w:pPr>
            <w:r w:rsidRPr="00DC64FF">
              <w:rPr>
                <w:rFonts w:cs="Times New Roman"/>
                <w:sz w:val="22"/>
              </w:rPr>
              <w:t>SUCCESS</w:t>
            </w:r>
          </w:p>
        </w:tc>
        <w:tc>
          <w:tcPr>
            <w:tcW w:w="2228" w:type="dxa"/>
          </w:tcPr>
          <w:p w:rsidR="007F3D98" w:rsidRPr="00DC64FF" w:rsidRDefault="007F3D98"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647"/>
        </w:trPr>
        <w:tc>
          <w:tcPr>
            <w:tcW w:w="678" w:type="dxa"/>
          </w:tcPr>
          <w:p w:rsidR="007F3D98" w:rsidRPr="00DC64FF" w:rsidRDefault="007F3D98" w:rsidP="005201EF">
            <w:pPr>
              <w:rPr>
                <w:rFonts w:cs="Times New Roman"/>
                <w:sz w:val="22"/>
              </w:rPr>
            </w:pPr>
            <w:r w:rsidRPr="00DC64FF">
              <w:rPr>
                <w:rFonts w:cs="Times New Roman"/>
                <w:sz w:val="22"/>
              </w:rPr>
              <w:t>3</w:t>
            </w:r>
          </w:p>
        </w:tc>
        <w:tc>
          <w:tcPr>
            <w:tcW w:w="4272" w:type="dxa"/>
          </w:tcPr>
          <w:p w:rsidR="007F3D98" w:rsidRPr="00DC64FF" w:rsidRDefault="00414A6B" w:rsidP="005201EF">
            <w:pPr>
              <w:rPr>
                <w:rFonts w:cs="Times New Roman"/>
                <w:sz w:val="22"/>
              </w:rPr>
            </w:pPr>
            <w:r>
              <w:rPr>
                <w:rFonts w:cs="Times New Roman"/>
                <w:sz w:val="22"/>
              </w:rPr>
              <w:t>Send</w:t>
            </w:r>
            <w:r w:rsidR="007F3D98" w:rsidRPr="00DC64FF">
              <w:rPr>
                <w:rFonts w:cs="Times New Roman"/>
                <w:sz w:val="22"/>
              </w:rPr>
              <w:t xml:space="preserve"> a message: sender1, receiver2, message:m1</w:t>
            </w:r>
          </w:p>
        </w:tc>
        <w:tc>
          <w:tcPr>
            <w:tcW w:w="2160" w:type="dxa"/>
          </w:tcPr>
          <w:p w:rsidR="007F3D98" w:rsidRPr="00DC64FF" w:rsidRDefault="007F3D98" w:rsidP="005201EF">
            <w:pPr>
              <w:rPr>
                <w:rFonts w:cs="Times New Roman"/>
                <w:sz w:val="22"/>
              </w:rPr>
            </w:pPr>
            <w:r w:rsidRPr="00DC64FF">
              <w:rPr>
                <w:rFonts w:cs="Times New Roman"/>
                <w:sz w:val="22"/>
              </w:rPr>
              <w:t>SUCCESS</w:t>
            </w:r>
          </w:p>
        </w:tc>
        <w:tc>
          <w:tcPr>
            <w:tcW w:w="2228" w:type="dxa"/>
          </w:tcPr>
          <w:p w:rsidR="007F3D98" w:rsidRPr="00DC64FF" w:rsidRDefault="007F3D98"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4</w:t>
            </w:r>
          </w:p>
        </w:tc>
        <w:tc>
          <w:tcPr>
            <w:tcW w:w="4272" w:type="dxa"/>
          </w:tcPr>
          <w:p w:rsidR="007F3D98" w:rsidRPr="00DC64FF" w:rsidRDefault="00414A6B" w:rsidP="005201EF">
            <w:pPr>
              <w:rPr>
                <w:rFonts w:cs="Times New Roman"/>
                <w:sz w:val="22"/>
              </w:rPr>
            </w:pPr>
            <w:r>
              <w:rPr>
                <w:rFonts w:cs="Times New Roman"/>
                <w:sz w:val="22"/>
              </w:rPr>
              <w:t>Sender created automatically if not there</w:t>
            </w:r>
          </w:p>
        </w:tc>
        <w:tc>
          <w:tcPr>
            <w:tcW w:w="2160" w:type="dxa"/>
          </w:tcPr>
          <w:p w:rsidR="007F3D98" w:rsidRPr="00DC64FF" w:rsidRDefault="007F3D98" w:rsidP="005201EF">
            <w:pPr>
              <w:rPr>
                <w:rFonts w:cs="Times New Roman"/>
                <w:sz w:val="22"/>
              </w:rPr>
            </w:pPr>
            <w:r w:rsidRPr="00DC64FF">
              <w:rPr>
                <w:rFonts w:cs="Times New Roman"/>
                <w:sz w:val="22"/>
              </w:rPr>
              <w:t>SUCCESS</w:t>
            </w:r>
          </w:p>
        </w:tc>
        <w:tc>
          <w:tcPr>
            <w:tcW w:w="2228" w:type="dxa"/>
          </w:tcPr>
          <w:p w:rsidR="007F3D98" w:rsidRPr="00DC64FF" w:rsidRDefault="007F3D98"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5</w:t>
            </w:r>
          </w:p>
        </w:tc>
        <w:tc>
          <w:tcPr>
            <w:tcW w:w="4272" w:type="dxa"/>
          </w:tcPr>
          <w:p w:rsidR="007F3D98" w:rsidRPr="00DC64FF" w:rsidRDefault="007F3D98" w:rsidP="00414A6B">
            <w:pPr>
              <w:rPr>
                <w:rFonts w:cs="Times New Roman"/>
                <w:sz w:val="22"/>
              </w:rPr>
            </w:pPr>
            <w:r w:rsidRPr="00DC64FF">
              <w:rPr>
                <w:rFonts w:cs="Times New Roman"/>
                <w:sz w:val="22"/>
              </w:rPr>
              <w:t>Receiver</w:t>
            </w:r>
            <w:r w:rsidR="00414A6B">
              <w:rPr>
                <w:rFonts w:cs="Times New Roman"/>
                <w:sz w:val="22"/>
              </w:rPr>
              <w:t xml:space="preserve"> </w:t>
            </w:r>
            <w:r w:rsidRPr="00DC64FF">
              <w:rPr>
                <w:rFonts w:cs="Times New Roman"/>
                <w:sz w:val="22"/>
              </w:rPr>
              <w:t xml:space="preserve">2 retrieve message from </w:t>
            </w:r>
            <w:r w:rsidR="00414A6B">
              <w:rPr>
                <w:rFonts w:cs="Times New Roman"/>
                <w:sz w:val="22"/>
              </w:rPr>
              <w:t>queue</w:t>
            </w:r>
          </w:p>
        </w:tc>
        <w:tc>
          <w:tcPr>
            <w:tcW w:w="2160" w:type="dxa"/>
          </w:tcPr>
          <w:p w:rsidR="007F3D98" w:rsidRPr="00DC64FF" w:rsidRDefault="007F3D98" w:rsidP="005201EF">
            <w:pPr>
              <w:rPr>
                <w:rFonts w:cs="Times New Roman"/>
                <w:sz w:val="22"/>
              </w:rPr>
            </w:pPr>
            <w:r w:rsidRPr="00DC64FF">
              <w:rPr>
                <w:rFonts w:cs="Times New Roman"/>
                <w:sz w:val="22"/>
              </w:rPr>
              <w:t>SUCCESS</w:t>
            </w:r>
          </w:p>
        </w:tc>
        <w:tc>
          <w:tcPr>
            <w:tcW w:w="2228" w:type="dxa"/>
          </w:tcPr>
          <w:p w:rsidR="007F3D98" w:rsidRPr="00DC64FF" w:rsidRDefault="007F3D98"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6</w:t>
            </w:r>
          </w:p>
        </w:tc>
        <w:tc>
          <w:tcPr>
            <w:tcW w:w="4272" w:type="dxa"/>
          </w:tcPr>
          <w:p w:rsidR="007F3D98" w:rsidRPr="00DC64FF" w:rsidRDefault="00414A6B" w:rsidP="005201EF">
            <w:pPr>
              <w:rPr>
                <w:rFonts w:cs="Times New Roman"/>
                <w:sz w:val="22"/>
              </w:rPr>
            </w:pPr>
            <w:r>
              <w:rPr>
                <w:rFonts w:cs="Times New Roman"/>
                <w:sz w:val="22"/>
              </w:rPr>
              <w:t>Clearing after the message is read</w:t>
            </w:r>
          </w:p>
        </w:tc>
        <w:tc>
          <w:tcPr>
            <w:tcW w:w="2160" w:type="dxa"/>
          </w:tcPr>
          <w:p w:rsidR="007F3D98" w:rsidRPr="00DC64FF" w:rsidRDefault="007F3D98" w:rsidP="005201EF">
            <w:pPr>
              <w:rPr>
                <w:rFonts w:cs="Times New Roman"/>
                <w:sz w:val="22"/>
              </w:rPr>
            </w:pPr>
            <w:r w:rsidRPr="00DC64FF">
              <w:rPr>
                <w:rFonts w:cs="Times New Roman"/>
                <w:sz w:val="22"/>
              </w:rPr>
              <w:t>SUCCESS</w:t>
            </w:r>
          </w:p>
        </w:tc>
        <w:tc>
          <w:tcPr>
            <w:tcW w:w="2228" w:type="dxa"/>
          </w:tcPr>
          <w:p w:rsidR="007F3D98" w:rsidRPr="00DC64FF" w:rsidRDefault="007F3D98"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414A6B" w:rsidP="005201EF">
            <w:pPr>
              <w:rPr>
                <w:rFonts w:cs="Times New Roman"/>
                <w:sz w:val="22"/>
              </w:rPr>
            </w:pPr>
            <w:r>
              <w:rPr>
                <w:rFonts w:cs="Times New Roman"/>
                <w:sz w:val="22"/>
              </w:rPr>
              <w:t>7</w:t>
            </w:r>
          </w:p>
        </w:tc>
        <w:tc>
          <w:tcPr>
            <w:tcW w:w="4272" w:type="dxa"/>
          </w:tcPr>
          <w:p w:rsidR="007F3D98" w:rsidRPr="00DC64FF" w:rsidRDefault="007F3D98" w:rsidP="005201EF">
            <w:pPr>
              <w:rPr>
                <w:rFonts w:cs="Times New Roman"/>
                <w:sz w:val="22"/>
              </w:rPr>
            </w:pPr>
            <w:r w:rsidRPr="00DC64FF">
              <w:rPr>
                <w:rFonts w:cs="Times New Roman"/>
                <w:sz w:val="22"/>
              </w:rPr>
              <w:t>Retrieve message (sender1, reciever2,”m</w:t>
            </w:r>
            <w:r w:rsidR="000A2515" w:rsidRPr="00DC64FF">
              <w:rPr>
                <w:rFonts w:cs="Times New Roman"/>
                <w:sz w:val="22"/>
              </w:rPr>
              <w:t>essage</w:t>
            </w:r>
            <w:r w:rsidRPr="00DC64FF">
              <w:rPr>
                <w:rFonts w:cs="Times New Roman"/>
                <w:sz w:val="22"/>
              </w:rPr>
              <w:t>1”) twice.</w:t>
            </w:r>
          </w:p>
        </w:tc>
        <w:tc>
          <w:tcPr>
            <w:tcW w:w="2160" w:type="dxa"/>
          </w:tcPr>
          <w:p w:rsidR="007F3D98" w:rsidRPr="00DC64FF" w:rsidRDefault="007F3D98" w:rsidP="005201EF">
            <w:pPr>
              <w:rPr>
                <w:rFonts w:cs="Times New Roman"/>
                <w:sz w:val="22"/>
              </w:rPr>
            </w:pPr>
            <w:r w:rsidRPr="00DC64FF">
              <w:rPr>
                <w:rFonts w:cs="Times New Roman"/>
                <w:sz w:val="22"/>
              </w:rPr>
              <w:t>1</w:t>
            </w:r>
            <w:r w:rsidRPr="00DC64FF">
              <w:rPr>
                <w:rFonts w:cs="Times New Roman"/>
                <w:sz w:val="22"/>
                <w:vertAlign w:val="superscript"/>
              </w:rPr>
              <w:t>st</w:t>
            </w:r>
            <w:r w:rsidRPr="00DC64FF">
              <w:rPr>
                <w:rFonts w:cs="Times New Roman"/>
                <w:sz w:val="22"/>
              </w:rPr>
              <w:t xml:space="preserve"> retrieve success, 2</w:t>
            </w:r>
            <w:r w:rsidRPr="00DC64FF">
              <w:rPr>
                <w:rFonts w:cs="Times New Roman"/>
                <w:sz w:val="22"/>
                <w:vertAlign w:val="superscript"/>
              </w:rPr>
              <w:t>nd</w:t>
            </w:r>
            <w:r w:rsidRPr="00DC64FF">
              <w:rPr>
                <w:rFonts w:cs="Times New Roman"/>
                <w:sz w:val="22"/>
              </w:rPr>
              <w:t xml:space="preserve"> retrieve no result</w:t>
            </w:r>
          </w:p>
        </w:tc>
        <w:tc>
          <w:tcPr>
            <w:tcW w:w="2228" w:type="dxa"/>
          </w:tcPr>
          <w:p w:rsidR="007F3D98" w:rsidRPr="00DC64FF" w:rsidRDefault="007F3D98" w:rsidP="005201EF">
            <w:pPr>
              <w:rPr>
                <w:rFonts w:cs="Times New Roman"/>
                <w:sz w:val="22"/>
              </w:rPr>
            </w:pPr>
            <w:r w:rsidRPr="00DC64FF">
              <w:rPr>
                <w:rFonts w:cs="Times New Roman"/>
                <w:sz w:val="22"/>
              </w:rPr>
              <w:t>1</w:t>
            </w:r>
            <w:r w:rsidRPr="00DC64FF">
              <w:rPr>
                <w:rFonts w:cs="Times New Roman"/>
                <w:sz w:val="22"/>
                <w:vertAlign w:val="superscript"/>
              </w:rPr>
              <w:t>st</w:t>
            </w:r>
            <w:r w:rsidRPr="00DC64FF">
              <w:rPr>
                <w:rFonts w:cs="Times New Roman"/>
                <w:sz w:val="22"/>
              </w:rPr>
              <w:t xml:space="preserve"> retrieve success, 2</w:t>
            </w:r>
            <w:r w:rsidRPr="00DC64FF">
              <w:rPr>
                <w:rFonts w:cs="Times New Roman"/>
                <w:sz w:val="22"/>
                <w:vertAlign w:val="superscript"/>
              </w:rPr>
              <w:t>nd</w:t>
            </w:r>
            <w:r w:rsidRPr="00DC64FF">
              <w:rPr>
                <w:rFonts w:cs="Times New Roman"/>
                <w:sz w:val="22"/>
              </w:rPr>
              <w:t xml:space="preserve"> retrieve no result</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414A6B" w:rsidP="005201EF">
            <w:pPr>
              <w:rPr>
                <w:rFonts w:cs="Times New Roman"/>
                <w:sz w:val="22"/>
              </w:rPr>
            </w:pPr>
            <w:r>
              <w:rPr>
                <w:rFonts w:cs="Times New Roman"/>
                <w:sz w:val="22"/>
              </w:rPr>
              <w:t>8</w:t>
            </w:r>
          </w:p>
        </w:tc>
        <w:tc>
          <w:tcPr>
            <w:tcW w:w="4272" w:type="dxa"/>
          </w:tcPr>
          <w:p w:rsidR="007F3D98" w:rsidRPr="00DC64FF" w:rsidRDefault="007F3D98" w:rsidP="005201EF">
            <w:pPr>
              <w:rPr>
                <w:rFonts w:cs="Times New Roman"/>
                <w:sz w:val="22"/>
              </w:rPr>
            </w:pPr>
            <w:r w:rsidRPr="00DC64FF">
              <w:rPr>
                <w:rFonts w:cs="Times New Roman"/>
                <w:sz w:val="22"/>
              </w:rPr>
              <w:t>Receiver3 retrieve a message(not registered)</w:t>
            </w:r>
          </w:p>
        </w:tc>
        <w:tc>
          <w:tcPr>
            <w:tcW w:w="2160" w:type="dxa"/>
          </w:tcPr>
          <w:p w:rsidR="007F3D98" w:rsidRPr="00DC64FF" w:rsidRDefault="007F3D98" w:rsidP="005201EF">
            <w:pPr>
              <w:rPr>
                <w:rFonts w:cs="Times New Roman"/>
                <w:sz w:val="22"/>
              </w:rPr>
            </w:pPr>
            <w:r w:rsidRPr="00DC64FF">
              <w:rPr>
                <w:rFonts w:cs="Times New Roman"/>
                <w:sz w:val="22"/>
              </w:rPr>
              <w:t>Error occur on registering the receiver</w:t>
            </w:r>
          </w:p>
        </w:tc>
        <w:tc>
          <w:tcPr>
            <w:tcW w:w="2228" w:type="dxa"/>
          </w:tcPr>
          <w:p w:rsidR="007F3D98" w:rsidRPr="00DC64FF" w:rsidRDefault="007F3D98" w:rsidP="005201EF">
            <w:pPr>
              <w:rPr>
                <w:rFonts w:cs="Times New Roman"/>
                <w:sz w:val="22"/>
              </w:rPr>
            </w:pPr>
            <w:r w:rsidRPr="00DC64FF">
              <w:rPr>
                <w:rFonts w:cs="Times New Roman"/>
                <w:sz w:val="22"/>
              </w:rPr>
              <w:t>Error occur on registering the receiver</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10</w:t>
            </w:r>
          </w:p>
        </w:tc>
        <w:tc>
          <w:tcPr>
            <w:tcW w:w="4272" w:type="dxa"/>
          </w:tcPr>
          <w:p w:rsidR="007F3D98" w:rsidRPr="00DC64FF" w:rsidRDefault="007F3D98" w:rsidP="005201EF">
            <w:pPr>
              <w:rPr>
                <w:rFonts w:cs="Times New Roman"/>
                <w:sz w:val="22"/>
              </w:rPr>
            </w:pPr>
            <w:r w:rsidRPr="00DC64FF">
              <w:rPr>
                <w:rFonts w:cs="Times New Roman"/>
                <w:sz w:val="22"/>
              </w:rPr>
              <w:t>Sender1 send five messages to receiver2(“m1”,</w:t>
            </w:r>
            <w:r w:rsidR="00040F8E" w:rsidRPr="00DC64FF">
              <w:rPr>
                <w:rFonts w:cs="Times New Roman"/>
                <w:sz w:val="22"/>
              </w:rPr>
              <w:t xml:space="preserve"> “m2”, “m3”, “m4”, “m5”</w:t>
            </w:r>
            <w:r w:rsidRPr="00DC64FF">
              <w:rPr>
                <w:rFonts w:cs="Times New Roman"/>
                <w:sz w:val="22"/>
              </w:rPr>
              <w:t>) and receiver2 receive</w:t>
            </w:r>
            <w:r w:rsidR="00040F8E" w:rsidRPr="00DC64FF">
              <w:rPr>
                <w:rFonts w:cs="Times New Roman"/>
                <w:sz w:val="22"/>
              </w:rPr>
              <w:t>s all the</w:t>
            </w:r>
            <w:r w:rsidRPr="00DC64FF">
              <w:rPr>
                <w:rFonts w:cs="Times New Roman"/>
                <w:sz w:val="22"/>
              </w:rPr>
              <w:t xml:space="preserve"> message</w:t>
            </w:r>
          </w:p>
        </w:tc>
        <w:tc>
          <w:tcPr>
            <w:tcW w:w="2160" w:type="dxa"/>
          </w:tcPr>
          <w:p w:rsidR="007F3D98" w:rsidRPr="00DC64FF" w:rsidRDefault="007F3D98" w:rsidP="00040F8E">
            <w:pPr>
              <w:rPr>
                <w:rFonts w:cs="Times New Roman"/>
                <w:sz w:val="22"/>
              </w:rPr>
            </w:pPr>
            <w:r w:rsidRPr="00DC64FF">
              <w:rPr>
                <w:rFonts w:cs="Times New Roman"/>
                <w:sz w:val="22"/>
              </w:rPr>
              <w:t>Get five results in one receive</w:t>
            </w:r>
            <w:r w:rsidR="00040F8E" w:rsidRPr="00DC64FF">
              <w:rPr>
                <w:rFonts w:cs="Times New Roman"/>
                <w:sz w:val="22"/>
              </w:rPr>
              <w:t xml:space="preserve"> </w:t>
            </w:r>
            <w:r w:rsidRPr="00DC64FF">
              <w:rPr>
                <w:rFonts w:cs="Times New Roman"/>
                <w:sz w:val="22"/>
              </w:rPr>
              <w:t>(and in sequence)</w:t>
            </w:r>
          </w:p>
        </w:tc>
        <w:tc>
          <w:tcPr>
            <w:tcW w:w="2228" w:type="dxa"/>
          </w:tcPr>
          <w:p w:rsidR="007F3D98" w:rsidRPr="00DC64FF" w:rsidRDefault="007F3D98" w:rsidP="00040F8E">
            <w:pPr>
              <w:rPr>
                <w:rFonts w:cs="Times New Roman"/>
                <w:sz w:val="22"/>
              </w:rPr>
            </w:pPr>
            <w:r w:rsidRPr="00DC64FF">
              <w:rPr>
                <w:rFonts w:cs="Times New Roman"/>
                <w:sz w:val="22"/>
              </w:rPr>
              <w:t>Get five results in one receive</w:t>
            </w:r>
            <w:r w:rsidR="00040F8E" w:rsidRPr="00DC64FF">
              <w:rPr>
                <w:rFonts w:cs="Times New Roman"/>
                <w:sz w:val="22"/>
              </w:rPr>
              <w:t xml:space="preserve"> </w:t>
            </w:r>
            <w:r w:rsidRPr="00DC64FF">
              <w:rPr>
                <w:rFonts w:cs="Times New Roman"/>
                <w:sz w:val="22"/>
              </w:rPr>
              <w:t>(and in sequence)</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899"/>
        </w:trPr>
        <w:tc>
          <w:tcPr>
            <w:tcW w:w="678" w:type="dxa"/>
          </w:tcPr>
          <w:p w:rsidR="007F3D98" w:rsidRPr="00DC64FF" w:rsidRDefault="007F3D98" w:rsidP="005201EF">
            <w:pPr>
              <w:rPr>
                <w:rFonts w:cs="Times New Roman"/>
                <w:sz w:val="22"/>
              </w:rPr>
            </w:pPr>
            <w:r w:rsidRPr="00DC64FF">
              <w:rPr>
                <w:rFonts w:cs="Times New Roman"/>
                <w:sz w:val="22"/>
              </w:rPr>
              <w:t>11</w:t>
            </w:r>
          </w:p>
        </w:tc>
        <w:tc>
          <w:tcPr>
            <w:tcW w:w="4272" w:type="dxa"/>
          </w:tcPr>
          <w:p w:rsidR="007F3D98" w:rsidRPr="00DC64FF" w:rsidRDefault="007F3D98" w:rsidP="005201EF">
            <w:pPr>
              <w:rPr>
                <w:rFonts w:cs="Times New Roman"/>
                <w:sz w:val="22"/>
              </w:rPr>
            </w:pPr>
            <w:r w:rsidRPr="00DC64FF">
              <w:rPr>
                <w:rFonts w:cs="Times New Roman"/>
                <w:sz w:val="22"/>
              </w:rPr>
              <w:t>Sender1, Sender2, Sender3, Sender4 send “m1”,</w:t>
            </w:r>
            <w:r w:rsidR="00040F8E" w:rsidRPr="00DC64FF">
              <w:rPr>
                <w:rFonts w:cs="Times New Roman"/>
                <w:sz w:val="22"/>
              </w:rPr>
              <w:t xml:space="preserve"> </w:t>
            </w:r>
            <w:r w:rsidRPr="00DC64FF">
              <w:rPr>
                <w:rFonts w:cs="Times New Roman"/>
                <w:sz w:val="22"/>
              </w:rPr>
              <w:t>”m2”,</w:t>
            </w:r>
            <w:r w:rsidR="00040F8E" w:rsidRPr="00DC64FF">
              <w:rPr>
                <w:rFonts w:cs="Times New Roman"/>
                <w:sz w:val="22"/>
              </w:rPr>
              <w:t xml:space="preserve"> </w:t>
            </w:r>
            <w:r w:rsidRPr="00DC64FF">
              <w:rPr>
                <w:rFonts w:cs="Times New Roman"/>
                <w:sz w:val="22"/>
              </w:rPr>
              <w:t>”m3”,</w:t>
            </w:r>
            <w:r w:rsidR="00040F8E" w:rsidRPr="00DC64FF">
              <w:rPr>
                <w:rFonts w:cs="Times New Roman"/>
                <w:sz w:val="22"/>
              </w:rPr>
              <w:t xml:space="preserve"> </w:t>
            </w:r>
            <w:r w:rsidRPr="00DC64FF">
              <w:rPr>
                <w:rFonts w:cs="Times New Roman"/>
                <w:sz w:val="22"/>
              </w:rPr>
              <w:t xml:space="preserve">”m4” </w:t>
            </w:r>
            <w:r w:rsidR="00B53D42" w:rsidRPr="00DC64FF">
              <w:rPr>
                <w:rFonts w:cs="Times New Roman"/>
                <w:sz w:val="22"/>
              </w:rPr>
              <w:t xml:space="preserve">respectively </w:t>
            </w:r>
            <w:r w:rsidRPr="00DC64FF">
              <w:rPr>
                <w:rFonts w:cs="Times New Roman"/>
                <w:sz w:val="22"/>
              </w:rPr>
              <w:t>to receiver5 and receiver5 receive</w:t>
            </w:r>
            <w:r w:rsidR="00B53D42" w:rsidRPr="00DC64FF">
              <w:rPr>
                <w:rFonts w:cs="Times New Roman"/>
                <w:sz w:val="22"/>
              </w:rPr>
              <w:t>s</w:t>
            </w:r>
            <w:r w:rsidRPr="00DC64FF">
              <w:rPr>
                <w:rFonts w:cs="Times New Roman"/>
                <w:sz w:val="22"/>
              </w:rPr>
              <w:t xml:space="preserve"> message</w:t>
            </w:r>
            <w:r w:rsidR="005B3CF9" w:rsidRPr="00DC64FF">
              <w:rPr>
                <w:rFonts w:cs="Times New Roman"/>
                <w:sz w:val="22"/>
              </w:rPr>
              <w:t>.</w:t>
            </w:r>
          </w:p>
        </w:tc>
        <w:tc>
          <w:tcPr>
            <w:tcW w:w="2160" w:type="dxa"/>
          </w:tcPr>
          <w:p w:rsidR="007F3D98" w:rsidRPr="00DC64FF" w:rsidRDefault="007F3D98" w:rsidP="005201EF">
            <w:pPr>
              <w:rPr>
                <w:rFonts w:cs="Times New Roman"/>
                <w:sz w:val="22"/>
              </w:rPr>
            </w:pPr>
            <w:r w:rsidRPr="00DC64FF">
              <w:rPr>
                <w:rFonts w:cs="Times New Roman"/>
                <w:sz w:val="22"/>
              </w:rPr>
              <w:t xml:space="preserve"> Get five results in one receive</w:t>
            </w:r>
          </w:p>
        </w:tc>
        <w:tc>
          <w:tcPr>
            <w:tcW w:w="2228" w:type="dxa"/>
          </w:tcPr>
          <w:p w:rsidR="007F3D98" w:rsidRPr="00DC64FF" w:rsidRDefault="007F3D98" w:rsidP="005201EF">
            <w:pPr>
              <w:rPr>
                <w:rFonts w:cs="Times New Roman"/>
                <w:sz w:val="22"/>
              </w:rPr>
            </w:pPr>
            <w:r w:rsidRPr="00DC64FF">
              <w:rPr>
                <w:rFonts w:cs="Times New Roman"/>
                <w:sz w:val="22"/>
              </w:rPr>
              <w:t xml:space="preserve"> Get five results in one receive</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12</w:t>
            </w:r>
          </w:p>
        </w:tc>
        <w:tc>
          <w:tcPr>
            <w:tcW w:w="4272" w:type="dxa"/>
          </w:tcPr>
          <w:p w:rsidR="007F3D98" w:rsidRPr="00DC64FF" w:rsidRDefault="007F3D98" w:rsidP="005201EF">
            <w:pPr>
              <w:rPr>
                <w:rFonts w:cs="Times New Roman"/>
                <w:sz w:val="22"/>
              </w:rPr>
            </w:pPr>
            <w:r w:rsidRPr="00DC64FF">
              <w:rPr>
                <w:rFonts w:cs="Times New Roman"/>
                <w:sz w:val="22"/>
              </w:rPr>
              <w:t>register sender1, sender2, sender3, sender4, sender5,</w:t>
            </w:r>
          </w:p>
        </w:tc>
        <w:tc>
          <w:tcPr>
            <w:tcW w:w="2160" w:type="dxa"/>
          </w:tcPr>
          <w:p w:rsidR="007F3D98" w:rsidRPr="00DC64FF" w:rsidRDefault="007F3D98" w:rsidP="005201EF">
            <w:pPr>
              <w:rPr>
                <w:rFonts w:cs="Times New Roman"/>
                <w:sz w:val="22"/>
              </w:rPr>
            </w:pPr>
            <w:r w:rsidRPr="00DC64FF">
              <w:rPr>
                <w:rFonts w:cs="Times New Roman"/>
                <w:sz w:val="22"/>
              </w:rPr>
              <w:t>Successfully added</w:t>
            </w:r>
          </w:p>
        </w:tc>
        <w:tc>
          <w:tcPr>
            <w:tcW w:w="2228" w:type="dxa"/>
          </w:tcPr>
          <w:p w:rsidR="007F3D98" w:rsidRPr="00DC64FF" w:rsidRDefault="007F3D98" w:rsidP="005201EF">
            <w:pPr>
              <w:rPr>
                <w:rFonts w:cs="Times New Roman"/>
                <w:sz w:val="22"/>
              </w:rPr>
            </w:pPr>
            <w:r w:rsidRPr="00DC64FF">
              <w:rPr>
                <w:rFonts w:cs="Times New Roman"/>
                <w:sz w:val="22"/>
              </w:rPr>
              <w:t>Successfully added</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13</w:t>
            </w:r>
          </w:p>
        </w:tc>
        <w:tc>
          <w:tcPr>
            <w:tcW w:w="4272" w:type="dxa"/>
          </w:tcPr>
          <w:p w:rsidR="007F3D98" w:rsidRPr="00DC64FF" w:rsidRDefault="007F3D98" w:rsidP="005201EF">
            <w:pPr>
              <w:rPr>
                <w:rFonts w:cs="Times New Roman"/>
                <w:sz w:val="22"/>
              </w:rPr>
            </w:pPr>
            <w:r w:rsidRPr="00DC64FF">
              <w:rPr>
                <w:rFonts w:cs="Times New Roman"/>
                <w:sz w:val="22"/>
              </w:rPr>
              <w:t>register sender1, sender2, sender3, sender4, sender5,sender6</w:t>
            </w:r>
          </w:p>
        </w:tc>
        <w:tc>
          <w:tcPr>
            <w:tcW w:w="2160" w:type="dxa"/>
          </w:tcPr>
          <w:p w:rsidR="007F3D98" w:rsidRPr="00DC64FF" w:rsidRDefault="007F3D98" w:rsidP="005201EF">
            <w:pPr>
              <w:rPr>
                <w:rFonts w:cs="Times New Roman"/>
                <w:sz w:val="22"/>
              </w:rPr>
            </w:pPr>
            <w:r w:rsidRPr="00DC64FF">
              <w:rPr>
                <w:rFonts w:cs="Times New Roman"/>
                <w:sz w:val="22"/>
              </w:rPr>
              <w:t>Sender1-5 ok, sender6 sender array full cannot added</w:t>
            </w:r>
          </w:p>
        </w:tc>
        <w:tc>
          <w:tcPr>
            <w:tcW w:w="2228" w:type="dxa"/>
          </w:tcPr>
          <w:p w:rsidR="007F3D98" w:rsidRPr="00DC64FF" w:rsidRDefault="007F3D98" w:rsidP="005201EF">
            <w:pPr>
              <w:rPr>
                <w:rFonts w:cs="Times New Roman"/>
                <w:sz w:val="22"/>
              </w:rPr>
            </w:pPr>
            <w:r w:rsidRPr="00DC64FF">
              <w:rPr>
                <w:rFonts w:cs="Times New Roman"/>
                <w:sz w:val="22"/>
              </w:rPr>
              <w:t>Sender1-5 ok, sender6 sender array full cannot added</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14</w:t>
            </w:r>
          </w:p>
        </w:tc>
        <w:tc>
          <w:tcPr>
            <w:tcW w:w="4272" w:type="dxa"/>
          </w:tcPr>
          <w:p w:rsidR="007F3D98" w:rsidRPr="00DC64FF" w:rsidRDefault="007F3D98" w:rsidP="005201EF">
            <w:pPr>
              <w:rPr>
                <w:rFonts w:cs="Times New Roman"/>
                <w:sz w:val="22"/>
              </w:rPr>
            </w:pPr>
            <w:r w:rsidRPr="00DC64FF">
              <w:rPr>
                <w:rFonts w:cs="Times New Roman"/>
                <w:sz w:val="22"/>
              </w:rPr>
              <w:t>Register receiver1, receiver2, receiver3, receiver4, receiver5,</w:t>
            </w:r>
          </w:p>
        </w:tc>
        <w:tc>
          <w:tcPr>
            <w:tcW w:w="2160" w:type="dxa"/>
          </w:tcPr>
          <w:p w:rsidR="007F3D98" w:rsidRPr="00DC64FF" w:rsidRDefault="007F3D98" w:rsidP="005201EF">
            <w:pPr>
              <w:rPr>
                <w:rFonts w:cs="Times New Roman"/>
                <w:sz w:val="22"/>
              </w:rPr>
            </w:pPr>
            <w:r w:rsidRPr="00DC64FF">
              <w:rPr>
                <w:rFonts w:cs="Times New Roman"/>
                <w:sz w:val="22"/>
              </w:rPr>
              <w:t>Successfully added</w:t>
            </w:r>
          </w:p>
        </w:tc>
        <w:tc>
          <w:tcPr>
            <w:tcW w:w="2228" w:type="dxa"/>
          </w:tcPr>
          <w:p w:rsidR="007F3D98" w:rsidRPr="00DC64FF" w:rsidRDefault="007F3D98" w:rsidP="005201EF">
            <w:pPr>
              <w:rPr>
                <w:rFonts w:cs="Times New Roman"/>
                <w:sz w:val="22"/>
              </w:rPr>
            </w:pPr>
            <w:r w:rsidRPr="00DC64FF">
              <w:rPr>
                <w:rFonts w:cs="Times New Roman"/>
                <w:sz w:val="22"/>
              </w:rPr>
              <w:t>Successfully added</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15</w:t>
            </w:r>
          </w:p>
        </w:tc>
        <w:tc>
          <w:tcPr>
            <w:tcW w:w="4272" w:type="dxa"/>
          </w:tcPr>
          <w:p w:rsidR="007F3D98" w:rsidRPr="00DC64FF" w:rsidRDefault="007F3D98" w:rsidP="005201EF">
            <w:pPr>
              <w:rPr>
                <w:rFonts w:cs="Times New Roman"/>
                <w:sz w:val="22"/>
              </w:rPr>
            </w:pPr>
            <w:r w:rsidRPr="00DC64FF">
              <w:rPr>
                <w:rFonts w:cs="Times New Roman"/>
                <w:sz w:val="22"/>
              </w:rPr>
              <w:t>Register receiver1, receiver2, receiver3, receiver4, receiver5,receiver6</w:t>
            </w:r>
          </w:p>
        </w:tc>
        <w:tc>
          <w:tcPr>
            <w:tcW w:w="2160" w:type="dxa"/>
          </w:tcPr>
          <w:p w:rsidR="007F3D98" w:rsidRPr="00DC64FF" w:rsidRDefault="007F3D98" w:rsidP="005201EF">
            <w:pPr>
              <w:rPr>
                <w:rFonts w:cs="Times New Roman"/>
                <w:sz w:val="22"/>
              </w:rPr>
            </w:pPr>
            <w:r w:rsidRPr="00DC64FF">
              <w:rPr>
                <w:rFonts w:cs="Times New Roman"/>
                <w:sz w:val="22"/>
              </w:rPr>
              <w:t>Receiver1-5 ok, sender6 sender array full cannot added</w:t>
            </w:r>
          </w:p>
        </w:tc>
        <w:tc>
          <w:tcPr>
            <w:tcW w:w="2228" w:type="dxa"/>
          </w:tcPr>
          <w:p w:rsidR="007F3D98" w:rsidRPr="00DC64FF" w:rsidRDefault="007F3D98" w:rsidP="005201EF">
            <w:pPr>
              <w:rPr>
                <w:rFonts w:cs="Times New Roman"/>
                <w:sz w:val="22"/>
              </w:rPr>
            </w:pPr>
            <w:r w:rsidRPr="00DC64FF">
              <w:rPr>
                <w:rFonts w:cs="Times New Roman"/>
                <w:sz w:val="22"/>
              </w:rPr>
              <w:t>Receiver1-5 ok, sender6 sender array full cannot added</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16</w:t>
            </w:r>
          </w:p>
        </w:tc>
        <w:tc>
          <w:tcPr>
            <w:tcW w:w="4272" w:type="dxa"/>
          </w:tcPr>
          <w:p w:rsidR="007F3D98" w:rsidRPr="00DC64FF" w:rsidRDefault="00ED535C" w:rsidP="00414A6B">
            <w:pPr>
              <w:rPr>
                <w:rFonts w:cs="Times New Roman"/>
                <w:sz w:val="22"/>
              </w:rPr>
            </w:pPr>
            <w:r>
              <w:rPr>
                <w:rFonts w:cs="Times New Roman"/>
                <w:sz w:val="22"/>
              </w:rPr>
              <w:t>Retrieve messa</w:t>
            </w:r>
            <w:r w:rsidR="007F3D98" w:rsidRPr="00DC64FF">
              <w:rPr>
                <w:rFonts w:cs="Times New Roman"/>
                <w:sz w:val="22"/>
              </w:rPr>
              <w:t>g</w:t>
            </w:r>
            <w:r>
              <w:rPr>
                <w:rFonts w:cs="Times New Roman"/>
                <w:sz w:val="22"/>
              </w:rPr>
              <w:t>e</w:t>
            </w:r>
            <w:r w:rsidR="007F3D98" w:rsidRPr="00DC64FF">
              <w:rPr>
                <w:rFonts w:cs="Times New Roman"/>
                <w:sz w:val="22"/>
              </w:rPr>
              <w:t xml:space="preserve"> when </w:t>
            </w:r>
            <w:r w:rsidR="00414A6B">
              <w:rPr>
                <w:rFonts w:cs="Times New Roman"/>
                <w:sz w:val="22"/>
              </w:rPr>
              <w:t>queue</w:t>
            </w:r>
            <w:r w:rsidR="007F3D98" w:rsidRPr="00DC64FF">
              <w:rPr>
                <w:rFonts w:cs="Times New Roman"/>
                <w:sz w:val="22"/>
              </w:rPr>
              <w:t xml:space="preserve"> is empty</w:t>
            </w:r>
          </w:p>
        </w:tc>
        <w:tc>
          <w:tcPr>
            <w:tcW w:w="2160" w:type="dxa"/>
          </w:tcPr>
          <w:p w:rsidR="007F3D98" w:rsidRPr="00DC64FF" w:rsidRDefault="00414A6B" w:rsidP="005201EF">
            <w:pPr>
              <w:rPr>
                <w:rFonts w:cs="Times New Roman"/>
                <w:sz w:val="22"/>
              </w:rPr>
            </w:pPr>
            <w:r>
              <w:rPr>
                <w:rFonts w:cs="Times New Roman"/>
                <w:sz w:val="22"/>
              </w:rPr>
              <w:t>Message</w:t>
            </w:r>
            <w:r w:rsidR="007F3D98" w:rsidRPr="00DC64FF">
              <w:rPr>
                <w:rFonts w:cs="Times New Roman"/>
                <w:sz w:val="22"/>
              </w:rPr>
              <w:t xml:space="preserve"> underflow</w:t>
            </w:r>
          </w:p>
        </w:tc>
        <w:tc>
          <w:tcPr>
            <w:tcW w:w="2228" w:type="dxa"/>
          </w:tcPr>
          <w:p w:rsidR="007F3D98" w:rsidRPr="00DC64FF" w:rsidRDefault="007F3D98" w:rsidP="00414A6B">
            <w:pPr>
              <w:rPr>
                <w:rFonts w:cs="Times New Roman"/>
                <w:sz w:val="22"/>
              </w:rPr>
            </w:pPr>
            <w:r w:rsidRPr="00DC64FF">
              <w:rPr>
                <w:rFonts w:cs="Times New Roman"/>
                <w:sz w:val="22"/>
              </w:rPr>
              <w:t>M</w:t>
            </w:r>
            <w:r w:rsidR="00414A6B">
              <w:rPr>
                <w:rFonts w:cs="Times New Roman"/>
                <w:sz w:val="22"/>
              </w:rPr>
              <w:t>essage</w:t>
            </w:r>
            <w:r w:rsidRPr="00DC64FF">
              <w:rPr>
                <w:rFonts w:cs="Times New Roman"/>
                <w:sz w:val="22"/>
              </w:rPr>
              <w:t xml:space="preserve"> underflow</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 xml:space="preserve">18 </w:t>
            </w:r>
          </w:p>
        </w:tc>
        <w:tc>
          <w:tcPr>
            <w:tcW w:w="4272" w:type="dxa"/>
          </w:tcPr>
          <w:p w:rsidR="007F3D98" w:rsidRPr="00DC64FF" w:rsidRDefault="007F3D98" w:rsidP="005201EF">
            <w:pPr>
              <w:rPr>
                <w:rFonts w:cs="Times New Roman"/>
                <w:sz w:val="22"/>
              </w:rPr>
            </w:pPr>
            <w:r w:rsidRPr="00DC64FF">
              <w:rPr>
                <w:rFonts w:cs="Times New Roman"/>
                <w:sz w:val="22"/>
              </w:rPr>
              <w:t>Sender1 send message “m1” to receiver 4,5,6</w:t>
            </w:r>
          </w:p>
        </w:tc>
        <w:tc>
          <w:tcPr>
            <w:tcW w:w="2160" w:type="dxa"/>
          </w:tcPr>
          <w:p w:rsidR="007F3D98" w:rsidRPr="00DC64FF" w:rsidRDefault="00B046AD" w:rsidP="005201EF">
            <w:pPr>
              <w:rPr>
                <w:rFonts w:cs="Times New Roman"/>
                <w:sz w:val="22"/>
              </w:rPr>
            </w:pPr>
            <w:r w:rsidRPr="00DC64FF">
              <w:rPr>
                <w:rFonts w:cs="Times New Roman"/>
                <w:sz w:val="22"/>
              </w:rPr>
              <w:t>SUCCESS</w:t>
            </w:r>
          </w:p>
        </w:tc>
        <w:tc>
          <w:tcPr>
            <w:tcW w:w="2228" w:type="dxa"/>
          </w:tcPr>
          <w:p w:rsidR="007F3D98" w:rsidRPr="00DC64FF" w:rsidRDefault="00B046AD"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19</w:t>
            </w:r>
          </w:p>
        </w:tc>
        <w:tc>
          <w:tcPr>
            <w:tcW w:w="4272" w:type="dxa"/>
          </w:tcPr>
          <w:p w:rsidR="007F3D98" w:rsidRPr="00DC64FF" w:rsidRDefault="007F3D98" w:rsidP="00414A6B">
            <w:pPr>
              <w:rPr>
                <w:rFonts w:cs="Times New Roman"/>
                <w:sz w:val="22"/>
              </w:rPr>
            </w:pPr>
            <w:r w:rsidRPr="00DC64FF">
              <w:rPr>
                <w:rFonts w:cs="Times New Roman"/>
                <w:sz w:val="22"/>
              </w:rPr>
              <w:t xml:space="preserve">Insert 16 messages in the </w:t>
            </w:r>
            <w:r w:rsidR="00414A6B">
              <w:rPr>
                <w:rFonts w:cs="Times New Roman"/>
                <w:sz w:val="22"/>
              </w:rPr>
              <w:t>queue</w:t>
            </w:r>
          </w:p>
        </w:tc>
        <w:tc>
          <w:tcPr>
            <w:tcW w:w="2160" w:type="dxa"/>
          </w:tcPr>
          <w:p w:rsidR="007F3D98" w:rsidRPr="00DC64FF" w:rsidRDefault="00B046AD" w:rsidP="005201EF">
            <w:pPr>
              <w:rPr>
                <w:rFonts w:cs="Times New Roman"/>
                <w:sz w:val="22"/>
              </w:rPr>
            </w:pPr>
            <w:r w:rsidRPr="00DC64FF">
              <w:rPr>
                <w:rFonts w:cs="Times New Roman"/>
                <w:sz w:val="22"/>
              </w:rPr>
              <w:t>SUCCESS</w:t>
            </w:r>
          </w:p>
        </w:tc>
        <w:tc>
          <w:tcPr>
            <w:tcW w:w="2228" w:type="dxa"/>
          </w:tcPr>
          <w:p w:rsidR="007F3D98" w:rsidRPr="00DC64FF" w:rsidRDefault="00B046AD"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c>
          <w:tcPr>
            <w:tcW w:w="678" w:type="dxa"/>
          </w:tcPr>
          <w:p w:rsidR="007F3D98" w:rsidRPr="00DC64FF" w:rsidRDefault="007F3D98" w:rsidP="005201EF">
            <w:pPr>
              <w:rPr>
                <w:rFonts w:cs="Times New Roman"/>
                <w:sz w:val="22"/>
              </w:rPr>
            </w:pPr>
            <w:r w:rsidRPr="00DC64FF">
              <w:rPr>
                <w:rFonts w:cs="Times New Roman"/>
                <w:sz w:val="22"/>
              </w:rPr>
              <w:t>20</w:t>
            </w:r>
          </w:p>
        </w:tc>
        <w:tc>
          <w:tcPr>
            <w:tcW w:w="4272" w:type="dxa"/>
          </w:tcPr>
          <w:p w:rsidR="007F3D98" w:rsidRPr="00DC64FF" w:rsidRDefault="007F3D98" w:rsidP="00414A6B">
            <w:pPr>
              <w:rPr>
                <w:rFonts w:cs="Times New Roman"/>
                <w:sz w:val="22"/>
              </w:rPr>
            </w:pPr>
            <w:r w:rsidRPr="00DC64FF">
              <w:rPr>
                <w:rFonts w:cs="Times New Roman"/>
                <w:sz w:val="22"/>
              </w:rPr>
              <w:t xml:space="preserve">Insert 17 messages in the </w:t>
            </w:r>
            <w:r w:rsidR="00414A6B">
              <w:rPr>
                <w:rFonts w:cs="Times New Roman"/>
                <w:sz w:val="22"/>
              </w:rPr>
              <w:t>queue</w:t>
            </w:r>
          </w:p>
        </w:tc>
        <w:tc>
          <w:tcPr>
            <w:tcW w:w="2160" w:type="dxa"/>
          </w:tcPr>
          <w:p w:rsidR="007F3D98" w:rsidRPr="00DC64FF" w:rsidRDefault="007F3D98" w:rsidP="00BD47D8">
            <w:pPr>
              <w:rPr>
                <w:rFonts w:cs="Times New Roman"/>
                <w:sz w:val="22"/>
              </w:rPr>
            </w:pPr>
            <w:r w:rsidRPr="00DC64FF">
              <w:rPr>
                <w:rFonts w:cs="Times New Roman"/>
                <w:sz w:val="22"/>
              </w:rPr>
              <w:t>Wh</w:t>
            </w:r>
            <w:r w:rsidR="00B046AD" w:rsidRPr="00DC64FF">
              <w:rPr>
                <w:rFonts w:cs="Times New Roman"/>
                <w:sz w:val="22"/>
              </w:rPr>
              <w:t>ile</w:t>
            </w:r>
            <w:r w:rsidRPr="00DC64FF">
              <w:rPr>
                <w:rFonts w:cs="Times New Roman"/>
                <w:sz w:val="22"/>
              </w:rPr>
              <w:t xml:space="preserve"> inserting the 17</w:t>
            </w:r>
            <w:r w:rsidRPr="00DC64FF">
              <w:rPr>
                <w:rFonts w:cs="Times New Roman"/>
                <w:sz w:val="22"/>
                <w:vertAlign w:val="superscript"/>
              </w:rPr>
              <w:t>th</w:t>
            </w:r>
            <w:r w:rsidRPr="00DC64FF">
              <w:rPr>
                <w:rFonts w:cs="Times New Roman"/>
                <w:sz w:val="22"/>
              </w:rPr>
              <w:t xml:space="preserve"> </w:t>
            </w:r>
            <w:r w:rsidR="00B046AD" w:rsidRPr="00DC64FF">
              <w:rPr>
                <w:rFonts w:cs="Times New Roman"/>
                <w:sz w:val="22"/>
              </w:rPr>
              <w:t>message</w:t>
            </w:r>
            <w:r w:rsidRPr="00DC64FF">
              <w:rPr>
                <w:rFonts w:cs="Times New Roman"/>
                <w:sz w:val="22"/>
              </w:rPr>
              <w:t xml:space="preserve">, give </w:t>
            </w:r>
            <w:r w:rsidRPr="00DC64FF">
              <w:rPr>
                <w:rFonts w:cs="Times New Roman"/>
                <w:sz w:val="22"/>
              </w:rPr>
              <w:lastRenderedPageBreak/>
              <w:t xml:space="preserve">error that </w:t>
            </w:r>
            <w:r w:rsidR="00BD47D8">
              <w:rPr>
                <w:rFonts w:cs="Times New Roman"/>
                <w:sz w:val="22"/>
              </w:rPr>
              <w:t>queue</w:t>
            </w:r>
            <w:r w:rsidRPr="00DC64FF">
              <w:rPr>
                <w:rFonts w:cs="Times New Roman"/>
                <w:sz w:val="22"/>
              </w:rPr>
              <w:t xml:space="preserve"> is full</w:t>
            </w:r>
          </w:p>
        </w:tc>
        <w:tc>
          <w:tcPr>
            <w:tcW w:w="2228" w:type="dxa"/>
          </w:tcPr>
          <w:p w:rsidR="007F3D98" w:rsidRPr="00DC64FF" w:rsidRDefault="007F3D98" w:rsidP="00BD47D8">
            <w:pPr>
              <w:rPr>
                <w:rFonts w:cs="Times New Roman"/>
                <w:sz w:val="22"/>
              </w:rPr>
            </w:pPr>
            <w:r w:rsidRPr="00DC64FF">
              <w:rPr>
                <w:rFonts w:cs="Times New Roman"/>
                <w:sz w:val="22"/>
              </w:rPr>
              <w:lastRenderedPageBreak/>
              <w:t>When inserting the 17</w:t>
            </w:r>
            <w:r w:rsidRPr="00DC64FF">
              <w:rPr>
                <w:rFonts w:cs="Times New Roman"/>
                <w:sz w:val="22"/>
                <w:vertAlign w:val="superscript"/>
              </w:rPr>
              <w:t>th</w:t>
            </w:r>
            <w:r w:rsidRPr="00DC64FF">
              <w:rPr>
                <w:rFonts w:cs="Times New Roman"/>
                <w:sz w:val="22"/>
              </w:rPr>
              <w:t xml:space="preserve"> </w:t>
            </w:r>
            <w:r w:rsidR="00B046AD" w:rsidRPr="00DC64FF">
              <w:rPr>
                <w:rFonts w:cs="Times New Roman"/>
                <w:sz w:val="22"/>
              </w:rPr>
              <w:t>message</w:t>
            </w:r>
            <w:r w:rsidRPr="00DC64FF">
              <w:rPr>
                <w:rFonts w:cs="Times New Roman"/>
                <w:sz w:val="22"/>
              </w:rPr>
              <w:t xml:space="preserve">, give error that </w:t>
            </w:r>
            <w:r w:rsidR="00BD47D8">
              <w:rPr>
                <w:rFonts w:cs="Times New Roman"/>
                <w:sz w:val="22"/>
              </w:rPr>
              <w:t>queue</w:t>
            </w:r>
            <w:r w:rsidRPr="00DC64FF">
              <w:rPr>
                <w:rFonts w:cs="Times New Roman"/>
                <w:sz w:val="22"/>
              </w:rPr>
              <w:t xml:space="preserve"> is full</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1232"/>
        </w:trPr>
        <w:tc>
          <w:tcPr>
            <w:tcW w:w="678" w:type="dxa"/>
          </w:tcPr>
          <w:p w:rsidR="007F3D98" w:rsidRPr="00DC64FF" w:rsidRDefault="007F3D98" w:rsidP="005201EF">
            <w:pPr>
              <w:rPr>
                <w:rFonts w:cs="Times New Roman"/>
                <w:sz w:val="22"/>
              </w:rPr>
            </w:pPr>
            <w:r w:rsidRPr="00DC64FF">
              <w:rPr>
                <w:rFonts w:cs="Times New Roman"/>
                <w:sz w:val="22"/>
              </w:rPr>
              <w:t>21</w:t>
            </w:r>
          </w:p>
        </w:tc>
        <w:tc>
          <w:tcPr>
            <w:tcW w:w="4272" w:type="dxa"/>
          </w:tcPr>
          <w:p w:rsidR="007F3D98" w:rsidRPr="00DC64FF" w:rsidRDefault="007F3D98" w:rsidP="005201EF">
            <w:pPr>
              <w:rPr>
                <w:rFonts w:cs="Times New Roman"/>
                <w:sz w:val="22"/>
              </w:rPr>
            </w:pPr>
            <w:r w:rsidRPr="00DC64FF">
              <w:rPr>
                <w:rFonts w:cs="Times New Roman"/>
                <w:sz w:val="22"/>
              </w:rPr>
              <w:t>S1</w:t>
            </w:r>
            <w:r w:rsidRPr="00DC64FF">
              <w:rPr>
                <w:rFonts w:cs="Times New Roman"/>
                <w:sz w:val="22"/>
              </w:rPr>
              <w:sym w:font="Wingdings" w:char="F0E0"/>
            </w:r>
            <w:r w:rsidRPr="00DC64FF">
              <w:rPr>
                <w:rFonts w:cs="Times New Roman"/>
                <w:sz w:val="22"/>
              </w:rPr>
              <w:t xml:space="preserve"> r4,r5,r6 m1</w:t>
            </w:r>
          </w:p>
          <w:p w:rsidR="007F3D98" w:rsidRPr="00DC64FF" w:rsidRDefault="007F3D98" w:rsidP="005201EF">
            <w:pPr>
              <w:rPr>
                <w:rFonts w:cs="Times New Roman"/>
                <w:sz w:val="22"/>
              </w:rPr>
            </w:pPr>
            <w:r w:rsidRPr="00DC64FF">
              <w:rPr>
                <w:rFonts w:cs="Times New Roman"/>
                <w:sz w:val="22"/>
              </w:rPr>
              <w:t>S1</w:t>
            </w:r>
            <w:r w:rsidRPr="00DC64FF">
              <w:rPr>
                <w:rFonts w:cs="Times New Roman"/>
                <w:sz w:val="22"/>
              </w:rPr>
              <w:sym w:font="Wingdings" w:char="F0E0"/>
            </w:r>
            <w:r w:rsidRPr="00DC64FF">
              <w:rPr>
                <w:rFonts w:cs="Times New Roman"/>
                <w:sz w:val="22"/>
              </w:rPr>
              <w:t xml:space="preserve"> r4,r5,r6 m2</w:t>
            </w:r>
          </w:p>
          <w:p w:rsidR="007F3D98" w:rsidRPr="00DC64FF" w:rsidRDefault="007F3D98" w:rsidP="005201EF">
            <w:pPr>
              <w:rPr>
                <w:rFonts w:cs="Times New Roman"/>
                <w:sz w:val="22"/>
              </w:rPr>
            </w:pPr>
            <w:r w:rsidRPr="00DC64FF">
              <w:rPr>
                <w:rFonts w:cs="Times New Roman"/>
                <w:sz w:val="22"/>
              </w:rPr>
              <w:t>S1</w:t>
            </w:r>
            <w:r w:rsidRPr="00DC64FF">
              <w:rPr>
                <w:rFonts w:cs="Times New Roman"/>
                <w:sz w:val="22"/>
              </w:rPr>
              <w:sym w:font="Wingdings" w:char="F0E0"/>
            </w:r>
            <w:r w:rsidRPr="00DC64FF">
              <w:rPr>
                <w:rFonts w:cs="Times New Roman"/>
                <w:sz w:val="22"/>
              </w:rPr>
              <w:t xml:space="preserve"> r4,r5,r6 m3</w:t>
            </w:r>
          </w:p>
          <w:p w:rsidR="007F3D98" w:rsidRPr="00DC64FF" w:rsidRDefault="007F3D98" w:rsidP="005201EF">
            <w:pPr>
              <w:rPr>
                <w:rFonts w:cs="Times New Roman"/>
                <w:sz w:val="22"/>
              </w:rPr>
            </w:pPr>
            <w:r w:rsidRPr="00DC64FF">
              <w:rPr>
                <w:rFonts w:cs="Times New Roman"/>
                <w:sz w:val="22"/>
              </w:rPr>
              <w:t>And r4,r5,r6 receive message</w:t>
            </w:r>
          </w:p>
        </w:tc>
        <w:tc>
          <w:tcPr>
            <w:tcW w:w="2160" w:type="dxa"/>
          </w:tcPr>
          <w:p w:rsidR="007F3D98" w:rsidRPr="00DC64FF" w:rsidRDefault="007F3D98" w:rsidP="005201EF">
            <w:pPr>
              <w:rPr>
                <w:rFonts w:cs="Times New Roman"/>
                <w:sz w:val="22"/>
              </w:rPr>
            </w:pPr>
            <w:r w:rsidRPr="00DC64FF">
              <w:rPr>
                <w:rFonts w:cs="Times New Roman"/>
                <w:sz w:val="22"/>
              </w:rPr>
              <w:t>Each get three messages</w:t>
            </w:r>
            <w:r w:rsidR="0026691A">
              <w:rPr>
                <w:rFonts w:cs="Times New Roman"/>
                <w:sz w:val="22"/>
              </w:rPr>
              <w:t xml:space="preserve"> in single call and in the same sequence</w:t>
            </w:r>
          </w:p>
        </w:tc>
        <w:tc>
          <w:tcPr>
            <w:tcW w:w="2228" w:type="dxa"/>
          </w:tcPr>
          <w:p w:rsidR="007F3D98" w:rsidRPr="00DC64FF" w:rsidRDefault="007F3D98" w:rsidP="005201EF">
            <w:pPr>
              <w:rPr>
                <w:rFonts w:cs="Times New Roman"/>
                <w:sz w:val="22"/>
              </w:rPr>
            </w:pPr>
            <w:r w:rsidRPr="00DC64FF">
              <w:rPr>
                <w:rFonts w:cs="Times New Roman"/>
                <w:sz w:val="22"/>
              </w:rPr>
              <w:t>Each get three messages</w:t>
            </w:r>
            <w:r w:rsidR="0026691A">
              <w:rPr>
                <w:rFonts w:cs="Times New Roman"/>
                <w:sz w:val="22"/>
              </w:rPr>
              <w:t xml:space="preserve"> in single call and in the same sequence</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1457"/>
        </w:trPr>
        <w:tc>
          <w:tcPr>
            <w:tcW w:w="678" w:type="dxa"/>
          </w:tcPr>
          <w:p w:rsidR="007F3D98" w:rsidRPr="00DC64FF" w:rsidRDefault="007F3D98" w:rsidP="005201EF">
            <w:pPr>
              <w:rPr>
                <w:rFonts w:cs="Times New Roman"/>
                <w:sz w:val="22"/>
              </w:rPr>
            </w:pPr>
            <w:r w:rsidRPr="00DC64FF">
              <w:rPr>
                <w:rFonts w:cs="Times New Roman"/>
                <w:sz w:val="22"/>
              </w:rPr>
              <w:t>22</w:t>
            </w:r>
          </w:p>
        </w:tc>
        <w:tc>
          <w:tcPr>
            <w:tcW w:w="4272" w:type="dxa"/>
          </w:tcPr>
          <w:p w:rsidR="007F3D98" w:rsidRPr="00DC64FF" w:rsidRDefault="007F3D98" w:rsidP="005201EF">
            <w:pPr>
              <w:rPr>
                <w:rFonts w:cs="Times New Roman"/>
                <w:sz w:val="22"/>
              </w:rPr>
            </w:pPr>
            <w:r w:rsidRPr="00DC64FF">
              <w:rPr>
                <w:rFonts w:cs="Times New Roman"/>
                <w:sz w:val="22"/>
              </w:rPr>
              <w:t>S1</w:t>
            </w:r>
            <w:r w:rsidRPr="00DC64FF">
              <w:rPr>
                <w:rFonts w:cs="Times New Roman"/>
                <w:sz w:val="22"/>
              </w:rPr>
              <w:sym w:font="Wingdings" w:char="F0E0"/>
            </w:r>
            <w:r w:rsidRPr="00DC64FF">
              <w:rPr>
                <w:rFonts w:cs="Times New Roman"/>
                <w:sz w:val="22"/>
              </w:rPr>
              <w:t xml:space="preserve"> r4,r5,r6 m1</w:t>
            </w:r>
          </w:p>
          <w:p w:rsidR="007F3D98" w:rsidRPr="00DC64FF" w:rsidRDefault="007F3D98" w:rsidP="005201EF">
            <w:pPr>
              <w:rPr>
                <w:rFonts w:cs="Times New Roman"/>
                <w:sz w:val="22"/>
              </w:rPr>
            </w:pPr>
            <w:r w:rsidRPr="00DC64FF">
              <w:rPr>
                <w:rFonts w:cs="Times New Roman"/>
                <w:sz w:val="22"/>
              </w:rPr>
              <w:t>S1</w:t>
            </w:r>
            <w:r w:rsidRPr="00DC64FF">
              <w:rPr>
                <w:rFonts w:cs="Times New Roman"/>
                <w:sz w:val="22"/>
              </w:rPr>
              <w:sym w:font="Wingdings" w:char="F0E0"/>
            </w:r>
            <w:r w:rsidRPr="00DC64FF">
              <w:rPr>
                <w:rFonts w:cs="Times New Roman"/>
                <w:sz w:val="22"/>
              </w:rPr>
              <w:t xml:space="preserve"> r4,r5,r6 m2</w:t>
            </w:r>
          </w:p>
          <w:p w:rsidR="007F3D98" w:rsidRPr="00DC64FF" w:rsidRDefault="007F3D98" w:rsidP="005201EF">
            <w:pPr>
              <w:rPr>
                <w:rFonts w:cs="Times New Roman"/>
                <w:sz w:val="22"/>
              </w:rPr>
            </w:pPr>
            <w:r w:rsidRPr="00DC64FF">
              <w:rPr>
                <w:rFonts w:cs="Times New Roman"/>
                <w:sz w:val="22"/>
              </w:rPr>
              <w:t>S1</w:t>
            </w:r>
            <w:r w:rsidRPr="00DC64FF">
              <w:rPr>
                <w:rFonts w:cs="Times New Roman"/>
                <w:sz w:val="22"/>
              </w:rPr>
              <w:sym w:font="Wingdings" w:char="F0E0"/>
            </w:r>
            <w:r w:rsidRPr="00DC64FF">
              <w:rPr>
                <w:rFonts w:cs="Times New Roman"/>
                <w:sz w:val="22"/>
              </w:rPr>
              <w:t xml:space="preserve"> r4,r5,r6 m3</w:t>
            </w:r>
          </w:p>
          <w:p w:rsidR="007F3D98" w:rsidRPr="00DC64FF" w:rsidRDefault="007F3D98" w:rsidP="005201EF">
            <w:pPr>
              <w:rPr>
                <w:rFonts w:cs="Times New Roman"/>
                <w:sz w:val="22"/>
              </w:rPr>
            </w:pPr>
            <w:r w:rsidRPr="00DC64FF">
              <w:rPr>
                <w:rFonts w:cs="Times New Roman"/>
                <w:sz w:val="22"/>
              </w:rPr>
              <w:t>And r4, r4, r5, r6 receive message</w:t>
            </w:r>
          </w:p>
        </w:tc>
        <w:tc>
          <w:tcPr>
            <w:tcW w:w="2160" w:type="dxa"/>
          </w:tcPr>
          <w:p w:rsidR="007F3D98" w:rsidRPr="00DC64FF" w:rsidRDefault="007F3D98" w:rsidP="0026691A">
            <w:pPr>
              <w:rPr>
                <w:rFonts w:cs="Times New Roman"/>
                <w:sz w:val="22"/>
              </w:rPr>
            </w:pPr>
            <w:r w:rsidRPr="00DC64FF">
              <w:rPr>
                <w:rFonts w:cs="Times New Roman"/>
                <w:sz w:val="22"/>
              </w:rPr>
              <w:t>Each get three messages</w:t>
            </w:r>
            <w:r w:rsidR="0026691A">
              <w:rPr>
                <w:rFonts w:cs="Times New Roman"/>
                <w:sz w:val="22"/>
              </w:rPr>
              <w:t xml:space="preserve"> in single call and in the same sequence without redundancy</w:t>
            </w:r>
          </w:p>
        </w:tc>
        <w:tc>
          <w:tcPr>
            <w:tcW w:w="2228" w:type="dxa"/>
          </w:tcPr>
          <w:p w:rsidR="007F3D98" w:rsidRPr="00DC64FF" w:rsidRDefault="007F3D98" w:rsidP="005201EF">
            <w:pPr>
              <w:rPr>
                <w:rFonts w:cs="Times New Roman"/>
                <w:sz w:val="22"/>
              </w:rPr>
            </w:pPr>
            <w:r w:rsidRPr="00DC64FF">
              <w:rPr>
                <w:rFonts w:cs="Times New Roman"/>
                <w:sz w:val="22"/>
              </w:rPr>
              <w:t>Each get three messages</w:t>
            </w:r>
            <w:r w:rsidR="0026691A">
              <w:rPr>
                <w:rFonts w:cs="Times New Roman"/>
                <w:sz w:val="22"/>
              </w:rPr>
              <w:t xml:space="preserve"> in single call and in the same sequence without redundancy</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413"/>
        </w:trPr>
        <w:tc>
          <w:tcPr>
            <w:tcW w:w="678" w:type="dxa"/>
          </w:tcPr>
          <w:p w:rsidR="007F3D98" w:rsidRPr="00DC64FF" w:rsidRDefault="007F3D98" w:rsidP="005201EF">
            <w:pPr>
              <w:rPr>
                <w:rFonts w:cs="Times New Roman"/>
                <w:sz w:val="22"/>
              </w:rPr>
            </w:pPr>
            <w:r w:rsidRPr="00DC64FF">
              <w:rPr>
                <w:rFonts w:cs="Times New Roman"/>
                <w:sz w:val="22"/>
              </w:rPr>
              <w:t>23</w:t>
            </w:r>
          </w:p>
        </w:tc>
        <w:tc>
          <w:tcPr>
            <w:tcW w:w="4272" w:type="dxa"/>
          </w:tcPr>
          <w:p w:rsidR="007F3D98" w:rsidRPr="00DC64FF" w:rsidRDefault="007F3D98" w:rsidP="005201EF">
            <w:pPr>
              <w:rPr>
                <w:rFonts w:cs="Times New Roman"/>
                <w:sz w:val="22"/>
              </w:rPr>
            </w:pPr>
            <w:r w:rsidRPr="00DC64FF">
              <w:rPr>
                <w:rFonts w:cs="Times New Roman"/>
                <w:sz w:val="22"/>
              </w:rPr>
              <w:t>Exit the program</w:t>
            </w:r>
          </w:p>
        </w:tc>
        <w:tc>
          <w:tcPr>
            <w:tcW w:w="2160" w:type="dxa"/>
          </w:tcPr>
          <w:p w:rsidR="007F3D98" w:rsidRPr="00DC64FF" w:rsidRDefault="007F3D98" w:rsidP="005201EF">
            <w:pPr>
              <w:rPr>
                <w:rFonts w:cs="Times New Roman"/>
                <w:sz w:val="22"/>
              </w:rPr>
            </w:pPr>
            <w:r w:rsidRPr="00DC64FF">
              <w:rPr>
                <w:rFonts w:cs="Times New Roman"/>
                <w:sz w:val="22"/>
              </w:rPr>
              <w:t>Exit the program</w:t>
            </w:r>
          </w:p>
        </w:tc>
        <w:tc>
          <w:tcPr>
            <w:tcW w:w="2228" w:type="dxa"/>
          </w:tcPr>
          <w:p w:rsidR="007F3D98" w:rsidRPr="00DC64FF" w:rsidRDefault="007F3D98" w:rsidP="005201EF">
            <w:pPr>
              <w:rPr>
                <w:rFonts w:cs="Times New Roman"/>
                <w:sz w:val="22"/>
              </w:rPr>
            </w:pPr>
            <w:r w:rsidRPr="00DC64FF">
              <w:rPr>
                <w:rFonts w:cs="Times New Roman"/>
                <w:sz w:val="22"/>
              </w:rPr>
              <w:t>Exit the program</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332"/>
        </w:trPr>
        <w:tc>
          <w:tcPr>
            <w:tcW w:w="678" w:type="dxa"/>
          </w:tcPr>
          <w:p w:rsidR="007F3D98" w:rsidRPr="00DC64FF" w:rsidRDefault="007F3D98" w:rsidP="005201EF">
            <w:pPr>
              <w:rPr>
                <w:rFonts w:cs="Times New Roman"/>
                <w:sz w:val="22"/>
              </w:rPr>
            </w:pPr>
            <w:r w:rsidRPr="00DC64FF">
              <w:rPr>
                <w:rFonts w:cs="Times New Roman"/>
                <w:sz w:val="22"/>
              </w:rPr>
              <w:t>24</w:t>
            </w:r>
          </w:p>
        </w:tc>
        <w:tc>
          <w:tcPr>
            <w:tcW w:w="4272" w:type="dxa"/>
          </w:tcPr>
          <w:p w:rsidR="007F3D98" w:rsidRPr="00DC64FF" w:rsidRDefault="007F3D98" w:rsidP="005201EF">
            <w:pPr>
              <w:rPr>
                <w:rFonts w:cs="Times New Roman"/>
                <w:sz w:val="22"/>
              </w:rPr>
            </w:pPr>
            <w:r w:rsidRPr="00DC64FF">
              <w:rPr>
                <w:rFonts w:cs="Times New Roman"/>
                <w:sz w:val="22"/>
              </w:rPr>
              <w:t>Register sender1, and register sender1 again</w:t>
            </w:r>
          </w:p>
        </w:tc>
        <w:tc>
          <w:tcPr>
            <w:tcW w:w="2160" w:type="dxa"/>
          </w:tcPr>
          <w:p w:rsidR="007F3D98" w:rsidRPr="00DC64FF" w:rsidRDefault="007F3D98" w:rsidP="0026691A">
            <w:pPr>
              <w:rPr>
                <w:rFonts w:cs="Times New Roman"/>
                <w:sz w:val="22"/>
              </w:rPr>
            </w:pPr>
            <w:r w:rsidRPr="00DC64FF">
              <w:rPr>
                <w:rFonts w:cs="Times New Roman"/>
                <w:sz w:val="22"/>
              </w:rPr>
              <w:t>1</w:t>
            </w:r>
            <w:r w:rsidRPr="00DC64FF">
              <w:rPr>
                <w:rFonts w:cs="Times New Roman"/>
                <w:sz w:val="22"/>
                <w:vertAlign w:val="superscript"/>
              </w:rPr>
              <w:t>st</w:t>
            </w:r>
            <w:r w:rsidR="0026691A">
              <w:rPr>
                <w:rFonts w:cs="Times New Roman"/>
                <w:sz w:val="22"/>
              </w:rPr>
              <w:t xml:space="preserve"> sender registers successfully</w:t>
            </w:r>
            <w:r w:rsidRPr="00DC64FF">
              <w:rPr>
                <w:rFonts w:cs="Times New Roman"/>
                <w:sz w:val="22"/>
              </w:rPr>
              <w:t>, 2</w:t>
            </w:r>
            <w:r w:rsidRPr="00DC64FF">
              <w:rPr>
                <w:rFonts w:cs="Times New Roman"/>
                <w:sz w:val="22"/>
                <w:vertAlign w:val="superscript"/>
              </w:rPr>
              <w:t>nd</w:t>
            </w:r>
            <w:r w:rsidR="0026691A">
              <w:rPr>
                <w:rFonts w:cs="Times New Roman"/>
                <w:sz w:val="22"/>
                <w:vertAlign w:val="superscript"/>
              </w:rPr>
              <w:t xml:space="preserve"> </w:t>
            </w:r>
            <w:r w:rsidRPr="00DC64FF">
              <w:rPr>
                <w:rFonts w:cs="Times New Roman"/>
                <w:sz w:val="22"/>
              </w:rPr>
              <w:t xml:space="preserve"> </w:t>
            </w:r>
            <w:r w:rsidR="0026691A">
              <w:rPr>
                <w:rFonts w:cs="Times New Roman"/>
                <w:sz w:val="22"/>
              </w:rPr>
              <w:t xml:space="preserve">time </w:t>
            </w:r>
            <w:r w:rsidRPr="00DC64FF">
              <w:rPr>
                <w:rFonts w:cs="Times New Roman"/>
                <w:sz w:val="22"/>
              </w:rPr>
              <w:t>give</w:t>
            </w:r>
            <w:r w:rsidR="0026691A">
              <w:rPr>
                <w:rFonts w:cs="Times New Roman"/>
                <w:sz w:val="22"/>
              </w:rPr>
              <w:t>s</w:t>
            </w:r>
            <w:r w:rsidRPr="00DC64FF">
              <w:rPr>
                <w:rFonts w:cs="Times New Roman"/>
                <w:sz w:val="22"/>
              </w:rPr>
              <w:t xml:space="preserve"> </w:t>
            </w:r>
            <w:r w:rsidR="0026691A">
              <w:rPr>
                <w:rFonts w:cs="Times New Roman"/>
                <w:sz w:val="22"/>
              </w:rPr>
              <w:t>error</w:t>
            </w:r>
            <w:r w:rsidRPr="00DC64FF">
              <w:rPr>
                <w:rFonts w:cs="Times New Roman"/>
                <w:sz w:val="22"/>
              </w:rPr>
              <w:t xml:space="preserve"> that the sender already existed</w:t>
            </w:r>
          </w:p>
        </w:tc>
        <w:tc>
          <w:tcPr>
            <w:tcW w:w="2228" w:type="dxa"/>
          </w:tcPr>
          <w:p w:rsidR="007F3D98" w:rsidRPr="00DC64FF" w:rsidRDefault="0026691A" w:rsidP="0026691A">
            <w:pPr>
              <w:rPr>
                <w:rFonts w:cs="Times New Roman"/>
                <w:sz w:val="22"/>
              </w:rPr>
            </w:pPr>
            <w:r w:rsidRPr="00DC64FF">
              <w:rPr>
                <w:rFonts w:cs="Times New Roman"/>
                <w:sz w:val="22"/>
              </w:rPr>
              <w:t>1</w:t>
            </w:r>
            <w:r w:rsidRPr="00DC64FF">
              <w:rPr>
                <w:rFonts w:cs="Times New Roman"/>
                <w:sz w:val="22"/>
                <w:vertAlign w:val="superscript"/>
              </w:rPr>
              <w:t>st</w:t>
            </w:r>
            <w:r>
              <w:rPr>
                <w:rFonts w:cs="Times New Roman"/>
                <w:sz w:val="22"/>
              </w:rPr>
              <w:t xml:space="preserve"> sender registers successfully</w:t>
            </w:r>
            <w:r w:rsidRPr="00DC64FF">
              <w:rPr>
                <w:rFonts w:cs="Times New Roman"/>
                <w:sz w:val="22"/>
              </w:rPr>
              <w:t>, 2</w:t>
            </w:r>
            <w:r w:rsidRPr="00DC64FF">
              <w:rPr>
                <w:rFonts w:cs="Times New Roman"/>
                <w:sz w:val="22"/>
                <w:vertAlign w:val="superscript"/>
              </w:rPr>
              <w:t>nd</w:t>
            </w:r>
            <w:r>
              <w:rPr>
                <w:rFonts w:cs="Times New Roman"/>
                <w:sz w:val="22"/>
                <w:vertAlign w:val="superscript"/>
              </w:rPr>
              <w:t xml:space="preserve"> </w:t>
            </w:r>
            <w:r w:rsidRPr="00DC64FF">
              <w:rPr>
                <w:rFonts w:cs="Times New Roman"/>
                <w:sz w:val="22"/>
              </w:rPr>
              <w:t xml:space="preserve"> </w:t>
            </w:r>
            <w:r>
              <w:rPr>
                <w:rFonts w:cs="Times New Roman"/>
                <w:sz w:val="22"/>
              </w:rPr>
              <w:t xml:space="preserve">time </w:t>
            </w:r>
            <w:r w:rsidRPr="00DC64FF">
              <w:rPr>
                <w:rFonts w:cs="Times New Roman"/>
                <w:sz w:val="22"/>
              </w:rPr>
              <w:t>give</w:t>
            </w:r>
            <w:r>
              <w:rPr>
                <w:rFonts w:cs="Times New Roman"/>
                <w:sz w:val="22"/>
              </w:rPr>
              <w:t>s</w:t>
            </w:r>
            <w:r w:rsidRPr="00DC64FF">
              <w:rPr>
                <w:rFonts w:cs="Times New Roman"/>
                <w:sz w:val="22"/>
              </w:rPr>
              <w:t xml:space="preserve"> </w:t>
            </w:r>
            <w:r>
              <w:rPr>
                <w:rFonts w:cs="Times New Roman"/>
                <w:sz w:val="22"/>
              </w:rPr>
              <w:t>error</w:t>
            </w:r>
            <w:r w:rsidRPr="00DC64FF">
              <w:rPr>
                <w:rFonts w:cs="Times New Roman"/>
                <w:sz w:val="22"/>
              </w:rPr>
              <w:t xml:space="preserve"> that the sender already existed</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C74717" w:rsidRPr="00DC64FF" w:rsidTr="005201EF">
        <w:trPr>
          <w:trHeight w:val="332"/>
        </w:trPr>
        <w:tc>
          <w:tcPr>
            <w:tcW w:w="678" w:type="dxa"/>
          </w:tcPr>
          <w:p w:rsidR="00C74717" w:rsidRPr="00DC64FF" w:rsidRDefault="00C74717" w:rsidP="00C74717">
            <w:pPr>
              <w:rPr>
                <w:rFonts w:cs="Times New Roman"/>
                <w:sz w:val="22"/>
              </w:rPr>
            </w:pPr>
            <w:r w:rsidRPr="00DC64FF">
              <w:rPr>
                <w:rFonts w:cs="Times New Roman"/>
                <w:sz w:val="22"/>
              </w:rPr>
              <w:t>25</w:t>
            </w:r>
          </w:p>
        </w:tc>
        <w:tc>
          <w:tcPr>
            <w:tcW w:w="4272" w:type="dxa"/>
          </w:tcPr>
          <w:p w:rsidR="00C74717" w:rsidRPr="00DC64FF" w:rsidRDefault="00C74717" w:rsidP="00C74717">
            <w:pPr>
              <w:rPr>
                <w:rFonts w:cs="Times New Roman"/>
                <w:sz w:val="22"/>
              </w:rPr>
            </w:pPr>
            <w:r w:rsidRPr="00DC64FF">
              <w:rPr>
                <w:rFonts w:cs="Times New Roman"/>
                <w:sz w:val="22"/>
              </w:rPr>
              <w:t>Register reciever1, and register receiver1</w:t>
            </w:r>
            <w:r w:rsidR="00701D0C">
              <w:rPr>
                <w:rFonts w:cs="Times New Roman"/>
                <w:sz w:val="22"/>
              </w:rPr>
              <w:t xml:space="preserve"> </w:t>
            </w:r>
            <w:r w:rsidRPr="00DC64FF">
              <w:rPr>
                <w:rFonts w:cs="Times New Roman"/>
                <w:sz w:val="22"/>
              </w:rPr>
              <w:t>again</w:t>
            </w:r>
          </w:p>
        </w:tc>
        <w:tc>
          <w:tcPr>
            <w:tcW w:w="2160" w:type="dxa"/>
          </w:tcPr>
          <w:p w:rsidR="00C74717" w:rsidRPr="00DC64FF" w:rsidRDefault="00C74717" w:rsidP="00C74717">
            <w:pPr>
              <w:rPr>
                <w:rFonts w:cs="Times New Roman"/>
                <w:sz w:val="22"/>
              </w:rPr>
            </w:pPr>
            <w:r w:rsidRPr="00DC64FF">
              <w:rPr>
                <w:rFonts w:cs="Times New Roman"/>
                <w:sz w:val="22"/>
              </w:rPr>
              <w:t>1</w:t>
            </w:r>
            <w:r w:rsidRPr="00DC64FF">
              <w:rPr>
                <w:rFonts w:cs="Times New Roman"/>
                <w:sz w:val="22"/>
                <w:vertAlign w:val="superscript"/>
              </w:rPr>
              <w:t>st</w:t>
            </w:r>
            <w:r>
              <w:rPr>
                <w:rFonts w:cs="Times New Roman"/>
                <w:sz w:val="22"/>
              </w:rPr>
              <w:t xml:space="preserve"> receiver registers successfully</w:t>
            </w:r>
            <w:r w:rsidRPr="00DC64FF">
              <w:rPr>
                <w:rFonts w:cs="Times New Roman"/>
                <w:sz w:val="22"/>
              </w:rPr>
              <w:t>, 2</w:t>
            </w:r>
            <w:r w:rsidRPr="00DC64FF">
              <w:rPr>
                <w:rFonts w:cs="Times New Roman"/>
                <w:sz w:val="22"/>
                <w:vertAlign w:val="superscript"/>
              </w:rPr>
              <w:t>nd</w:t>
            </w:r>
            <w:r>
              <w:rPr>
                <w:rFonts w:cs="Times New Roman"/>
                <w:sz w:val="22"/>
                <w:vertAlign w:val="superscript"/>
              </w:rPr>
              <w:t xml:space="preserve"> </w:t>
            </w:r>
            <w:r w:rsidRPr="00DC64FF">
              <w:rPr>
                <w:rFonts w:cs="Times New Roman"/>
                <w:sz w:val="22"/>
              </w:rPr>
              <w:t xml:space="preserve"> </w:t>
            </w:r>
            <w:r>
              <w:rPr>
                <w:rFonts w:cs="Times New Roman"/>
                <w:sz w:val="22"/>
              </w:rPr>
              <w:t xml:space="preserve">time </w:t>
            </w:r>
            <w:r w:rsidRPr="00DC64FF">
              <w:rPr>
                <w:rFonts w:cs="Times New Roman"/>
                <w:sz w:val="22"/>
              </w:rPr>
              <w:t>give</w:t>
            </w:r>
            <w:r>
              <w:rPr>
                <w:rFonts w:cs="Times New Roman"/>
                <w:sz w:val="22"/>
              </w:rPr>
              <w:t>s</w:t>
            </w:r>
            <w:r w:rsidRPr="00DC64FF">
              <w:rPr>
                <w:rFonts w:cs="Times New Roman"/>
                <w:sz w:val="22"/>
              </w:rPr>
              <w:t xml:space="preserve"> </w:t>
            </w:r>
            <w:r>
              <w:rPr>
                <w:rFonts w:cs="Times New Roman"/>
                <w:sz w:val="22"/>
              </w:rPr>
              <w:t>error</w:t>
            </w:r>
            <w:r w:rsidRPr="00DC64FF">
              <w:rPr>
                <w:rFonts w:cs="Times New Roman"/>
                <w:sz w:val="22"/>
              </w:rPr>
              <w:t xml:space="preserve"> that the sender already existed</w:t>
            </w:r>
          </w:p>
        </w:tc>
        <w:tc>
          <w:tcPr>
            <w:tcW w:w="2228" w:type="dxa"/>
          </w:tcPr>
          <w:p w:rsidR="00C74717" w:rsidRPr="00DC64FF" w:rsidRDefault="00C74717" w:rsidP="00C74717">
            <w:pPr>
              <w:rPr>
                <w:rFonts w:cs="Times New Roman"/>
                <w:sz w:val="22"/>
              </w:rPr>
            </w:pPr>
            <w:r w:rsidRPr="00DC64FF">
              <w:rPr>
                <w:rFonts w:cs="Times New Roman"/>
                <w:sz w:val="22"/>
              </w:rPr>
              <w:t>1</w:t>
            </w:r>
            <w:r w:rsidRPr="00DC64FF">
              <w:rPr>
                <w:rFonts w:cs="Times New Roman"/>
                <w:sz w:val="22"/>
                <w:vertAlign w:val="superscript"/>
              </w:rPr>
              <w:t>st</w:t>
            </w:r>
            <w:r>
              <w:rPr>
                <w:rFonts w:cs="Times New Roman"/>
                <w:sz w:val="22"/>
              </w:rPr>
              <w:t xml:space="preserve"> receiver registers successfully</w:t>
            </w:r>
            <w:r w:rsidRPr="00DC64FF">
              <w:rPr>
                <w:rFonts w:cs="Times New Roman"/>
                <w:sz w:val="22"/>
              </w:rPr>
              <w:t>, 2</w:t>
            </w:r>
            <w:r w:rsidRPr="00DC64FF">
              <w:rPr>
                <w:rFonts w:cs="Times New Roman"/>
                <w:sz w:val="22"/>
                <w:vertAlign w:val="superscript"/>
              </w:rPr>
              <w:t>nd</w:t>
            </w:r>
            <w:r>
              <w:rPr>
                <w:rFonts w:cs="Times New Roman"/>
                <w:sz w:val="22"/>
                <w:vertAlign w:val="superscript"/>
              </w:rPr>
              <w:t xml:space="preserve"> </w:t>
            </w:r>
            <w:r w:rsidRPr="00DC64FF">
              <w:rPr>
                <w:rFonts w:cs="Times New Roman"/>
                <w:sz w:val="22"/>
              </w:rPr>
              <w:t xml:space="preserve"> </w:t>
            </w:r>
            <w:r>
              <w:rPr>
                <w:rFonts w:cs="Times New Roman"/>
                <w:sz w:val="22"/>
              </w:rPr>
              <w:t xml:space="preserve">time </w:t>
            </w:r>
            <w:r w:rsidRPr="00DC64FF">
              <w:rPr>
                <w:rFonts w:cs="Times New Roman"/>
                <w:sz w:val="22"/>
              </w:rPr>
              <w:t>give</w:t>
            </w:r>
            <w:r>
              <w:rPr>
                <w:rFonts w:cs="Times New Roman"/>
                <w:sz w:val="22"/>
              </w:rPr>
              <w:t>s</w:t>
            </w:r>
            <w:r w:rsidRPr="00DC64FF">
              <w:rPr>
                <w:rFonts w:cs="Times New Roman"/>
                <w:sz w:val="22"/>
              </w:rPr>
              <w:t xml:space="preserve"> </w:t>
            </w:r>
            <w:r>
              <w:rPr>
                <w:rFonts w:cs="Times New Roman"/>
                <w:sz w:val="22"/>
              </w:rPr>
              <w:t>error</w:t>
            </w:r>
            <w:r w:rsidRPr="00DC64FF">
              <w:rPr>
                <w:rFonts w:cs="Times New Roman"/>
                <w:sz w:val="22"/>
              </w:rPr>
              <w:t xml:space="preserve"> that the sender already existed</w:t>
            </w:r>
          </w:p>
        </w:tc>
        <w:tc>
          <w:tcPr>
            <w:tcW w:w="742" w:type="dxa"/>
          </w:tcPr>
          <w:p w:rsidR="00C74717" w:rsidRPr="00DC64FF" w:rsidRDefault="00C74717" w:rsidP="00C74717">
            <w:pPr>
              <w:rPr>
                <w:rFonts w:cs="Times New Roman"/>
                <w:sz w:val="22"/>
              </w:rPr>
            </w:pPr>
            <w:r w:rsidRPr="00DC64FF">
              <w:rPr>
                <w:rFonts w:cs="Times New Roman"/>
                <w:sz w:val="22"/>
              </w:rPr>
              <w:t>PASS</w:t>
            </w:r>
          </w:p>
        </w:tc>
      </w:tr>
      <w:tr w:rsidR="00DC64FF" w:rsidRPr="00DC64FF" w:rsidTr="005201EF">
        <w:trPr>
          <w:trHeight w:val="332"/>
        </w:trPr>
        <w:tc>
          <w:tcPr>
            <w:tcW w:w="678" w:type="dxa"/>
          </w:tcPr>
          <w:p w:rsidR="007F3D98" w:rsidRPr="00DC64FF" w:rsidRDefault="007F3D98" w:rsidP="005201EF">
            <w:pPr>
              <w:rPr>
                <w:rFonts w:cs="Times New Roman"/>
                <w:sz w:val="22"/>
              </w:rPr>
            </w:pPr>
            <w:r w:rsidRPr="00DC64FF">
              <w:rPr>
                <w:rFonts w:cs="Times New Roman"/>
                <w:sz w:val="22"/>
              </w:rPr>
              <w:t>26</w:t>
            </w:r>
          </w:p>
        </w:tc>
        <w:tc>
          <w:tcPr>
            <w:tcW w:w="4272" w:type="dxa"/>
          </w:tcPr>
          <w:p w:rsidR="007F3D98" w:rsidRPr="00DC64FF" w:rsidRDefault="007F3D98" w:rsidP="00414A6B">
            <w:pPr>
              <w:rPr>
                <w:rFonts w:cs="Times New Roman"/>
                <w:sz w:val="22"/>
              </w:rPr>
            </w:pPr>
            <w:r w:rsidRPr="00DC64FF">
              <w:rPr>
                <w:rFonts w:cs="Times New Roman"/>
                <w:sz w:val="22"/>
              </w:rPr>
              <w:t xml:space="preserve">Receiver1 </w:t>
            </w:r>
            <w:r w:rsidR="00414A6B">
              <w:rPr>
                <w:rFonts w:cs="Times New Roman"/>
                <w:sz w:val="22"/>
              </w:rPr>
              <w:t>message from queue</w:t>
            </w:r>
            <w:r w:rsidRPr="00DC64FF">
              <w:rPr>
                <w:rFonts w:cs="Times New Roman"/>
                <w:sz w:val="22"/>
              </w:rPr>
              <w:t xml:space="preserve"> when there is no </w:t>
            </w:r>
            <w:r w:rsidR="00414A6B">
              <w:rPr>
                <w:rFonts w:cs="Times New Roman"/>
                <w:sz w:val="22"/>
              </w:rPr>
              <w:t>message</w:t>
            </w:r>
            <w:r w:rsidRPr="00DC64FF">
              <w:rPr>
                <w:rFonts w:cs="Times New Roman"/>
                <w:sz w:val="22"/>
              </w:rPr>
              <w:t xml:space="preserve"> </w:t>
            </w:r>
            <w:r w:rsidR="00701D0C">
              <w:rPr>
                <w:rFonts w:cs="Times New Roman"/>
                <w:sz w:val="22"/>
              </w:rPr>
              <w:t>in it.</w:t>
            </w:r>
          </w:p>
        </w:tc>
        <w:tc>
          <w:tcPr>
            <w:tcW w:w="2160" w:type="dxa"/>
          </w:tcPr>
          <w:p w:rsidR="007F3D98" w:rsidRPr="00DC64FF" w:rsidRDefault="00701D0C" w:rsidP="005201EF">
            <w:pPr>
              <w:rPr>
                <w:rFonts w:cs="Times New Roman"/>
                <w:sz w:val="22"/>
              </w:rPr>
            </w:pPr>
            <w:r>
              <w:rPr>
                <w:rFonts w:cs="Times New Roman"/>
                <w:sz w:val="22"/>
              </w:rPr>
              <w:t>Underflow</w:t>
            </w:r>
            <w:r w:rsidR="00B176B3">
              <w:rPr>
                <w:rFonts w:cs="Times New Roman"/>
                <w:sz w:val="22"/>
              </w:rPr>
              <w:t xml:space="preserve"> in the terminal and prompt that user process has no message to receive in other terminal.</w:t>
            </w:r>
          </w:p>
        </w:tc>
        <w:tc>
          <w:tcPr>
            <w:tcW w:w="2228" w:type="dxa"/>
          </w:tcPr>
          <w:p w:rsidR="007F3D98" w:rsidRPr="00DC64FF" w:rsidRDefault="00B176B3" w:rsidP="005201EF">
            <w:pPr>
              <w:rPr>
                <w:rFonts w:cs="Times New Roman"/>
                <w:sz w:val="22"/>
              </w:rPr>
            </w:pPr>
            <w:r>
              <w:rPr>
                <w:rFonts w:cs="Times New Roman"/>
                <w:sz w:val="22"/>
              </w:rPr>
              <w:t>Underflow in the terminal and prompt that user process has no message to receive in other terminal.</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332"/>
        </w:trPr>
        <w:tc>
          <w:tcPr>
            <w:tcW w:w="678" w:type="dxa"/>
          </w:tcPr>
          <w:p w:rsidR="007F3D98" w:rsidRPr="00DC64FF" w:rsidRDefault="007F3D98" w:rsidP="005201EF">
            <w:pPr>
              <w:rPr>
                <w:rFonts w:cs="Times New Roman"/>
                <w:sz w:val="22"/>
              </w:rPr>
            </w:pPr>
            <w:r w:rsidRPr="00DC64FF">
              <w:rPr>
                <w:rFonts w:cs="Times New Roman"/>
                <w:sz w:val="22"/>
              </w:rPr>
              <w:t>27</w:t>
            </w:r>
          </w:p>
        </w:tc>
        <w:tc>
          <w:tcPr>
            <w:tcW w:w="4272" w:type="dxa"/>
          </w:tcPr>
          <w:p w:rsidR="007F3D98" w:rsidRPr="00DC64FF" w:rsidRDefault="007F3D98" w:rsidP="005201EF">
            <w:pPr>
              <w:rPr>
                <w:rFonts w:cs="Times New Roman"/>
                <w:sz w:val="22"/>
              </w:rPr>
            </w:pPr>
            <w:r w:rsidRPr="00DC64FF">
              <w:rPr>
                <w:rFonts w:cs="Times New Roman"/>
                <w:sz w:val="22"/>
              </w:rPr>
              <w:t xml:space="preserve">Sender1 send </w:t>
            </w:r>
            <w:r w:rsidR="005201EF">
              <w:rPr>
                <w:rFonts w:cs="Times New Roman"/>
                <w:sz w:val="22"/>
              </w:rPr>
              <w:t>message</w:t>
            </w:r>
            <w:r w:rsidRPr="00DC64FF">
              <w:rPr>
                <w:rFonts w:cs="Times New Roman"/>
                <w:sz w:val="22"/>
              </w:rPr>
              <w:t xml:space="preserve"> to receiver4, receiver5, receiver6, receiver7,</w:t>
            </w:r>
          </w:p>
        </w:tc>
        <w:tc>
          <w:tcPr>
            <w:tcW w:w="2160" w:type="dxa"/>
          </w:tcPr>
          <w:p w:rsidR="007F3D98" w:rsidRPr="00DC64FF" w:rsidRDefault="007F3D98" w:rsidP="005201EF">
            <w:pPr>
              <w:rPr>
                <w:rFonts w:cs="Times New Roman"/>
                <w:sz w:val="22"/>
              </w:rPr>
            </w:pPr>
            <w:r w:rsidRPr="00DC64FF">
              <w:rPr>
                <w:rFonts w:cs="Times New Roman"/>
                <w:sz w:val="22"/>
              </w:rPr>
              <w:t xml:space="preserve">Give hint that there can only be three receivers at maximum for each </w:t>
            </w:r>
            <w:r w:rsidR="005201EF">
              <w:rPr>
                <w:rFonts w:cs="Times New Roman"/>
                <w:sz w:val="22"/>
              </w:rPr>
              <w:t>message</w:t>
            </w:r>
          </w:p>
        </w:tc>
        <w:tc>
          <w:tcPr>
            <w:tcW w:w="2228" w:type="dxa"/>
          </w:tcPr>
          <w:p w:rsidR="007F3D98" w:rsidRPr="00DC64FF" w:rsidRDefault="007F3D98" w:rsidP="005201EF">
            <w:pPr>
              <w:rPr>
                <w:rFonts w:cs="Times New Roman"/>
                <w:sz w:val="22"/>
              </w:rPr>
            </w:pPr>
            <w:r w:rsidRPr="00DC64FF">
              <w:rPr>
                <w:rFonts w:cs="Times New Roman"/>
                <w:sz w:val="22"/>
              </w:rPr>
              <w:t xml:space="preserve">Give hint that there can only be three receivers at maximum for each </w:t>
            </w:r>
            <w:r w:rsidR="005201EF">
              <w:rPr>
                <w:rFonts w:cs="Times New Roman"/>
                <w:sz w:val="22"/>
              </w:rPr>
              <w:t>message</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296"/>
        </w:trPr>
        <w:tc>
          <w:tcPr>
            <w:tcW w:w="678" w:type="dxa"/>
          </w:tcPr>
          <w:p w:rsidR="007F3D98" w:rsidRPr="00DC64FF" w:rsidRDefault="007F3D98" w:rsidP="005201EF">
            <w:pPr>
              <w:rPr>
                <w:rFonts w:cs="Times New Roman"/>
                <w:sz w:val="22"/>
              </w:rPr>
            </w:pPr>
            <w:r w:rsidRPr="00DC64FF">
              <w:rPr>
                <w:rFonts w:cs="Times New Roman"/>
                <w:sz w:val="22"/>
              </w:rPr>
              <w:t>28</w:t>
            </w:r>
          </w:p>
        </w:tc>
        <w:tc>
          <w:tcPr>
            <w:tcW w:w="4272" w:type="dxa"/>
          </w:tcPr>
          <w:p w:rsidR="007F3D98" w:rsidRPr="00DC64FF" w:rsidRDefault="007F3D98" w:rsidP="007C4394">
            <w:pPr>
              <w:rPr>
                <w:rFonts w:cs="Times New Roman"/>
                <w:sz w:val="22"/>
              </w:rPr>
            </w:pPr>
            <w:r w:rsidRPr="00DC64FF">
              <w:rPr>
                <w:rFonts w:cs="Times New Roman"/>
                <w:sz w:val="22"/>
              </w:rPr>
              <w:t xml:space="preserve">Insert 16 messages in the </w:t>
            </w:r>
            <w:r w:rsidR="007C4394">
              <w:rPr>
                <w:rFonts w:cs="Times New Roman"/>
                <w:sz w:val="22"/>
              </w:rPr>
              <w:t>queue</w:t>
            </w:r>
            <w:r w:rsidRPr="00DC64FF">
              <w:rPr>
                <w:rFonts w:cs="Times New Roman"/>
                <w:sz w:val="22"/>
              </w:rPr>
              <w:t>, and retrieve all</w:t>
            </w:r>
          </w:p>
        </w:tc>
        <w:tc>
          <w:tcPr>
            <w:tcW w:w="2160" w:type="dxa"/>
          </w:tcPr>
          <w:p w:rsidR="007F3D98" w:rsidRPr="00DC64FF" w:rsidRDefault="00B046AD" w:rsidP="005201EF">
            <w:pPr>
              <w:rPr>
                <w:rFonts w:cs="Times New Roman"/>
                <w:sz w:val="22"/>
              </w:rPr>
            </w:pPr>
            <w:r w:rsidRPr="00DC64FF">
              <w:rPr>
                <w:rFonts w:cs="Times New Roman"/>
                <w:sz w:val="22"/>
              </w:rPr>
              <w:t>SUCCESS</w:t>
            </w:r>
          </w:p>
        </w:tc>
        <w:tc>
          <w:tcPr>
            <w:tcW w:w="2228" w:type="dxa"/>
          </w:tcPr>
          <w:p w:rsidR="007F3D98" w:rsidRPr="00DC64FF" w:rsidRDefault="00B046AD" w:rsidP="005201EF">
            <w:pPr>
              <w:rPr>
                <w:rFonts w:cs="Times New Roman"/>
                <w:sz w:val="22"/>
              </w:rPr>
            </w:pPr>
            <w:r w:rsidRPr="00DC64FF">
              <w:rPr>
                <w:rFonts w:cs="Times New Roman"/>
                <w:sz w:val="22"/>
              </w:rPr>
              <w:t>SUCCESS</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323"/>
        </w:trPr>
        <w:tc>
          <w:tcPr>
            <w:tcW w:w="678" w:type="dxa"/>
          </w:tcPr>
          <w:p w:rsidR="007F3D98" w:rsidRPr="00DC64FF" w:rsidRDefault="007F3D98" w:rsidP="005201EF">
            <w:pPr>
              <w:rPr>
                <w:rFonts w:cs="Times New Roman"/>
                <w:sz w:val="22"/>
              </w:rPr>
            </w:pPr>
            <w:r w:rsidRPr="00DC64FF">
              <w:rPr>
                <w:rFonts w:cs="Times New Roman"/>
                <w:sz w:val="22"/>
              </w:rPr>
              <w:t>30</w:t>
            </w:r>
          </w:p>
        </w:tc>
        <w:tc>
          <w:tcPr>
            <w:tcW w:w="4272" w:type="dxa"/>
          </w:tcPr>
          <w:p w:rsidR="007F3D98" w:rsidRPr="00DC64FF" w:rsidRDefault="007F3D98" w:rsidP="00BC3B38">
            <w:pPr>
              <w:rPr>
                <w:rFonts w:cs="Times New Roman"/>
                <w:sz w:val="22"/>
              </w:rPr>
            </w:pPr>
            <w:r w:rsidRPr="00DC64FF">
              <w:rPr>
                <w:rFonts w:cs="Times New Roman"/>
                <w:sz w:val="22"/>
              </w:rPr>
              <w:t xml:space="preserve">Sender1 send a </w:t>
            </w:r>
            <w:r w:rsidR="00BD47D8">
              <w:rPr>
                <w:rFonts w:cs="Times New Roman"/>
                <w:sz w:val="22"/>
              </w:rPr>
              <w:t xml:space="preserve">message </w:t>
            </w:r>
            <w:r w:rsidRPr="00DC64FF">
              <w:rPr>
                <w:rFonts w:cs="Times New Roman"/>
                <w:sz w:val="22"/>
              </w:rPr>
              <w:t xml:space="preserve">to receiver2, sender2 send a </w:t>
            </w:r>
            <w:r w:rsidR="00BC3B38">
              <w:rPr>
                <w:rFonts w:cs="Times New Roman"/>
                <w:sz w:val="22"/>
              </w:rPr>
              <w:t>message</w:t>
            </w:r>
            <w:r w:rsidRPr="00DC64FF">
              <w:rPr>
                <w:rFonts w:cs="Times New Roman"/>
                <w:sz w:val="22"/>
              </w:rPr>
              <w:t xml:space="preserve"> to receiver1, and receiver11, receiver2 retrieve the m</w:t>
            </w:r>
            <w:r w:rsidR="00BD47D8">
              <w:rPr>
                <w:rFonts w:cs="Times New Roman"/>
                <w:sz w:val="22"/>
              </w:rPr>
              <w:t>essage</w:t>
            </w:r>
          </w:p>
        </w:tc>
        <w:tc>
          <w:tcPr>
            <w:tcW w:w="2160" w:type="dxa"/>
          </w:tcPr>
          <w:p w:rsidR="007F3D98" w:rsidRPr="00DC64FF" w:rsidRDefault="007F3D98" w:rsidP="005201EF">
            <w:pPr>
              <w:rPr>
                <w:rFonts w:cs="Times New Roman"/>
                <w:sz w:val="22"/>
              </w:rPr>
            </w:pPr>
            <w:r w:rsidRPr="00DC64FF">
              <w:rPr>
                <w:rFonts w:cs="Times New Roman"/>
                <w:sz w:val="22"/>
              </w:rPr>
              <w:t>No deadlock occur, retrieve successfully</w:t>
            </w:r>
          </w:p>
        </w:tc>
        <w:tc>
          <w:tcPr>
            <w:tcW w:w="2228" w:type="dxa"/>
          </w:tcPr>
          <w:p w:rsidR="007F3D98" w:rsidRPr="00DC64FF" w:rsidRDefault="007F3D98" w:rsidP="005201EF">
            <w:pPr>
              <w:rPr>
                <w:rFonts w:cs="Times New Roman"/>
                <w:sz w:val="22"/>
              </w:rPr>
            </w:pPr>
            <w:r w:rsidRPr="00DC64FF">
              <w:rPr>
                <w:rFonts w:cs="Times New Roman"/>
                <w:sz w:val="22"/>
              </w:rPr>
              <w:t>No deadlock occur, retrieve successfully</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323"/>
        </w:trPr>
        <w:tc>
          <w:tcPr>
            <w:tcW w:w="678" w:type="dxa"/>
          </w:tcPr>
          <w:p w:rsidR="007F3D98" w:rsidRPr="00DC64FF" w:rsidRDefault="007F3D98" w:rsidP="005201EF">
            <w:pPr>
              <w:rPr>
                <w:rFonts w:cs="Times New Roman"/>
                <w:sz w:val="22"/>
              </w:rPr>
            </w:pPr>
            <w:r w:rsidRPr="00DC64FF">
              <w:rPr>
                <w:rFonts w:cs="Times New Roman"/>
                <w:sz w:val="22"/>
              </w:rPr>
              <w:t>31</w:t>
            </w:r>
          </w:p>
        </w:tc>
        <w:tc>
          <w:tcPr>
            <w:tcW w:w="4272" w:type="dxa"/>
          </w:tcPr>
          <w:p w:rsidR="007F3D98" w:rsidRPr="00DC64FF" w:rsidRDefault="007F3D98" w:rsidP="005201EF">
            <w:pPr>
              <w:rPr>
                <w:rFonts w:cs="Times New Roman"/>
                <w:sz w:val="22"/>
              </w:rPr>
            </w:pPr>
            <w:r w:rsidRPr="00DC64FF">
              <w:rPr>
                <w:rFonts w:cs="Times New Roman"/>
                <w:sz w:val="22"/>
              </w:rPr>
              <w:t>Register sender1, sender2, sender3, sender4, sender5,then sender1 again</w:t>
            </w:r>
          </w:p>
        </w:tc>
        <w:tc>
          <w:tcPr>
            <w:tcW w:w="2160" w:type="dxa"/>
          </w:tcPr>
          <w:p w:rsidR="007F3D98" w:rsidRPr="00DC64FF" w:rsidRDefault="007F3D98" w:rsidP="005201EF">
            <w:pPr>
              <w:rPr>
                <w:rFonts w:cs="Times New Roman"/>
                <w:sz w:val="22"/>
              </w:rPr>
            </w:pPr>
            <w:r w:rsidRPr="00DC64FF">
              <w:rPr>
                <w:rFonts w:cs="Times New Roman"/>
                <w:sz w:val="22"/>
              </w:rPr>
              <w:t>First 5 successful, but the last register give hint that sender1 already registered</w:t>
            </w:r>
          </w:p>
        </w:tc>
        <w:tc>
          <w:tcPr>
            <w:tcW w:w="2228" w:type="dxa"/>
          </w:tcPr>
          <w:p w:rsidR="007F3D98" w:rsidRPr="00DC64FF" w:rsidRDefault="007F3D98" w:rsidP="005201EF">
            <w:pPr>
              <w:rPr>
                <w:rFonts w:cs="Times New Roman"/>
                <w:sz w:val="22"/>
              </w:rPr>
            </w:pPr>
            <w:r w:rsidRPr="00DC64FF">
              <w:rPr>
                <w:rFonts w:cs="Times New Roman"/>
                <w:sz w:val="22"/>
              </w:rPr>
              <w:t>First 5 successful, but the last register give hint that sender1 already registered</w:t>
            </w:r>
          </w:p>
        </w:tc>
        <w:tc>
          <w:tcPr>
            <w:tcW w:w="742" w:type="dxa"/>
          </w:tcPr>
          <w:p w:rsidR="007F3D98" w:rsidRPr="00DC64FF" w:rsidRDefault="007F3D98" w:rsidP="005201EF">
            <w:pPr>
              <w:rPr>
                <w:rFonts w:cs="Times New Roman"/>
                <w:sz w:val="22"/>
              </w:rPr>
            </w:pPr>
            <w:r w:rsidRPr="00DC64FF">
              <w:rPr>
                <w:rFonts w:cs="Times New Roman"/>
                <w:sz w:val="22"/>
              </w:rPr>
              <w:t>PASS</w:t>
            </w:r>
          </w:p>
        </w:tc>
      </w:tr>
      <w:tr w:rsidR="00DC64FF" w:rsidRPr="00DC64FF" w:rsidTr="005201EF">
        <w:trPr>
          <w:trHeight w:val="323"/>
        </w:trPr>
        <w:tc>
          <w:tcPr>
            <w:tcW w:w="678" w:type="dxa"/>
          </w:tcPr>
          <w:p w:rsidR="007F3D98" w:rsidRPr="00DC64FF" w:rsidRDefault="007F3D98" w:rsidP="005201EF">
            <w:pPr>
              <w:rPr>
                <w:rFonts w:cs="Times New Roman"/>
                <w:sz w:val="22"/>
              </w:rPr>
            </w:pPr>
            <w:r w:rsidRPr="00DC64FF">
              <w:rPr>
                <w:rFonts w:cs="Times New Roman"/>
                <w:sz w:val="22"/>
              </w:rPr>
              <w:t>32</w:t>
            </w:r>
          </w:p>
        </w:tc>
        <w:tc>
          <w:tcPr>
            <w:tcW w:w="4272" w:type="dxa"/>
          </w:tcPr>
          <w:p w:rsidR="007F3D98" w:rsidRPr="00DC64FF" w:rsidRDefault="007F3D98" w:rsidP="005201EF">
            <w:pPr>
              <w:rPr>
                <w:rFonts w:cs="Times New Roman"/>
                <w:sz w:val="22"/>
              </w:rPr>
            </w:pPr>
            <w:r w:rsidRPr="00DC64FF">
              <w:rPr>
                <w:rFonts w:cs="Times New Roman"/>
                <w:sz w:val="22"/>
              </w:rPr>
              <w:t xml:space="preserve">Sender1 send a message that has length of 200 </w:t>
            </w:r>
          </w:p>
        </w:tc>
        <w:tc>
          <w:tcPr>
            <w:tcW w:w="2160" w:type="dxa"/>
          </w:tcPr>
          <w:p w:rsidR="007F3D98" w:rsidRPr="00DC64FF" w:rsidRDefault="007F3D98" w:rsidP="005201EF">
            <w:pPr>
              <w:rPr>
                <w:rFonts w:cs="Times New Roman"/>
                <w:sz w:val="22"/>
              </w:rPr>
            </w:pPr>
            <w:r w:rsidRPr="00DC64FF">
              <w:rPr>
                <w:rFonts w:cs="Times New Roman"/>
                <w:sz w:val="22"/>
              </w:rPr>
              <w:t>Max length of message has reached</w:t>
            </w:r>
          </w:p>
        </w:tc>
        <w:tc>
          <w:tcPr>
            <w:tcW w:w="2228" w:type="dxa"/>
          </w:tcPr>
          <w:p w:rsidR="007F3D98" w:rsidRPr="00DC64FF" w:rsidRDefault="007F3D98" w:rsidP="00B046AD">
            <w:pPr>
              <w:rPr>
                <w:rFonts w:cs="Times New Roman"/>
                <w:sz w:val="22"/>
              </w:rPr>
            </w:pPr>
            <w:r w:rsidRPr="00DC64FF">
              <w:rPr>
                <w:rFonts w:cs="Times New Roman"/>
                <w:sz w:val="22"/>
              </w:rPr>
              <w:t xml:space="preserve">Max length of message has </w:t>
            </w:r>
            <w:r w:rsidR="00B046AD" w:rsidRPr="00DC64FF">
              <w:rPr>
                <w:rFonts w:cs="Times New Roman"/>
                <w:sz w:val="22"/>
              </w:rPr>
              <w:t>r</w:t>
            </w:r>
            <w:r w:rsidRPr="00DC64FF">
              <w:rPr>
                <w:rFonts w:cs="Times New Roman"/>
                <w:sz w:val="22"/>
              </w:rPr>
              <w:t>eached</w:t>
            </w:r>
          </w:p>
        </w:tc>
        <w:tc>
          <w:tcPr>
            <w:tcW w:w="742" w:type="dxa"/>
          </w:tcPr>
          <w:p w:rsidR="007F3D98" w:rsidRPr="00DC64FF" w:rsidRDefault="007F3D98" w:rsidP="005201EF">
            <w:pPr>
              <w:rPr>
                <w:rFonts w:cs="Times New Roman"/>
                <w:sz w:val="22"/>
              </w:rPr>
            </w:pPr>
            <w:r w:rsidRPr="00DC64FF">
              <w:rPr>
                <w:rFonts w:cs="Times New Roman"/>
                <w:sz w:val="22"/>
              </w:rPr>
              <w:t>PASS</w:t>
            </w:r>
          </w:p>
        </w:tc>
      </w:tr>
    </w:tbl>
    <w:p w:rsidR="00053F89" w:rsidRDefault="00053F89" w:rsidP="00D723D1"/>
    <w:p w:rsidR="00A525A9" w:rsidRDefault="00A525A9" w:rsidP="00D723D1"/>
    <w:p w:rsidR="00A525A9" w:rsidRDefault="00A525A9" w:rsidP="00D723D1"/>
    <w:p w:rsidR="00A525A9" w:rsidRDefault="00A525A9" w:rsidP="00D723D1"/>
    <w:p w:rsidR="00A525A9" w:rsidRDefault="00A525A9" w:rsidP="00D723D1"/>
    <w:p w:rsidR="00A525A9" w:rsidRDefault="00A525A9" w:rsidP="00D723D1"/>
    <w:sectPr w:rsidR="00A525A9" w:rsidSect="00A03915">
      <w:footerReference w:type="default" r:id="rId9"/>
      <w:pgSz w:w="12240" w:h="15840"/>
      <w:pgMar w:top="1350" w:right="1080" w:bottom="72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C0F" w:rsidRDefault="00A55C0F" w:rsidP="007F3D98">
      <w:pPr>
        <w:spacing w:after="0" w:line="240" w:lineRule="auto"/>
      </w:pPr>
      <w:r>
        <w:separator/>
      </w:r>
    </w:p>
  </w:endnote>
  <w:endnote w:type="continuationSeparator" w:id="0">
    <w:p w:rsidR="00A55C0F" w:rsidRDefault="00A55C0F" w:rsidP="007F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470141"/>
      <w:docPartObj>
        <w:docPartGallery w:val="Page Numbers (Bottom of Page)"/>
        <w:docPartUnique/>
      </w:docPartObj>
    </w:sdtPr>
    <w:sdtEndPr>
      <w:rPr>
        <w:color w:val="7F7F7F" w:themeColor="background1" w:themeShade="7F"/>
        <w:spacing w:val="60"/>
      </w:rPr>
    </w:sdtEndPr>
    <w:sdtContent>
      <w:p w:rsidR="00D03BFD" w:rsidRDefault="00D03BFD">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7444">
          <w:rPr>
            <w:noProof/>
          </w:rPr>
          <w:t>1</w:t>
        </w:r>
        <w:r>
          <w:rPr>
            <w:noProof/>
          </w:rPr>
          <w:fldChar w:fldCharType="end"/>
        </w:r>
        <w:r>
          <w:t xml:space="preserve"> | </w:t>
        </w:r>
        <w:r>
          <w:rPr>
            <w:color w:val="7F7F7F" w:themeColor="background1" w:themeShade="7F"/>
            <w:spacing w:val="60"/>
          </w:rPr>
          <w:t>Page</w:t>
        </w:r>
      </w:p>
    </w:sdtContent>
  </w:sdt>
  <w:p w:rsidR="00D03BFD" w:rsidRDefault="00D03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C0F" w:rsidRDefault="00A55C0F" w:rsidP="007F3D98">
      <w:pPr>
        <w:spacing w:after="0" w:line="240" w:lineRule="auto"/>
      </w:pPr>
      <w:r>
        <w:separator/>
      </w:r>
    </w:p>
  </w:footnote>
  <w:footnote w:type="continuationSeparator" w:id="0">
    <w:p w:rsidR="00A55C0F" w:rsidRDefault="00A55C0F" w:rsidP="007F3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A7415"/>
    <w:multiLevelType w:val="hybridMultilevel"/>
    <w:tmpl w:val="5C34AF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43305"/>
    <w:multiLevelType w:val="hybridMultilevel"/>
    <w:tmpl w:val="1DD25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245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0C5480"/>
    <w:multiLevelType w:val="hybridMultilevel"/>
    <w:tmpl w:val="D9D67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4D01A2"/>
    <w:multiLevelType w:val="hybridMultilevel"/>
    <w:tmpl w:val="8DB00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B71746"/>
    <w:multiLevelType w:val="hybridMultilevel"/>
    <w:tmpl w:val="BF303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942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B4525E"/>
    <w:multiLevelType w:val="multilevel"/>
    <w:tmpl w:val="F06CE18C"/>
    <w:lvl w:ilvl="0">
      <w:start w:val="1"/>
      <w:numFmt w:val="decimal"/>
      <w:lvlText w:val="%1. "/>
      <w:lvlJc w:val="left"/>
      <w:pPr>
        <w:ind w:left="432" w:hanging="432"/>
      </w:pPr>
      <w:rPr>
        <w:rFonts w:ascii="Times New Roman" w:hAnsi="Times New Roman" w:hint="default"/>
        <w:b/>
        <w:i w:val="0"/>
        <w:color w:val="000000" w:themeColor="text1"/>
        <w:sz w:val="36"/>
      </w:rPr>
    </w:lvl>
    <w:lvl w:ilvl="1">
      <w:start w:val="1"/>
      <w:numFmt w:val="decimal"/>
      <w:lvlText w:val="%1.%2. "/>
      <w:lvlJc w:val="left"/>
      <w:pPr>
        <w:ind w:left="576" w:hanging="576"/>
      </w:pPr>
      <w:rPr>
        <w:rFonts w:ascii="Times New Roman" w:hAnsi="Times New Roman" w:hint="default"/>
        <w:b/>
        <w:i w:val="0"/>
        <w:color w:val="000000" w:themeColor="text1"/>
        <w:sz w:val="24"/>
      </w:rPr>
    </w:lvl>
    <w:lvl w:ilvl="2">
      <w:start w:val="1"/>
      <w:numFmt w:val="decimal"/>
      <w:lvlText w:val="%1.%2.%3. "/>
      <w:lvlJc w:val="left"/>
      <w:pPr>
        <w:ind w:left="720" w:hanging="720"/>
      </w:pPr>
      <w:rPr>
        <w:rFonts w:ascii="Times New Roman" w:hAnsi="Times New Roman" w:hint="default"/>
        <w:b/>
        <w:i w:val="0"/>
        <w:color w:val="000000" w:themeColor="text1"/>
        <w:sz w:val="24"/>
      </w:rPr>
    </w:lvl>
    <w:lvl w:ilvl="3">
      <w:start w:val="1"/>
      <w:numFmt w:val="decimal"/>
      <w:lvlText w:val="%1.%2.%3.%4. "/>
      <w:lvlJc w:val="left"/>
      <w:pPr>
        <w:ind w:left="864" w:hanging="864"/>
      </w:pPr>
      <w:rPr>
        <w:rFonts w:ascii="Times New Roman" w:hAnsi="Times New Roman" w:hint="default"/>
        <w:b/>
        <w:i w:val="0"/>
        <w:sz w:val="24"/>
      </w:rPr>
    </w:lvl>
    <w:lvl w:ilvl="4">
      <w:start w:val="1"/>
      <w:numFmt w:val="decimal"/>
      <w:lvlText w:val="%1.%2.%3.%4.%5. "/>
      <w:lvlJc w:val="left"/>
      <w:pPr>
        <w:ind w:left="1008" w:hanging="1008"/>
      </w:pPr>
      <w:rPr>
        <w:rFonts w:ascii="Times New Roman" w:hAnsi="Times New Roman" w:hint="default"/>
        <w:b/>
        <w:i w:val="0"/>
        <w:sz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2627A80"/>
    <w:multiLevelType w:val="hybridMultilevel"/>
    <w:tmpl w:val="8BBC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17AEE"/>
    <w:multiLevelType w:val="hybridMultilevel"/>
    <w:tmpl w:val="8B6AD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36985D"/>
    <w:multiLevelType w:val="singleLevel"/>
    <w:tmpl w:val="5636985D"/>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74A7092"/>
    <w:multiLevelType w:val="hybridMultilevel"/>
    <w:tmpl w:val="AE382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1CC78A6"/>
    <w:multiLevelType w:val="multilevel"/>
    <w:tmpl w:val="F01C1C10"/>
    <w:lvl w:ilvl="0">
      <w:start w:val="1"/>
      <w:numFmt w:val="decimal"/>
      <w:lvlText w:val="%1."/>
      <w:lvlJc w:val="left"/>
      <w:pPr>
        <w:ind w:left="360" w:hanging="360"/>
      </w:pPr>
      <w:rPr>
        <w:rFonts w:ascii="Times New Roman" w:hAnsi="Times New Roman" w:hint="default"/>
        <w:b/>
        <w:i w:val="0"/>
        <w:sz w:val="40"/>
      </w:rPr>
    </w:lvl>
    <w:lvl w:ilvl="1">
      <w:start w:val="1"/>
      <w:numFmt w:val="decimal"/>
      <w:lvlText w:val="%1.%2."/>
      <w:lvlJc w:val="left"/>
      <w:pPr>
        <w:ind w:left="360" w:hanging="360"/>
      </w:pPr>
      <w:rPr>
        <w:rFonts w:ascii="Times New Roman" w:hAnsi="Times New Roman" w:hint="default"/>
        <w:b/>
        <w:i w:val="0"/>
        <w:sz w:val="32"/>
      </w:rPr>
    </w:lvl>
    <w:lvl w:ilvl="2">
      <w:start w:val="1"/>
      <w:numFmt w:val="decimal"/>
      <w:lvlText w:val="%1.%2.%3."/>
      <w:lvlJc w:val="left"/>
      <w:pPr>
        <w:ind w:left="360" w:hanging="360"/>
      </w:pPr>
      <w:rPr>
        <w:rFonts w:ascii="Times New Roman" w:hAnsi="Times New Roman" w:hint="default"/>
        <w:b/>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3"/>
  </w:num>
  <w:num w:numId="4">
    <w:abstractNumId w:val="11"/>
  </w:num>
  <w:num w:numId="5">
    <w:abstractNumId w:val="9"/>
  </w:num>
  <w:num w:numId="6">
    <w:abstractNumId w:val="1"/>
  </w:num>
  <w:num w:numId="7">
    <w:abstractNumId w:val="6"/>
  </w:num>
  <w:num w:numId="8">
    <w:abstractNumId w:val="2"/>
  </w:num>
  <w:num w:numId="9">
    <w:abstractNumId w:val="4"/>
  </w:num>
  <w:num w:numId="10">
    <w:abstractNumId w:val="5"/>
  </w:num>
  <w:num w:numId="11">
    <w:abstractNumId w:val="7"/>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23"/>
    <w:rsid w:val="00006EDB"/>
    <w:rsid w:val="000258E4"/>
    <w:rsid w:val="00032D3E"/>
    <w:rsid w:val="0003461B"/>
    <w:rsid w:val="00040F8E"/>
    <w:rsid w:val="00053F89"/>
    <w:rsid w:val="00057BD6"/>
    <w:rsid w:val="000A2515"/>
    <w:rsid w:val="000A7B79"/>
    <w:rsid w:val="000F7CBF"/>
    <w:rsid w:val="00103DF0"/>
    <w:rsid w:val="001077FA"/>
    <w:rsid w:val="001717F0"/>
    <w:rsid w:val="001A24A1"/>
    <w:rsid w:val="001B1D26"/>
    <w:rsid w:val="001D2063"/>
    <w:rsid w:val="001D6A1C"/>
    <w:rsid w:val="00210ACD"/>
    <w:rsid w:val="0026691A"/>
    <w:rsid w:val="00277655"/>
    <w:rsid w:val="00285C9A"/>
    <w:rsid w:val="00287DB6"/>
    <w:rsid w:val="002941BF"/>
    <w:rsid w:val="002A6E61"/>
    <w:rsid w:val="002E3299"/>
    <w:rsid w:val="002F5B53"/>
    <w:rsid w:val="00302B1B"/>
    <w:rsid w:val="00335D08"/>
    <w:rsid w:val="003545EC"/>
    <w:rsid w:val="00356760"/>
    <w:rsid w:val="003F0A88"/>
    <w:rsid w:val="003F6914"/>
    <w:rsid w:val="00414A6B"/>
    <w:rsid w:val="00422ECB"/>
    <w:rsid w:val="00425914"/>
    <w:rsid w:val="004418DE"/>
    <w:rsid w:val="00445A59"/>
    <w:rsid w:val="004531E5"/>
    <w:rsid w:val="0045779F"/>
    <w:rsid w:val="00457B12"/>
    <w:rsid w:val="004B2535"/>
    <w:rsid w:val="004C6A92"/>
    <w:rsid w:val="004E11F8"/>
    <w:rsid w:val="004E4523"/>
    <w:rsid w:val="005200C9"/>
    <w:rsid w:val="005201EF"/>
    <w:rsid w:val="00550FF7"/>
    <w:rsid w:val="00585587"/>
    <w:rsid w:val="005B3CF9"/>
    <w:rsid w:val="005C618C"/>
    <w:rsid w:val="005D06A3"/>
    <w:rsid w:val="005F562C"/>
    <w:rsid w:val="006006CE"/>
    <w:rsid w:val="006106CF"/>
    <w:rsid w:val="006319B0"/>
    <w:rsid w:val="00642E1C"/>
    <w:rsid w:val="006A4FF0"/>
    <w:rsid w:val="006C2FBF"/>
    <w:rsid w:val="006C3364"/>
    <w:rsid w:val="006C75EE"/>
    <w:rsid w:val="00701D0C"/>
    <w:rsid w:val="00702007"/>
    <w:rsid w:val="00725778"/>
    <w:rsid w:val="00743CB9"/>
    <w:rsid w:val="00752F00"/>
    <w:rsid w:val="007953FC"/>
    <w:rsid w:val="007A64A6"/>
    <w:rsid w:val="007C4394"/>
    <w:rsid w:val="007C7782"/>
    <w:rsid w:val="007F3D98"/>
    <w:rsid w:val="00805A16"/>
    <w:rsid w:val="00807ADD"/>
    <w:rsid w:val="00821E2E"/>
    <w:rsid w:val="00826E01"/>
    <w:rsid w:val="00837AAF"/>
    <w:rsid w:val="008F588C"/>
    <w:rsid w:val="00923F79"/>
    <w:rsid w:val="0093000C"/>
    <w:rsid w:val="0094631A"/>
    <w:rsid w:val="00952985"/>
    <w:rsid w:val="00960406"/>
    <w:rsid w:val="0096248F"/>
    <w:rsid w:val="00972C79"/>
    <w:rsid w:val="009B7754"/>
    <w:rsid w:val="009D1233"/>
    <w:rsid w:val="009D3F8B"/>
    <w:rsid w:val="009E5107"/>
    <w:rsid w:val="009E5404"/>
    <w:rsid w:val="00A03915"/>
    <w:rsid w:val="00A34686"/>
    <w:rsid w:val="00A525A9"/>
    <w:rsid w:val="00A55C0F"/>
    <w:rsid w:val="00AE0340"/>
    <w:rsid w:val="00B046AD"/>
    <w:rsid w:val="00B176B3"/>
    <w:rsid w:val="00B3352D"/>
    <w:rsid w:val="00B46BFE"/>
    <w:rsid w:val="00B53D42"/>
    <w:rsid w:val="00B74F92"/>
    <w:rsid w:val="00B91673"/>
    <w:rsid w:val="00BA03E0"/>
    <w:rsid w:val="00BA4FC5"/>
    <w:rsid w:val="00BA639B"/>
    <w:rsid w:val="00BB0216"/>
    <w:rsid w:val="00BC3B38"/>
    <w:rsid w:val="00BC4C86"/>
    <w:rsid w:val="00BC634E"/>
    <w:rsid w:val="00BD47D8"/>
    <w:rsid w:val="00C05379"/>
    <w:rsid w:val="00C66CD1"/>
    <w:rsid w:val="00C6779B"/>
    <w:rsid w:val="00C74717"/>
    <w:rsid w:val="00CA723C"/>
    <w:rsid w:val="00CA7444"/>
    <w:rsid w:val="00D03BFD"/>
    <w:rsid w:val="00D12317"/>
    <w:rsid w:val="00D723D1"/>
    <w:rsid w:val="00D978AE"/>
    <w:rsid w:val="00DC1491"/>
    <w:rsid w:val="00DC64FF"/>
    <w:rsid w:val="00DE747B"/>
    <w:rsid w:val="00E32337"/>
    <w:rsid w:val="00E90A5E"/>
    <w:rsid w:val="00EA4B95"/>
    <w:rsid w:val="00EB0EF6"/>
    <w:rsid w:val="00ED535C"/>
    <w:rsid w:val="00F31A72"/>
    <w:rsid w:val="00F500E7"/>
    <w:rsid w:val="00F87FA2"/>
    <w:rsid w:val="00FA26FE"/>
    <w:rsid w:val="00FB5EC6"/>
    <w:rsid w:val="00FB7BE9"/>
    <w:rsid w:val="00FC59A8"/>
    <w:rsid w:val="00FE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E145"/>
  <w15:chartTrackingRefBased/>
  <w15:docId w15:val="{C1C4D459-BC79-4429-BCCD-F2446CA6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39B"/>
    <w:rPr>
      <w:rFonts w:ascii="Times New Roman" w:hAnsi="Times New Roman"/>
      <w:sz w:val="24"/>
    </w:rPr>
  </w:style>
  <w:style w:type="paragraph" w:styleId="Heading1">
    <w:name w:val="heading 1"/>
    <w:basedOn w:val="Normal"/>
    <w:next w:val="Normal"/>
    <w:link w:val="Heading1Char"/>
    <w:qFormat/>
    <w:rsid w:val="00CA723C"/>
    <w:pPr>
      <w:keepNext/>
      <w:keepLines/>
      <w:widowControl w:val="0"/>
      <w:spacing w:before="340" w:after="330" w:line="576" w:lineRule="auto"/>
      <w:jc w:val="both"/>
      <w:outlineLvl w:val="0"/>
    </w:pPr>
    <w:rPr>
      <w:rFonts w:ascii="Arial" w:eastAsia="SimSun" w:hAnsi="Arial" w:cs="Times New Roman"/>
      <w:b/>
      <w:kern w:val="44"/>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39B"/>
    <w:pPr>
      <w:spacing w:after="0" w:line="240" w:lineRule="auto"/>
    </w:pPr>
  </w:style>
  <w:style w:type="paragraph" w:styleId="ListParagraph">
    <w:name w:val="List Paragraph"/>
    <w:basedOn w:val="Normal"/>
    <w:uiPriority w:val="34"/>
    <w:qFormat/>
    <w:rsid w:val="00BA639B"/>
    <w:pPr>
      <w:ind w:left="720"/>
      <w:contextualSpacing/>
    </w:pPr>
  </w:style>
  <w:style w:type="table" w:styleId="TableGrid">
    <w:name w:val="Table Grid"/>
    <w:basedOn w:val="TableNormal"/>
    <w:rsid w:val="007F3D98"/>
    <w:pPr>
      <w:spacing w:after="0" w:line="240" w:lineRule="auto"/>
    </w:pPr>
    <w:rPr>
      <w:rFonts w:eastAsia="SimSu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3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98"/>
    <w:rPr>
      <w:rFonts w:ascii="Times New Roman" w:hAnsi="Times New Roman"/>
      <w:sz w:val="24"/>
    </w:rPr>
  </w:style>
  <w:style w:type="paragraph" w:styleId="Footer">
    <w:name w:val="footer"/>
    <w:basedOn w:val="Normal"/>
    <w:link w:val="FooterChar"/>
    <w:uiPriority w:val="99"/>
    <w:unhideWhenUsed/>
    <w:rsid w:val="007F3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98"/>
    <w:rPr>
      <w:rFonts w:ascii="Times New Roman" w:hAnsi="Times New Roman"/>
      <w:sz w:val="24"/>
    </w:rPr>
  </w:style>
  <w:style w:type="character" w:customStyle="1" w:styleId="Heading1Char">
    <w:name w:val="Heading 1 Char"/>
    <w:basedOn w:val="DefaultParagraphFont"/>
    <w:link w:val="Heading1"/>
    <w:rsid w:val="00CA723C"/>
    <w:rPr>
      <w:rFonts w:ascii="Arial" w:eastAsia="SimSun" w:hAnsi="Arial" w:cs="Times New Roman"/>
      <w:b/>
      <w:kern w:val="44"/>
      <w:sz w:val="28"/>
      <w:szCs w:val="24"/>
      <w:lang w:eastAsia="zh-CN"/>
    </w:rPr>
  </w:style>
  <w:style w:type="paragraph" w:styleId="NormalWeb">
    <w:name w:val="Normal (Web)"/>
    <w:basedOn w:val="Normal"/>
    <w:uiPriority w:val="99"/>
    <w:unhideWhenUsed/>
    <w:rsid w:val="00445A5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256">
      <w:bodyDiv w:val="1"/>
      <w:marLeft w:val="0"/>
      <w:marRight w:val="0"/>
      <w:marTop w:val="0"/>
      <w:marBottom w:val="0"/>
      <w:divBdr>
        <w:top w:val="none" w:sz="0" w:space="0" w:color="auto"/>
        <w:left w:val="none" w:sz="0" w:space="0" w:color="auto"/>
        <w:bottom w:val="none" w:sz="0" w:space="0" w:color="auto"/>
        <w:right w:val="none" w:sz="0" w:space="0" w:color="auto"/>
      </w:divBdr>
    </w:div>
    <w:div w:id="214657638">
      <w:bodyDiv w:val="1"/>
      <w:marLeft w:val="0"/>
      <w:marRight w:val="0"/>
      <w:marTop w:val="0"/>
      <w:marBottom w:val="0"/>
      <w:divBdr>
        <w:top w:val="none" w:sz="0" w:space="0" w:color="auto"/>
        <w:left w:val="none" w:sz="0" w:space="0" w:color="auto"/>
        <w:bottom w:val="none" w:sz="0" w:space="0" w:color="auto"/>
        <w:right w:val="none" w:sz="0" w:space="0" w:color="auto"/>
      </w:divBdr>
    </w:div>
    <w:div w:id="1233586454">
      <w:bodyDiv w:val="1"/>
      <w:marLeft w:val="0"/>
      <w:marRight w:val="0"/>
      <w:marTop w:val="0"/>
      <w:marBottom w:val="0"/>
      <w:divBdr>
        <w:top w:val="none" w:sz="0" w:space="0" w:color="auto"/>
        <w:left w:val="none" w:sz="0" w:space="0" w:color="auto"/>
        <w:bottom w:val="none" w:sz="0" w:space="0" w:color="auto"/>
        <w:right w:val="none" w:sz="0" w:space="0" w:color="auto"/>
      </w:divBdr>
    </w:div>
    <w:div w:id="20763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DESAI</dc:creator>
  <cp:keywords/>
  <dc:description/>
  <cp:lastModifiedBy>KIRUBHA SHANKAR Murugesan</cp:lastModifiedBy>
  <cp:revision>3</cp:revision>
  <dcterms:created xsi:type="dcterms:W3CDTF">2016-03-24T04:04:00Z</dcterms:created>
  <dcterms:modified xsi:type="dcterms:W3CDTF">2016-03-29T00:46:00Z</dcterms:modified>
</cp:coreProperties>
</file>