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993"/>
        <w:gridCol w:w="992"/>
        <w:gridCol w:w="1665"/>
        <w:gridCol w:w="1112"/>
        <w:gridCol w:w="554"/>
        <w:gridCol w:w="638"/>
        <w:gridCol w:w="709"/>
        <w:gridCol w:w="318"/>
        <w:gridCol w:w="249"/>
        <w:gridCol w:w="777"/>
        <w:gridCol w:w="640"/>
        <w:gridCol w:w="684"/>
        <w:gridCol w:w="769"/>
      </w:tblGrid>
      <w:tr w:rsidR="00DD76B5" w:rsidTr="00321215">
        <w:trPr>
          <w:trHeight w:val="283"/>
          <w:jc w:val="center"/>
        </w:trPr>
        <w:tc>
          <w:tcPr>
            <w:tcW w:w="10667" w:type="dxa"/>
            <w:gridSpan w:val="14"/>
            <w:vAlign w:val="center"/>
          </w:tcPr>
          <w:p w:rsidR="00DD76B5" w:rsidRPr="00901E27" w:rsidRDefault="008E64C7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(TICW)R-819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321215">
        <w:trPr>
          <w:trHeight w:val="567"/>
          <w:jc w:val="center"/>
        </w:trPr>
        <w:tc>
          <w:tcPr>
            <w:tcW w:w="10667" w:type="dxa"/>
            <w:gridSpan w:val="1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321215">
        <w:trPr>
          <w:trHeight w:val="567"/>
          <w:jc w:val="center"/>
        </w:trPr>
        <w:tc>
          <w:tcPr>
            <w:tcW w:w="10667" w:type="dxa"/>
            <w:gridSpan w:val="1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321215">
        <w:trPr>
          <w:trHeight w:val="567"/>
          <w:jc w:val="center"/>
        </w:trPr>
        <w:tc>
          <w:tcPr>
            <w:tcW w:w="10667" w:type="dxa"/>
            <w:gridSpan w:val="14"/>
            <w:vAlign w:val="center"/>
          </w:tcPr>
          <w:p w:rsidR="00DD76B5" w:rsidRDefault="008E64C7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局部放电测试系统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321215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8" w:type="dxa"/>
            <w:gridSpan w:val="9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8E64C7" w:rsidRPr="003E5D2B">
              <w:rPr>
                <w:rFonts w:ascii="Times New Roman" w:hAnsi="Times New Roman" w:cs="Times New Roman"/>
                <w:szCs w:val="21"/>
              </w:rPr>
              <w:t>JB/T 10435-2004</w:t>
            </w:r>
          </w:p>
        </w:tc>
      </w:tr>
      <w:tr w:rsidR="00F41955" w:rsidTr="00321215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8" w:type="dxa"/>
            <w:gridSpan w:val="9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21215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9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321215">
        <w:trPr>
          <w:trHeight w:val="340"/>
          <w:jc w:val="center"/>
        </w:trPr>
        <w:tc>
          <w:tcPr>
            <w:tcW w:w="5329" w:type="dxa"/>
            <w:gridSpan w:val="5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8" w:type="dxa"/>
            <w:gridSpan w:val="9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321215">
        <w:trPr>
          <w:trHeight w:val="340"/>
          <w:jc w:val="center"/>
        </w:trPr>
        <w:tc>
          <w:tcPr>
            <w:tcW w:w="5329" w:type="dxa"/>
            <w:gridSpan w:val="5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8" w:type="dxa"/>
            <w:gridSpan w:val="9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21215" w:rsidRPr="00B435B2" w:rsidTr="00321215">
        <w:tblPrEx>
          <w:jc w:val="left"/>
        </w:tblPrEx>
        <w:trPr>
          <w:trHeight w:val="454"/>
        </w:trPr>
        <w:tc>
          <w:tcPr>
            <w:tcW w:w="10667" w:type="dxa"/>
            <w:gridSpan w:val="14"/>
            <w:tcBorders>
              <w:top w:val="single" w:sz="18" w:space="0" w:color="auto"/>
            </w:tcBorders>
            <w:vAlign w:val="center"/>
          </w:tcPr>
          <w:p w:rsidR="00321215" w:rsidRPr="00B435B2" w:rsidRDefault="00321215" w:rsidP="00321215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B435B2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21215" w:rsidRPr="00B435B2" w:rsidTr="00321215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21215" w:rsidRPr="00B57CA0" w:rsidRDefault="00B57CA0" w:rsidP="009F58CB">
            <w:pPr>
              <w:ind w:firstLineChars="100" w:firstLine="210"/>
              <w:rPr>
                <w:rFonts w:ascii="宋体" w:hAnsi="宋体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(1</w:t>
            </w:r>
            <w:r w:rsidRPr="00B435B2">
              <w:rPr>
                <w:rFonts w:ascii="Times New Roman" w:hAnsi="Times New Roman" w:cs="Times New Roman"/>
                <w:szCs w:val="21"/>
              </w:rPr>
              <w:t>)</w:t>
            </w:r>
            <w:r w:rsidRPr="00B57CA0">
              <w:rPr>
                <w:rFonts w:ascii="宋体" w:hAnsi="宋体"/>
                <w:szCs w:val="21"/>
              </w:rPr>
              <w:t>测试系统</w:t>
            </w:r>
            <w:r w:rsidR="00321215" w:rsidRPr="00B57CA0">
              <w:rPr>
                <w:rFonts w:ascii="宋体" w:hAnsi="宋体"/>
                <w:szCs w:val="21"/>
              </w:rPr>
              <w:t>由高压电源、高压电压表、</w:t>
            </w:r>
            <w:r w:rsidRPr="00B57CA0">
              <w:rPr>
                <w:rFonts w:ascii="宋体" w:hAnsi="宋体"/>
                <w:szCs w:val="21"/>
              </w:rPr>
              <w:t>耦合电容器、测量回路、局部放电检测仪、放电量校准器、试验终端、被试品（电缆）和全屏蔽试验室</w:t>
            </w:r>
            <w:r w:rsidR="00321215" w:rsidRPr="00B57CA0">
              <w:rPr>
                <w:rFonts w:ascii="宋体" w:hAnsi="宋体"/>
                <w:szCs w:val="21"/>
              </w:rPr>
              <w:t>组成。电路的连接符合</w:t>
            </w:r>
            <w:r w:rsidRPr="00B57CA0">
              <w:rPr>
                <w:rFonts w:ascii="Times New Roman" w:hAnsi="Times New Roman" w:cs="Times New Roman"/>
                <w:szCs w:val="21"/>
              </w:rPr>
              <w:t>GB/T 3048.12</w:t>
            </w:r>
            <w:r w:rsidR="00321215" w:rsidRPr="00B57CA0">
              <w:rPr>
                <w:rFonts w:ascii="宋体" w:hAnsi="宋体"/>
                <w:szCs w:val="21"/>
              </w:rPr>
              <w:t>的要求。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B435B2" w:rsidRDefault="00321215" w:rsidP="0000209B">
            <w:pPr>
              <w:rPr>
                <w:rFonts w:ascii="宋体" w:eastAsia="宋体" w:hAnsi="宋体" w:cs="Times New Roman"/>
                <w:szCs w:val="21"/>
              </w:rPr>
            </w:pPr>
            <w:r w:rsidRPr="00495407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495407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321215" w:rsidRPr="00B435B2" w:rsidTr="00321215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21215" w:rsidRPr="00B435B2" w:rsidRDefault="00321215" w:rsidP="00321215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B435B2">
              <w:rPr>
                <w:rFonts w:ascii="Times New Roman" w:hAnsi="Times New Roman" w:cs="Times New Roman"/>
                <w:szCs w:val="21"/>
              </w:rPr>
              <w:t>(2)</w:t>
            </w:r>
            <w:r w:rsidR="00B57CA0">
              <w:rPr>
                <w:rFonts w:ascii="Times New Roman" w:hAnsi="Times New Roman" w:cs="Times New Roman"/>
                <w:szCs w:val="21"/>
              </w:rPr>
              <w:t>测试系统的</w:t>
            </w:r>
            <w:r w:rsidRPr="00B435B2">
              <w:rPr>
                <w:rFonts w:ascii="Times New Roman" w:hAnsi="Times New Roman" w:cs="Times New Roman"/>
                <w:szCs w:val="21"/>
              </w:rPr>
              <w:t>试验电源频率为</w:t>
            </w:r>
            <w:r w:rsidRPr="00B435B2">
              <w:rPr>
                <w:rFonts w:ascii="Times New Roman" w:hAnsi="Times New Roman" w:cs="Times New Roman"/>
                <w:szCs w:val="21"/>
              </w:rPr>
              <w:t>50</w:t>
            </w:r>
            <w:r w:rsidR="007E268E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B435B2">
              <w:rPr>
                <w:rFonts w:ascii="Times New Roman" w:hAnsi="Times New Roman" w:cs="Times New Roman"/>
                <w:szCs w:val="21"/>
              </w:rPr>
              <w:t>Hz</w:t>
            </w:r>
            <w:r w:rsidRPr="00B435B2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B435B2" w:rsidRDefault="00321215" w:rsidP="0000209B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321215" w:rsidRPr="00B435B2" w:rsidTr="00321215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21215" w:rsidRPr="00B435B2" w:rsidRDefault="00321215" w:rsidP="00321215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B435B2">
              <w:rPr>
                <w:rFonts w:ascii="Times New Roman" w:hAnsi="Times New Roman" w:cs="Times New Roman"/>
                <w:szCs w:val="21"/>
              </w:rPr>
              <w:t>(3)</w:t>
            </w:r>
            <w:r w:rsidR="007E268E">
              <w:rPr>
                <w:rFonts w:ascii="Times New Roman" w:hAnsi="Times New Roman" w:cs="Times New Roman"/>
                <w:szCs w:val="21"/>
              </w:rPr>
              <w:t>测试系统</w:t>
            </w:r>
            <w:r w:rsidRPr="00B435B2">
              <w:rPr>
                <w:rFonts w:ascii="Times New Roman" w:hAnsi="Times New Roman" w:cs="Times New Roman"/>
                <w:szCs w:val="21"/>
              </w:rPr>
              <w:t>能在</w:t>
            </w:r>
            <w:r w:rsidRPr="007E268E">
              <w:rPr>
                <w:rFonts w:ascii="Times New Roman" w:hAnsi="Times New Roman" w:cs="Times New Roman"/>
                <w:szCs w:val="21"/>
                <w:u w:val="single"/>
              </w:rPr>
              <w:t xml:space="preserve">     </w:t>
            </w:r>
            <w:r w:rsidR="007E268E" w:rsidRPr="007E268E">
              <w:rPr>
                <w:rFonts w:ascii="Times New Roman" w:hAnsi="Times New Roman" w:cs="Times New Roman"/>
                <w:szCs w:val="21"/>
                <w:u w:val="single"/>
              </w:rPr>
              <w:t xml:space="preserve"> </w:t>
            </w:r>
            <w:r w:rsidRPr="00B435B2">
              <w:rPr>
                <w:rFonts w:ascii="Times New Roman" w:hAnsi="Times New Roman" w:cs="Times New Roman"/>
                <w:szCs w:val="21"/>
              </w:rPr>
              <w:t>kV</w:t>
            </w:r>
            <w:r w:rsidRPr="00B435B2">
              <w:rPr>
                <w:rFonts w:ascii="Times New Roman" w:hAnsi="Times New Roman" w:cs="Times New Roman"/>
                <w:szCs w:val="21"/>
              </w:rPr>
              <w:t>电压下耐压</w:t>
            </w:r>
            <w:r w:rsidRPr="007E268E">
              <w:rPr>
                <w:rFonts w:ascii="Times New Roman" w:hAnsi="Times New Roman" w:cs="Times New Roman"/>
                <w:szCs w:val="21"/>
                <w:u w:val="single"/>
              </w:rPr>
              <w:t xml:space="preserve">      </w:t>
            </w:r>
            <w:r w:rsidRPr="00B435B2">
              <w:rPr>
                <w:rFonts w:ascii="Times New Roman" w:hAnsi="Times New Roman" w:cs="Times New Roman"/>
                <w:szCs w:val="21"/>
              </w:rPr>
              <w:t>分钟。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B435B2" w:rsidRDefault="00321215" w:rsidP="0000209B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321215" w:rsidTr="00321215">
        <w:tblPrEx>
          <w:jc w:val="left"/>
        </w:tblPrEx>
        <w:trPr>
          <w:trHeight w:val="454"/>
        </w:trPr>
        <w:tc>
          <w:tcPr>
            <w:tcW w:w="10667" w:type="dxa"/>
            <w:gridSpan w:val="14"/>
            <w:vAlign w:val="center"/>
          </w:tcPr>
          <w:p w:rsidR="00321215" w:rsidRDefault="00321215" w:rsidP="0000209B">
            <w:pPr>
              <w:spacing w:line="288" w:lineRule="auto"/>
              <w:rPr>
                <w:sz w:val="24"/>
              </w:rPr>
            </w:pPr>
          </w:p>
        </w:tc>
      </w:tr>
      <w:tr w:rsidR="00321215" w:rsidRPr="00495407" w:rsidTr="00321215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21215" w:rsidRPr="00495407" w:rsidRDefault="00321215" w:rsidP="007E268E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495407">
              <w:rPr>
                <w:rFonts w:hint="eastAsia"/>
                <w:szCs w:val="21"/>
              </w:rPr>
              <w:t>二</w:t>
            </w:r>
            <w:r w:rsidRPr="00495407">
              <w:rPr>
                <w:szCs w:val="21"/>
              </w:rPr>
              <w:t>、</w:t>
            </w:r>
            <w:r w:rsidRPr="00495407">
              <w:rPr>
                <w:rFonts w:hAnsi="宋体" w:hint="eastAsia"/>
                <w:szCs w:val="21"/>
              </w:rPr>
              <w:t>试验电源波形峰值系数</w:t>
            </w:r>
            <w:r w:rsidR="007E268E" w:rsidRPr="007E268E">
              <w:rPr>
                <w:rFonts w:ascii="宋体" w:eastAsia="宋体" w:hAnsi="宋体" w:hint="eastAsia"/>
                <w:szCs w:val="21"/>
              </w:rPr>
              <w:t>[</w:t>
            </w:r>
            <w:r w:rsidR="007E268E" w:rsidRPr="007E268E">
              <w:rPr>
                <w:rFonts w:ascii="Times New Roman" w:hAnsi="Times New Roman" w:cs="Times New Roman"/>
                <w:szCs w:val="21"/>
              </w:rPr>
              <w:t>误差应为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Cs w:val="21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±5 %</m:t>
              </m:r>
            </m:oMath>
            <w:r w:rsidR="007E268E" w:rsidRPr="007E268E">
              <w:rPr>
                <w:rFonts w:ascii="宋体" w:eastAsia="宋体" w:hAnsi="宋体"/>
                <w:szCs w:val="21"/>
              </w:rPr>
              <w:t>]</w:t>
            </w:r>
            <w:r w:rsidRPr="00495407">
              <w:rPr>
                <w:rFonts w:hAnsi="宋体" w:hint="eastAsia"/>
                <w:szCs w:val="21"/>
              </w:rPr>
              <w:t>：</w:t>
            </w:r>
            <w:r w:rsidR="007E268E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7E268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7E268E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7E268E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7E268E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7E268E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7E268E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7E268E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7E268E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495407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495407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321215" w:rsidRPr="00495407" w:rsidTr="007E268E">
        <w:tblPrEx>
          <w:jc w:val="left"/>
        </w:tblPrEx>
        <w:trPr>
          <w:trHeight w:val="340"/>
        </w:trPr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试验电压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有效值</w:t>
            </w:r>
            <w:r w:rsidRPr="00495407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正峰值</w:t>
            </w:r>
            <w:r w:rsidRPr="00495407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负峰值</w:t>
            </w:r>
            <w:r w:rsidRPr="00495407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波形系数</w:t>
            </w:r>
            <w:r w:rsidRPr="00495407">
              <w:rPr>
                <w:rFonts w:ascii="Times New Roman" w:hAnsi="Times New Roman" w:hint="eastAsia"/>
                <w:szCs w:val="21"/>
              </w:rPr>
              <w:t>值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321215" w:rsidRPr="00495407" w:rsidRDefault="00321215" w:rsidP="0000209B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00209B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00209B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7E268E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7E268E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7E268E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7E268E">
            <w:pPr>
              <w:spacing w:line="288" w:lineRule="auto"/>
              <w:rPr>
                <w:szCs w:val="21"/>
              </w:rPr>
            </w:pPr>
          </w:p>
        </w:tc>
      </w:tr>
      <w:tr w:rsidR="007E268E" w:rsidRPr="00495407" w:rsidTr="007E268E">
        <w:tblPrEx>
          <w:jc w:val="left"/>
        </w:tblPrEx>
        <w:trPr>
          <w:trHeight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</w:rPr>
              <w:t xml:space="preserve">     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左右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6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495407" w:rsidRDefault="007E268E" w:rsidP="007E268E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53" w:type="dxa"/>
            <w:gridSpan w:val="2"/>
            <w:tcBorders>
              <w:left w:val="single" w:sz="4" w:space="0" w:color="auto"/>
            </w:tcBorders>
            <w:vAlign w:val="center"/>
          </w:tcPr>
          <w:p w:rsidR="007E268E" w:rsidRPr="00495407" w:rsidRDefault="007E268E" w:rsidP="007E268E">
            <w:pPr>
              <w:spacing w:line="288" w:lineRule="auto"/>
              <w:rPr>
                <w:szCs w:val="21"/>
              </w:rPr>
            </w:pPr>
          </w:p>
        </w:tc>
      </w:tr>
      <w:tr w:rsidR="00321215" w:rsidRPr="00495407" w:rsidTr="00321215">
        <w:tblPrEx>
          <w:jc w:val="left"/>
        </w:tblPrEx>
        <w:trPr>
          <w:trHeight w:val="454"/>
        </w:trPr>
        <w:tc>
          <w:tcPr>
            <w:tcW w:w="10667" w:type="dxa"/>
            <w:gridSpan w:val="14"/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rPr>
                <w:rFonts w:hAnsi="宋体"/>
                <w:szCs w:val="21"/>
              </w:rPr>
            </w:pPr>
          </w:p>
        </w:tc>
      </w:tr>
      <w:tr w:rsidR="00321215" w:rsidRPr="00495407" w:rsidTr="00321215">
        <w:tblPrEx>
          <w:jc w:val="left"/>
        </w:tblPrEx>
        <w:trPr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21215" w:rsidRPr="00495407" w:rsidRDefault="00321215" w:rsidP="007E268E">
            <w:pPr>
              <w:pStyle w:val="a5"/>
              <w:spacing w:line="288" w:lineRule="auto"/>
              <w:rPr>
                <w:szCs w:val="21"/>
              </w:rPr>
            </w:pPr>
            <w:r w:rsidRPr="00495407">
              <w:rPr>
                <w:rFonts w:hAnsi="宋体" w:hint="eastAsia"/>
                <w:szCs w:val="21"/>
              </w:rPr>
              <w:t>三</w:t>
            </w:r>
            <w:r w:rsidRPr="00495407">
              <w:rPr>
                <w:rFonts w:hAnsi="宋体"/>
                <w:szCs w:val="21"/>
              </w:rPr>
              <w:t>、</w:t>
            </w:r>
            <w:r w:rsidRPr="00495407">
              <w:rPr>
                <w:rFonts w:hAnsi="宋体" w:hint="eastAsia"/>
                <w:szCs w:val="21"/>
              </w:rPr>
              <w:t>试验电源容差</w:t>
            </w:r>
            <w:r w:rsidR="007E268E">
              <w:rPr>
                <w:rFonts w:hAnsi="宋体" w:hint="eastAsia"/>
                <w:szCs w:val="21"/>
              </w:rPr>
              <w:t>[误差应为</w:t>
            </w:r>
            <w:r w:rsidR="007E268E" w:rsidRPr="00F67EC3">
              <w:rPr>
                <w:rFonts w:ascii="Times New Roman" w:hAnsi="Times New Roman"/>
                <w:szCs w:val="21"/>
              </w:rPr>
              <w:t>±3</w:t>
            </w:r>
            <w:r w:rsidR="007E268E">
              <w:rPr>
                <w:rFonts w:ascii="Times New Roman" w:hAnsi="Times New Roman"/>
                <w:szCs w:val="21"/>
              </w:rPr>
              <w:t xml:space="preserve"> </w:t>
            </w:r>
            <w:r w:rsidR="007E268E" w:rsidRPr="00F67EC3">
              <w:rPr>
                <w:rFonts w:ascii="Times New Roman" w:hAnsi="Times New Roman"/>
                <w:szCs w:val="21"/>
              </w:rPr>
              <w:t>%</w:t>
            </w:r>
            <w:r w:rsidR="007E268E">
              <w:rPr>
                <w:rFonts w:hAnsi="宋体"/>
                <w:szCs w:val="21"/>
              </w:rPr>
              <w:t>]</w:t>
            </w:r>
            <w:r w:rsidRPr="00495407">
              <w:rPr>
                <w:rFonts w:hAnsi="宋体" w:hint="eastAsia"/>
                <w:szCs w:val="21"/>
              </w:rPr>
              <w:t>：</w:t>
            </w:r>
            <w:r w:rsidR="007E268E" w:rsidRPr="001D29EA">
              <w:rPr>
                <w:rFonts w:hAnsi="宋体" w:hint="eastAsia"/>
                <w:b/>
                <w:szCs w:val="21"/>
              </w:rPr>
              <w:t>扩展不确定度</w:t>
            </w:r>
            <w:r w:rsidR="007E268E"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="007E268E" w:rsidRPr="001D29EA">
              <w:rPr>
                <w:rFonts w:ascii="Times New Roman" w:hAnsi="Times New Roman"/>
                <w:b/>
                <w:szCs w:val="21"/>
                <w:vertAlign w:val="subscript"/>
              </w:rPr>
              <w:t>rel</w:t>
            </w:r>
            <w:r w:rsidR="007E268E"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="007E268E"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7E268E" w:rsidRPr="001D29EA">
              <w:rPr>
                <w:rFonts w:ascii="Times New Roman" w:hAnsi="Times New Roman"/>
                <w:b/>
                <w:szCs w:val="21"/>
              </w:rPr>
              <w:t xml:space="preserve"> %,</w:t>
            </w:r>
            <w:r w:rsidR="007E268E"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="007E268E" w:rsidRPr="001D29EA">
              <w:rPr>
                <w:rFonts w:ascii="Times New Roman" w:hAnsi="Times New Roman"/>
                <w:b/>
                <w:szCs w:val="21"/>
              </w:rPr>
              <w:t>=2</w:t>
            </w:r>
            <w:r w:rsidR="007E268E"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rPr>
                <w:szCs w:val="21"/>
              </w:rPr>
            </w:pPr>
            <w:r w:rsidRPr="00495407">
              <w:rPr>
                <w:rFonts w:hAnsi="宋体" w:hint="eastAsia"/>
                <w:szCs w:val="21"/>
              </w:rPr>
              <w:t>结果</w:t>
            </w:r>
            <w:r w:rsidRPr="00495407">
              <w:rPr>
                <w:rFonts w:hAnsi="宋体"/>
                <w:szCs w:val="21"/>
              </w:rPr>
              <w:t>：</w:t>
            </w:r>
          </w:p>
        </w:tc>
      </w:tr>
      <w:tr w:rsidR="00321215" w:rsidRPr="00495407" w:rsidTr="00321215">
        <w:tblPrEx>
          <w:jc w:val="left"/>
        </w:tblPrEx>
        <w:trPr>
          <w:trHeight w:val="454"/>
        </w:trPr>
        <w:tc>
          <w:tcPr>
            <w:tcW w:w="10667" w:type="dxa"/>
            <w:gridSpan w:val="14"/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rPr>
                <w:szCs w:val="21"/>
              </w:rPr>
            </w:pPr>
            <w:r w:rsidRPr="00495407">
              <w:rPr>
                <w:rFonts w:ascii="Times New Roman" w:hAnsi="Times New Roman"/>
                <w:szCs w:val="21"/>
              </w:rPr>
              <w:t>在</w:t>
            </w:r>
            <w:r w:rsidRPr="00495407">
              <w:rPr>
                <w:rFonts w:ascii="Times New Roman" w:hAnsi="Times New Roman"/>
                <w:szCs w:val="21"/>
                <w:u w:val="single"/>
              </w:rPr>
              <w:t xml:space="preserve">      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/>
                <w:szCs w:val="21"/>
              </w:rPr>
              <w:t>kV</w:t>
            </w:r>
            <w:r w:rsidRPr="00495407">
              <w:rPr>
                <w:rFonts w:ascii="Times New Roman" w:hAnsi="Times New Roman"/>
                <w:szCs w:val="21"/>
              </w:rPr>
              <w:t>耐压</w:t>
            </w:r>
            <w:r w:rsidRPr="00495407">
              <w:rPr>
                <w:rFonts w:ascii="Times New Roman" w:hAnsi="Times New Roman"/>
                <w:szCs w:val="21"/>
              </w:rPr>
              <w:t>5</w:t>
            </w:r>
            <w:r w:rsidRPr="00495407">
              <w:rPr>
                <w:rFonts w:ascii="Times New Roman" w:hAnsi="Times New Roman"/>
                <w:szCs w:val="21"/>
              </w:rPr>
              <w:t>分钟，其试验电压变化量不大于</w:t>
            </w:r>
            <w:r w:rsidRPr="00495407">
              <w:rPr>
                <w:rFonts w:ascii="Times New Roman" w:hAnsi="Times New Roman"/>
                <w:szCs w:val="21"/>
              </w:rPr>
              <w:t>3 %</w:t>
            </w:r>
            <w:r w:rsidRPr="00495407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321215" w:rsidRPr="00495407" w:rsidTr="00321215">
        <w:tblPrEx>
          <w:jc w:val="left"/>
        </w:tblPrEx>
        <w:trPr>
          <w:trHeight w:val="454"/>
        </w:trPr>
        <w:tc>
          <w:tcPr>
            <w:tcW w:w="10667" w:type="dxa"/>
            <w:gridSpan w:val="14"/>
            <w:vAlign w:val="center"/>
          </w:tcPr>
          <w:p w:rsidR="00321215" w:rsidRPr="00495407" w:rsidRDefault="00321215" w:rsidP="0000209B">
            <w:pPr>
              <w:pStyle w:val="a5"/>
              <w:spacing w:line="288" w:lineRule="auto"/>
              <w:rPr>
                <w:rFonts w:ascii="Times New Roman" w:hAnsi="Times New Roman"/>
                <w:szCs w:val="21"/>
              </w:rPr>
            </w:pPr>
            <w:r w:rsidRPr="00495407">
              <w:rPr>
                <w:rFonts w:ascii="Times New Roman" w:hAnsi="Times New Roman" w:hint="eastAsia"/>
                <w:szCs w:val="21"/>
              </w:rPr>
              <w:t>其中最大试验电压为</w:t>
            </w:r>
            <w:r w:rsidRPr="00495407">
              <w:rPr>
                <w:rFonts w:ascii="Times New Roman" w:hAnsi="Times New Roman" w:hint="eastAsia"/>
                <w:szCs w:val="21"/>
                <w:u w:val="single"/>
              </w:rPr>
              <w:t xml:space="preserve">     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/>
                <w:szCs w:val="21"/>
                <w:u w:val="single"/>
              </w:rPr>
              <w:t xml:space="preserve">  </w:t>
            </w:r>
            <w:r w:rsidRPr="00495407">
              <w:rPr>
                <w:rFonts w:ascii="Times New Roman" w:hAnsi="Times New Roman" w:hint="eastAsia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 w:hint="eastAsia"/>
                <w:szCs w:val="21"/>
              </w:rPr>
              <w:t>kV</w:t>
            </w:r>
            <w:r w:rsidRPr="00495407">
              <w:rPr>
                <w:rFonts w:ascii="Times New Roman" w:hAnsi="Times New Roman" w:hint="eastAsia"/>
                <w:szCs w:val="21"/>
              </w:rPr>
              <w:t>，最小试验电压为</w:t>
            </w:r>
            <w:r w:rsidRPr="00495407">
              <w:rPr>
                <w:rFonts w:ascii="Times New Roman" w:hAnsi="Times New Roman" w:hint="eastAsia"/>
                <w:szCs w:val="21"/>
                <w:u w:val="single"/>
              </w:rPr>
              <w:t xml:space="preserve">     </w:t>
            </w:r>
            <w:r>
              <w:rPr>
                <w:rFonts w:ascii="Times New Roman" w:hAnsi="Times New Roman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 w:hint="eastAsia"/>
                <w:szCs w:val="21"/>
                <w:u w:val="single"/>
              </w:rPr>
              <w:t xml:space="preserve"> </w:t>
            </w:r>
            <w:r w:rsidRPr="00495407">
              <w:rPr>
                <w:rFonts w:ascii="Times New Roman" w:hAnsi="Times New Roman"/>
                <w:szCs w:val="21"/>
                <w:u w:val="single"/>
              </w:rPr>
              <w:t xml:space="preserve">  </w:t>
            </w:r>
            <w:r w:rsidRPr="00495407">
              <w:rPr>
                <w:rFonts w:ascii="Times New Roman" w:hAnsi="Times New Roman" w:hint="eastAsia"/>
                <w:szCs w:val="21"/>
              </w:rPr>
              <w:t>kV</w:t>
            </w:r>
            <w:r w:rsidRPr="00495407">
              <w:rPr>
                <w:rFonts w:ascii="Times New Roman" w:hAnsi="Times New Roman" w:hint="eastAsia"/>
                <w:szCs w:val="21"/>
              </w:rPr>
              <w:t>。</w:t>
            </w:r>
          </w:p>
        </w:tc>
      </w:tr>
    </w:tbl>
    <w:p w:rsidR="0098650A" w:rsidRPr="00321215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7E268E" w:rsidRDefault="007E268E">
      <w:pPr>
        <w:rPr>
          <w:sz w:val="10"/>
          <w:szCs w:val="10"/>
        </w:rPr>
      </w:pPr>
    </w:p>
    <w:p w:rsidR="007E268E" w:rsidRDefault="007E268E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00209B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00209B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00209B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4"/>
        <w:gridCol w:w="269"/>
        <w:gridCol w:w="638"/>
        <w:gridCol w:w="243"/>
        <w:gridCol w:w="665"/>
        <w:gridCol w:w="216"/>
        <w:gridCol w:w="692"/>
        <w:gridCol w:w="189"/>
        <w:gridCol w:w="719"/>
        <w:gridCol w:w="125"/>
        <w:gridCol w:w="37"/>
        <w:gridCol w:w="746"/>
        <w:gridCol w:w="135"/>
        <w:gridCol w:w="773"/>
        <w:gridCol w:w="108"/>
        <w:gridCol w:w="800"/>
        <w:gridCol w:w="81"/>
        <w:gridCol w:w="827"/>
        <w:gridCol w:w="54"/>
        <w:gridCol w:w="323"/>
        <w:gridCol w:w="531"/>
        <w:gridCol w:w="27"/>
        <w:gridCol w:w="881"/>
        <w:gridCol w:w="7"/>
      </w:tblGrid>
      <w:tr w:rsidR="007E268E" w:rsidRPr="00901E27" w:rsidTr="001C41FC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7E268E" w:rsidRPr="00901E27" w:rsidRDefault="007E268E" w:rsidP="0000209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(TICW)R-819B/1</w:t>
            </w:r>
          </w:p>
        </w:tc>
      </w:tr>
      <w:tr w:rsidR="007E268E" w:rsidRPr="00854414" w:rsidTr="001C41FC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7E268E" w:rsidRPr="00854414" w:rsidRDefault="007E268E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7E268E" w:rsidRPr="00180CE9" w:rsidTr="001C41FC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7E268E" w:rsidRPr="00180CE9" w:rsidRDefault="007E268E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7E268E" w:rsidTr="001C41FC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7E268E" w:rsidRDefault="007E268E" w:rsidP="0000209B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局部放电测试系统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7E268E" w:rsidRPr="003E5D2B" w:rsidTr="001C41FC">
        <w:trPr>
          <w:trHeight w:val="340"/>
          <w:jc w:val="center"/>
        </w:trPr>
        <w:tc>
          <w:tcPr>
            <w:tcW w:w="5330" w:type="dxa"/>
            <w:gridSpan w:val="10"/>
            <w:tcBorders>
              <w:bottom w:val="single" w:sz="18" w:space="0" w:color="auto"/>
            </w:tcBorders>
            <w:vAlign w:val="center"/>
          </w:tcPr>
          <w:p w:rsidR="007E268E" w:rsidRPr="003E5D2B" w:rsidRDefault="007E268E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14"/>
            <w:tcBorders>
              <w:bottom w:val="single" w:sz="18" w:space="0" w:color="auto"/>
            </w:tcBorders>
            <w:vAlign w:val="center"/>
          </w:tcPr>
          <w:p w:rsidR="007E268E" w:rsidRPr="003E5D2B" w:rsidRDefault="007E268E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0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7EC3">
              <w:rPr>
                <w:rFonts w:ascii="Times New Roman" w:hAnsi="Times New Roman" w:cs="Times New Roman"/>
                <w:szCs w:val="21"/>
              </w:rPr>
              <w:t>四、试验电压</w:t>
            </w:r>
            <w:r w:rsidR="001C41FC">
              <w:rPr>
                <w:rFonts w:ascii="Times New Roman" w:hAnsi="Times New Roman" w:cs="Times New Roman"/>
                <w:szCs w:val="21"/>
              </w:rPr>
              <w:t>校准</w:t>
            </w:r>
            <w:r w:rsidR="001C41FC" w:rsidRPr="001C41FC">
              <w:rPr>
                <w:rFonts w:ascii="宋体" w:eastAsia="宋体" w:hAnsi="宋体" w:cs="Times New Roman"/>
                <w:szCs w:val="21"/>
              </w:rPr>
              <w:t>[</w:t>
            </w:r>
            <w:r w:rsidR="001C41FC">
              <w:rPr>
                <w:rFonts w:hAnsi="宋体" w:hint="eastAsia"/>
                <w:szCs w:val="21"/>
              </w:rPr>
              <w:t>误差应为</w:t>
            </w:r>
            <w:r w:rsidR="001C41FC" w:rsidRPr="00F67EC3">
              <w:rPr>
                <w:rFonts w:ascii="Times New Roman" w:hAnsi="Times New Roman" w:cs="Times New Roman"/>
                <w:szCs w:val="21"/>
              </w:rPr>
              <w:t>±3</w:t>
            </w:r>
            <w:r w:rsidR="001C41FC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1C41FC" w:rsidRPr="00F67EC3">
              <w:rPr>
                <w:rFonts w:ascii="Times New Roman" w:hAnsi="Times New Roman" w:cs="Times New Roman"/>
                <w:szCs w:val="21"/>
              </w:rPr>
              <w:t>%</w:t>
            </w:r>
            <w:r w:rsidR="001C41FC" w:rsidRPr="001C41FC">
              <w:rPr>
                <w:rFonts w:ascii="宋体" w:eastAsia="宋体" w:hAnsi="宋体" w:cs="Times New Roman"/>
                <w:szCs w:val="21"/>
              </w:rPr>
              <w:t>]</w:t>
            </w:r>
            <w:r w:rsidRPr="00F67EC3">
              <w:rPr>
                <w:rFonts w:ascii="Times New Roman" w:hAnsi="Times New Roman" w:cs="Times New Roman"/>
                <w:szCs w:val="21"/>
              </w:rPr>
              <w:t>：</w:t>
            </w:r>
            <w:r w:rsidR="001C41FC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1C41FC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1C41FC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1C41FC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1C41FC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1C41FC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1C41FC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1C41FC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1C41FC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7EC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指示值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实际值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指示值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实际值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指示值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实际值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1C41FC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330A2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指示值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330A2" w:rsidRPr="00F67EC3" w:rsidTr="001C41FC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pStyle w:val="a5"/>
              <w:spacing w:line="288" w:lineRule="auto"/>
              <w:jc w:val="center"/>
              <w:rPr>
                <w:rFonts w:ascii="Times New Roman" w:hAnsi="Times New Roman"/>
                <w:szCs w:val="21"/>
              </w:rPr>
            </w:pPr>
            <w:r w:rsidRPr="00F67EC3">
              <w:rPr>
                <w:rFonts w:ascii="Times New Roman" w:hAnsi="Times New Roman"/>
                <w:szCs w:val="21"/>
              </w:rPr>
              <w:t>实际值</w:t>
            </w:r>
            <w:r w:rsidRPr="00F67EC3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7330A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F67EC3" w:rsidTr="001C41F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0"/>
            <w:tcBorders>
              <w:right w:val="single" w:sz="4" w:space="0" w:color="auto"/>
            </w:tcBorders>
            <w:vAlign w:val="center"/>
          </w:tcPr>
          <w:p w:rsidR="001C41FC" w:rsidRPr="001C41FC" w:rsidRDefault="007E268E" w:rsidP="001C41FC">
            <w:pPr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五、</w:t>
            </w:r>
            <w:r w:rsidR="001C41FC">
              <w:rPr>
                <w:rFonts w:ascii="Times New Roman" w:hAnsi="Times New Roman" w:cs="Times New Roman" w:hint="eastAsia"/>
                <w:szCs w:val="21"/>
              </w:rPr>
              <w:t>放电量校准</w:t>
            </w:r>
            <w:r w:rsidRPr="00593A7A">
              <w:rPr>
                <w:rFonts w:ascii="Times New Roman" w:hAnsi="Times New Roman" w:cs="Times New Roman"/>
                <w:szCs w:val="21"/>
              </w:rPr>
              <w:t>器</w:t>
            </w:r>
            <w:r w:rsidR="001C41FC">
              <w:rPr>
                <w:rFonts w:ascii="Times New Roman" w:hAnsi="Times New Roman" w:cs="Times New Roman"/>
                <w:szCs w:val="21"/>
              </w:rPr>
              <w:t>校准</w:t>
            </w:r>
            <w:r w:rsidR="001C41FC" w:rsidRPr="001C41FC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误差</w:t>
            </w:r>
            <w:r w:rsidR="001C41FC">
              <w:rPr>
                <w:rFonts w:ascii="Times New Roman" w:hAnsi="Times New Roman" w:cs="Times New Roman" w:hint="eastAsia"/>
                <w:szCs w:val="21"/>
              </w:rPr>
              <w:t>应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为</w:t>
            </w:r>
            <w:r w:rsidR="001C41FC" w:rsidRPr="00F67EC3">
              <w:rPr>
                <w:rFonts w:ascii="Times New Roman" w:hAnsi="Times New Roman" w:cs="Times New Roman"/>
                <w:szCs w:val="21"/>
              </w:rPr>
              <w:t>±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10</w:t>
            </w:r>
            <w:r w:rsidR="001C41FC">
              <w:rPr>
                <w:rFonts w:ascii="Times New Roman" w:hAnsi="Times New Roman" w:cs="Times New Roman"/>
                <w:szCs w:val="21"/>
              </w:rPr>
              <w:t xml:space="preserve"> %</w:t>
            </w:r>
            <w:r w:rsidR="001C41FC">
              <w:rPr>
                <w:rFonts w:ascii="Times New Roman" w:hAnsi="Times New Roman" w:cs="Times New Roman"/>
                <w:szCs w:val="21"/>
              </w:rPr>
              <w:t>，</w:t>
            </w:r>
            <w:r w:rsidR="001C41FC">
              <w:rPr>
                <w:rFonts w:hint="eastAsia"/>
              </w:rPr>
              <w:t>第一方实验室和电缆制造企业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误差</w:t>
            </w:r>
            <w:r w:rsidR="001C41FC">
              <w:rPr>
                <w:rFonts w:ascii="Times New Roman" w:hAnsi="Times New Roman" w:cs="Times New Roman" w:hint="eastAsia"/>
                <w:szCs w:val="21"/>
              </w:rPr>
              <w:t>可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为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(</w:t>
            </w:r>
            <w:r w:rsidR="001C41FC">
              <w:rPr>
                <w:rFonts w:ascii="Times New Roman" w:hAnsi="Times New Roman" w:cs="Times New Roman"/>
                <w:szCs w:val="21"/>
              </w:rPr>
              <w:t>-3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0</w:t>
            </w:r>
            <w:r w:rsidR="001C41FC">
              <w:rPr>
                <w:rFonts w:ascii="Times New Roman" w:hAnsi="Times New Roman" w:cs="Times New Roman"/>
                <w:szCs w:val="21"/>
              </w:rPr>
              <w:t xml:space="preserve"> %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~10</w:t>
            </w:r>
            <w:r w:rsidR="001C41FC">
              <w:rPr>
                <w:rFonts w:ascii="Times New Roman" w:hAnsi="Times New Roman" w:cs="Times New Roman"/>
                <w:szCs w:val="21"/>
              </w:rPr>
              <w:t xml:space="preserve"> %</w:t>
            </w:r>
            <w:r w:rsidR="001C41FC" w:rsidRPr="00593A7A">
              <w:rPr>
                <w:rFonts w:ascii="Times New Roman" w:hAnsi="Times New Roman" w:cs="Times New Roman"/>
                <w:szCs w:val="21"/>
              </w:rPr>
              <w:t>)</w:t>
            </w:r>
            <w:r w:rsidR="001C41FC" w:rsidRPr="001C41FC">
              <w:rPr>
                <w:rFonts w:ascii="宋体" w:eastAsia="宋体" w:hAnsi="宋体" w:cs="Times New Roman"/>
                <w:szCs w:val="21"/>
              </w:rPr>
              <w:t>]</w:t>
            </w:r>
            <w:r w:rsidRPr="00593A7A"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F67EC3" w:rsidRDefault="007E268E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7EC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C41FC" w:rsidRPr="00F67EC3" w:rsidTr="007330A2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0"/>
            <w:tcBorders>
              <w:bottom w:val="single" w:sz="4" w:space="0" w:color="auto"/>
            </w:tcBorders>
            <w:vAlign w:val="center"/>
          </w:tcPr>
          <w:p w:rsidR="001C41FC" w:rsidRDefault="001C41FC" w:rsidP="001C41FC">
            <w:pPr>
              <w:pStyle w:val="a5"/>
              <w:spacing w:line="288" w:lineRule="auto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脉冲</w:t>
            </w:r>
            <w:r w:rsidRPr="0035652A">
              <w:rPr>
                <w:rFonts w:ascii="Times New Roman" w:hAnsi="Times New Roman"/>
                <w:b/>
                <w:szCs w:val="21"/>
              </w:rPr>
              <w:t>时间测量</w:t>
            </w:r>
            <w:r>
              <w:rPr>
                <w:rFonts w:ascii="Times New Roman" w:hAnsi="Times New Roman"/>
                <w:b/>
                <w:szCs w:val="21"/>
              </w:rPr>
              <w:t>结果的</w:t>
            </w:r>
            <w:r w:rsidRPr="0035652A">
              <w:rPr>
                <w:rFonts w:hAnsi="宋体" w:hint="eastAsia"/>
                <w:b/>
                <w:szCs w:val="21"/>
              </w:rPr>
              <w:t>扩</w:t>
            </w:r>
            <w:r w:rsidRPr="001D29EA">
              <w:rPr>
                <w:rFonts w:hAnsi="宋体" w:hint="eastAsia"/>
                <w:b/>
                <w:szCs w:val="21"/>
              </w:rPr>
              <w:t>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>
              <w:rPr>
                <w:rFonts w:ascii="Times New Roman" w:hAnsi="Times New Roman"/>
                <w:b/>
                <w:szCs w:val="21"/>
              </w:rPr>
              <w:t>，</w:t>
            </w:r>
          </w:p>
          <w:p w:rsidR="001C41FC" w:rsidRDefault="001C41FC" w:rsidP="001C41FC">
            <w:pPr>
              <w:pStyle w:val="a5"/>
              <w:spacing w:line="288" w:lineRule="auto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脉冲</w:t>
            </w:r>
            <w:r>
              <w:rPr>
                <w:rFonts w:ascii="Times New Roman" w:hAnsi="Times New Roman"/>
                <w:b/>
                <w:szCs w:val="21"/>
              </w:rPr>
              <w:t>电压幅值测量结果的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  <w:p w:rsidR="001C41FC" w:rsidRPr="00593A7A" w:rsidRDefault="001C41FC" w:rsidP="001C41FC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电荷量</w:t>
            </w:r>
            <w:r w:rsidRPr="0035652A">
              <w:rPr>
                <w:rFonts w:ascii="Times New Roman" w:hAnsi="Times New Roman" w:cs="Times New Roman"/>
                <w:b/>
                <w:szCs w:val="21"/>
              </w:rPr>
              <w:t>测量</w:t>
            </w:r>
            <w:r>
              <w:rPr>
                <w:rFonts w:ascii="Times New Roman" w:hAnsi="Times New Roman" w:cs="Times New Roman"/>
                <w:b/>
                <w:szCs w:val="21"/>
              </w:rPr>
              <w:t>结果的</w:t>
            </w:r>
            <w:r w:rsidRPr="0035652A">
              <w:rPr>
                <w:rFonts w:ascii="宋体" w:eastAsia="宋体" w:hAnsi="宋体" w:hint="eastAsia"/>
                <w:b/>
                <w:szCs w:val="21"/>
              </w:rPr>
              <w:t>扩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1C41FC" w:rsidRPr="00F67EC3" w:rsidRDefault="001C41FC" w:rsidP="0000209B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E268E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065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593A7A" w:rsidRDefault="007E268E" w:rsidP="007330A2">
            <w:pPr>
              <w:pStyle w:val="a5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注入电容</w:t>
            </w:r>
            <w:r w:rsidRPr="00593A7A">
              <w:rPr>
                <w:rFonts w:ascii="Times New Roman" w:hAnsi="Times New Roman"/>
                <w:szCs w:val="21"/>
              </w:rPr>
              <w:t>C</w:t>
            </w:r>
            <w:r w:rsidRPr="00593A7A">
              <w:rPr>
                <w:rFonts w:ascii="Times New Roman" w:hAnsi="Times New Roman"/>
                <w:szCs w:val="21"/>
                <w:vertAlign w:val="subscript"/>
              </w:rPr>
              <w:t>0</w:t>
            </w:r>
            <w:r w:rsidRPr="00593A7A">
              <w:rPr>
                <w:rFonts w:ascii="Times New Roman" w:hAnsi="Times New Roman"/>
                <w:szCs w:val="21"/>
              </w:rPr>
              <w:t>：</w:t>
            </w:r>
            <w:r w:rsidRPr="00593A7A">
              <w:rPr>
                <w:rFonts w:ascii="Times New Roman" w:hAnsi="Times New Roman"/>
                <w:szCs w:val="21"/>
              </w:rPr>
              <w:t xml:space="preserve">       pF</w:t>
            </w: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标称值</w:t>
            </w:r>
            <w:r w:rsidRPr="00593A7A">
              <w:rPr>
                <w:rFonts w:ascii="Times New Roman" w:hAnsi="Times New Roman"/>
                <w:szCs w:val="21"/>
              </w:rPr>
              <w:t>(pC)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脉冲幅值</w:t>
            </w:r>
            <w:r w:rsidRPr="00593A7A">
              <w:rPr>
                <w:rFonts w:ascii="Times New Roman" w:hAnsi="Times New Roman"/>
                <w:szCs w:val="21"/>
              </w:rPr>
              <w:t>U(mV)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实际值</w:t>
            </w:r>
            <w:r w:rsidRPr="00593A7A">
              <w:rPr>
                <w:rFonts w:ascii="Times New Roman" w:hAnsi="Times New Roman" w:cs="Times New Roman"/>
                <w:szCs w:val="21"/>
              </w:rPr>
              <w:t>Q(pC)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上升沿</w:t>
            </w:r>
            <w:r w:rsidRPr="00593A7A">
              <w:rPr>
                <w:rFonts w:ascii="Times New Roman" w:hAnsi="Times New Roman" w:cs="Times New Roman"/>
                <w:szCs w:val="21"/>
              </w:rPr>
              <w:t>(ns)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波尾</w:t>
            </w:r>
            <w:r w:rsidRPr="00593A7A">
              <w:rPr>
                <w:rFonts w:ascii="Times New Roman" w:hAnsi="Times New Roman" w:cs="Times New Roman"/>
                <w:szCs w:val="21"/>
              </w:rPr>
              <w:t>(ms)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频率</w:t>
            </w:r>
            <w:r w:rsidRPr="00593A7A">
              <w:rPr>
                <w:rFonts w:ascii="Times New Roman" w:hAnsi="Times New Roman" w:cs="Times New Roman"/>
                <w:szCs w:val="21"/>
              </w:rPr>
              <w:t>(Hz)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E268E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065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68E" w:rsidRPr="00593A7A" w:rsidRDefault="007E268E" w:rsidP="007330A2">
            <w:pPr>
              <w:pStyle w:val="a5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注入电容</w:t>
            </w:r>
            <w:r w:rsidRPr="00593A7A">
              <w:rPr>
                <w:rFonts w:ascii="Times New Roman" w:hAnsi="Times New Roman"/>
                <w:szCs w:val="21"/>
              </w:rPr>
              <w:t>C</w:t>
            </w:r>
            <w:r w:rsidRPr="00593A7A">
              <w:rPr>
                <w:rFonts w:ascii="Times New Roman" w:hAnsi="Times New Roman"/>
                <w:szCs w:val="21"/>
                <w:vertAlign w:val="subscript"/>
              </w:rPr>
              <w:t>0</w:t>
            </w:r>
            <w:r w:rsidRPr="00593A7A">
              <w:rPr>
                <w:rFonts w:ascii="Times New Roman" w:hAnsi="Times New Roman"/>
                <w:szCs w:val="21"/>
              </w:rPr>
              <w:t>：</w:t>
            </w:r>
            <w:r w:rsidRPr="00593A7A">
              <w:rPr>
                <w:rFonts w:ascii="Times New Roman" w:hAnsi="Times New Roman"/>
                <w:szCs w:val="21"/>
              </w:rPr>
              <w:t xml:space="preserve">       pF</w:t>
            </w: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标称值</w:t>
            </w:r>
            <w:r w:rsidRPr="00593A7A">
              <w:rPr>
                <w:rFonts w:ascii="Times New Roman" w:hAnsi="Times New Roman"/>
                <w:szCs w:val="21"/>
              </w:rPr>
              <w:t>(pC)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3A7A">
              <w:rPr>
                <w:rFonts w:ascii="Times New Roman" w:hAnsi="Times New Roman"/>
                <w:szCs w:val="21"/>
              </w:rPr>
              <w:t>脉冲幅值</w:t>
            </w:r>
            <w:r w:rsidRPr="00593A7A">
              <w:rPr>
                <w:rFonts w:ascii="Times New Roman" w:hAnsi="Times New Roman"/>
                <w:szCs w:val="21"/>
              </w:rPr>
              <w:t>U(mV)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实际值</w:t>
            </w:r>
            <w:r w:rsidRPr="00593A7A">
              <w:rPr>
                <w:rFonts w:ascii="Times New Roman" w:hAnsi="Times New Roman" w:cs="Times New Roman"/>
                <w:szCs w:val="21"/>
              </w:rPr>
              <w:t>Q(pC)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上升沿</w:t>
            </w:r>
            <w:r w:rsidRPr="00593A7A">
              <w:rPr>
                <w:rFonts w:ascii="Times New Roman" w:hAnsi="Times New Roman" w:cs="Times New Roman"/>
                <w:szCs w:val="21"/>
              </w:rPr>
              <w:t>(ns)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波尾</w:t>
            </w:r>
            <w:r w:rsidRPr="00593A7A">
              <w:rPr>
                <w:rFonts w:ascii="Times New Roman" w:hAnsi="Times New Roman" w:cs="Times New Roman"/>
                <w:szCs w:val="21"/>
              </w:rPr>
              <w:t>(ms)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330A2" w:rsidRPr="00593A7A" w:rsidTr="007330A2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频率</w:t>
            </w:r>
            <w:r w:rsidRPr="00593A7A">
              <w:rPr>
                <w:rFonts w:ascii="Times New Roman" w:hAnsi="Times New Roman" w:cs="Times New Roman"/>
                <w:szCs w:val="21"/>
              </w:rPr>
              <w:t>(Hz)</w:t>
            </w: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593A7A" w:rsidRDefault="007330A2" w:rsidP="007330A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7E268E" w:rsidRPr="00593A7A" w:rsidTr="001C41FC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4" w:space="0" w:color="auto"/>
            </w:tcBorders>
            <w:vAlign w:val="center"/>
          </w:tcPr>
          <w:p w:rsidR="007E268E" w:rsidRPr="00593A7A" w:rsidRDefault="007E268E" w:rsidP="0000209B">
            <w:pPr>
              <w:widowControl/>
              <w:jc w:val="center"/>
              <w:rPr>
                <w:rFonts w:ascii="Times New Roman" w:hAnsi="Times New Roman" w:cs="Times New Roman"/>
                <w:szCs w:val="21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Q</w:t>
            </w:r>
            <w:r>
              <w:rPr>
                <w:rFonts w:ascii="Times New Roman" w:hAnsi="Times New Roman" w:cs="Times New Roman" w:hint="eastAsia"/>
                <w:szCs w:val="21"/>
              </w:rPr>
              <w:t>=</w:t>
            </w:r>
            <w:r w:rsidRPr="00593A7A">
              <w:rPr>
                <w:rFonts w:ascii="Times New Roman" w:hAnsi="Times New Roman" w:cs="Times New Roman"/>
                <w:szCs w:val="21"/>
              </w:rPr>
              <w:t>C</w:t>
            </w:r>
            <w:r w:rsidRPr="00593A7A">
              <w:rPr>
                <w:rFonts w:ascii="Times New Roman" w:hAnsi="Times New Roman" w:cs="Times New Roman"/>
                <w:szCs w:val="21"/>
                <w:vertAlign w:val="subscript"/>
              </w:rPr>
              <w:t>0</w:t>
            </w:r>
            <w:r w:rsidRPr="00593A7A">
              <w:rPr>
                <w:rFonts w:ascii="Times New Roman" w:hAnsi="Times New Roman" w:cs="Times New Roman"/>
                <w:szCs w:val="21"/>
              </w:rPr>
              <w:t>·U</w:t>
            </w:r>
          </w:p>
          <w:p w:rsidR="007E268E" w:rsidRPr="00593A7A" w:rsidRDefault="007E268E" w:rsidP="000020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93A7A">
              <w:rPr>
                <w:rFonts w:ascii="Times New Roman" w:hAnsi="Times New Roman" w:cs="Times New Roman"/>
                <w:szCs w:val="21"/>
              </w:rPr>
              <w:t>式中：</w:t>
            </w:r>
            <w:r w:rsidRPr="00593A7A">
              <w:rPr>
                <w:rFonts w:ascii="Times New Roman" w:hAnsi="Times New Roman" w:cs="Times New Roman"/>
                <w:szCs w:val="21"/>
              </w:rPr>
              <w:t>Q</w:t>
            </w:r>
            <w:r w:rsidRPr="00593A7A">
              <w:rPr>
                <w:rFonts w:ascii="Times New Roman" w:hAnsi="Times New Roman" w:cs="Times New Roman"/>
                <w:b/>
                <w:szCs w:val="21"/>
              </w:rPr>
              <w:t>—</w:t>
            </w:r>
            <w:r w:rsidR="007330A2">
              <w:rPr>
                <w:rFonts w:ascii="Times New Roman" w:hAnsi="Times New Roman" w:cs="Times New Roman"/>
                <w:szCs w:val="21"/>
              </w:rPr>
              <w:t>放电量校准器</w:t>
            </w:r>
            <w:r>
              <w:rPr>
                <w:rFonts w:ascii="Times New Roman" w:hAnsi="Times New Roman" w:cs="Times New Roman" w:hint="eastAsia"/>
                <w:szCs w:val="21"/>
              </w:rPr>
              <w:t>实际值</w:t>
            </w:r>
            <w:r w:rsidRPr="00593A7A">
              <w:rPr>
                <w:rFonts w:ascii="Times New Roman" w:hAnsi="Times New Roman" w:cs="Times New Roman"/>
                <w:szCs w:val="21"/>
              </w:rPr>
              <w:t>，</w:t>
            </w:r>
            <w:r w:rsidRPr="00593A7A">
              <w:rPr>
                <w:rFonts w:ascii="Times New Roman" w:hAnsi="Times New Roman" w:cs="Times New Roman"/>
                <w:szCs w:val="21"/>
              </w:rPr>
              <w:t>pC</w:t>
            </w:r>
            <w:r w:rsidRPr="00593A7A">
              <w:rPr>
                <w:rFonts w:ascii="Times New Roman" w:hAnsi="Times New Roman" w:cs="Times New Roman"/>
                <w:szCs w:val="21"/>
              </w:rPr>
              <w:t>；</w:t>
            </w:r>
            <w:r w:rsidRPr="00593A7A">
              <w:rPr>
                <w:rFonts w:ascii="Times New Roman" w:hAnsi="Times New Roman" w:cs="Times New Roman"/>
                <w:szCs w:val="21"/>
              </w:rPr>
              <w:t>C</w:t>
            </w:r>
            <w:r w:rsidRPr="00593A7A">
              <w:rPr>
                <w:rFonts w:ascii="Times New Roman" w:hAnsi="Times New Roman" w:cs="Times New Roman"/>
                <w:szCs w:val="21"/>
                <w:vertAlign w:val="subscript"/>
              </w:rPr>
              <w:t>0</w:t>
            </w:r>
            <w:r w:rsidRPr="00593A7A">
              <w:rPr>
                <w:rFonts w:ascii="Times New Roman" w:hAnsi="Times New Roman" w:cs="Times New Roman"/>
                <w:b/>
                <w:szCs w:val="21"/>
              </w:rPr>
              <w:t>—</w:t>
            </w:r>
            <w:r w:rsidRPr="00593A7A">
              <w:rPr>
                <w:rFonts w:ascii="Times New Roman" w:hAnsi="Times New Roman" w:cs="Times New Roman"/>
                <w:szCs w:val="21"/>
              </w:rPr>
              <w:t>注入电容，</w:t>
            </w:r>
            <w:r w:rsidRPr="00593A7A">
              <w:rPr>
                <w:rFonts w:ascii="Times New Roman" w:hAnsi="Times New Roman" w:cs="Times New Roman"/>
                <w:szCs w:val="21"/>
              </w:rPr>
              <w:t>pF</w:t>
            </w:r>
            <w:r w:rsidRPr="00593A7A">
              <w:rPr>
                <w:rFonts w:ascii="Times New Roman" w:hAnsi="Times New Roman" w:cs="Times New Roman"/>
                <w:szCs w:val="21"/>
              </w:rPr>
              <w:t>；</w:t>
            </w:r>
            <w:r w:rsidRPr="00593A7A">
              <w:rPr>
                <w:rFonts w:ascii="Times New Roman" w:hAnsi="Times New Roman" w:cs="Times New Roman"/>
                <w:szCs w:val="21"/>
              </w:rPr>
              <w:t>U</w:t>
            </w:r>
            <w:r w:rsidRPr="00593A7A">
              <w:rPr>
                <w:rFonts w:ascii="Times New Roman" w:hAnsi="Times New Roman" w:cs="Times New Roman"/>
                <w:b/>
                <w:szCs w:val="21"/>
              </w:rPr>
              <w:t>—</w:t>
            </w:r>
            <w:r w:rsidRPr="00593A7A">
              <w:rPr>
                <w:rFonts w:ascii="Times New Roman" w:hAnsi="Times New Roman" w:cs="Times New Roman"/>
                <w:szCs w:val="21"/>
              </w:rPr>
              <w:t>脉冲幅值，</w:t>
            </w:r>
            <w:r w:rsidRPr="00593A7A">
              <w:rPr>
                <w:rFonts w:ascii="Times New Roman" w:hAnsi="Times New Roman" w:cs="Times New Roman"/>
                <w:szCs w:val="21"/>
              </w:rPr>
              <w:t>V</w:t>
            </w:r>
            <w:r w:rsidRPr="00593A7A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7E268E" w:rsidRDefault="007E268E" w:rsidP="00734FD1">
      <w:pPr>
        <w:spacing w:line="100" w:lineRule="atLeast"/>
        <w:rPr>
          <w:sz w:val="10"/>
          <w:szCs w:val="10"/>
        </w:rPr>
      </w:pPr>
    </w:p>
    <w:p w:rsidR="007330A2" w:rsidRDefault="007330A2" w:rsidP="00734FD1">
      <w:pPr>
        <w:spacing w:line="100" w:lineRule="atLeast"/>
        <w:rPr>
          <w:sz w:val="10"/>
          <w:szCs w:val="10"/>
        </w:rPr>
      </w:pPr>
    </w:p>
    <w:p w:rsidR="007330A2" w:rsidRDefault="007330A2" w:rsidP="00734FD1">
      <w:pPr>
        <w:spacing w:line="100" w:lineRule="atLeast"/>
        <w:rPr>
          <w:sz w:val="10"/>
          <w:szCs w:val="10"/>
        </w:rPr>
      </w:pPr>
    </w:p>
    <w:p w:rsidR="007330A2" w:rsidRDefault="007330A2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7330A2" w:rsidRPr="009C2DC8" w:rsidTr="0000209B">
        <w:trPr>
          <w:trHeight w:val="567"/>
          <w:jc w:val="center"/>
        </w:trPr>
        <w:tc>
          <w:tcPr>
            <w:tcW w:w="4679" w:type="dxa"/>
            <w:vAlign w:val="bottom"/>
          </w:tcPr>
          <w:p w:rsidR="007330A2" w:rsidRPr="009C2DC8" w:rsidRDefault="007330A2" w:rsidP="0000209B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7330A2" w:rsidRPr="009C2DC8" w:rsidRDefault="007330A2" w:rsidP="0000209B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7330A2" w:rsidRPr="009C2DC8" w:rsidRDefault="007330A2" w:rsidP="0000209B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330A2" w:rsidRDefault="007330A2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5"/>
        <w:gridCol w:w="710"/>
        <w:gridCol w:w="142"/>
        <w:gridCol w:w="853"/>
        <w:gridCol w:w="853"/>
        <w:gridCol w:w="643"/>
        <w:gridCol w:w="210"/>
        <w:gridCol w:w="276"/>
        <w:gridCol w:w="577"/>
        <w:gridCol w:w="852"/>
        <w:gridCol w:w="853"/>
        <w:gridCol w:w="853"/>
        <w:gridCol w:w="263"/>
        <w:gridCol w:w="590"/>
        <w:gridCol w:w="853"/>
        <w:gridCol w:w="7"/>
      </w:tblGrid>
      <w:tr w:rsidR="007330A2" w:rsidRPr="00901E27" w:rsidTr="007330A2">
        <w:trPr>
          <w:trHeight w:val="283"/>
          <w:jc w:val="center"/>
        </w:trPr>
        <w:tc>
          <w:tcPr>
            <w:tcW w:w="10660" w:type="dxa"/>
            <w:gridSpan w:val="16"/>
            <w:vAlign w:val="center"/>
          </w:tcPr>
          <w:p w:rsidR="007330A2" w:rsidRPr="00901E27" w:rsidRDefault="007330A2" w:rsidP="0000209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(TICW)R-819B/1</w:t>
            </w:r>
          </w:p>
        </w:tc>
      </w:tr>
      <w:tr w:rsidR="007330A2" w:rsidRPr="00854414" w:rsidTr="007330A2">
        <w:trPr>
          <w:trHeight w:val="567"/>
          <w:jc w:val="center"/>
        </w:trPr>
        <w:tc>
          <w:tcPr>
            <w:tcW w:w="10660" w:type="dxa"/>
            <w:gridSpan w:val="16"/>
            <w:vAlign w:val="center"/>
          </w:tcPr>
          <w:p w:rsidR="007330A2" w:rsidRPr="00854414" w:rsidRDefault="007330A2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7330A2" w:rsidRPr="00180CE9" w:rsidTr="007330A2">
        <w:trPr>
          <w:trHeight w:val="567"/>
          <w:jc w:val="center"/>
        </w:trPr>
        <w:tc>
          <w:tcPr>
            <w:tcW w:w="10660" w:type="dxa"/>
            <w:gridSpan w:val="16"/>
            <w:vAlign w:val="center"/>
          </w:tcPr>
          <w:p w:rsidR="007330A2" w:rsidRPr="00180CE9" w:rsidRDefault="007330A2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7330A2" w:rsidTr="007330A2">
        <w:trPr>
          <w:trHeight w:val="567"/>
          <w:jc w:val="center"/>
        </w:trPr>
        <w:tc>
          <w:tcPr>
            <w:tcW w:w="10660" w:type="dxa"/>
            <w:gridSpan w:val="16"/>
            <w:vAlign w:val="center"/>
          </w:tcPr>
          <w:p w:rsidR="007330A2" w:rsidRDefault="007330A2" w:rsidP="0000209B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局部放电测试系统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7330A2" w:rsidRPr="003E5D2B" w:rsidTr="0000209B">
        <w:trPr>
          <w:trHeight w:val="340"/>
          <w:jc w:val="center"/>
        </w:trPr>
        <w:tc>
          <w:tcPr>
            <w:tcW w:w="5326" w:type="dxa"/>
            <w:gridSpan w:val="6"/>
            <w:tcBorders>
              <w:bottom w:val="single" w:sz="18" w:space="0" w:color="auto"/>
            </w:tcBorders>
            <w:vAlign w:val="center"/>
          </w:tcPr>
          <w:p w:rsidR="007330A2" w:rsidRPr="003E5D2B" w:rsidRDefault="007330A2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4" w:type="dxa"/>
            <w:gridSpan w:val="10"/>
            <w:tcBorders>
              <w:bottom w:val="single" w:sz="18" w:space="0" w:color="auto"/>
            </w:tcBorders>
            <w:vAlign w:val="center"/>
          </w:tcPr>
          <w:p w:rsidR="007330A2" w:rsidRPr="003E5D2B" w:rsidRDefault="007330A2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  <w:tr w:rsidR="007330A2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tcBorders>
              <w:right w:val="single" w:sz="4" w:space="0" w:color="auto"/>
            </w:tcBorders>
            <w:vAlign w:val="center"/>
          </w:tcPr>
          <w:p w:rsidR="007330A2" w:rsidRPr="00F67EC3" w:rsidRDefault="00B36A74" w:rsidP="00C273F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六</w:t>
            </w:r>
            <w:r w:rsidR="00C273FB">
              <w:rPr>
                <w:rFonts w:ascii="Times New Roman" w:eastAsia="宋体" w:hAnsi="Times New Roman" w:cs="Times New Roman"/>
                <w:szCs w:val="21"/>
              </w:rPr>
              <w:t>、背景噪声</w:t>
            </w:r>
            <w:r w:rsidR="00C273FB" w:rsidRPr="001C41FC">
              <w:rPr>
                <w:rFonts w:ascii="宋体" w:eastAsia="宋体" w:hAnsi="宋体" w:cs="Times New Roman"/>
                <w:szCs w:val="21"/>
              </w:rPr>
              <w:t>[</w:t>
            </w:r>
            <w:r w:rsidR="00C273FB" w:rsidRPr="00C273FB">
              <w:rPr>
                <w:rFonts w:ascii="Times New Roman" w:hAnsi="Times New Roman" w:cs="Times New Roman"/>
              </w:rPr>
              <w:t>不应大于</w:t>
            </w:r>
            <w:r w:rsidR="00C273FB" w:rsidRPr="00C273FB">
              <w:rPr>
                <w:rFonts w:ascii="Times New Roman" w:hAnsi="Times New Roman" w:cs="Times New Roman"/>
              </w:rPr>
              <w:t>4 pC</w:t>
            </w:r>
            <w:r w:rsidR="00C273FB" w:rsidRPr="001C41FC">
              <w:rPr>
                <w:rFonts w:ascii="宋体" w:eastAsia="宋体" w:hAnsi="宋体" w:cs="Times New Roman"/>
                <w:szCs w:val="21"/>
              </w:rPr>
              <w:t>]</w:t>
            </w:r>
            <w:r w:rsidR="00C273FB">
              <w:rPr>
                <w:rFonts w:ascii="Times New Roman" w:eastAsia="宋体" w:hAnsi="Times New Roman" w:cs="Times New Roman"/>
                <w:szCs w:val="21"/>
              </w:rPr>
              <w:t>：</w:t>
            </w:r>
            <w:r w:rsidR="00C273FB">
              <w:rPr>
                <w:rFonts w:ascii="Times New Roman" w:hAnsi="Times New Roman"/>
                <w:b/>
                <w:szCs w:val="21"/>
              </w:rPr>
              <w:t>电荷量</w:t>
            </w:r>
            <w:r w:rsidR="00C273FB" w:rsidRPr="0035652A">
              <w:rPr>
                <w:rFonts w:ascii="Times New Roman" w:hAnsi="Times New Roman" w:cs="Times New Roman"/>
                <w:b/>
                <w:szCs w:val="21"/>
              </w:rPr>
              <w:t>测量</w:t>
            </w:r>
            <w:r w:rsidR="00C273FB">
              <w:rPr>
                <w:rFonts w:ascii="Times New Roman" w:hAnsi="Times New Roman" w:cs="Times New Roman"/>
                <w:b/>
                <w:szCs w:val="21"/>
              </w:rPr>
              <w:t>结果的</w:t>
            </w:r>
            <w:r w:rsidR="00C273FB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273FB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273FB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C273FB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F67EC3" w:rsidRDefault="007330A2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7EC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273FB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vAlign w:val="center"/>
          </w:tcPr>
          <w:p w:rsidR="00C273FB" w:rsidRDefault="00C273FB" w:rsidP="00C273FB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</w:t>
            </w:r>
            <w:r w:rsidRPr="009F6416">
              <w:rPr>
                <w:rFonts w:ascii="Times New Roman" w:hAnsi="Times New Roman"/>
                <w:szCs w:val="21"/>
              </w:rPr>
              <w:t>关</w:t>
            </w:r>
            <w:r>
              <w:rPr>
                <w:rFonts w:ascii="Times New Roman" w:hAnsi="Times New Roman"/>
                <w:szCs w:val="21"/>
              </w:rPr>
              <w:t>全</w:t>
            </w:r>
            <w:r w:rsidRPr="009F6416">
              <w:rPr>
                <w:rFonts w:ascii="Times New Roman" w:hAnsi="Times New Roman"/>
                <w:szCs w:val="21"/>
              </w:rPr>
              <w:t>屏蔽</w:t>
            </w:r>
            <w:r>
              <w:rPr>
                <w:rFonts w:ascii="Times New Roman" w:hAnsi="Times New Roman"/>
                <w:szCs w:val="21"/>
              </w:rPr>
              <w:t>试验</w:t>
            </w:r>
            <w:r w:rsidRPr="009F6416">
              <w:rPr>
                <w:rFonts w:ascii="Times New Roman" w:hAnsi="Times New Roman"/>
                <w:szCs w:val="21"/>
              </w:rPr>
              <w:t>室</w:t>
            </w:r>
            <w:r>
              <w:rPr>
                <w:rFonts w:ascii="Times New Roman" w:hAnsi="Times New Roman"/>
                <w:szCs w:val="21"/>
              </w:rPr>
              <w:t>，用放电量校准器的</w:t>
            </w:r>
            <w:r w:rsidRPr="009F6416">
              <w:rPr>
                <w:rFonts w:ascii="Times New Roman" w:hAnsi="Times New Roman"/>
                <w:szCs w:val="21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9F6416">
              <w:rPr>
                <w:rFonts w:ascii="Times New Roman" w:hAnsi="Times New Roman"/>
                <w:szCs w:val="21"/>
              </w:rPr>
              <w:t xml:space="preserve"> pC</w:t>
            </w:r>
            <w:r>
              <w:rPr>
                <w:rFonts w:ascii="Times New Roman" w:hAnsi="Times New Roman"/>
                <w:szCs w:val="21"/>
              </w:rPr>
              <w:t>校准</w:t>
            </w:r>
            <w:r w:rsidRPr="009F6416">
              <w:rPr>
                <w:rFonts w:ascii="Times New Roman" w:hAnsi="Times New Roman"/>
                <w:szCs w:val="21"/>
              </w:rPr>
              <w:t>）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</w:tcBorders>
            <w:vAlign w:val="center"/>
          </w:tcPr>
          <w:p w:rsidR="00C273FB" w:rsidRPr="00F67EC3" w:rsidRDefault="00C273FB" w:rsidP="0000209B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273FB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C273FB" w:rsidRPr="00F67EC3" w:rsidRDefault="00C273FB" w:rsidP="00C273FB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9F6416">
              <w:rPr>
                <w:rFonts w:ascii="Times New Roman" w:hAnsi="Times New Roman" w:cs="Times New Roman"/>
                <w:szCs w:val="21"/>
              </w:rPr>
              <w:t>(1)</w:t>
            </w:r>
            <w:r w:rsidR="00B36A74">
              <w:rPr>
                <w:rFonts w:ascii="Times New Roman" w:hAnsi="Times New Roman" w:cs="Times New Roman"/>
                <w:szCs w:val="21"/>
              </w:rPr>
              <w:t>测试系统在</w:t>
            </w:r>
            <w:r w:rsidR="00B36A74">
              <w:rPr>
                <w:rFonts w:ascii="宋体" w:hAnsi="宋体" w:hint="eastAsia"/>
                <w:szCs w:val="21"/>
              </w:rPr>
              <w:t>无被试品（电缆）</w:t>
            </w:r>
            <w:r>
              <w:rPr>
                <w:szCs w:val="21"/>
              </w:rPr>
              <w:t>、未升电压</w:t>
            </w:r>
            <w:r w:rsidR="00B36A74">
              <w:rPr>
                <w:szCs w:val="21"/>
              </w:rPr>
              <w:t>时</w:t>
            </w:r>
            <w:r>
              <w:rPr>
                <w:szCs w:val="21"/>
              </w:rPr>
              <w:t>，放电量表显示背景噪声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C273FB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C273FB" w:rsidRPr="009F6416" w:rsidRDefault="00B36A74" w:rsidP="00C273F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="00C273FB"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 w:rsidR="00C273FB">
              <w:rPr>
                <w:rFonts w:ascii="宋体" w:hAnsi="宋体" w:hint="eastAsia"/>
                <w:szCs w:val="21"/>
              </w:rPr>
              <w:t>无被试品（电缆）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 w:rsidR="00C273FB"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 w:rsidR="00C273FB">
              <w:rPr>
                <w:szCs w:val="21"/>
              </w:rPr>
              <w:t>，放电量表显示背景噪声</w:t>
            </w:r>
            <w:r w:rsidR="00C273FB">
              <w:rPr>
                <w:rFonts w:ascii="Times New Roman" w:hAnsi="Times New Roman" w:cs="Times New Roman"/>
                <w:szCs w:val="21"/>
              </w:rPr>
              <w:t>：</w:t>
            </w:r>
            <w:r w:rsidR="00C273FB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 w:rsidR="00C273FB"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="00C273FB" w:rsidRPr="009F6416">
              <w:rPr>
                <w:rFonts w:ascii="Times New Roman" w:hAnsi="Times New Roman" w:cs="Times New Roman"/>
                <w:szCs w:val="21"/>
              </w:rPr>
              <w:t>pC</w:t>
            </w:r>
            <w:r w:rsidR="00C273FB"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 w:rsidR="00C273FB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 w:rsidR="00C273FB"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="00C273FB" w:rsidRPr="009F6416">
              <w:rPr>
                <w:rFonts w:ascii="Times New Roman" w:hAnsi="Times New Roman" w:cs="Times New Roman"/>
                <w:szCs w:val="21"/>
              </w:rPr>
              <w:t>pC</w:t>
            </w:r>
            <w:r w:rsidR="00C273FB"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36A74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B36A74" w:rsidRDefault="00B36A74" w:rsidP="00C273F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，放电量表显示背景噪声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36A74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B36A74" w:rsidRDefault="00B36A74" w:rsidP="00C273F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，放电量表显示背景噪声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36A74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B36A74" w:rsidRDefault="00B36A74" w:rsidP="00C273F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(5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，放电量表显示背景噪声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36A74" w:rsidRPr="00F67EC3" w:rsidTr="00C273F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B36A74" w:rsidRDefault="00B36A74" w:rsidP="00C273F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(6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，放电量表显示背景噪声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，开窗后放电量表显示背景噪声：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C273FB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tcBorders>
              <w:right w:val="single" w:sz="4" w:space="0" w:color="auto"/>
            </w:tcBorders>
            <w:vAlign w:val="center"/>
          </w:tcPr>
          <w:p w:rsidR="00C273FB" w:rsidRPr="00593A7A" w:rsidRDefault="00B36A74" w:rsidP="008946C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七</w:t>
            </w:r>
            <w:r w:rsidR="00C273FB" w:rsidRPr="00593A7A">
              <w:rPr>
                <w:rFonts w:ascii="Times New Roman" w:hAnsi="Times New Roman" w:cs="Times New Roman"/>
                <w:szCs w:val="21"/>
              </w:rPr>
              <w:t>、灵敏度</w:t>
            </w:r>
            <w:r w:rsidR="008946C0" w:rsidRPr="001C41FC">
              <w:rPr>
                <w:rFonts w:ascii="宋体" w:eastAsia="宋体" w:hAnsi="宋体" w:cs="Times New Roman"/>
                <w:szCs w:val="21"/>
              </w:rPr>
              <w:t>[</w:t>
            </w:r>
            <w:r w:rsidR="008946C0" w:rsidRPr="00C273FB">
              <w:rPr>
                <w:rFonts w:ascii="Times New Roman" w:hAnsi="Times New Roman" w:cs="Times New Roman"/>
              </w:rPr>
              <w:t>不应大于</w:t>
            </w:r>
            <w:r w:rsidR="008946C0">
              <w:rPr>
                <w:rFonts w:ascii="Times New Roman" w:hAnsi="Times New Roman" w:cs="Times New Roman"/>
              </w:rPr>
              <w:t>5</w:t>
            </w:r>
            <w:r w:rsidR="008946C0" w:rsidRPr="00C273FB">
              <w:rPr>
                <w:rFonts w:ascii="Times New Roman" w:hAnsi="Times New Roman" w:cs="Times New Roman"/>
              </w:rPr>
              <w:t> pC</w:t>
            </w:r>
            <w:r w:rsidR="008946C0" w:rsidRPr="001C41FC">
              <w:rPr>
                <w:rFonts w:ascii="宋体" w:eastAsia="宋体" w:hAnsi="宋体" w:cs="Times New Roman"/>
                <w:szCs w:val="21"/>
              </w:rPr>
              <w:t>]</w:t>
            </w:r>
            <w:r w:rsidR="00C273FB" w:rsidRPr="00593A7A">
              <w:rPr>
                <w:rFonts w:ascii="Times New Roman" w:hAnsi="Times New Roman" w:cs="Times New Roman"/>
                <w:szCs w:val="21"/>
              </w:rPr>
              <w:t>：</w:t>
            </w:r>
            <w:r w:rsidR="00C273FB">
              <w:rPr>
                <w:rFonts w:ascii="Times New Roman" w:hAnsi="Times New Roman"/>
                <w:b/>
                <w:szCs w:val="21"/>
              </w:rPr>
              <w:t>电荷量</w:t>
            </w:r>
            <w:r w:rsidR="00C273FB" w:rsidRPr="0035652A">
              <w:rPr>
                <w:rFonts w:ascii="Times New Roman" w:hAnsi="Times New Roman" w:cs="Times New Roman"/>
                <w:b/>
                <w:szCs w:val="21"/>
              </w:rPr>
              <w:t>测量</w:t>
            </w:r>
            <w:r w:rsidR="00C273FB">
              <w:rPr>
                <w:rFonts w:ascii="Times New Roman" w:hAnsi="Times New Roman" w:cs="Times New Roman"/>
                <w:b/>
                <w:szCs w:val="21"/>
              </w:rPr>
              <w:t>结果</w:t>
            </w:r>
            <w:r w:rsidR="00C273FB">
              <w:rPr>
                <w:rFonts w:ascii="Times New Roman" w:hAnsi="Times New Roman" w:cs="Times New Roman" w:hint="eastAsia"/>
                <w:b/>
                <w:szCs w:val="21"/>
              </w:rPr>
              <w:t>的</w:t>
            </w:r>
            <w:r w:rsidR="00C273FB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273FB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273FB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C273FB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273FB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73FB" w:rsidRPr="00F67EC3" w:rsidRDefault="008946C0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7EC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946C0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vAlign w:val="center"/>
          </w:tcPr>
          <w:p w:rsidR="008946C0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</w:t>
            </w:r>
            <w:r w:rsidRPr="009F6416">
              <w:rPr>
                <w:rFonts w:ascii="Times New Roman" w:hAnsi="Times New Roman"/>
                <w:szCs w:val="21"/>
              </w:rPr>
              <w:t>关</w:t>
            </w:r>
            <w:r>
              <w:rPr>
                <w:rFonts w:ascii="Times New Roman" w:hAnsi="Times New Roman"/>
                <w:szCs w:val="21"/>
              </w:rPr>
              <w:t>全</w:t>
            </w:r>
            <w:r w:rsidRPr="009F6416">
              <w:rPr>
                <w:rFonts w:ascii="Times New Roman" w:hAnsi="Times New Roman"/>
                <w:szCs w:val="21"/>
              </w:rPr>
              <w:t>屏蔽</w:t>
            </w:r>
            <w:r>
              <w:rPr>
                <w:rFonts w:ascii="Times New Roman" w:hAnsi="Times New Roman"/>
                <w:szCs w:val="21"/>
              </w:rPr>
              <w:t>试验</w:t>
            </w:r>
            <w:r w:rsidRPr="009F6416">
              <w:rPr>
                <w:rFonts w:ascii="Times New Roman" w:hAnsi="Times New Roman"/>
                <w:szCs w:val="21"/>
              </w:rPr>
              <w:t>室</w:t>
            </w:r>
            <w:r>
              <w:rPr>
                <w:rFonts w:ascii="Times New Roman" w:hAnsi="Times New Roman"/>
                <w:szCs w:val="21"/>
              </w:rPr>
              <w:t>，用放电量校准器的</w:t>
            </w:r>
            <w:r w:rsidRPr="009F6416">
              <w:rPr>
                <w:rFonts w:ascii="Times New Roman" w:hAnsi="Times New Roman"/>
                <w:szCs w:val="21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9F6416">
              <w:rPr>
                <w:rFonts w:ascii="Times New Roman" w:hAnsi="Times New Roman"/>
                <w:szCs w:val="21"/>
              </w:rPr>
              <w:t xml:space="preserve"> pC</w:t>
            </w:r>
            <w:r>
              <w:rPr>
                <w:rFonts w:ascii="Times New Roman" w:hAnsi="Times New Roman"/>
                <w:szCs w:val="21"/>
              </w:rPr>
              <w:t>校准</w:t>
            </w:r>
            <w:r w:rsidRPr="009F6416">
              <w:rPr>
                <w:rFonts w:ascii="Times New Roman" w:hAnsi="Times New Roman"/>
                <w:szCs w:val="21"/>
              </w:rPr>
              <w:t>）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</w:tcBorders>
            <w:vAlign w:val="center"/>
          </w:tcPr>
          <w:p w:rsidR="008946C0" w:rsidRPr="00F67EC3" w:rsidRDefault="008946C0" w:rsidP="0000209B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36A74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B36A74" w:rsidRPr="00F67EC3" w:rsidRDefault="008946C0" w:rsidP="008946C0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9F6416">
              <w:rPr>
                <w:rFonts w:ascii="Times New Roman" w:hAnsi="Times New Roman" w:cs="Times New Roman"/>
                <w:szCs w:val="21"/>
              </w:rPr>
              <w:t>(1)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无被试品（电缆）</w:t>
            </w:r>
            <w:r>
              <w:rPr>
                <w:szCs w:val="21"/>
              </w:rPr>
              <w:t>、未升电压时，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8946C0" w:rsidRPr="00F67EC3" w:rsidTr="00B36A7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8946C0" w:rsidRPr="009F6416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无被试品（电缆）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8946C0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8946C0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8946C0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8946C0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8946C0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8946C0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(5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8946C0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8946C0" w:rsidRDefault="008946C0" w:rsidP="008946C0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(6</w:t>
            </w:r>
            <w:r w:rsidRPr="009F6416">
              <w:rPr>
                <w:rFonts w:ascii="Times New Roman" w:hAnsi="Times New Roman" w:cs="Times New Roman"/>
                <w:szCs w:val="21"/>
              </w:rPr>
              <w:t>)</w:t>
            </w:r>
            <w:r>
              <w:rPr>
                <w:rFonts w:ascii="Times New Roman" w:hAnsi="Times New Roman" w:cs="Times New Roman"/>
                <w:szCs w:val="21"/>
              </w:rPr>
              <w:t>测试系统在</w:t>
            </w:r>
            <w:r>
              <w:rPr>
                <w:rFonts w:ascii="宋体" w:hAnsi="宋体" w:hint="eastAsia"/>
                <w:szCs w:val="21"/>
              </w:rPr>
              <w:t>接被试品（电缆）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szCs w:val="21"/>
                <w:u w:val="single"/>
              </w:rPr>
              <w:t xml:space="preserve">     </w:t>
            </w:r>
            <w:r w:rsidRPr="00B36A74">
              <w:rPr>
                <w:rFonts w:ascii="Times New Roman" w:hAnsi="Times New Roman" w:cs="Times New Roman"/>
                <w:szCs w:val="21"/>
              </w:rPr>
              <w:t>kV</w:t>
            </w:r>
            <w:r>
              <w:rPr>
                <w:szCs w:val="21"/>
              </w:rPr>
              <w:t>电压</w:t>
            </w:r>
            <w:r>
              <w:rPr>
                <w:rFonts w:hint="eastAsia"/>
                <w:szCs w:val="21"/>
              </w:rPr>
              <w:t>时</w:t>
            </w:r>
            <w:r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>
              <w:rPr>
                <w:rFonts w:ascii="Times New Roman" w:hAnsi="Times New Roman" w:cs="Times New Roman"/>
                <w:szCs w:val="21"/>
              </w:rPr>
              <w:t>，开窗后</w:t>
            </w:r>
            <w:r>
              <w:rPr>
                <w:rFonts w:hint="eastAsia"/>
                <w:szCs w:val="21"/>
              </w:rPr>
              <w:t>局部</w:t>
            </w:r>
            <w:r>
              <w:rPr>
                <w:szCs w:val="21"/>
              </w:rPr>
              <w:t>放电灵敏度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9F6416">
              <w:rPr>
                <w:rFonts w:ascii="Times New Roman" w:hAnsi="Times New Roman" w:cs="Times New Roman"/>
                <w:szCs w:val="21"/>
              </w:rPr>
              <w:t>pC</w:t>
            </w:r>
            <w:r w:rsidRPr="009F6416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7330A2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tcBorders>
              <w:right w:val="single" w:sz="4" w:space="0" w:color="auto"/>
            </w:tcBorders>
            <w:vAlign w:val="center"/>
          </w:tcPr>
          <w:p w:rsidR="007330A2" w:rsidRPr="009F6416" w:rsidRDefault="0000209B" w:rsidP="008946C0">
            <w:pPr>
              <w:pStyle w:val="a5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八</w:t>
            </w:r>
            <w:r w:rsidR="008946C0">
              <w:rPr>
                <w:rFonts w:ascii="Times New Roman" w:hAnsi="Times New Roman"/>
                <w:szCs w:val="21"/>
              </w:rPr>
              <w:t>、测试系统</w:t>
            </w:r>
            <w:r w:rsidR="007330A2" w:rsidRPr="009F6416">
              <w:rPr>
                <w:rFonts w:ascii="Times New Roman" w:hAnsi="Times New Roman"/>
                <w:szCs w:val="21"/>
              </w:rPr>
              <w:t>的线性度</w:t>
            </w:r>
            <w:r w:rsidR="008946C0" w:rsidRPr="008946C0">
              <w:rPr>
                <w:rFonts w:hAnsi="宋体" w:hint="eastAsia"/>
                <w:szCs w:val="21"/>
              </w:rPr>
              <w:t>[</w:t>
            </w:r>
            <w:r w:rsidR="008946C0">
              <w:rPr>
                <w:rFonts w:hAnsi="宋体" w:hint="eastAsia"/>
                <w:szCs w:val="21"/>
              </w:rPr>
              <w:t>误差应为</w:t>
            </w:r>
            <w:r w:rsidR="008946C0" w:rsidRPr="00F67EC3">
              <w:rPr>
                <w:rFonts w:ascii="Times New Roman" w:hAnsi="Times New Roman"/>
                <w:szCs w:val="21"/>
              </w:rPr>
              <w:t>±</w:t>
            </w:r>
            <w:r w:rsidR="008946C0">
              <w:rPr>
                <w:rFonts w:ascii="Times New Roman" w:hAnsi="Times New Roman"/>
                <w:szCs w:val="21"/>
              </w:rPr>
              <w:t xml:space="preserve">10 </w:t>
            </w:r>
            <w:r w:rsidR="008946C0" w:rsidRPr="00F67EC3">
              <w:rPr>
                <w:rFonts w:ascii="Times New Roman" w:hAnsi="Times New Roman"/>
                <w:szCs w:val="21"/>
              </w:rPr>
              <w:t>%</w:t>
            </w:r>
            <w:r w:rsidR="008946C0">
              <w:rPr>
                <w:rFonts w:ascii="Times New Roman" w:hAnsi="Times New Roman"/>
                <w:szCs w:val="21"/>
              </w:rPr>
              <w:t>，</w:t>
            </w:r>
            <w:r w:rsidR="008946C0">
              <w:rPr>
                <w:rFonts w:hint="eastAsia"/>
              </w:rPr>
              <w:t>第一方实验室和电缆制造企业</w:t>
            </w:r>
            <w:r w:rsidR="008946C0" w:rsidRPr="00593A7A">
              <w:rPr>
                <w:rFonts w:ascii="Times New Roman" w:hAnsi="Times New Roman"/>
                <w:szCs w:val="21"/>
              </w:rPr>
              <w:t>误差</w:t>
            </w:r>
            <w:r w:rsidR="008946C0">
              <w:rPr>
                <w:rFonts w:ascii="Times New Roman" w:hAnsi="Times New Roman" w:hint="eastAsia"/>
                <w:szCs w:val="21"/>
              </w:rPr>
              <w:t>可</w:t>
            </w:r>
            <w:r w:rsidR="008946C0" w:rsidRPr="00593A7A">
              <w:rPr>
                <w:rFonts w:ascii="Times New Roman" w:hAnsi="Times New Roman"/>
                <w:szCs w:val="21"/>
              </w:rPr>
              <w:t>为</w:t>
            </w:r>
            <w:r w:rsidR="008946C0" w:rsidRPr="00593A7A">
              <w:rPr>
                <w:rFonts w:ascii="Times New Roman" w:hAnsi="Times New Roman"/>
                <w:szCs w:val="21"/>
              </w:rPr>
              <w:t>(</w:t>
            </w:r>
            <w:r w:rsidR="008946C0">
              <w:rPr>
                <w:rFonts w:ascii="Times New Roman" w:hAnsi="Times New Roman"/>
                <w:szCs w:val="21"/>
              </w:rPr>
              <w:t>-1</w:t>
            </w:r>
            <w:r w:rsidR="008946C0" w:rsidRPr="00593A7A">
              <w:rPr>
                <w:rFonts w:ascii="Times New Roman" w:hAnsi="Times New Roman"/>
                <w:szCs w:val="21"/>
              </w:rPr>
              <w:t>0</w:t>
            </w:r>
            <w:r w:rsidR="008946C0">
              <w:rPr>
                <w:rFonts w:ascii="Times New Roman" w:hAnsi="Times New Roman"/>
                <w:szCs w:val="21"/>
              </w:rPr>
              <w:t xml:space="preserve"> %~3</w:t>
            </w:r>
            <w:r w:rsidR="008946C0" w:rsidRPr="00593A7A">
              <w:rPr>
                <w:rFonts w:ascii="Times New Roman" w:hAnsi="Times New Roman"/>
                <w:szCs w:val="21"/>
              </w:rPr>
              <w:t>0</w:t>
            </w:r>
            <w:r w:rsidR="008946C0">
              <w:rPr>
                <w:rFonts w:ascii="Times New Roman" w:hAnsi="Times New Roman"/>
                <w:szCs w:val="21"/>
              </w:rPr>
              <w:t xml:space="preserve"> %</w:t>
            </w:r>
            <w:r w:rsidR="008946C0" w:rsidRPr="00593A7A">
              <w:rPr>
                <w:rFonts w:ascii="Times New Roman" w:hAnsi="Times New Roman"/>
                <w:szCs w:val="21"/>
              </w:rPr>
              <w:t>)</w:t>
            </w:r>
            <w:r w:rsidR="008946C0" w:rsidRPr="008946C0">
              <w:rPr>
                <w:rFonts w:hAnsi="宋体"/>
                <w:szCs w:val="21"/>
              </w:rPr>
              <w:t>]</w:t>
            </w:r>
            <w:r w:rsidR="007330A2" w:rsidRPr="009F6416">
              <w:rPr>
                <w:rFonts w:ascii="Times New Roman" w:hAnsi="Times New Roman"/>
                <w:szCs w:val="21"/>
              </w:rPr>
              <w:t>：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9F6416" w:rsidRDefault="007330A2" w:rsidP="0000209B">
            <w:pPr>
              <w:pStyle w:val="a5"/>
              <w:rPr>
                <w:rFonts w:ascii="Times New Roman" w:hAnsi="Times New Roman"/>
                <w:szCs w:val="21"/>
              </w:rPr>
            </w:pPr>
            <w:r w:rsidRPr="009F6416">
              <w:rPr>
                <w:rFonts w:ascii="Times New Roman" w:hAnsi="Times New Roman"/>
                <w:szCs w:val="21"/>
              </w:rPr>
              <w:t>结果：</w:t>
            </w:r>
          </w:p>
        </w:tc>
      </w:tr>
      <w:tr w:rsidR="007330A2" w:rsidRPr="00F67EC3" w:rsidTr="007330A2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tcBorders>
              <w:bottom w:val="single" w:sz="4" w:space="0" w:color="auto"/>
            </w:tcBorders>
            <w:vAlign w:val="center"/>
          </w:tcPr>
          <w:p w:rsidR="007330A2" w:rsidRPr="009F6416" w:rsidRDefault="0000209B" w:rsidP="008946C0">
            <w:pPr>
              <w:pStyle w:val="a5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</w:t>
            </w:r>
            <w:r w:rsidRPr="009F6416">
              <w:rPr>
                <w:rFonts w:ascii="Times New Roman" w:hAnsi="Times New Roman"/>
                <w:szCs w:val="21"/>
              </w:rPr>
              <w:t>关</w:t>
            </w:r>
            <w:r>
              <w:rPr>
                <w:rFonts w:ascii="Times New Roman" w:hAnsi="Times New Roman"/>
                <w:szCs w:val="21"/>
              </w:rPr>
              <w:t>全</w:t>
            </w:r>
            <w:r w:rsidRPr="009F6416">
              <w:rPr>
                <w:rFonts w:ascii="Times New Roman" w:hAnsi="Times New Roman"/>
                <w:szCs w:val="21"/>
              </w:rPr>
              <w:t>屏蔽</w:t>
            </w:r>
            <w:r>
              <w:rPr>
                <w:rFonts w:ascii="Times New Roman" w:hAnsi="Times New Roman"/>
                <w:szCs w:val="21"/>
              </w:rPr>
              <w:t>试验</w:t>
            </w:r>
            <w:r w:rsidRPr="009F6416">
              <w:rPr>
                <w:rFonts w:ascii="Times New Roman" w:hAnsi="Times New Roman"/>
                <w:szCs w:val="21"/>
              </w:rPr>
              <w:t>室</w:t>
            </w:r>
            <w:r>
              <w:rPr>
                <w:rFonts w:ascii="Times New Roman" w:hAnsi="Times New Roman"/>
                <w:szCs w:val="21"/>
              </w:rPr>
              <w:t>，用单脉冲校准</w:t>
            </w:r>
            <w:r>
              <w:rPr>
                <w:rFonts w:ascii="Times New Roman" w:hAnsi="Times New Roman" w:hint="eastAsia"/>
                <w:szCs w:val="21"/>
              </w:rPr>
              <w:t>发生器</w:t>
            </w:r>
            <w:r>
              <w:rPr>
                <w:rFonts w:ascii="Times New Roman" w:hAnsi="Times New Roman"/>
                <w:szCs w:val="21"/>
              </w:rPr>
              <w:t>的</w:t>
            </w:r>
            <w:r w:rsidRPr="009F6416">
              <w:rPr>
                <w:rFonts w:ascii="Times New Roman" w:hAnsi="Times New Roman"/>
                <w:szCs w:val="21"/>
              </w:rPr>
              <w:t xml:space="preserve">    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9F6416">
              <w:rPr>
                <w:rFonts w:ascii="Times New Roman" w:hAnsi="Times New Roman"/>
                <w:szCs w:val="21"/>
              </w:rPr>
              <w:t xml:space="preserve"> pC</w:t>
            </w:r>
            <w:r>
              <w:rPr>
                <w:rFonts w:ascii="Times New Roman" w:hAnsi="Times New Roman"/>
                <w:szCs w:val="21"/>
              </w:rPr>
              <w:t>校准后</w:t>
            </w:r>
            <w:r w:rsidRPr="009F6416">
              <w:rPr>
                <w:rFonts w:ascii="Times New Roman" w:hAnsi="Times New Roman"/>
                <w:szCs w:val="21"/>
              </w:rPr>
              <w:t>）</w:t>
            </w:r>
          </w:p>
        </w:tc>
      </w:tr>
      <w:tr w:rsidR="0000209B" w:rsidRPr="00F67EC3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spacing w:line="288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校准电荷量值</w:t>
            </w:r>
            <w:r w:rsidRPr="009F6416">
              <w:rPr>
                <w:rFonts w:ascii="Times New Roman" w:hAnsi="Times New Roman" w:cs="Times New Roman"/>
                <w:szCs w:val="21"/>
              </w:rPr>
              <w:t>(pC)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</w:tr>
      <w:tr w:rsidR="0000209B" w:rsidRPr="00F67EC3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spacing w:line="288" w:lineRule="auto"/>
              <w:jc w:val="right"/>
              <w:rPr>
                <w:rFonts w:ascii="Times New Roman" w:hAnsi="Times New Roman" w:cs="Times New Roman"/>
                <w:szCs w:val="21"/>
              </w:rPr>
            </w:pPr>
            <w:r w:rsidRPr="009F6416">
              <w:rPr>
                <w:rFonts w:ascii="Times New Roman" w:hAnsi="Times New Roman" w:cs="Times New Roman"/>
                <w:szCs w:val="21"/>
              </w:rPr>
              <w:t>放电量表显示值</w:t>
            </w:r>
            <w:r w:rsidRPr="009F6416">
              <w:rPr>
                <w:rFonts w:ascii="Times New Roman" w:hAnsi="Times New Roman" w:cs="Times New Roman"/>
                <w:szCs w:val="21"/>
              </w:rPr>
              <w:t>(pC)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9F6416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</w:p>
        </w:tc>
      </w:tr>
      <w:tr w:rsidR="007330A2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0" w:type="dxa"/>
            <w:gridSpan w:val="13"/>
            <w:tcBorders>
              <w:right w:val="single" w:sz="4" w:space="0" w:color="auto"/>
            </w:tcBorders>
            <w:vAlign w:val="center"/>
          </w:tcPr>
          <w:p w:rsidR="007330A2" w:rsidRPr="00796DA4" w:rsidRDefault="0000209B" w:rsidP="0000209B">
            <w:pPr>
              <w:pStyle w:val="a5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九、</w:t>
            </w:r>
            <w:r w:rsidR="007330A2" w:rsidRPr="00796DA4">
              <w:rPr>
                <w:rFonts w:ascii="Times New Roman" w:hAnsi="Times New Roman"/>
                <w:szCs w:val="21"/>
              </w:rPr>
              <w:t>测试系统的衰减系数：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30A2" w:rsidRPr="00796DA4" w:rsidRDefault="007330A2" w:rsidP="0000209B">
            <w:pPr>
              <w:pStyle w:val="a5"/>
              <w:rPr>
                <w:rFonts w:ascii="Times New Roman" w:hAnsi="Times New Roman"/>
                <w:szCs w:val="21"/>
              </w:rPr>
            </w:pPr>
            <w:r w:rsidRPr="00796DA4">
              <w:rPr>
                <w:rFonts w:ascii="Times New Roman" w:hAnsi="Times New Roman"/>
                <w:szCs w:val="21"/>
              </w:rPr>
              <w:t>结果：</w:t>
            </w:r>
          </w:p>
        </w:tc>
      </w:tr>
      <w:tr w:rsidR="007330A2" w:rsidRPr="00F67EC3" w:rsidTr="007330A2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7330A2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局部放电测试</w:t>
            </w:r>
            <w:r w:rsidR="007330A2" w:rsidRPr="00796DA4">
              <w:rPr>
                <w:rFonts w:ascii="Times New Roman" w:hAnsi="Times New Roman" w:cs="Times New Roman"/>
                <w:szCs w:val="21"/>
              </w:rPr>
              <w:t>系统接长电缆时的衰减系数</w:t>
            </w:r>
            <w:r>
              <w:rPr>
                <w:rFonts w:ascii="Times New Roman" w:hAnsi="Times New Roman" w:cs="Times New Roman"/>
                <w:szCs w:val="21"/>
              </w:rPr>
              <w:t>（</w:t>
            </w:r>
            <w:r w:rsidRPr="00796DA4">
              <w:rPr>
                <w:rFonts w:ascii="Times New Roman" w:hAnsi="Times New Roman" w:cs="Times New Roman"/>
                <w:szCs w:val="21"/>
              </w:rPr>
              <w:t>F</w:t>
            </w:r>
            <w:r>
              <w:rPr>
                <w:rFonts w:ascii="Times New Roman" w:hAnsi="Times New Roman" w:cs="Times New Roman"/>
                <w:szCs w:val="21"/>
              </w:rPr>
              <w:t>）</w:t>
            </w:r>
            <w:r w:rsidR="007330A2" w:rsidRPr="00796DA4">
              <w:rPr>
                <w:rFonts w:ascii="Times New Roman" w:hAnsi="Times New Roman" w:cs="Times New Roman"/>
                <w:szCs w:val="21"/>
              </w:rPr>
              <w:t>值：</w:t>
            </w:r>
          </w:p>
        </w:tc>
      </w:tr>
      <w:tr w:rsidR="0000209B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2835" w:type="dxa"/>
            <w:gridSpan w:val="2"/>
            <w:vAlign w:val="center"/>
          </w:tcPr>
          <w:p w:rsidR="0000209B" w:rsidRPr="00796DA4" w:rsidRDefault="0000209B" w:rsidP="0000209B">
            <w:pPr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近端显示值</w:t>
            </w:r>
            <w:r w:rsidRPr="00796DA4">
              <w:rPr>
                <w:rFonts w:ascii="Times New Roman" w:hAnsi="Times New Roman" w:cs="Times New Roman"/>
                <w:szCs w:val="21"/>
              </w:rPr>
              <w:t>α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 xml:space="preserve">1 </w:t>
            </w:r>
            <w:r w:rsidRPr="00796DA4">
              <w:rPr>
                <w:rFonts w:ascii="Times New Roman" w:hAnsi="Times New Roman" w:cs="Times New Roman"/>
                <w:szCs w:val="21"/>
              </w:rPr>
              <w:t>(pC)</w:t>
            </w:r>
            <w:r w:rsidRPr="00796DA4"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2977" w:type="dxa"/>
            <w:gridSpan w:val="6"/>
            <w:vAlign w:val="center"/>
          </w:tcPr>
          <w:p w:rsidR="0000209B" w:rsidRPr="00796DA4" w:rsidRDefault="0000209B" w:rsidP="0000209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远</w:t>
            </w:r>
            <w:r w:rsidRPr="00796DA4">
              <w:rPr>
                <w:rFonts w:ascii="Times New Roman" w:hAnsi="Times New Roman" w:cs="Times New Roman"/>
                <w:szCs w:val="21"/>
              </w:rPr>
              <w:t>端显示值</w:t>
            </w:r>
            <w:r w:rsidRPr="00796DA4">
              <w:rPr>
                <w:rFonts w:ascii="Times New Roman" w:hAnsi="Times New Roman" w:cs="Times New Roman"/>
                <w:szCs w:val="21"/>
              </w:rPr>
              <w:t>α</w:t>
            </w:r>
            <w:r>
              <w:rPr>
                <w:rFonts w:ascii="Times New Roman" w:hAnsi="Times New Roman" w:cs="Times New Roman"/>
                <w:szCs w:val="21"/>
                <w:vertAlign w:val="subscript"/>
              </w:rPr>
              <w:t>2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 xml:space="preserve"> </w:t>
            </w:r>
            <w:r w:rsidRPr="00796DA4">
              <w:rPr>
                <w:rFonts w:ascii="Times New Roman" w:hAnsi="Times New Roman" w:cs="Times New Roman"/>
                <w:szCs w:val="21"/>
              </w:rPr>
              <w:t>(pC)</w:t>
            </w:r>
            <w:r w:rsidRPr="00796DA4"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4841" w:type="dxa"/>
            <w:gridSpan w:val="7"/>
            <w:vAlign w:val="center"/>
          </w:tcPr>
          <w:p w:rsidR="0000209B" w:rsidRPr="00796DA4" w:rsidRDefault="0000209B" w:rsidP="0000209B">
            <w:pPr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当</w:t>
            </w:r>
            <w:r w:rsidRPr="00796DA4">
              <w:rPr>
                <w:rFonts w:ascii="Times New Roman" w:hAnsi="Times New Roman" w:cs="Times New Roman"/>
                <w:szCs w:val="21"/>
              </w:rPr>
              <w:t>α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>2</w:t>
            </w:r>
            <w:r w:rsidRPr="00796DA4">
              <w:rPr>
                <w:rFonts w:ascii="Times New Roman" w:hAnsi="Times New Roman" w:cs="Times New Roman"/>
                <w:szCs w:val="21"/>
              </w:rPr>
              <w:t>≥α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>1</w:t>
            </w:r>
            <w:r w:rsidRPr="00796DA4">
              <w:rPr>
                <w:rFonts w:ascii="Times New Roman" w:hAnsi="Times New Roman" w:cs="Times New Roman"/>
                <w:szCs w:val="21"/>
              </w:rPr>
              <w:t>：</w:t>
            </w:r>
            <w:r w:rsidRPr="00796DA4">
              <w:rPr>
                <w:rFonts w:ascii="Times New Roman" w:hAnsi="Times New Roman" w:cs="Times New Roman"/>
                <w:szCs w:val="21"/>
              </w:rPr>
              <w:t xml:space="preserve">F=1 </w:t>
            </w:r>
            <w:r w:rsidRPr="00796DA4">
              <w:rPr>
                <w:rFonts w:ascii="Times New Roman" w:hAnsi="Times New Roman" w:cs="Times New Roman"/>
                <w:szCs w:val="21"/>
              </w:rPr>
              <w:t>；</w:t>
            </w:r>
            <w:r w:rsidRPr="00796DA4"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796DA4">
              <w:rPr>
                <w:rFonts w:ascii="Times New Roman" w:hAnsi="Times New Roman" w:cs="Times New Roman"/>
                <w:szCs w:val="21"/>
              </w:rPr>
              <w:t>当</w:t>
            </w:r>
            <w:r w:rsidRPr="00796DA4">
              <w:rPr>
                <w:rFonts w:ascii="Times New Roman" w:hAnsi="Times New Roman" w:cs="Times New Roman"/>
                <w:szCs w:val="21"/>
              </w:rPr>
              <w:t>α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>2</w:t>
            </w:r>
            <w:r w:rsidRPr="00796DA4">
              <w:rPr>
                <w:rFonts w:ascii="Times New Roman" w:hAnsi="Times New Roman" w:cs="Times New Roman"/>
                <w:szCs w:val="21"/>
              </w:rPr>
              <w:t>&lt;α</w:t>
            </w:r>
            <w:r w:rsidRPr="00796DA4">
              <w:rPr>
                <w:rFonts w:ascii="Times New Roman" w:hAnsi="Times New Roman" w:cs="Times New Roman"/>
                <w:szCs w:val="21"/>
                <w:vertAlign w:val="subscript"/>
              </w:rPr>
              <w:t>1</w:t>
            </w:r>
            <w:r w:rsidRPr="00796DA4">
              <w:rPr>
                <w:rFonts w:ascii="Times New Roman" w:hAnsi="Times New Roman" w:cs="Times New Roman"/>
                <w:szCs w:val="21"/>
              </w:rPr>
              <w:t>：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F=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radPr>
                <m:deg/>
                <m:e>
                  <m:f>
                    <m:fPr>
                      <m:type m:val="lin"/>
                      <m:ctrlPr>
                        <w:rPr>
                          <w:rFonts w:ascii="Cambria Math" w:hAnsi="Cambria Math" w:cs="Times New Roman"/>
                          <w:i/>
                          <w:szCs w:val="21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1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1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1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1"/>
                            </w:rPr>
                            <m:t>2</m:t>
                          </m:r>
                        </m:sub>
                      </m:sSub>
                    </m:den>
                  </m:f>
                </m:e>
              </m:rad>
            </m:oMath>
            <w:r w:rsidRPr="00796DA4"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</w:tr>
    </w:tbl>
    <w:p w:rsidR="0000209B" w:rsidRDefault="0000209B" w:rsidP="007330A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00209B" w:rsidRPr="009C2DC8" w:rsidTr="0000209B">
        <w:trPr>
          <w:trHeight w:val="567"/>
          <w:jc w:val="center"/>
        </w:trPr>
        <w:tc>
          <w:tcPr>
            <w:tcW w:w="4679" w:type="dxa"/>
            <w:vAlign w:val="bottom"/>
          </w:tcPr>
          <w:p w:rsidR="0000209B" w:rsidRPr="009C2DC8" w:rsidRDefault="0000209B" w:rsidP="0000209B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00209B" w:rsidRPr="009C2DC8" w:rsidRDefault="0000209B" w:rsidP="0000209B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00209B" w:rsidRPr="009C2DC8" w:rsidRDefault="0000209B" w:rsidP="0000209B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00209B" w:rsidRDefault="0000209B" w:rsidP="007330A2">
      <w:pPr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2126"/>
        <w:gridCol w:w="2126"/>
        <w:gridCol w:w="425"/>
        <w:gridCol w:w="227"/>
        <w:gridCol w:w="1899"/>
        <w:gridCol w:w="2127"/>
        <w:gridCol w:w="1297"/>
        <w:gridCol w:w="7"/>
      </w:tblGrid>
      <w:tr w:rsidR="0000209B" w:rsidRPr="00901E27" w:rsidTr="0000209B">
        <w:trPr>
          <w:trHeight w:val="283"/>
          <w:jc w:val="center"/>
        </w:trPr>
        <w:tc>
          <w:tcPr>
            <w:tcW w:w="10660" w:type="dxa"/>
            <w:gridSpan w:val="9"/>
            <w:vAlign w:val="center"/>
          </w:tcPr>
          <w:p w:rsidR="0000209B" w:rsidRPr="00901E27" w:rsidRDefault="0000209B" w:rsidP="0000209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(TICW)R-819B/1</w:t>
            </w:r>
          </w:p>
        </w:tc>
      </w:tr>
      <w:tr w:rsidR="0000209B" w:rsidRPr="00854414" w:rsidTr="0000209B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00209B" w:rsidRPr="00854414" w:rsidRDefault="0000209B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00209B" w:rsidRPr="00180CE9" w:rsidTr="0000209B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00209B" w:rsidRPr="00180CE9" w:rsidRDefault="0000209B" w:rsidP="0000209B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00209B" w:rsidTr="0000209B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00209B" w:rsidRDefault="0000209B" w:rsidP="0000209B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局部放电测试系统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00209B" w:rsidRPr="003E5D2B" w:rsidTr="0000209B">
        <w:trPr>
          <w:trHeight w:val="340"/>
          <w:jc w:val="center"/>
        </w:trPr>
        <w:tc>
          <w:tcPr>
            <w:tcW w:w="5330" w:type="dxa"/>
            <w:gridSpan w:val="5"/>
            <w:tcBorders>
              <w:bottom w:val="single" w:sz="18" w:space="0" w:color="auto"/>
            </w:tcBorders>
            <w:vAlign w:val="center"/>
          </w:tcPr>
          <w:p w:rsidR="0000209B" w:rsidRPr="003E5D2B" w:rsidRDefault="0000209B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4"/>
            <w:tcBorders>
              <w:bottom w:val="single" w:sz="18" w:space="0" w:color="auto"/>
            </w:tcBorders>
            <w:vAlign w:val="center"/>
          </w:tcPr>
          <w:p w:rsidR="0000209B" w:rsidRPr="003E5D2B" w:rsidRDefault="0000209B" w:rsidP="0000209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  <w:tr w:rsidR="0000209B" w:rsidRPr="00F67EC3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00209B" w:rsidRPr="00796DA4" w:rsidRDefault="00C74BED" w:rsidP="00C74BE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十</w:t>
            </w:r>
            <w:r w:rsidR="0000209B" w:rsidRPr="00796DA4"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hint="eastAsia"/>
              </w:rPr>
              <w:t>测试系统响应（</w:t>
            </w:r>
            <w:r w:rsidRPr="00796DA4">
              <w:rPr>
                <w:rFonts w:ascii="Times New Roman" w:hAnsi="Times New Roman" w:cs="Times New Roman"/>
                <w:szCs w:val="21"/>
              </w:rPr>
              <w:t>双脉冲曲线</w:t>
            </w:r>
            <w:r>
              <w:rPr>
                <w:rFonts w:ascii="Times New Roman" w:hAnsi="Times New Roman" w:cs="Times New Roman"/>
                <w:szCs w:val="21"/>
              </w:rPr>
              <w:t>的</w:t>
            </w:r>
            <w:r w:rsidRPr="00796DA4">
              <w:rPr>
                <w:rFonts w:ascii="Times New Roman" w:hAnsi="Times New Roman" w:cs="Times New Roman"/>
                <w:szCs w:val="21"/>
              </w:rPr>
              <w:t>绘制</w:t>
            </w:r>
            <w:r>
              <w:rPr>
                <w:rFonts w:hint="eastAsia"/>
              </w:rPr>
              <w:t>）</w:t>
            </w:r>
            <w:r w:rsidR="0000209B" w:rsidRPr="00796DA4">
              <w:rPr>
                <w:rFonts w:ascii="Times New Roman" w:hAnsi="Times New Roman" w:cs="Times New Roman"/>
                <w:szCs w:val="21"/>
              </w:rPr>
              <w:t>：</w:t>
            </w:r>
            <w:bookmarkStart w:id="0" w:name="_GoBack"/>
            <w:bookmarkEnd w:id="0"/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00209B" w:rsidRPr="00796DA4" w:rsidRDefault="0000209B" w:rsidP="00C74BED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频带宽度：</w:t>
            </w:r>
          </w:p>
        </w:tc>
      </w:tr>
      <w:tr w:rsidR="0000209B" w:rsidRPr="009F6416" w:rsidTr="00C74BED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时间间隔</w:t>
            </w:r>
            <w:r w:rsidRPr="00796DA4">
              <w:rPr>
                <w:rFonts w:ascii="Times New Roman" w:hAnsi="Times New Roman" w:cs="Times New Roman"/>
                <w:szCs w:val="21"/>
              </w:rPr>
              <w:t>t(μs)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放电量表显示值</w:t>
            </w:r>
            <w:r w:rsidRPr="00796DA4">
              <w:rPr>
                <w:rFonts w:ascii="Times New Roman" w:hAnsi="Times New Roman" w:cs="Times New Roman"/>
                <w:szCs w:val="21"/>
              </w:rPr>
              <w:t>(pC)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时间间隔</w:t>
            </w:r>
            <w:r w:rsidRPr="00796DA4">
              <w:rPr>
                <w:rFonts w:ascii="Times New Roman" w:hAnsi="Times New Roman" w:cs="Times New Roman"/>
                <w:szCs w:val="21"/>
              </w:rPr>
              <w:t>t(μs)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796DA4">
              <w:rPr>
                <w:rFonts w:ascii="Times New Roman" w:hAnsi="Times New Roman" w:cs="Times New Roman"/>
                <w:szCs w:val="21"/>
              </w:rPr>
              <w:t>放电量表显示值</w:t>
            </w:r>
            <w:r w:rsidRPr="00796DA4">
              <w:rPr>
                <w:rFonts w:ascii="Times New Roman" w:hAnsi="Times New Roman" w:cs="Times New Roman"/>
                <w:szCs w:val="21"/>
              </w:rPr>
              <w:t>(pC)</w:t>
            </w: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426" w:type="dxa"/>
            <w:tcBorders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297" w:type="dxa"/>
            <w:tcBorders>
              <w:left w:val="single" w:sz="4" w:space="0" w:color="auto"/>
            </w:tcBorders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ind w:leftChars="-6" w:left="-13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00209B" w:rsidRPr="00796DA4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C74BED" w:rsidRPr="009F6416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C74BED" w:rsidRPr="008A19D0" w:rsidRDefault="00C74BED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0209B" w:rsidRPr="009F6416" w:rsidTr="0000209B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00209B" w:rsidRPr="008A19D0" w:rsidRDefault="0000209B" w:rsidP="0000209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 w:rsidRPr="008A19D0">
              <w:rPr>
                <w:rFonts w:ascii="Times New Roman" w:hAnsi="Times New Roman" w:cs="Times New Roman"/>
                <w:szCs w:val="21"/>
              </w:rPr>
              <w:t>(TICW)J-711-2019B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00209B" w:rsidRPr="00796DA4" w:rsidRDefault="0000209B" w:rsidP="0000209B">
      <w:pPr>
        <w:rPr>
          <w:sz w:val="10"/>
          <w:szCs w:val="10"/>
        </w:rPr>
      </w:pPr>
    </w:p>
    <w:p w:rsidR="0000209B" w:rsidRDefault="0000209B" w:rsidP="0000209B">
      <w:pPr>
        <w:rPr>
          <w:sz w:val="10"/>
          <w:szCs w:val="10"/>
        </w:rPr>
      </w:pPr>
    </w:p>
    <w:p w:rsidR="0000209B" w:rsidRDefault="0000209B" w:rsidP="007330A2">
      <w:pPr>
        <w:rPr>
          <w:sz w:val="10"/>
          <w:szCs w:val="10"/>
        </w:rPr>
      </w:pPr>
    </w:p>
    <w:p w:rsidR="00C74BED" w:rsidRDefault="00C74BED" w:rsidP="007330A2">
      <w:pPr>
        <w:rPr>
          <w:sz w:val="10"/>
          <w:szCs w:val="10"/>
        </w:rPr>
      </w:pPr>
    </w:p>
    <w:p w:rsidR="00C74BED" w:rsidRDefault="00C74BED" w:rsidP="007330A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C74BED" w:rsidRPr="009C2DC8" w:rsidTr="008E4769">
        <w:trPr>
          <w:trHeight w:val="567"/>
          <w:jc w:val="center"/>
        </w:trPr>
        <w:tc>
          <w:tcPr>
            <w:tcW w:w="4679" w:type="dxa"/>
            <w:vAlign w:val="bottom"/>
          </w:tcPr>
          <w:p w:rsidR="00C74BED" w:rsidRPr="009C2DC8" w:rsidRDefault="00C74BED" w:rsidP="008E476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C74BED" w:rsidRPr="009C2DC8" w:rsidRDefault="00C74BED" w:rsidP="008E476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C74BED" w:rsidRPr="009C2DC8" w:rsidRDefault="00C74BED" w:rsidP="008E476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330A2" w:rsidRPr="007330A2" w:rsidRDefault="007330A2" w:rsidP="00734FD1">
      <w:pPr>
        <w:spacing w:line="100" w:lineRule="atLeast"/>
        <w:rPr>
          <w:sz w:val="10"/>
          <w:szCs w:val="10"/>
        </w:rPr>
      </w:pPr>
    </w:p>
    <w:sectPr w:rsidR="007330A2" w:rsidRPr="007330A2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0739" w:rsidRDefault="00A60739" w:rsidP="00CC4ED2">
      <w:r>
        <w:separator/>
      </w:r>
    </w:p>
  </w:endnote>
  <w:endnote w:type="continuationSeparator" w:id="0">
    <w:p w:rsidR="00A60739" w:rsidRDefault="00A6073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0739" w:rsidRDefault="00A60739" w:rsidP="00CC4ED2">
      <w:r>
        <w:separator/>
      </w:r>
    </w:p>
  </w:footnote>
  <w:footnote w:type="continuationSeparator" w:id="0">
    <w:p w:rsidR="00A60739" w:rsidRDefault="00A6073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9366817"/>
    <w:multiLevelType w:val="hybridMultilevel"/>
    <w:tmpl w:val="60147762"/>
    <w:lvl w:ilvl="0" w:tplc="85AC8CAE">
      <w:start w:val="1"/>
      <w:numFmt w:val="decimal"/>
      <w:lvlText w:val="(%1)"/>
      <w:lvlJc w:val="left"/>
      <w:pPr>
        <w:ind w:left="570" w:hanging="360"/>
      </w:pPr>
      <w:rPr>
        <w:rFonts w:ascii="Times New Roman" w:eastAsiaTheme="minorEastAsia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0209B"/>
    <w:rsid w:val="00052A9E"/>
    <w:rsid w:val="001C41FC"/>
    <w:rsid w:val="001E372D"/>
    <w:rsid w:val="00263C39"/>
    <w:rsid w:val="002B5F2F"/>
    <w:rsid w:val="002C6E78"/>
    <w:rsid w:val="00321215"/>
    <w:rsid w:val="003E5D2B"/>
    <w:rsid w:val="00495407"/>
    <w:rsid w:val="00511486"/>
    <w:rsid w:val="00593A7A"/>
    <w:rsid w:val="00593BCA"/>
    <w:rsid w:val="005E71C3"/>
    <w:rsid w:val="006F0A49"/>
    <w:rsid w:val="007330A2"/>
    <w:rsid w:val="00734FD1"/>
    <w:rsid w:val="00764389"/>
    <w:rsid w:val="00796DA4"/>
    <w:rsid w:val="007C2E53"/>
    <w:rsid w:val="007E268E"/>
    <w:rsid w:val="008922E8"/>
    <w:rsid w:val="008946C0"/>
    <w:rsid w:val="00895657"/>
    <w:rsid w:val="008A19D0"/>
    <w:rsid w:val="008E64C7"/>
    <w:rsid w:val="008F4904"/>
    <w:rsid w:val="00901E27"/>
    <w:rsid w:val="00920223"/>
    <w:rsid w:val="0098650A"/>
    <w:rsid w:val="009869CF"/>
    <w:rsid w:val="009C2DC8"/>
    <w:rsid w:val="009F58CB"/>
    <w:rsid w:val="009F6416"/>
    <w:rsid w:val="00A24D98"/>
    <w:rsid w:val="00A423EB"/>
    <w:rsid w:val="00A60739"/>
    <w:rsid w:val="00A678F9"/>
    <w:rsid w:val="00AA7611"/>
    <w:rsid w:val="00B034BC"/>
    <w:rsid w:val="00B36A74"/>
    <w:rsid w:val="00B435B2"/>
    <w:rsid w:val="00B57CA0"/>
    <w:rsid w:val="00B93CB2"/>
    <w:rsid w:val="00C273FB"/>
    <w:rsid w:val="00C74BED"/>
    <w:rsid w:val="00CC4ED2"/>
    <w:rsid w:val="00D0018A"/>
    <w:rsid w:val="00D06580"/>
    <w:rsid w:val="00D538B2"/>
    <w:rsid w:val="00D64BD7"/>
    <w:rsid w:val="00D83B80"/>
    <w:rsid w:val="00DD76B5"/>
    <w:rsid w:val="00E07997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496</Words>
  <Characters>2831</Characters>
  <Application>Microsoft Office Word</Application>
  <DocSecurity>0</DocSecurity>
  <Lines>23</Lines>
  <Paragraphs>6</Paragraphs>
  <ScaleCrop>false</ScaleCrop>
  <Company>Microsoft</Company>
  <LinksUpToDate>false</LinksUpToDate>
  <CharactersWithSpaces>3321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2024-07-28T13:38:00Z</dcterms:created>
  <dcterms:modified xsi:type="dcterms:W3CDTF">2024-07-28T15:30:00Z</dcterms:modified>
</cp:coreProperties>
</file>