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647"/>
        <w:gridCol w:w="699"/>
        <w:gridCol w:w="1060"/>
        <w:gridCol w:w="287"/>
        <w:gridCol w:w="1347"/>
        <w:gridCol w:w="155"/>
        <w:gridCol w:w="337"/>
        <w:gridCol w:w="855"/>
        <w:gridCol w:w="709"/>
        <w:gridCol w:w="567"/>
        <w:gridCol w:w="71"/>
        <w:gridCol w:w="490"/>
        <w:gridCol w:w="216"/>
        <w:gridCol w:w="641"/>
        <w:gridCol w:w="684"/>
        <w:gridCol w:w="755"/>
        <w:gridCol w:w="7"/>
      </w:tblGrid>
      <w:tr w:rsidR="00DD76B5" w:rsidTr="00114788">
        <w:trPr>
          <w:trHeight w:val="283"/>
          <w:jc w:val="center"/>
        </w:trPr>
        <w:tc>
          <w:tcPr>
            <w:tcW w:w="10660" w:type="dxa"/>
            <w:gridSpan w:val="18"/>
            <w:vAlign w:val="center"/>
          </w:tcPr>
          <w:p w:rsidR="00DD76B5" w:rsidRPr="00901E27" w:rsidRDefault="0011478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(TICW)R-835.1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4788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4788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4788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DD76B5" w:rsidRDefault="00335ED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火花机</w:t>
            </w:r>
            <w:r>
              <w:rPr>
                <w:rFonts w:ascii="黑体" w:eastAsia="黑体"/>
                <w:sz w:val="36"/>
              </w:rPr>
              <w:t>人工击穿装置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114788">
              <w:rPr>
                <w:rFonts w:ascii="黑体" w:eastAsia="黑体" w:hint="eastAsia"/>
                <w:sz w:val="36"/>
              </w:rPr>
              <w:t>（灵敏度）</w:t>
            </w:r>
          </w:p>
        </w:tc>
      </w:tr>
      <w:tr w:rsidR="00F41955" w:rsidTr="00114788">
        <w:trPr>
          <w:trHeight w:val="340"/>
          <w:jc w:val="center"/>
        </w:trPr>
        <w:tc>
          <w:tcPr>
            <w:tcW w:w="5328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2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14788">
              <w:rPr>
                <w:rFonts w:ascii="Times New Roman" w:hAnsi="Times New Roman" w:cs="Times New Roman"/>
                <w:szCs w:val="21"/>
              </w:rPr>
              <w:t>JB/T 4278.10-2011</w:t>
            </w:r>
          </w:p>
        </w:tc>
      </w:tr>
      <w:tr w:rsidR="00F41955" w:rsidTr="00114788">
        <w:trPr>
          <w:trHeight w:val="340"/>
          <w:jc w:val="center"/>
        </w:trPr>
        <w:tc>
          <w:tcPr>
            <w:tcW w:w="5328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2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114788">
        <w:trPr>
          <w:trHeight w:val="340"/>
          <w:jc w:val="center"/>
        </w:trPr>
        <w:tc>
          <w:tcPr>
            <w:tcW w:w="5328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4788">
        <w:trPr>
          <w:trHeight w:val="340"/>
          <w:jc w:val="center"/>
        </w:trPr>
        <w:tc>
          <w:tcPr>
            <w:tcW w:w="5328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2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114788">
        <w:trPr>
          <w:trHeight w:val="340"/>
          <w:jc w:val="center"/>
        </w:trPr>
        <w:tc>
          <w:tcPr>
            <w:tcW w:w="5328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2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tcBorders>
              <w:top w:val="single" w:sz="18" w:space="0" w:color="auto"/>
            </w:tcBorders>
            <w:vAlign w:val="center"/>
          </w:tcPr>
          <w:p w:rsidR="00114788" w:rsidRPr="006D0EF9" w:rsidRDefault="00114788" w:rsidP="008C64A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</w:t>
            </w:r>
            <w:r>
              <w:rPr>
                <w:rFonts w:ascii="Times New Roman" w:hAnsi="Times New Roman" w:cs="Times New Roman" w:hint="eastAsia"/>
                <w:szCs w:val="21"/>
              </w:rPr>
              <w:t>一般检查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8313A1" w:rsidRDefault="00114788" w:rsidP="00114788">
            <w:pPr>
              <w:autoSpaceDE w:val="0"/>
              <w:autoSpaceDN w:val="0"/>
              <w:adjustRightInd w:val="0"/>
              <w:ind w:leftChars="100" w:left="210"/>
              <w:rPr>
                <w:rFonts w:ascii="Times New Roman" w:hAnsi="Times New Roman" w:cs="Times New Roman"/>
                <w:szCs w:val="21"/>
              </w:rPr>
            </w:pPr>
            <w:r w:rsidRPr="008313A1">
              <w:rPr>
                <w:rFonts w:ascii="Times New Roman" w:hAnsi="Times New Roman" w:cs="Times New Roman"/>
                <w:szCs w:val="21"/>
              </w:rPr>
              <w:t>(1)</w:t>
            </w:r>
            <w:r w:rsidRPr="008313A1">
              <w:rPr>
                <w:rFonts w:ascii="Times New Roman" w:hAnsi="Times New Roman" w:cs="Times New Roman"/>
                <w:szCs w:val="21"/>
              </w:rPr>
              <w:t>灵敏度试验用人工击穿装置由一高压电机构成的金属针、微安表、必要的限流阻抗组成。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8313A1" w:rsidRDefault="00114788" w:rsidP="0011478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8313A1">
              <w:rPr>
                <w:rFonts w:ascii="Times New Roman" w:hAnsi="Times New Roman" w:cs="Times New Roman"/>
                <w:szCs w:val="21"/>
              </w:rPr>
              <w:t>)</w:t>
            </w:r>
            <w:r w:rsidRPr="008313A1">
              <w:rPr>
                <w:rFonts w:ascii="Times New Roman" w:hAnsi="Times New Roman" w:cs="Times New Roman"/>
                <w:szCs w:val="21"/>
              </w:rPr>
              <w:t>接通电源，开关关断时，针与板能自动分离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8313A1" w:rsidRDefault="00114788" w:rsidP="0011478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8313A1">
              <w:rPr>
                <w:rFonts w:ascii="Times New Roman" w:hAnsi="Times New Roman" w:cs="Times New Roman"/>
                <w:szCs w:val="21"/>
              </w:rPr>
              <w:t>)</w:t>
            </w:r>
            <w:r w:rsidRPr="008313A1">
              <w:rPr>
                <w:rFonts w:ascii="Times New Roman" w:hAnsi="Times New Roman" w:cs="Times New Roman"/>
                <w:szCs w:val="21"/>
              </w:rPr>
              <w:t>计数器计数正确可靠</w:t>
            </w:r>
            <w:r w:rsidRPr="008313A1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8313A1" w:rsidRDefault="00114788" w:rsidP="001147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限流电阻</w:t>
            </w:r>
            <w:r w:rsidRPr="008313A1">
              <w:rPr>
                <w:rFonts w:ascii="Times New Roman" w:hAnsi="Times New Roman" w:cs="Times New Roman"/>
                <w:szCs w:val="21"/>
              </w:rPr>
              <w:t>：</w:t>
            </w:r>
            <w:r w:rsidRPr="008313A1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vAlign w:val="center"/>
          </w:tcPr>
          <w:p w:rsidR="00114788" w:rsidRPr="006D0EF9" w:rsidRDefault="00114788" w:rsidP="00114788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AC</w:t>
            </w:r>
            <w:r>
              <w:rPr>
                <w:rFonts w:ascii="Times New Roman" w:hAnsi="Times New Roman" w:cs="Times New Roman"/>
                <w:szCs w:val="21"/>
              </w:rPr>
              <w:t>档电阻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 w:rsidRPr="008313A1">
              <w:rPr>
                <w:rFonts w:ascii="Times New Roman" w:hAnsi="Times New Roman" w:cs="Times New Roman"/>
                <w:szCs w:val="21"/>
              </w:rPr>
              <w:t xml:space="preserve">    MΩ</w:t>
            </w:r>
            <w:r w:rsidRPr="008313A1">
              <w:rPr>
                <w:rFonts w:ascii="Times New Roman" w:hAnsi="Times New Roman" w:cs="Times New Roman"/>
                <w:szCs w:val="21"/>
              </w:rPr>
              <w:t>；</w:t>
            </w:r>
            <w:r w:rsidRPr="008313A1">
              <w:rPr>
                <w:rFonts w:ascii="Times New Roman" w:hAnsi="Times New Roman" w:cs="Times New Roman"/>
                <w:szCs w:val="21"/>
              </w:rPr>
              <w:t>DC</w:t>
            </w:r>
            <w:r w:rsidRPr="008313A1">
              <w:rPr>
                <w:rFonts w:ascii="Times New Roman" w:hAnsi="Times New Roman" w:cs="Times New Roman"/>
                <w:szCs w:val="21"/>
              </w:rPr>
              <w:t>档电阻为</w:t>
            </w:r>
            <w:r w:rsidRPr="008313A1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8313A1">
              <w:rPr>
                <w:rFonts w:ascii="Times New Roman" w:hAnsi="Times New Roman" w:cs="Times New Roman"/>
                <w:szCs w:val="21"/>
              </w:rPr>
              <w:t xml:space="preserve">  MΩ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7E6140" w:rsidRDefault="00114788" w:rsidP="008C64A6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7E6140">
              <w:rPr>
                <w:rFonts w:hint="eastAsia"/>
                <w:szCs w:val="21"/>
              </w:rPr>
              <w:t>微安表测量</w:t>
            </w:r>
            <w:r w:rsidRPr="007E6140">
              <w:rPr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档位</w:t>
            </w: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31FA">
              <w:rPr>
                <w:rFonts w:ascii="Times New Roman" w:hAnsi="Times New Roman" w:cs="Times New Roman"/>
                <w:szCs w:val="21"/>
              </w:rPr>
              <w:t>指示值</w:t>
            </w:r>
            <w:r w:rsidRPr="005231FA">
              <w:rPr>
                <w:rFonts w:ascii="Times New Roman" w:hAnsi="Times New Roman" w:cs="Times New Roman"/>
                <w:szCs w:val="21"/>
              </w:rPr>
              <w:t>(mA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0.2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0.4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档</w:t>
            </w: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231FA">
              <w:rPr>
                <w:rFonts w:ascii="Times New Roman" w:hAnsi="Times New Roman"/>
                <w:szCs w:val="21"/>
              </w:rPr>
              <w:t>实测值</w:t>
            </w:r>
            <w:r w:rsidRPr="005231FA">
              <w:rPr>
                <w:rFonts w:ascii="Times New Roman" w:hAnsi="Times New Roman"/>
                <w:szCs w:val="21"/>
              </w:rPr>
              <w:t>(μA)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left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231FA">
              <w:rPr>
                <w:rFonts w:ascii="Times New Roman" w:hAnsi="Times New Roman"/>
                <w:szCs w:val="21"/>
              </w:rPr>
              <w:t>实测值</w:t>
            </w:r>
            <w:r w:rsidRPr="005231FA">
              <w:rPr>
                <w:rFonts w:ascii="Times New Roman" w:hAnsi="Times New Roman"/>
                <w:szCs w:val="21"/>
              </w:rPr>
              <w:t>(μA)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left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231FA">
              <w:rPr>
                <w:rFonts w:ascii="Times New Roman" w:hAnsi="Times New Roman"/>
                <w:szCs w:val="21"/>
              </w:rPr>
              <w:t>平均值</w:t>
            </w:r>
            <w:r w:rsidRPr="005231FA">
              <w:rPr>
                <w:rFonts w:ascii="Times New Roman" w:hAnsi="Times New Roman"/>
                <w:szCs w:val="21"/>
              </w:rPr>
              <w:t>(μA)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left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档</w:t>
            </w: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231FA">
              <w:rPr>
                <w:rFonts w:ascii="Times New Roman" w:hAnsi="Times New Roman"/>
                <w:szCs w:val="21"/>
              </w:rPr>
              <w:t>实测值</w:t>
            </w:r>
            <w:r w:rsidRPr="005231FA">
              <w:rPr>
                <w:rFonts w:ascii="Times New Roman" w:hAnsi="Times New Roman"/>
                <w:szCs w:val="21"/>
              </w:rPr>
              <w:t>(μA)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left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231FA">
              <w:rPr>
                <w:rFonts w:ascii="Times New Roman" w:hAnsi="Times New Roman"/>
                <w:szCs w:val="21"/>
              </w:rPr>
              <w:t>实测值</w:t>
            </w:r>
            <w:r w:rsidRPr="005231FA">
              <w:rPr>
                <w:rFonts w:ascii="Times New Roman" w:hAnsi="Times New Roman"/>
                <w:szCs w:val="21"/>
              </w:rPr>
              <w:t>(μA)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left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5231FA" w:rsidRDefault="00114788" w:rsidP="0011478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231FA">
              <w:rPr>
                <w:rFonts w:ascii="Times New Roman" w:hAnsi="Times New Roman"/>
                <w:szCs w:val="21"/>
              </w:rPr>
              <w:t>平均值</w:t>
            </w:r>
            <w:r w:rsidRPr="005231FA">
              <w:rPr>
                <w:rFonts w:ascii="Times New Roman" w:hAnsi="Times New Roman"/>
                <w:szCs w:val="21"/>
              </w:rPr>
              <w:t>(μA)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11478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14788" w:rsidRPr="006D0EF9" w:rsidRDefault="00114788" w:rsidP="008C64A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5231FA" w:rsidRDefault="00114788" w:rsidP="008C64A6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四、</w:t>
            </w:r>
            <w:r w:rsidRPr="005231FA">
              <w:rPr>
                <w:rFonts w:ascii="Times New Roman" w:hAnsi="Times New Roman"/>
                <w:szCs w:val="21"/>
              </w:rPr>
              <w:t>该装置有接地端和接地标志，且接地端可靠。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5231FA" w:rsidRDefault="00114788" w:rsidP="008C64A6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五、</w:t>
            </w:r>
            <w:r w:rsidRPr="005231FA">
              <w:rPr>
                <w:rFonts w:ascii="Times New Roman" w:hAnsi="Times New Roman"/>
                <w:szCs w:val="21"/>
              </w:rPr>
              <w:t>耐压试验：高压输入端对接地端施加</w:t>
            </w:r>
            <w:r w:rsidRPr="005231FA">
              <w:rPr>
                <w:rFonts w:ascii="Times New Roman" w:hAnsi="Times New Roman"/>
                <w:szCs w:val="21"/>
              </w:rPr>
              <w:t>AC 9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5231FA">
              <w:rPr>
                <w:rFonts w:ascii="Times New Roman" w:hAnsi="Times New Roman"/>
                <w:szCs w:val="21"/>
              </w:rPr>
              <w:t>kV</w:t>
            </w:r>
            <w:r w:rsidRPr="005231FA">
              <w:rPr>
                <w:rFonts w:ascii="Times New Roman" w:hAnsi="Times New Roman"/>
                <w:szCs w:val="21"/>
              </w:rPr>
              <w:t>，</w:t>
            </w:r>
            <w:r w:rsidRPr="005231FA"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5231FA">
              <w:rPr>
                <w:rFonts w:ascii="Times New Roman" w:hAnsi="Times New Roman"/>
                <w:szCs w:val="21"/>
              </w:rPr>
              <w:t>min</w:t>
            </w:r>
            <w:r w:rsidRPr="005231FA">
              <w:rPr>
                <w:rFonts w:ascii="Times New Roman" w:hAnsi="Times New Roman"/>
                <w:szCs w:val="21"/>
              </w:rPr>
              <w:t>无击穿闪络现象。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6D0EF9" w:rsidTr="0011478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056438" w:rsidRDefault="00114788" w:rsidP="0011478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六、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极板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转速</w:t>
            </w:r>
            <w:r w:rsidRPr="00114788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>
              <w:rPr>
                <w:rFonts w:ascii="Times New Roman" w:hAnsi="Times New Roman" w:cs="Times New Roman"/>
                <w:szCs w:val="21"/>
              </w:rPr>
              <w:t xml:space="preserve">60 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 w:cs="Times New Roman"/>
                <w:szCs w:val="21"/>
              </w:rPr>
              <w:t>/min</w:t>
            </w:r>
            <w:r w:rsidRPr="00114788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6D0EF9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4788" w:rsidRPr="00056438" w:rsidTr="0055054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旋转</w:t>
            </w:r>
            <w:r>
              <w:rPr>
                <w:rFonts w:ascii="Times New Roman" w:hAnsi="Times New Roman"/>
                <w:szCs w:val="21"/>
              </w:rPr>
              <w:t>圈数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>
              <w:rPr>
                <w:rFonts w:ascii="Times New Roman" w:hAnsi="Times New Roman"/>
                <w:szCs w:val="21"/>
              </w:rPr>
              <w:t>(r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极板</w:t>
            </w:r>
            <w:r>
              <w:rPr>
                <w:rFonts w:ascii="Times New Roman" w:hAnsi="Times New Roman"/>
                <w:szCs w:val="21"/>
              </w:rPr>
              <w:t>转速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极板</w:t>
            </w:r>
            <w:r>
              <w:rPr>
                <w:rFonts w:ascii="Times New Roman" w:hAnsi="Times New Roman"/>
                <w:szCs w:val="21"/>
              </w:rPr>
              <w:t>转速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6" w:type="dxa"/>
            <w:gridSpan w:val="4"/>
            <w:tcBorders>
              <w:lef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056438" w:rsidTr="0055054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6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114788" w:rsidRPr="00056438" w:rsidTr="0055054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2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6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056438" w:rsidTr="0055054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2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6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14788" w:rsidRPr="00056438" w:rsidRDefault="00114788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725D53" w:rsidTr="0055054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DB0BB3" w:rsidRDefault="0055054F" w:rsidP="0055054F">
            <w:pPr>
              <w:pStyle w:val="a5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val="zh-CN"/>
              </w:rPr>
              <w:t>七、</w:t>
            </w:r>
            <w:r w:rsidR="00114788" w:rsidRPr="00DB0BB3">
              <w:rPr>
                <w:rFonts w:ascii="Times New Roman" w:hAnsi="Times New Roman"/>
                <w:szCs w:val="21"/>
              </w:rPr>
              <w:t>针尖掠过极板的时间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725D53" w:rsidRDefault="00114788" w:rsidP="008C64A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054F" w:rsidRPr="00725D53" w:rsidTr="0055054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vAlign w:val="center"/>
          </w:tcPr>
          <w:p w:rsidR="0055054F" w:rsidRPr="0055054F" w:rsidRDefault="0055054F" w:rsidP="0055054F">
            <w:pPr>
              <w:pStyle w:val="a5"/>
              <w:ind w:firstLineChars="200" w:firstLine="420"/>
              <w:rPr>
                <w:rFonts w:ascii="Times New Roman" w:hAnsi="Times New Roman"/>
                <w:szCs w:val="21"/>
              </w:rPr>
            </w:pPr>
            <w:r w:rsidRPr="00DB0BB3">
              <w:rPr>
                <w:rFonts w:ascii="Times New Roman" w:hAnsi="Times New Roman"/>
                <w:szCs w:val="21"/>
              </w:rPr>
              <w:t>极板宽</w:t>
            </w:r>
            <w:r w:rsidRPr="00DB0BB3">
              <w:rPr>
                <w:rFonts w:ascii="Times New Roman" w:hAnsi="Times New Roman"/>
                <w:szCs w:val="21"/>
              </w:rPr>
              <w:t>b=      mm</w:t>
            </w:r>
            <w:r w:rsidRPr="00DB0BB3">
              <w:rPr>
                <w:rFonts w:ascii="Times New Roman" w:hAnsi="Times New Roman"/>
                <w:szCs w:val="21"/>
              </w:rPr>
              <w:t>；刀宽</w:t>
            </w:r>
            <w:r w:rsidRPr="00DB0BB3">
              <w:rPr>
                <w:rFonts w:ascii="Times New Roman" w:hAnsi="Times New Roman"/>
                <w:szCs w:val="21"/>
              </w:rPr>
              <w:t>δ=      mm</w:t>
            </w:r>
            <w:r w:rsidRPr="00DB0BB3">
              <w:rPr>
                <w:rFonts w:ascii="Times New Roman" w:hAnsi="Times New Roman"/>
                <w:szCs w:val="21"/>
              </w:rPr>
              <w:t>；极板旋转轴心到金属针的距离</w:t>
            </w:r>
            <w:r w:rsidRPr="00DB0BB3">
              <w:rPr>
                <w:rFonts w:ascii="Times New Roman" w:hAnsi="Times New Roman"/>
                <w:szCs w:val="21"/>
              </w:rPr>
              <w:t>R=      mm</w:t>
            </w:r>
            <w:r w:rsidRPr="00DB0BB3">
              <w:rPr>
                <w:rFonts w:ascii="Times New Roman" w:hAnsi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54F" w:rsidRPr="00725D53" w:rsidRDefault="0055054F" w:rsidP="008C64A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4788" w:rsidRPr="00725D53" w:rsidTr="0055054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14788" w:rsidRPr="00DB0BB3" w:rsidRDefault="0055054F" w:rsidP="0055054F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八、</w:t>
            </w:r>
            <w:r w:rsidR="00114788" w:rsidRPr="00DB0BB3">
              <w:rPr>
                <w:rFonts w:ascii="Times New Roman" w:hAnsi="Times New Roman" w:cs="Times New Roman"/>
                <w:szCs w:val="21"/>
              </w:rPr>
              <w:t>金属板与金属针之间隙</w:t>
            </w:r>
            <w:r w:rsidRPr="0055054F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B0BB3">
              <w:rPr>
                <w:rFonts w:ascii="Times New Roman" w:hAnsi="Times New Roman" w:cs="Times New Roman"/>
                <w:szCs w:val="21"/>
              </w:rPr>
              <w:t>应为</w:t>
            </w:r>
            <w:r w:rsidRPr="00DB0BB3">
              <w:rPr>
                <w:rFonts w:ascii="Times New Roman" w:hAnsi="Times New Roman" w:cs="Times New Roman"/>
                <w:szCs w:val="21"/>
              </w:rPr>
              <w:t>(0.25±0.05)</w:t>
            </w:r>
            <w:r w:rsidR="00885196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Pr="00DB0BB3">
              <w:rPr>
                <w:rFonts w:ascii="Times New Roman" w:hAnsi="Times New Roman" w:cs="Times New Roman"/>
                <w:szCs w:val="21"/>
              </w:rPr>
              <w:t>mm</w:t>
            </w:r>
            <w:r w:rsidRPr="0055054F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DB0B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8" w:rsidRPr="00725D53" w:rsidRDefault="00114788" w:rsidP="008C64A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054F" w:rsidRPr="00725D53" w:rsidTr="0055054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vAlign w:val="center"/>
          </w:tcPr>
          <w:p w:rsidR="0055054F" w:rsidRPr="00725D53" w:rsidRDefault="0055054F" w:rsidP="0055054F">
            <w:pPr>
              <w:spacing w:line="288" w:lineRule="auto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B0BB3">
              <w:rPr>
                <w:rFonts w:ascii="Times New Roman" w:hAnsi="Times New Roman" w:cs="Times New Roman"/>
                <w:szCs w:val="21"/>
              </w:rPr>
              <w:t>实测值：</w:t>
            </w:r>
            <w:r w:rsidRPr="00DB0BB3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DB0BB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Default="00D538B2">
      <w:pPr>
        <w:rPr>
          <w:rFonts w:hint="eastAsia"/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759"/>
        <w:gridCol w:w="1164"/>
        <w:gridCol w:w="649"/>
        <w:gridCol w:w="313"/>
        <w:gridCol w:w="879"/>
        <w:gridCol w:w="709"/>
        <w:gridCol w:w="567"/>
        <w:gridCol w:w="58"/>
        <w:gridCol w:w="479"/>
        <w:gridCol w:w="240"/>
        <w:gridCol w:w="641"/>
        <w:gridCol w:w="684"/>
        <w:gridCol w:w="734"/>
        <w:gridCol w:w="21"/>
        <w:gridCol w:w="7"/>
      </w:tblGrid>
      <w:tr w:rsidR="00920223" w:rsidRPr="009C2DC8" w:rsidTr="0055054F">
        <w:trPr>
          <w:gridAfter w:val="2"/>
          <w:wAfter w:w="28" w:type="dxa"/>
          <w:trHeight w:val="567"/>
          <w:jc w:val="center"/>
        </w:trPr>
        <w:tc>
          <w:tcPr>
            <w:tcW w:w="4679" w:type="dxa"/>
            <w:gridSpan w:val="3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6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gridSpan w:val="5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  <w:tr w:rsidR="0055054F" w:rsidRPr="00901E27" w:rsidTr="0055054F">
        <w:tblPrEx>
          <w:tblBorders>
            <w:top w:val="none" w:sz="0" w:space="0" w:color="auto"/>
          </w:tblBorders>
        </w:tblPrEx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55054F" w:rsidRPr="00901E27" w:rsidRDefault="0055054F" w:rsidP="008C64A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(TICW)R-835.2</w:t>
            </w: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55054F" w:rsidRPr="00854414" w:rsidTr="0055054F">
        <w:tblPrEx>
          <w:tblBorders>
            <w:top w:val="none" w:sz="0" w:space="0" w:color="auto"/>
          </w:tblBorders>
        </w:tblPrEx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55054F" w:rsidRPr="00854414" w:rsidRDefault="0055054F" w:rsidP="008C64A6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55054F" w:rsidRPr="00180CE9" w:rsidTr="0055054F">
        <w:tblPrEx>
          <w:tblBorders>
            <w:top w:val="none" w:sz="0" w:space="0" w:color="auto"/>
          </w:tblBorders>
        </w:tblPrEx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55054F" w:rsidRPr="00180CE9" w:rsidRDefault="0055054F" w:rsidP="008C64A6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55054F" w:rsidTr="0055054F">
        <w:tblPrEx>
          <w:tblBorders>
            <w:top w:val="none" w:sz="0" w:space="0" w:color="auto"/>
          </w:tblBorders>
        </w:tblPrEx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55054F" w:rsidRDefault="0055054F" w:rsidP="008C64A6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火花机</w:t>
            </w:r>
            <w:r>
              <w:rPr>
                <w:rFonts w:ascii="黑体" w:eastAsia="黑体"/>
                <w:sz w:val="36"/>
              </w:rPr>
              <w:t>人工击穿装置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 w:hint="eastAsia"/>
                <w:sz w:val="36"/>
              </w:rPr>
              <w:t>稳定性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55054F" w:rsidRPr="003E5D2B" w:rsidTr="0055054F">
        <w:tblPrEx>
          <w:tblBorders>
            <w:top w:val="none" w:sz="0" w:space="0" w:color="auto"/>
          </w:tblBorders>
        </w:tblPrEx>
        <w:trPr>
          <w:trHeight w:val="340"/>
          <w:jc w:val="center"/>
        </w:trPr>
        <w:tc>
          <w:tcPr>
            <w:tcW w:w="5328" w:type="dxa"/>
            <w:gridSpan w:val="4"/>
            <w:vAlign w:val="center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2" w:type="dxa"/>
            <w:gridSpan w:val="12"/>
            <w:vAlign w:val="center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>
              <w:rPr>
                <w:rFonts w:ascii="Times New Roman" w:hAnsi="Times New Roman" w:cs="Times New Roman"/>
                <w:szCs w:val="21"/>
              </w:rPr>
              <w:t>JB/T 4278.10-2011</w:t>
            </w:r>
          </w:p>
        </w:tc>
      </w:tr>
      <w:tr w:rsidR="0055054F" w:rsidRPr="003E5D2B" w:rsidTr="0055054F">
        <w:tblPrEx>
          <w:tblBorders>
            <w:top w:val="none" w:sz="0" w:space="0" w:color="auto"/>
          </w:tblBorders>
        </w:tblPrEx>
        <w:trPr>
          <w:trHeight w:val="340"/>
          <w:jc w:val="center"/>
        </w:trPr>
        <w:tc>
          <w:tcPr>
            <w:tcW w:w="5328" w:type="dxa"/>
            <w:gridSpan w:val="4"/>
            <w:vAlign w:val="center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2" w:type="dxa"/>
            <w:gridSpan w:val="12"/>
            <w:vAlign w:val="center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5054F" w:rsidRPr="003E5D2B" w:rsidTr="0055054F">
        <w:tblPrEx>
          <w:tblBorders>
            <w:top w:val="none" w:sz="0" w:space="0" w:color="auto"/>
          </w:tblBorders>
        </w:tblPrEx>
        <w:trPr>
          <w:trHeight w:val="340"/>
          <w:jc w:val="center"/>
        </w:trPr>
        <w:tc>
          <w:tcPr>
            <w:tcW w:w="5328" w:type="dxa"/>
            <w:gridSpan w:val="4"/>
            <w:vAlign w:val="center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55054F" w:rsidRPr="003E5D2B" w:rsidRDefault="0055054F" w:rsidP="008C64A6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55054F" w:rsidRPr="00E43CB0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55054F" w:rsidRPr="003E5D2B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55054F" w:rsidRPr="003E5D2B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1" w:type="dxa"/>
            <w:vAlign w:val="center"/>
          </w:tcPr>
          <w:p w:rsidR="0055054F" w:rsidRPr="003E5D2B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55054F" w:rsidRPr="003E5D2B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3"/>
            <w:vAlign w:val="center"/>
          </w:tcPr>
          <w:p w:rsidR="0055054F" w:rsidRPr="003E5D2B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55054F" w:rsidRPr="003E5D2B" w:rsidTr="0055054F">
        <w:tblPrEx>
          <w:tblBorders>
            <w:top w:val="none" w:sz="0" w:space="0" w:color="auto"/>
          </w:tblBorders>
        </w:tblPrEx>
        <w:trPr>
          <w:trHeight w:val="340"/>
          <w:jc w:val="center"/>
        </w:trPr>
        <w:tc>
          <w:tcPr>
            <w:tcW w:w="5328" w:type="dxa"/>
            <w:gridSpan w:val="4"/>
            <w:vAlign w:val="center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2" w:type="dxa"/>
            <w:gridSpan w:val="12"/>
            <w:vMerge w:val="restart"/>
          </w:tcPr>
          <w:p w:rsidR="0055054F" w:rsidRPr="003E5D2B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55054F" w:rsidRPr="003E5D2B" w:rsidTr="0055054F">
        <w:tblPrEx>
          <w:tblBorders>
            <w:top w:val="none" w:sz="0" w:space="0" w:color="auto"/>
          </w:tblBorders>
        </w:tblPrEx>
        <w:trPr>
          <w:trHeight w:val="340"/>
          <w:jc w:val="center"/>
        </w:trPr>
        <w:tc>
          <w:tcPr>
            <w:tcW w:w="5328" w:type="dxa"/>
            <w:gridSpan w:val="4"/>
            <w:tcBorders>
              <w:bottom w:val="single" w:sz="18" w:space="0" w:color="auto"/>
            </w:tcBorders>
            <w:vAlign w:val="center"/>
          </w:tcPr>
          <w:p w:rsidR="0055054F" w:rsidRPr="003E5D2B" w:rsidRDefault="0055054F" w:rsidP="008C64A6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2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55054F" w:rsidRPr="003E5D2B" w:rsidRDefault="0055054F" w:rsidP="008C64A6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5054F" w:rsidRPr="006D0EF9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top w:val="single" w:sz="18" w:space="0" w:color="auto"/>
            </w:tcBorders>
            <w:vAlign w:val="center"/>
          </w:tcPr>
          <w:p w:rsidR="0055054F" w:rsidRPr="006D0EF9" w:rsidRDefault="0055054F" w:rsidP="008C64A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</w:t>
            </w:r>
            <w:r>
              <w:rPr>
                <w:rFonts w:ascii="Times New Roman" w:hAnsi="Times New Roman" w:cs="Times New Roman" w:hint="eastAsia"/>
                <w:szCs w:val="21"/>
              </w:rPr>
              <w:t>一般检查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55054F" w:rsidRPr="006D0EF9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55054F" w:rsidRPr="008313A1" w:rsidRDefault="0055054F" w:rsidP="0055054F">
            <w:pPr>
              <w:autoSpaceDE w:val="0"/>
              <w:autoSpaceDN w:val="0"/>
              <w:adjustRightInd w:val="0"/>
              <w:ind w:leftChars="100" w:left="210"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稳定性</w:t>
            </w:r>
            <w:r w:rsidRPr="008313A1">
              <w:rPr>
                <w:rFonts w:ascii="Times New Roman" w:hAnsi="Times New Roman" w:cs="Times New Roman"/>
                <w:szCs w:val="21"/>
              </w:rPr>
              <w:t>试验用人工击穿装置</w:t>
            </w:r>
            <w:r w:rsidRPr="00683DFB">
              <w:rPr>
                <w:rFonts w:ascii="Times New Roman" w:hAnsi="Times New Roman" w:cs="Times New Roman"/>
                <w:szCs w:val="21"/>
              </w:rPr>
              <w:t>有接地端和接地标志，且接地端可靠。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6D0EF9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054F" w:rsidRPr="006D0EF9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55054F" w:rsidRPr="00056438" w:rsidRDefault="0055054F" w:rsidP="0055054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二、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金属针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转速</w:t>
            </w:r>
            <w:r w:rsidRPr="0055054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>
              <w:rPr>
                <w:rFonts w:ascii="Times New Roman" w:hAnsi="Times New Roman" w:cs="Times New Roman"/>
                <w:szCs w:val="21"/>
              </w:rPr>
              <w:t xml:space="preserve">60 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 w:cs="Times New Roman"/>
                <w:szCs w:val="21"/>
              </w:rPr>
              <w:t>/min</w:t>
            </w:r>
            <w:r w:rsidRPr="0055054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6D0EF9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054F" w:rsidRPr="00056438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340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旋转</w:t>
            </w:r>
            <w:r>
              <w:rPr>
                <w:rFonts w:ascii="Times New Roman" w:hAnsi="Times New Roman"/>
                <w:szCs w:val="21"/>
              </w:rPr>
              <w:t>圈数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>
              <w:rPr>
                <w:rFonts w:ascii="Times New Roman" w:hAnsi="Times New Roman"/>
                <w:szCs w:val="21"/>
              </w:rPr>
              <w:t>(r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金属针</w:t>
            </w:r>
            <w:r>
              <w:rPr>
                <w:rFonts w:ascii="Times New Roman" w:hAnsi="Times New Roman"/>
                <w:szCs w:val="21"/>
              </w:rPr>
              <w:t>转速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金属针</w:t>
            </w:r>
            <w:r>
              <w:rPr>
                <w:rFonts w:ascii="Times New Roman" w:hAnsi="Times New Roman"/>
                <w:szCs w:val="21"/>
              </w:rPr>
              <w:t>转速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320" w:type="dxa"/>
            <w:gridSpan w:val="5"/>
            <w:tcBorders>
              <w:lef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5054F" w:rsidRPr="00056438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340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20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55054F" w:rsidRPr="00056438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340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2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20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5054F" w:rsidRPr="00056438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340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2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20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55054F" w:rsidRPr="00056438" w:rsidRDefault="0055054F" w:rsidP="008C64A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5054F" w:rsidRPr="00725D53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55054F" w:rsidRPr="00DB0BB3" w:rsidRDefault="0055054F" w:rsidP="008C64A6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三、</w:t>
            </w:r>
            <w:r w:rsidRPr="005231FA">
              <w:rPr>
                <w:rFonts w:ascii="Times New Roman" w:hAnsi="Times New Roman"/>
                <w:szCs w:val="21"/>
              </w:rPr>
              <w:t>耐压试验：高压输入端对接地端施加</w:t>
            </w:r>
            <w:r>
              <w:rPr>
                <w:rFonts w:ascii="Times New Roman" w:hAnsi="Times New Roman"/>
                <w:szCs w:val="21"/>
              </w:rPr>
              <w:t>AC 30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5231FA">
              <w:rPr>
                <w:rFonts w:ascii="Times New Roman" w:hAnsi="Times New Roman"/>
                <w:szCs w:val="21"/>
              </w:rPr>
              <w:t>kV</w:t>
            </w:r>
            <w:r w:rsidRPr="005231FA">
              <w:rPr>
                <w:rFonts w:ascii="Times New Roman" w:hAnsi="Times New Roman"/>
                <w:szCs w:val="21"/>
              </w:rPr>
              <w:t>，</w:t>
            </w:r>
            <w:r w:rsidRPr="005231FA"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5231FA">
              <w:rPr>
                <w:rFonts w:ascii="Times New Roman" w:hAnsi="Times New Roman"/>
                <w:szCs w:val="21"/>
              </w:rPr>
              <w:t>min</w:t>
            </w:r>
            <w:r w:rsidRPr="005231FA">
              <w:rPr>
                <w:rFonts w:ascii="Times New Roman" w:hAnsi="Times New Roman"/>
                <w:szCs w:val="21"/>
              </w:rPr>
              <w:t>无击穿闪络现象。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725D53" w:rsidRDefault="0055054F" w:rsidP="008C64A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054F" w:rsidRPr="00725D53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55054F" w:rsidRPr="00DB0BB3" w:rsidRDefault="0055054F" w:rsidP="0055054F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四、</w:t>
            </w:r>
            <w:r w:rsidRPr="00DB0BB3">
              <w:rPr>
                <w:rFonts w:ascii="Times New Roman" w:hAnsi="Times New Roman" w:cs="Times New Roman"/>
                <w:szCs w:val="21"/>
              </w:rPr>
              <w:t>金属板与金属针之间隙</w:t>
            </w:r>
            <w:r w:rsidRPr="0055054F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B0BB3">
              <w:rPr>
                <w:rFonts w:ascii="Times New Roman" w:hAnsi="Times New Roman" w:cs="Times New Roman"/>
                <w:szCs w:val="21"/>
              </w:rPr>
              <w:t>应为</w:t>
            </w:r>
            <w:r w:rsidRPr="00DB0BB3">
              <w:rPr>
                <w:rFonts w:ascii="Times New Roman" w:hAnsi="Times New Roman" w:cs="Times New Roman"/>
                <w:szCs w:val="21"/>
              </w:rPr>
              <w:t>(0.25±0.05)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B0BB3">
              <w:rPr>
                <w:rFonts w:ascii="Times New Roman" w:hAnsi="Times New Roman" w:cs="Times New Roman"/>
                <w:szCs w:val="21"/>
              </w:rPr>
              <w:t>mm</w:t>
            </w:r>
            <w:r w:rsidRPr="0055054F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DB0B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054F" w:rsidRPr="00725D53" w:rsidRDefault="0055054F" w:rsidP="008C64A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5054F" w:rsidRPr="00725D53" w:rsidTr="0055054F">
        <w:tblPrEx>
          <w:jc w:val="left"/>
          <w:tblBorders>
            <w:top w:val="none" w:sz="0" w:space="0" w:color="auto"/>
          </w:tblBorders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55054F" w:rsidRPr="00725D53" w:rsidRDefault="0055054F" w:rsidP="0055054F">
            <w:pPr>
              <w:spacing w:line="288" w:lineRule="auto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B0BB3">
              <w:rPr>
                <w:rFonts w:ascii="Times New Roman" w:hAnsi="Times New Roman" w:cs="Times New Roman"/>
                <w:szCs w:val="21"/>
              </w:rPr>
              <w:t>实测值：</w:t>
            </w:r>
            <w:r w:rsidRPr="00DB0BB3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DB0BB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sz w:val="10"/>
          <w:szCs w:val="10"/>
        </w:rPr>
      </w:pPr>
    </w:p>
    <w:p w:rsidR="0055054F" w:rsidRDefault="0055054F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2"/>
        <w:gridCol w:w="3183"/>
        <w:gridCol w:w="2785"/>
      </w:tblGrid>
      <w:tr w:rsidR="0055054F" w:rsidRPr="009C2DC8" w:rsidTr="008C64A6">
        <w:trPr>
          <w:trHeight w:val="567"/>
          <w:jc w:val="center"/>
        </w:trPr>
        <w:tc>
          <w:tcPr>
            <w:tcW w:w="4679" w:type="dxa"/>
            <w:vAlign w:val="bottom"/>
          </w:tcPr>
          <w:p w:rsidR="0055054F" w:rsidRPr="009C2DC8" w:rsidRDefault="0055054F" w:rsidP="008C64A6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55054F" w:rsidRPr="009C2DC8" w:rsidRDefault="0055054F" w:rsidP="008C64A6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55054F" w:rsidRPr="009C2DC8" w:rsidRDefault="0055054F" w:rsidP="008C64A6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55054F" w:rsidRDefault="0055054F" w:rsidP="00734FD1">
      <w:pPr>
        <w:spacing w:line="100" w:lineRule="atLeast"/>
        <w:rPr>
          <w:rFonts w:hint="eastAsia"/>
          <w:sz w:val="10"/>
          <w:szCs w:val="10"/>
        </w:rPr>
      </w:pPr>
    </w:p>
    <w:sectPr w:rsidR="0055054F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598" w:rsidRDefault="007C0598" w:rsidP="00CC4ED2">
      <w:r>
        <w:separator/>
      </w:r>
    </w:p>
  </w:endnote>
  <w:endnote w:type="continuationSeparator" w:id="0">
    <w:p w:rsidR="007C0598" w:rsidRDefault="007C059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598" w:rsidRDefault="007C0598" w:rsidP="00CC4ED2">
      <w:r>
        <w:separator/>
      </w:r>
    </w:p>
  </w:footnote>
  <w:footnote w:type="continuationSeparator" w:id="0">
    <w:p w:rsidR="007C0598" w:rsidRDefault="007C059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4788"/>
    <w:rsid w:val="001E372D"/>
    <w:rsid w:val="00263C39"/>
    <w:rsid w:val="002B5F2F"/>
    <w:rsid w:val="002C6E78"/>
    <w:rsid w:val="00335ED3"/>
    <w:rsid w:val="003E5D2B"/>
    <w:rsid w:val="00495407"/>
    <w:rsid w:val="00511486"/>
    <w:rsid w:val="0055054F"/>
    <w:rsid w:val="00593A7A"/>
    <w:rsid w:val="00593BCA"/>
    <w:rsid w:val="005E71C3"/>
    <w:rsid w:val="006F0A49"/>
    <w:rsid w:val="00734FD1"/>
    <w:rsid w:val="00764389"/>
    <w:rsid w:val="00796DA4"/>
    <w:rsid w:val="007C0598"/>
    <w:rsid w:val="007C2E53"/>
    <w:rsid w:val="00885196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200</Words>
  <Characters>1140</Characters>
  <Application>Microsoft Office Word</Application>
  <DocSecurity>0</DocSecurity>
  <Lines>9</Lines>
  <Paragraphs>2</Paragraphs>
  <ScaleCrop>false</ScaleCrop>
  <Company>Microsoft</Company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2024-07-23T08:16:00Z</dcterms:created>
  <dcterms:modified xsi:type="dcterms:W3CDTF">2024-07-23T08:34:00Z</dcterms:modified>
</cp:coreProperties>
</file>