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5"/>
        <w:gridCol w:w="1474"/>
        <w:gridCol w:w="2124"/>
        <w:gridCol w:w="226"/>
        <w:gridCol w:w="1192"/>
        <w:gridCol w:w="709"/>
        <w:gridCol w:w="567"/>
        <w:gridCol w:w="7"/>
        <w:gridCol w:w="770"/>
        <w:gridCol w:w="640"/>
        <w:gridCol w:w="684"/>
        <w:gridCol w:w="755"/>
        <w:gridCol w:w="7"/>
      </w:tblGrid>
      <w:tr w:rsidR="00DD76B5" w:rsidTr="00176CCE">
        <w:trPr>
          <w:trHeight w:val="283"/>
          <w:jc w:val="center"/>
        </w:trPr>
        <w:tc>
          <w:tcPr>
            <w:tcW w:w="10660" w:type="dxa"/>
            <w:gridSpan w:val="13"/>
            <w:vAlign w:val="center"/>
          </w:tcPr>
          <w:p w:rsidR="00DD76B5" w:rsidRPr="00901E27" w:rsidRDefault="00397BB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(TICW)R-874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176CCE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176CCE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176CCE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DD76B5" w:rsidRDefault="00397BB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绕组线</w:t>
            </w:r>
            <w:r>
              <w:rPr>
                <w:rFonts w:ascii="黑体" w:eastAsia="黑体"/>
                <w:sz w:val="36"/>
              </w:rPr>
              <w:t>卷绕试验</w:t>
            </w:r>
            <w:r>
              <w:rPr>
                <w:rFonts w:ascii="黑体" w:eastAsia="黑体" w:hint="eastAsia"/>
                <w:sz w:val="36"/>
              </w:rPr>
              <w:t>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176CCE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9"/>
            <w:vAlign w:val="center"/>
          </w:tcPr>
          <w:p w:rsidR="00F41955" w:rsidRPr="00176CCE" w:rsidRDefault="00F6752C" w:rsidP="00176CC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176CCE">
              <w:rPr>
                <w:rFonts w:ascii="Times New Roman" w:eastAsia="宋体" w:hAnsi="Times New Roman" w:cs="Times New Roman" w:hint="eastAsia"/>
                <w:szCs w:val="21"/>
              </w:rPr>
              <w:t>J</w:t>
            </w:r>
            <w:r w:rsidR="00176CCE">
              <w:rPr>
                <w:rFonts w:ascii="Times New Roman" w:hAnsi="Times New Roman" w:cs="Times New Roman"/>
                <w:szCs w:val="21"/>
              </w:rPr>
              <w:t>B/T 4279.1-2008</w:t>
            </w:r>
          </w:p>
        </w:tc>
      </w:tr>
      <w:tr w:rsidR="00F41955" w:rsidTr="00176CCE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1" w:type="dxa"/>
            <w:gridSpan w:val="9"/>
            <w:vAlign w:val="center"/>
          </w:tcPr>
          <w:p w:rsidR="00F41955" w:rsidRPr="003E5D2B" w:rsidRDefault="00176CCE" w:rsidP="00176CCE">
            <w:pPr>
              <w:ind w:firstLineChars="900" w:firstLine="189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参照</w:t>
            </w:r>
            <w:r w:rsidRPr="00CB15A7">
              <w:rPr>
                <w:rFonts w:ascii="Times New Roman" w:eastAsia="宋体" w:hAnsi="Times New Roman" w:cs="Times New Roman"/>
                <w:szCs w:val="21"/>
              </w:rPr>
              <w:t>GB/T 4074.3-2008</w:t>
            </w:r>
          </w:p>
        </w:tc>
      </w:tr>
      <w:tr w:rsidR="00E43CB0" w:rsidTr="00176CCE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176CCE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1" w:type="dxa"/>
            <w:gridSpan w:val="9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176CCE">
        <w:trPr>
          <w:trHeight w:val="340"/>
          <w:jc w:val="center"/>
        </w:trPr>
        <w:tc>
          <w:tcPr>
            <w:tcW w:w="5329" w:type="dxa"/>
            <w:gridSpan w:val="4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9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176CCE" w:rsidRPr="006D0EF9" w:rsidTr="00176CC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tcBorders>
              <w:top w:val="single" w:sz="18" w:space="0" w:color="auto"/>
            </w:tcBorders>
            <w:vAlign w:val="center"/>
          </w:tcPr>
          <w:p w:rsidR="00176CCE" w:rsidRPr="006D0EF9" w:rsidRDefault="00176CCE" w:rsidP="001A3933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176CCE" w:rsidRPr="006D0EF9" w:rsidTr="00176CC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176CCE" w:rsidRPr="00CB15A7" w:rsidRDefault="00176CCE" w:rsidP="00176CCE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CB15A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CB15A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该仪器圈数预置器工作正常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CCE" w:rsidRPr="006D0EF9" w:rsidRDefault="00176CCE" w:rsidP="001A393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76CCE" w:rsidRPr="006D0EF9" w:rsidTr="00176CC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176CCE" w:rsidRPr="00CB15A7" w:rsidRDefault="00176CCE" w:rsidP="00176CCE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CB15A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CB15A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该仪器圈数显示器工作正常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CCE" w:rsidRPr="006D0EF9" w:rsidRDefault="00176CCE" w:rsidP="001A393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76CCE" w:rsidRPr="006D0EF9" w:rsidTr="00176CC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176CCE" w:rsidRPr="00CB15A7" w:rsidRDefault="00176CCE" w:rsidP="00176CCE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CB15A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该仪器的夹具能夹紧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试样</w:t>
            </w:r>
            <w:r w:rsidRPr="00CB15A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且不打滑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CCE" w:rsidRPr="006D0EF9" w:rsidRDefault="00176CCE" w:rsidP="001A393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76CCE" w:rsidRPr="006D0EF9" w:rsidTr="00176CC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176CCE" w:rsidRPr="00CB15A7" w:rsidRDefault="00176CCE" w:rsidP="001A3933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CB15A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二、绕棒齐全，能满足试验要求。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CCE" w:rsidRPr="006D0EF9" w:rsidRDefault="00176CCE" w:rsidP="001A393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76CCE" w:rsidRPr="006D0EF9" w:rsidTr="00176CC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176CCE" w:rsidRPr="006D0EF9" w:rsidRDefault="00176CCE" w:rsidP="001A393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76CCE" w:rsidRPr="006D0EF9" w:rsidTr="00176CC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176CCE" w:rsidRPr="00CB15A7" w:rsidRDefault="00176CCE" w:rsidP="001A3933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CB15A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三、负荷齐全，能满足试验要求。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CCE" w:rsidRPr="006D0EF9" w:rsidRDefault="00176CCE" w:rsidP="001A393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76CCE" w:rsidRPr="006D0EF9" w:rsidTr="00176CC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176CCE" w:rsidRPr="006D0EF9" w:rsidRDefault="00176CCE" w:rsidP="001A393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76CCE" w:rsidRPr="006D0EF9" w:rsidTr="00176CC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176CCE" w:rsidRPr="00E27092" w:rsidRDefault="00176CCE" w:rsidP="00176CCE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四</w:t>
            </w:r>
            <w:r w:rsidRPr="00E2709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>
              <w:rPr>
                <w:rFonts w:ascii="Times New Roman" w:hAnsi="Times New Roman" w:cs="Times New Roman"/>
                <w:szCs w:val="21"/>
              </w:rPr>
              <w:t>卷绕速度</w:t>
            </w:r>
            <w:r w:rsidRPr="00176CCE">
              <w:rPr>
                <w:rFonts w:ascii="宋体" w:eastAsia="宋体" w:hAnsi="宋体" w:cs="Times New Roman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>
              <w:rPr>
                <w:rFonts w:ascii="Times New Roman" w:hAnsi="Times New Roman" w:cs="Times New Roman"/>
                <w:szCs w:val="21"/>
              </w:rPr>
              <w:t>(1~3) r/</w:t>
            </w:r>
            <w:r>
              <w:rPr>
                <w:rFonts w:ascii="Times New Roman" w:hAnsi="Times New Roman" w:cs="Times New Roman" w:hint="eastAsia"/>
                <w:szCs w:val="21"/>
              </w:rPr>
              <w:t>s</w:t>
            </w:r>
            <w:r w:rsidRPr="00176CCE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CCE" w:rsidRPr="006D0EF9" w:rsidRDefault="00176CCE" w:rsidP="001A393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76CCE" w:rsidRPr="006D0EF9" w:rsidTr="00176CC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CCE" w:rsidRPr="006D0EF9" w:rsidRDefault="00176CCE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卷绕圈数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r(</w:t>
            </w:r>
            <w:r>
              <w:rPr>
                <w:rFonts w:ascii="Times New Roman" w:eastAsia="宋体" w:hAnsi="Times New Roman" w:cs="Times New Roman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CCE" w:rsidRPr="006D0EF9" w:rsidRDefault="00176CCE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CCE" w:rsidRPr="006D0EF9" w:rsidRDefault="00176CCE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r/s)</w:t>
            </w:r>
          </w:p>
        </w:tc>
        <w:tc>
          <w:tcPr>
            <w:tcW w:w="2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CCE" w:rsidRPr="006D0EF9" w:rsidRDefault="00176CCE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r/s)</w:t>
            </w:r>
          </w:p>
        </w:tc>
        <w:tc>
          <w:tcPr>
            <w:tcW w:w="2849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176CCE" w:rsidRPr="006D0EF9" w:rsidRDefault="00176CCE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ν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1"/>
                    </w:rPr>
                    <m:t>10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1"/>
                    </w:rPr>
                    <m:t>t</m:t>
                  </m:r>
                </m:den>
              </m:f>
            </m:oMath>
            <w:bookmarkStart w:id="0" w:name="_GoBack"/>
            <w:bookmarkEnd w:id="0"/>
          </w:p>
        </w:tc>
      </w:tr>
      <w:tr w:rsidR="00176CCE" w:rsidRPr="006D0EF9" w:rsidTr="00176CC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CCE" w:rsidRDefault="00176CCE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CCE" w:rsidRDefault="00176CCE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CCE" w:rsidRDefault="00176CCE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76CCE" w:rsidRDefault="00176CCE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176CCE" w:rsidRPr="006D0EF9" w:rsidRDefault="00176CCE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76CCE" w:rsidRPr="006D0EF9" w:rsidTr="00176CC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CCE" w:rsidRDefault="00176CCE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CCE" w:rsidRDefault="00176CCE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CCE" w:rsidRDefault="00176CCE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76CCE" w:rsidRDefault="00176CCE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176CCE" w:rsidRPr="006D0EF9" w:rsidRDefault="00176CCE" w:rsidP="001A393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76CCE" w:rsidRPr="006D0EF9" w:rsidTr="00176CCE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CCE" w:rsidRDefault="00176CCE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CCE" w:rsidRDefault="00176CCE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CCE" w:rsidRDefault="00176CCE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CCE" w:rsidRDefault="00176CCE" w:rsidP="001A393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176CCE" w:rsidRPr="006D0EF9" w:rsidRDefault="00176CCE" w:rsidP="001A393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76CCE" w:rsidRPr="00EC0F44" w:rsidTr="00176CCE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176CCE" w:rsidRPr="00EC0F44" w:rsidRDefault="00176CCE" w:rsidP="001A3933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176CCE" w:rsidRDefault="00176CCE">
      <w:pPr>
        <w:rPr>
          <w:rFonts w:hint="eastAsia"/>
          <w:sz w:val="10"/>
          <w:szCs w:val="10"/>
        </w:rPr>
      </w:pPr>
    </w:p>
    <w:p w:rsidR="00D538B2" w:rsidRDefault="00D538B2">
      <w:pPr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36D5" w:rsidRDefault="00EC36D5" w:rsidP="00CC4ED2">
      <w:r>
        <w:separator/>
      </w:r>
    </w:p>
  </w:endnote>
  <w:endnote w:type="continuationSeparator" w:id="0">
    <w:p w:rsidR="00EC36D5" w:rsidRDefault="00EC36D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36D5" w:rsidRDefault="00EC36D5" w:rsidP="00CC4ED2">
      <w:r>
        <w:separator/>
      </w:r>
    </w:p>
  </w:footnote>
  <w:footnote w:type="continuationSeparator" w:id="0">
    <w:p w:rsidR="00EC36D5" w:rsidRDefault="00EC36D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76CCE"/>
    <w:rsid w:val="001E372D"/>
    <w:rsid w:val="00263C39"/>
    <w:rsid w:val="002B5F2F"/>
    <w:rsid w:val="002C6E78"/>
    <w:rsid w:val="00397BB3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C36D5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416</Characters>
  <Application>Microsoft Office Word</Application>
  <DocSecurity>0</DocSecurity>
  <Lines>3</Lines>
  <Paragraphs>1</Paragraphs>
  <ScaleCrop>false</ScaleCrop>
  <Company>Microsoft</Company>
  <LinksUpToDate>false</LinksUpToDate>
  <CharactersWithSpaces>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3</cp:revision>
  <cp:lastPrinted>2023-11-30T05:51:00Z</cp:lastPrinted>
  <dcterms:created xsi:type="dcterms:W3CDTF">2024-07-26T04:05:00Z</dcterms:created>
  <dcterms:modified xsi:type="dcterms:W3CDTF">2024-07-26T04:08:00Z</dcterms:modified>
</cp:coreProperties>
</file>