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4"/>
        <w:gridCol w:w="53"/>
        <w:gridCol w:w="865"/>
        <w:gridCol w:w="126"/>
        <w:gridCol w:w="84"/>
        <w:gridCol w:w="65"/>
        <w:gridCol w:w="646"/>
        <w:gridCol w:w="197"/>
        <w:gridCol w:w="725"/>
        <w:gridCol w:w="209"/>
        <w:gridCol w:w="58"/>
        <w:gridCol w:w="655"/>
        <w:gridCol w:w="337"/>
        <w:gridCol w:w="140"/>
        <w:gridCol w:w="446"/>
        <w:gridCol w:w="406"/>
        <w:gridCol w:w="516"/>
        <w:gridCol w:w="49"/>
        <w:gridCol w:w="642"/>
        <w:gridCol w:w="140"/>
        <w:gridCol w:w="94"/>
        <w:gridCol w:w="408"/>
        <w:gridCol w:w="514"/>
        <w:gridCol w:w="163"/>
        <w:gridCol w:w="768"/>
      </w:tblGrid>
      <w:tr w:rsidR="00DD76B5" w:rsidTr="008B601D">
        <w:trPr>
          <w:trHeight w:val="283"/>
          <w:jc w:val="center"/>
        </w:trPr>
        <w:tc>
          <w:tcPr>
            <w:tcW w:w="10660" w:type="dxa"/>
            <w:gridSpan w:val="25"/>
            <w:vAlign w:val="center"/>
          </w:tcPr>
          <w:p w:rsidR="00DD76B5" w:rsidRPr="00901E27" w:rsidRDefault="003003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(TICW)R-881B/0</w:t>
            </w:r>
          </w:p>
        </w:tc>
      </w:tr>
      <w:tr w:rsidR="00CC4ED2" w:rsidTr="008B601D">
        <w:trPr>
          <w:trHeight w:val="567"/>
          <w:jc w:val="center"/>
        </w:trPr>
        <w:tc>
          <w:tcPr>
            <w:tcW w:w="10660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8B601D">
        <w:trPr>
          <w:trHeight w:val="567"/>
          <w:jc w:val="center"/>
        </w:trPr>
        <w:tc>
          <w:tcPr>
            <w:tcW w:w="10660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8B601D">
        <w:trPr>
          <w:trHeight w:val="567"/>
          <w:jc w:val="center"/>
        </w:trPr>
        <w:tc>
          <w:tcPr>
            <w:tcW w:w="10660" w:type="dxa"/>
            <w:gridSpan w:val="25"/>
            <w:vAlign w:val="center"/>
          </w:tcPr>
          <w:p w:rsidR="00DD76B5" w:rsidRDefault="0090618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盐雾试验箱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8B601D">
        <w:trPr>
          <w:trHeight w:val="340"/>
          <w:jc w:val="center"/>
        </w:trPr>
        <w:tc>
          <w:tcPr>
            <w:tcW w:w="5324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6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906182">
              <w:rPr>
                <w:rFonts w:ascii="Times New Roman" w:eastAsia="宋体" w:hAnsi="Times New Roman" w:cs="Times New Roman"/>
                <w:szCs w:val="21"/>
              </w:rPr>
              <w:t>（新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="00906182">
              <w:rPr>
                <w:rFonts w:ascii="Times New Roman" w:eastAsia="宋体" w:hAnsi="Times New Roman" w:cs="Times New Roman"/>
                <w:szCs w:val="21"/>
              </w:rPr>
              <w:t>23-2018</w:t>
            </w:r>
          </w:p>
        </w:tc>
      </w:tr>
      <w:tr w:rsidR="00F41955" w:rsidTr="008B601D">
        <w:trPr>
          <w:trHeight w:val="340"/>
          <w:jc w:val="center"/>
        </w:trPr>
        <w:tc>
          <w:tcPr>
            <w:tcW w:w="5324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6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031BF" w:rsidTr="008B601D">
        <w:trPr>
          <w:trHeight w:val="340"/>
          <w:jc w:val="center"/>
        </w:trPr>
        <w:tc>
          <w:tcPr>
            <w:tcW w:w="5324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0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52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5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2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8B601D">
        <w:trPr>
          <w:trHeight w:val="340"/>
          <w:jc w:val="center"/>
        </w:trPr>
        <w:tc>
          <w:tcPr>
            <w:tcW w:w="5324" w:type="dxa"/>
            <w:gridSpan w:val="10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6" w:type="dxa"/>
            <w:gridSpan w:val="15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8B601D">
        <w:trPr>
          <w:trHeight w:val="340"/>
          <w:jc w:val="center"/>
        </w:trPr>
        <w:tc>
          <w:tcPr>
            <w:tcW w:w="5324" w:type="dxa"/>
            <w:gridSpan w:val="10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6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8B601D">
        <w:trPr>
          <w:trHeight w:val="454"/>
          <w:jc w:val="center"/>
        </w:trPr>
        <w:tc>
          <w:tcPr>
            <w:tcW w:w="10660" w:type="dxa"/>
            <w:gridSpan w:val="25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8B601D">
        <w:trPr>
          <w:trHeight w:val="454"/>
          <w:jc w:val="center"/>
        </w:trPr>
        <w:tc>
          <w:tcPr>
            <w:tcW w:w="9215" w:type="dxa"/>
            <w:gridSpan w:val="22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2658D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="002658DF">
              <w:rPr>
                <w:rFonts w:ascii="Times New Roman" w:hAnsi="Times New Roman" w:cs="Times New Roman" w:hint="eastAsia"/>
                <w:szCs w:val="21"/>
              </w:rPr>
              <w:t>试验箱外观没有影响使用的缺陷。设有温度调节、指示仪</w:t>
            </w:r>
            <w:r w:rsidR="00330FA8">
              <w:rPr>
                <w:rFonts w:ascii="Times New Roman" w:hAnsi="Times New Roman" w:cs="Times New Roman" w:hint="eastAsia"/>
                <w:szCs w:val="21"/>
              </w:rPr>
              <w:t>等仪器仪表或装置，其外形结构完好。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8B601D">
        <w:trPr>
          <w:trHeight w:val="454"/>
          <w:jc w:val="center"/>
        </w:trPr>
        <w:tc>
          <w:tcPr>
            <w:tcW w:w="9215" w:type="dxa"/>
            <w:gridSpan w:val="22"/>
            <w:tcBorders>
              <w:right w:val="single" w:sz="4" w:space="0" w:color="auto"/>
            </w:tcBorders>
            <w:vAlign w:val="center"/>
          </w:tcPr>
          <w:p w:rsidR="00F02AB9" w:rsidRDefault="00F02AB9" w:rsidP="002658D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2)</w:t>
            </w:r>
            <w:r w:rsidR="00330FA8">
              <w:rPr>
                <w:rFonts w:ascii="Times New Roman" w:hAnsi="Times New Roman" w:cs="Times New Roman" w:hint="eastAsia"/>
                <w:szCs w:val="21"/>
              </w:rPr>
              <w:t>试验箱</w:t>
            </w:r>
            <w:r w:rsidR="00330FA8">
              <w:rPr>
                <w:rFonts w:ascii="Times New Roman" w:hAnsi="Times New Roman" w:cs="Times New Roman"/>
                <w:szCs w:val="21"/>
              </w:rPr>
              <w:t>门密封可靠，</w:t>
            </w:r>
            <w:r w:rsidR="0060384A">
              <w:rPr>
                <w:rFonts w:ascii="Times New Roman" w:hAnsi="Times New Roman" w:cs="Times New Roman"/>
                <w:szCs w:val="21"/>
              </w:rPr>
              <w:t>不会产生漏气和盐雾溢出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8B601D">
        <w:trPr>
          <w:trHeight w:val="454"/>
          <w:jc w:val="center"/>
        </w:trPr>
        <w:tc>
          <w:tcPr>
            <w:tcW w:w="9215" w:type="dxa"/>
            <w:gridSpan w:val="22"/>
            <w:tcBorders>
              <w:right w:val="single" w:sz="4" w:space="0" w:color="auto"/>
            </w:tcBorders>
            <w:vAlign w:val="center"/>
          </w:tcPr>
          <w:p w:rsidR="00F02AB9" w:rsidRDefault="00F02AB9" w:rsidP="002658DF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3)</w:t>
            </w:r>
            <w:r w:rsidR="0060384A">
              <w:rPr>
                <w:rFonts w:ascii="Times New Roman" w:hAnsi="Times New Roman" w:cs="Times New Roman"/>
                <w:szCs w:val="21"/>
              </w:rPr>
              <w:t>试验箱有</w:t>
            </w:r>
            <w:r w:rsidR="00330FA8">
              <w:rPr>
                <w:rFonts w:ascii="Times New Roman" w:hAnsi="Times New Roman" w:cs="Times New Roman" w:hint="eastAsia"/>
                <w:szCs w:val="21"/>
              </w:rPr>
              <w:t>盐雾沉降量指示装置</w:t>
            </w:r>
            <w:r w:rsidR="0060384A"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06864" w:rsidTr="008B601D">
        <w:trPr>
          <w:trHeight w:val="454"/>
          <w:jc w:val="center"/>
        </w:trPr>
        <w:tc>
          <w:tcPr>
            <w:tcW w:w="9215" w:type="dxa"/>
            <w:gridSpan w:val="22"/>
            <w:tcBorders>
              <w:right w:val="single" w:sz="4" w:space="0" w:color="auto"/>
            </w:tcBorders>
            <w:vAlign w:val="center"/>
          </w:tcPr>
          <w:p w:rsidR="00D06864" w:rsidRDefault="007B50D5" w:rsidP="0060384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二、</w:t>
            </w:r>
            <w:r w:rsidR="00104713">
              <w:rPr>
                <w:rFonts w:ascii="Times New Roman" w:hAnsi="Times New Roman" w:cs="Times New Roman"/>
                <w:szCs w:val="21"/>
              </w:rPr>
              <w:t>雾量收集器皿</w:t>
            </w:r>
            <w:r w:rsidR="00D06864">
              <w:rPr>
                <w:rFonts w:ascii="Times New Roman" w:hAnsi="Times New Roman" w:cs="Times New Roman"/>
                <w:szCs w:val="21"/>
              </w:rPr>
              <w:t>的面积应为</w:t>
            </w:r>
            <w:r w:rsidR="00D06864">
              <w:rPr>
                <w:rFonts w:ascii="Times New Roman" w:hAnsi="Times New Roman" w:cs="Times New Roman" w:hint="eastAsia"/>
                <w:szCs w:val="21"/>
              </w:rPr>
              <w:t>8</w:t>
            </w:r>
            <w:r w:rsidR="00D06864">
              <w:rPr>
                <w:rFonts w:ascii="Times New Roman" w:hAnsi="Times New Roman" w:cs="Times New Roman"/>
                <w:szCs w:val="21"/>
              </w:rPr>
              <w:t>0</w:t>
            </w:r>
            <w:r w:rsidR="008B60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D06864">
              <w:rPr>
                <w:rFonts w:ascii="Times New Roman" w:hAnsi="Times New Roman" w:cs="Times New Roman"/>
                <w:szCs w:val="21"/>
              </w:rPr>
              <w:t>cm</w:t>
            </w:r>
            <w:r w:rsidR="00D06864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="00D06864">
              <w:rPr>
                <w:rFonts w:ascii="Times New Roman" w:hAnsi="Times New Roman" w:cs="Times New Roman" w:hint="eastAsia"/>
                <w:szCs w:val="21"/>
              </w:rPr>
              <w:t>，实测：</w:t>
            </w:r>
            <w:r w:rsidR="00D06864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D06864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="008B60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D06864">
              <w:rPr>
                <w:rFonts w:ascii="Times New Roman" w:hAnsi="Times New Roman" w:cs="Times New Roman"/>
                <w:szCs w:val="21"/>
              </w:rPr>
              <w:t>cm</w:t>
            </w:r>
            <w:r w:rsidR="00D06864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="00D06864"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6864" w:rsidRPr="006D0EF9" w:rsidRDefault="00D06864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031BF" w:rsidTr="008B601D">
        <w:trPr>
          <w:trHeight w:val="454"/>
          <w:jc w:val="center"/>
        </w:trPr>
        <w:tc>
          <w:tcPr>
            <w:tcW w:w="9215" w:type="dxa"/>
            <w:gridSpan w:val="22"/>
            <w:tcBorders>
              <w:right w:val="single" w:sz="4" w:space="0" w:color="auto"/>
            </w:tcBorders>
            <w:vAlign w:val="center"/>
          </w:tcPr>
          <w:p w:rsidR="00F02AB9" w:rsidRDefault="007B50D5" w:rsidP="002B04D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三</w:t>
            </w:r>
            <w:r w:rsidR="00A601A8">
              <w:rPr>
                <w:rFonts w:ascii="Times New Roman" w:hAnsi="Times New Roman" w:cs="Times New Roman"/>
                <w:szCs w:val="21"/>
              </w:rPr>
              <w:t>、温度</w:t>
            </w:r>
            <w:r w:rsidR="00F02AB9">
              <w:rPr>
                <w:rFonts w:ascii="Times New Roman" w:hAnsi="Times New Roman" w:cs="Times New Roman"/>
                <w:szCs w:val="21"/>
              </w:rPr>
              <w:t>校准</w:t>
            </w:r>
            <w:r w:rsidR="00F02AB9"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8B601D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8B601D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8B601D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8B601D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8B601D" w:rsidRPr="008B601D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8B601D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B04DE" w:rsidTr="008B601D">
        <w:trPr>
          <w:trHeight w:val="454"/>
          <w:jc w:val="center"/>
        </w:trPr>
        <w:tc>
          <w:tcPr>
            <w:tcW w:w="3547" w:type="dxa"/>
            <w:gridSpan w:val="6"/>
            <w:tcBorders>
              <w:bottom w:val="single" w:sz="4" w:space="0" w:color="auto"/>
            </w:tcBorders>
            <w:vAlign w:val="center"/>
          </w:tcPr>
          <w:p w:rsidR="002B04DE" w:rsidRPr="006D0EF9" w:rsidRDefault="002B04DE" w:rsidP="002B04DE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温度测量点分布示意图</w:t>
            </w:r>
          </w:p>
        </w:tc>
        <w:tc>
          <w:tcPr>
            <w:tcW w:w="7113" w:type="dxa"/>
            <w:gridSpan w:val="19"/>
            <w:tcBorders>
              <w:bottom w:val="single" w:sz="4" w:space="0" w:color="auto"/>
            </w:tcBorders>
            <w:vAlign w:val="center"/>
          </w:tcPr>
          <w:p w:rsidR="002B04DE" w:rsidRPr="006D0EF9" w:rsidRDefault="002B04DE" w:rsidP="002B04D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0AE87DF9" wp14:editId="14356B96">
                  <wp:extent cx="2856413" cy="765059"/>
                  <wp:effectExtent l="0" t="0" r="12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温度点.jp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622" cy="78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2261B2" w:rsidRPr="00520D47" w:rsidRDefault="00520D47" w:rsidP="00520D47">
            <w:pPr>
              <w:rPr>
                <w:rFonts w:ascii="Times New Roman" w:eastAsia="宋体" w:hAnsi="Times New Roman" w:cs="Times New Roman"/>
                <w:szCs w:val="21"/>
                <w:vertAlign w:val="superscript"/>
              </w:rPr>
            </w:pPr>
            <w:r w:rsidRPr="00520D47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项</w:t>
            </w:r>
            <w:r w:rsidRPr="00520D47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520D47">
              <w:rPr>
                <w:rFonts w:ascii="Times New Roman" w:eastAsia="宋体" w:hAnsi="Times New Roman" w:cs="Times New Roman"/>
                <w:szCs w:val="21"/>
                <w:vertAlign w:val="subscript"/>
              </w:rPr>
              <w:t xml:space="preserve"> </w:t>
            </w:r>
            <w:r w:rsidRPr="00520D47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目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 xml:space="preserve">            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</w:rPr>
              <w:t>测量点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</w:p>
        </w:tc>
        <w:tc>
          <w:tcPr>
            <w:tcW w:w="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B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C</w:t>
            </w: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D</w:t>
            </w: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O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F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G</w:t>
            </w: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2261B2" w:rsidP="002261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H</w:t>
            </w: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Pr="00520D47" w:rsidRDefault="00520D47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1B2" w:rsidRDefault="002261B2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Pr="00520D47" w:rsidRDefault="00520D47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Pr="00520D47" w:rsidRDefault="00520D47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Pr="00520D47" w:rsidRDefault="00520D47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Pr="00520D47" w:rsidRDefault="00520D47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Pr="00520D47" w:rsidRDefault="00520D47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温度平均值</w:t>
            </w:r>
            <m:oMath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</m:acc>
            </m:oMath>
            <w:r w:rsidR="00C557B3" w:rsidRPr="00520D4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8B9" w:rsidRDefault="009D48B9" w:rsidP="002261B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54C9" w:rsidRPr="00520D47" w:rsidRDefault="00BB54C9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温度偏差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18"/>
                  <w:szCs w:val="18"/>
                </w:rPr>
                <m:t>∆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d</m:t>
                  </m:r>
                </m:sub>
              </m:sSub>
            </m:oMath>
            <w:r w:rsidRPr="00520D4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1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B54C9" w:rsidRPr="00BB54C9" w:rsidRDefault="00BB54C9" w:rsidP="008B601D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BB54C9">
              <w:rPr>
                <w:rFonts w:ascii="Times New Roman" w:eastAsia="宋体" w:hAnsi="Times New Roman" w:cs="Times New Roman"/>
                <w:szCs w:val="21"/>
              </w:rPr>
              <w:t>±</w:t>
            </w:r>
          </w:p>
        </w:tc>
        <w:tc>
          <w:tcPr>
            <w:tcW w:w="7178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54C9" w:rsidRDefault="00BB54C9" w:rsidP="00C557B3">
            <w:pPr>
              <w:rPr>
                <w:rFonts w:ascii="Times New Roman" w:eastAsia="宋体" w:hAnsi="Times New Roman" w:cs="Times New Roman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18"/>
                  <w:szCs w:val="18"/>
                </w:rPr>
                <m:t>∆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eastAsia="宋体" w:hAnsi="Cambria Math" w:cs="Times New Roman"/>
                  <w:sz w:val="18"/>
                  <w:szCs w:val="1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o</m:t>
                      </m:r>
                    </m:sub>
                  </m:sSub>
                </m:e>
              </m:bar>
            </m:oMath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；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s</m:t>
                  </m:r>
                </m:sub>
              </m:sSub>
            </m:oMath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—试验箱设定值；</w:t>
            </w:r>
            <m:oMath>
              <m:bar>
                <m:barPr>
                  <m:pos m:val="top"/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o</m:t>
                      </m:r>
                    </m:sub>
                  </m:sSub>
                </m:e>
              </m:bar>
            </m:oMath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—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试验箱中心点温度平均值</w:t>
            </w: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54C9" w:rsidRPr="00520D47" w:rsidRDefault="00BB54C9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温度均匀度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18"/>
                  <w:szCs w:val="18"/>
                </w:rPr>
                <m:t>∆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</m:t>
                  </m:r>
                </m:sub>
              </m:sSub>
            </m:oMath>
            <w:r w:rsidRPr="00520D4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1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B54C9" w:rsidRPr="00BB54C9" w:rsidRDefault="00BB54C9" w:rsidP="008B601D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BB54C9">
              <w:rPr>
                <w:rFonts w:ascii="Times New Roman" w:eastAsia="宋体" w:hAnsi="Times New Roman" w:cs="Times New Roman"/>
                <w:szCs w:val="21"/>
              </w:rPr>
              <w:t>±</w:t>
            </w:r>
          </w:p>
        </w:tc>
        <w:tc>
          <w:tcPr>
            <w:tcW w:w="7178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54C9" w:rsidRPr="001C4D45" w:rsidRDefault="00BB54C9" w:rsidP="00F56727">
            <w:pPr>
              <w:rPr>
                <w:rFonts w:ascii="Times New Roman" w:eastAsia="宋体" w:hAnsi="Times New Roman" w:cs="Times New Roman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18"/>
                  <w:szCs w:val="18"/>
                </w:rPr>
                <m:t>∆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eastAsia="宋体" w:hAnsi="Cambria Math" w:cs="Times New Roman"/>
                  <w:sz w:val="18"/>
                  <w:szCs w:val="18"/>
                </w:rPr>
                <m:t>=±</m:t>
              </m:r>
              <m:f>
                <m:fPr>
                  <m:type m:val="lin"/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18"/>
                              <w:szCs w:val="18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18"/>
                              <w:szCs w:val="18"/>
                            </w:rPr>
                            <m:t>min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；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max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—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试验箱中心点的最高值；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min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—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试验箱中心点的最低值</w:t>
            </w:r>
          </w:p>
        </w:tc>
      </w:tr>
      <w:tr w:rsidR="005031BF" w:rsidTr="008B601D">
        <w:trPr>
          <w:trHeight w:val="340"/>
          <w:jc w:val="center"/>
        </w:trPr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54C9" w:rsidRPr="00520D47" w:rsidRDefault="00BB54C9" w:rsidP="008B601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温度波动度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18"/>
                  <w:szCs w:val="18"/>
                </w:rPr>
                <m:t>∆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sub>
              </m:sSub>
            </m:oMath>
            <w:r w:rsidRPr="00520D47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520D47">
              <w:rPr>
                <w:rFonts w:ascii="Times New Roman" w:eastAsia="宋体" w:hAnsi="Times New Roman" w:cs="Times New Roman"/>
                <w:sz w:val="18"/>
                <w:szCs w:val="18"/>
              </w:rPr>
              <w:t>℃/10min)</w:t>
            </w:r>
          </w:p>
        </w:tc>
        <w:tc>
          <w:tcPr>
            <w:tcW w:w="11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B54C9" w:rsidRDefault="00BB54C9" w:rsidP="008B60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178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01D" w:rsidRDefault="00BB54C9" w:rsidP="00C557B3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18"/>
                  <w:szCs w:val="18"/>
                </w:rPr>
                <m:t>∆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Times New Roman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type m:val="lin"/>
                      <m:ctrlPr>
                        <w:rPr>
                          <w:rFonts w:ascii="Cambria Math" w:eastAsia="宋体" w:hAnsi="Cambria Math" w:cs="Times New Roman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18"/>
                                  <w:szCs w:val="18"/>
                                </w:rPr>
                                <m:t>imax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18"/>
                                  <w:szCs w:val="18"/>
                                </w:rPr>
                                <m:t>imin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nary>
            </m:oMath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；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imax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—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在第</w:t>
            </w:r>
            <w:r w:rsidRPr="00BB54C9">
              <w:rPr>
                <w:rFonts w:ascii="Times New Roman" w:eastAsia="宋体" w:hAnsi="Times New Roman" w:cs="Times New Roman"/>
                <w:i/>
                <w:sz w:val="18"/>
                <w:szCs w:val="18"/>
              </w:rPr>
              <w:t>i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次测量时所有测量点的最高值；</w:t>
            </w:r>
          </w:p>
          <w:p w:rsidR="00BB54C9" w:rsidRDefault="00197951" w:rsidP="00C557B3">
            <w:pPr>
              <w:rPr>
                <w:rFonts w:ascii="Times New Roman" w:eastAsia="宋体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imin</m:t>
                  </m:r>
                </m:sub>
              </m:sSub>
            </m:oMath>
            <w:r w:rsidR="00BB54C9">
              <w:rPr>
                <w:rFonts w:ascii="Times New Roman" w:eastAsia="宋体" w:hAnsi="Times New Roman" w:cs="Times New Roman"/>
                <w:sz w:val="18"/>
                <w:szCs w:val="18"/>
              </w:rPr>
              <w:t>—</w:t>
            </w:r>
            <w:r w:rsidR="00BB54C9">
              <w:rPr>
                <w:rFonts w:ascii="Times New Roman" w:eastAsia="宋体" w:hAnsi="Times New Roman" w:cs="Times New Roman"/>
                <w:sz w:val="18"/>
                <w:szCs w:val="18"/>
              </w:rPr>
              <w:t>在第</w:t>
            </w:r>
            <w:r w:rsidR="00BB54C9" w:rsidRPr="00BB54C9">
              <w:rPr>
                <w:rFonts w:ascii="Times New Roman" w:eastAsia="宋体" w:hAnsi="Times New Roman" w:cs="Times New Roman"/>
                <w:i/>
                <w:sz w:val="18"/>
                <w:szCs w:val="18"/>
              </w:rPr>
              <w:t>i</w:t>
            </w:r>
            <w:r w:rsidR="00BB54C9">
              <w:rPr>
                <w:rFonts w:ascii="Times New Roman" w:eastAsia="宋体" w:hAnsi="Times New Roman" w:cs="Times New Roman"/>
                <w:sz w:val="18"/>
                <w:szCs w:val="18"/>
              </w:rPr>
              <w:t>次测量时所有测量点的最低值</w:t>
            </w:r>
          </w:p>
        </w:tc>
      </w:tr>
      <w:tr w:rsidR="00F02AB9" w:rsidTr="008B601D">
        <w:trPr>
          <w:trHeight w:val="454"/>
          <w:jc w:val="center"/>
        </w:trPr>
        <w:tc>
          <w:tcPr>
            <w:tcW w:w="9215" w:type="dxa"/>
            <w:gridSpan w:val="2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02AB9" w:rsidRDefault="007B50D5" w:rsidP="008B601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="000D7F3A">
              <w:rPr>
                <w:rFonts w:ascii="Times New Roman" w:hAnsi="Times New Roman" w:cs="Times New Roman"/>
                <w:szCs w:val="21"/>
              </w:rPr>
              <w:t>、盐雾沉降率校准</w:t>
            </w:r>
            <w:r w:rsidR="00721612"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8B601D" w:rsidRPr="001D29EA">
              <w:rPr>
                <w:rFonts w:ascii="宋体" w:eastAsia="宋体" w:hAnsi="宋体" w:hint="eastAsia"/>
                <w:b/>
                <w:szCs w:val="21"/>
              </w:rPr>
              <w:t>扩</w:t>
            </w:r>
            <w:bookmarkStart w:id="0" w:name="_GoBack"/>
            <w:bookmarkEnd w:id="0"/>
            <w:r w:rsidR="008B601D"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="008B601D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8B601D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8B601D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8B601D" w:rsidRPr="008B601D">
              <w:rPr>
                <w:rFonts w:ascii="Times New Roman" w:eastAsia="宋体" w:hAnsi="Times New Roman" w:cs="Times New Roman"/>
                <w:b/>
                <w:szCs w:val="21"/>
              </w:rPr>
              <w:t>mL/(80cm</w:t>
            </w:r>
            <w:r w:rsidR="008B601D" w:rsidRPr="008B601D">
              <w:rPr>
                <w:rFonts w:ascii="Times New Roman" w:eastAsia="宋体" w:hAnsi="Times New Roman" w:cs="Times New Roman"/>
                <w:b/>
                <w:szCs w:val="21"/>
                <w:vertAlign w:val="superscript"/>
              </w:rPr>
              <w:t>2</w:t>
            </w:r>
            <w:r w:rsidR="005B5B08" w:rsidRPr="005B5B08">
              <w:rPr>
                <w:rFonts w:ascii="Times New Roman" w:eastAsia="宋体" w:hAnsi="Times New Roman" w:cs="Times New Roman"/>
                <w:b/>
                <w:szCs w:val="21"/>
              </w:rPr>
              <w:t>·h</w:t>
            </w:r>
            <w:r w:rsidR="008B601D" w:rsidRPr="008B601D">
              <w:rPr>
                <w:rFonts w:ascii="Times New Roman" w:eastAsia="宋体" w:hAnsi="Times New Roman" w:cs="Times New Roman"/>
                <w:b/>
                <w:szCs w:val="21"/>
              </w:rPr>
              <w:t>)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8B601D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8B601D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2B04DE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7216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B04DE" w:rsidTr="008B601D">
        <w:trPr>
          <w:trHeight w:val="340"/>
          <w:jc w:val="center"/>
        </w:trPr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测量点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盐雾沉降率测量点分布示意图</w:t>
            </w:r>
          </w:p>
        </w:tc>
        <w:tc>
          <w:tcPr>
            <w:tcW w:w="1947" w:type="dxa"/>
            <w:gridSpan w:val="5"/>
            <w:vMerge w:val="restart"/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noProof/>
                <w:szCs w:val="21"/>
              </w:rPr>
              <w:drawing>
                <wp:inline distT="0" distB="0" distL="0" distR="0" wp14:anchorId="5731648E" wp14:editId="1CEB7341">
                  <wp:extent cx="984256" cy="743770"/>
                  <wp:effectExtent l="0" t="0" r="635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沉降点.jpg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603" cy="76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4DE" w:rsidTr="008B601D">
        <w:trPr>
          <w:trHeight w:val="340"/>
          <w:jc w:val="center"/>
        </w:trPr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盐雾沉降量</w:t>
            </w:r>
            <w:r w:rsidRPr="005031BF">
              <w:rPr>
                <w:rFonts w:ascii="Times New Roman" w:hAnsi="Times New Roman"/>
                <w:sz w:val="18"/>
                <w:szCs w:val="18"/>
              </w:rPr>
              <w:t>mL/(80cm</w:t>
            </w:r>
            <w:r w:rsidRPr="005031BF">
              <w:rPr>
                <w:rFonts w:ascii="Times New Roman" w:hAnsi="Times New Roman"/>
                <w:sz w:val="18"/>
                <w:szCs w:val="18"/>
                <w:vertAlign w:val="superscript"/>
              </w:rPr>
              <w:t>2</w:t>
            </w:r>
            <w:r w:rsidRPr="005031BF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  <w:vertAlign w:val="subscript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4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7" w:type="dxa"/>
            <w:gridSpan w:val="5"/>
            <w:vMerge/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2B04DE" w:rsidTr="008B601D">
        <w:trPr>
          <w:trHeight w:val="340"/>
          <w:jc w:val="center"/>
        </w:trPr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连续喷雾时间</w:t>
            </w:r>
            <w:r w:rsidRPr="005031BF">
              <w:rPr>
                <w:rFonts w:ascii="Times New Roman" w:hAnsi="Times New Roman"/>
                <w:sz w:val="18"/>
                <w:szCs w:val="18"/>
              </w:rPr>
              <w:t>h</w:t>
            </w:r>
          </w:p>
        </w:tc>
        <w:tc>
          <w:tcPr>
            <w:tcW w:w="49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4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7" w:type="dxa"/>
            <w:gridSpan w:val="5"/>
            <w:vMerge/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2B04DE" w:rsidTr="008B601D">
        <w:trPr>
          <w:trHeight w:val="340"/>
          <w:jc w:val="center"/>
        </w:trPr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31BF">
              <w:rPr>
                <w:rFonts w:ascii="Times New Roman" w:hAnsi="Times New Roman"/>
                <w:sz w:val="18"/>
                <w:szCs w:val="18"/>
              </w:rPr>
              <w:t>盐雾沉降率</w:t>
            </w:r>
            <w:r w:rsidRPr="005031BF">
              <w:rPr>
                <w:rFonts w:ascii="Times New Roman" w:hAnsi="Times New Roman"/>
                <w:sz w:val="18"/>
                <w:szCs w:val="18"/>
              </w:rPr>
              <w:t>mL/(80cm</w:t>
            </w:r>
            <w:r w:rsidRPr="005031BF">
              <w:rPr>
                <w:rFonts w:ascii="Times New Roman" w:hAnsi="Times New Roman"/>
                <w:sz w:val="18"/>
                <w:szCs w:val="18"/>
                <w:vertAlign w:val="superscript"/>
              </w:rPr>
              <w:t>2</w:t>
            </w:r>
            <w:r w:rsidRPr="005031BF">
              <w:rPr>
                <w:rFonts w:ascii="Times New Roman" w:hAnsi="Times New Roman"/>
                <w:sz w:val="18"/>
                <w:szCs w:val="18"/>
              </w:rPr>
              <w:t>·h)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  <w:vertAlign w:val="subscript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4DE" w:rsidRPr="005031BF" w:rsidRDefault="002B04DE" w:rsidP="00721612">
            <w:pPr>
              <w:pStyle w:val="a5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4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47" w:type="dxa"/>
            <w:gridSpan w:val="5"/>
            <w:vMerge/>
            <w:vAlign w:val="center"/>
          </w:tcPr>
          <w:p w:rsidR="002B04DE" w:rsidRPr="00D50CC7" w:rsidRDefault="002B04DE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8B601D">
        <w:trPr>
          <w:trHeight w:val="454"/>
          <w:jc w:val="center"/>
        </w:trPr>
        <w:tc>
          <w:tcPr>
            <w:tcW w:w="10660" w:type="dxa"/>
            <w:gridSpan w:val="25"/>
            <w:vAlign w:val="center"/>
          </w:tcPr>
          <w:p w:rsidR="00721612" w:rsidRPr="00D50CC7" w:rsidRDefault="002658DF" w:rsidP="002658DF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不确定度评定见</w:t>
            </w:r>
            <w:r>
              <w:rPr>
                <w:rFonts w:ascii="Times New Roman" w:hAnsi="Times New Roman"/>
                <w:kern w:val="0"/>
                <w:szCs w:val="21"/>
              </w:rPr>
              <w:t>(TICW)J-770-2024B</w:t>
            </w:r>
            <w:r>
              <w:rPr>
                <w:rFonts w:ascii="Times New Roman" w:hAnsi="Times New Roman" w:hint="eastAsia"/>
                <w:kern w:val="0"/>
                <w:szCs w:val="21"/>
              </w:rPr>
              <w:t>。</w:t>
            </w:r>
          </w:p>
        </w:tc>
      </w:tr>
    </w:tbl>
    <w:p w:rsidR="00521AB6" w:rsidRPr="009C2DC8" w:rsidRDefault="00521AB6">
      <w:pPr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9"/>
        <w:gridCol w:w="3175"/>
        <w:gridCol w:w="2733"/>
      </w:tblGrid>
      <w:tr w:rsidR="009C2DC8" w:rsidTr="008B601D">
        <w:trPr>
          <w:trHeight w:val="567"/>
          <w:jc w:val="center"/>
        </w:trPr>
        <w:tc>
          <w:tcPr>
            <w:tcW w:w="4759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33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951" w:rsidRDefault="00197951" w:rsidP="00CC4ED2">
      <w:r>
        <w:separator/>
      </w:r>
    </w:p>
  </w:endnote>
  <w:endnote w:type="continuationSeparator" w:id="0">
    <w:p w:rsidR="00197951" w:rsidRDefault="00197951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951" w:rsidRDefault="00197951" w:rsidP="00CC4ED2">
      <w:r>
        <w:separator/>
      </w:r>
    </w:p>
  </w:footnote>
  <w:footnote w:type="continuationSeparator" w:id="0">
    <w:p w:rsidR="00197951" w:rsidRDefault="00197951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D7F3A"/>
    <w:rsid w:val="000F1217"/>
    <w:rsid w:val="00104713"/>
    <w:rsid w:val="00197951"/>
    <w:rsid w:val="001C4D45"/>
    <w:rsid w:val="002261B2"/>
    <w:rsid w:val="002658DF"/>
    <w:rsid w:val="002A6236"/>
    <w:rsid w:val="002B04DE"/>
    <w:rsid w:val="002B5F2F"/>
    <w:rsid w:val="002C6E78"/>
    <w:rsid w:val="002E1D7A"/>
    <w:rsid w:val="0030038E"/>
    <w:rsid w:val="00330FA8"/>
    <w:rsid w:val="00356BF0"/>
    <w:rsid w:val="00370846"/>
    <w:rsid w:val="00394115"/>
    <w:rsid w:val="003E5D2B"/>
    <w:rsid w:val="00444892"/>
    <w:rsid w:val="0045194C"/>
    <w:rsid w:val="00495407"/>
    <w:rsid w:val="005031BF"/>
    <w:rsid w:val="00520D47"/>
    <w:rsid w:val="00521AB6"/>
    <w:rsid w:val="00593A7A"/>
    <w:rsid w:val="00593BCA"/>
    <w:rsid w:val="005B5B08"/>
    <w:rsid w:val="005C2DF8"/>
    <w:rsid w:val="005D0126"/>
    <w:rsid w:val="005E71C3"/>
    <w:rsid w:val="0060384A"/>
    <w:rsid w:val="00703A68"/>
    <w:rsid w:val="00721612"/>
    <w:rsid w:val="00734FD1"/>
    <w:rsid w:val="007866CB"/>
    <w:rsid w:val="00796DA4"/>
    <w:rsid w:val="007A5381"/>
    <w:rsid w:val="007B50D5"/>
    <w:rsid w:val="007C2E53"/>
    <w:rsid w:val="0087617A"/>
    <w:rsid w:val="00895657"/>
    <w:rsid w:val="008A19D0"/>
    <w:rsid w:val="008B601D"/>
    <w:rsid w:val="008F0777"/>
    <w:rsid w:val="008F4904"/>
    <w:rsid w:val="00901E27"/>
    <w:rsid w:val="00906182"/>
    <w:rsid w:val="0098650A"/>
    <w:rsid w:val="009869CF"/>
    <w:rsid w:val="0099524E"/>
    <w:rsid w:val="009C2DC8"/>
    <w:rsid w:val="009D48B9"/>
    <w:rsid w:val="009F6416"/>
    <w:rsid w:val="00A601A8"/>
    <w:rsid w:val="00A678F9"/>
    <w:rsid w:val="00AE6956"/>
    <w:rsid w:val="00B024A9"/>
    <w:rsid w:val="00B435B2"/>
    <w:rsid w:val="00B5667B"/>
    <w:rsid w:val="00BB54C9"/>
    <w:rsid w:val="00C3703C"/>
    <w:rsid w:val="00C557B3"/>
    <w:rsid w:val="00CC4ED2"/>
    <w:rsid w:val="00CE7A63"/>
    <w:rsid w:val="00D0018A"/>
    <w:rsid w:val="00D06864"/>
    <w:rsid w:val="00D538B2"/>
    <w:rsid w:val="00D83B80"/>
    <w:rsid w:val="00DD76B5"/>
    <w:rsid w:val="00DF355E"/>
    <w:rsid w:val="00E43CB0"/>
    <w:rsid w:val="00EE7B74"/>
    <w:rsid w:val="00F02AB9"/>
    <w:rsid w:val="00F20A01"/>
    <w:rsid w:val="00F41955"/>
    <w:rsid w:val="00F56727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162</Words>
  <Characters>925</Characters>
  <Application>Microsoft Office Word</Application>
  <DocSecurity>0</DocSecurity>
  <Lines>7</Lines>
  <Paragraphs>2</Paragraphs>
  <ScaleCrop>false</ScaleCrop>
  <Company>Microsoft</Company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13</cp:revision>
  <cp:lastPrinted>2024-01-12T07:08:00Z</cp:lastPrinted>
  <dcterms:created xsi:type="dcterms:W3CDTF">2024-01-04T07:58:00Z</dcterms:created>
  <dcterms:modified xsi:type="dcterms:W3CDTF">2024-08-26T14:08:00Z</dcterms:modified>
</cp:coreProperties>
</file>