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型号/规格：PCVT5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器具编号：15110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器具编号：15110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型号/规格：PCVT5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