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55"/>
        <w:gridCol w:w="7"/>
      </w:tblGrid>
      <w:tr w:rsidR="00DD76B5" w:rsidTr="00110923">
        <w:trPr>
          <w:trHeight w:val="283"/>
          <w:jc w:val="center"/>
        </w:trPr>
        <w:tc>
          <w:tcPr>
            <w:tcW w:w="10660" w:type="dxa"/>
            <w:gridSpan w:val="9"/>
            <w:vAlign w:val="center"/>
          </w:tcPr>
          <w:p w:rsidR="00DD76B5" w:rsidRPr="00901E27" w:rsidRDefault="006E0AFB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(TICW)R-873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110923">
        <w:trPr>
          <w:trHeight w:val="567"/>
          <w:jc w:val="center"/>
        </w:trPr>
        <w:tc>
          <w:tcPr>
            <w:tcW w:w="10660" w:type="dxa"/>
            <w:gridSpan w:val="9"/>
            <w:vAlign w:val="center"/>
          </w:tcPr>
          <w:p w:rsidR="00DD76B5" w:rsidRDefault="006E0AFB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盐水针孔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110923">
              <w:rPr>
                <w:rFonts w:ascii="Times New Roman" w:hAnsi="Times New Roman" w:cs="Times New Roman"/>
                <w:szCs w:val="21"/>
              </w:rPr>
              <w:t>JB/T 4279.1-2008</w:t>
            </w:r>
          </w:p>
        </w:tc>
      </w:tr>
      <w:tr w:rsidR="00F41955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器具名称：盐水针孔测试仪</w:t>
            </w:r>
          </w:p>
        </w:tc>
        <w:tc>
          <w:tcPr>
            <w:tcW w:w="5331" w:type="dxa"/>
            <w:gridSpan w:val="8"/>
            <w:vAlign w:val="center"/>
          </w:tcPr>
          <w:p w:rsidR="00F41955" w:rsidRPr="003E5D2B" w:rsidRDefault="00110923" w:rsidP="00110923">
            <w:pPr>
              <w:ind w:firstLineChars="900" w:firstLine="1890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参照</w:t>
            </w:r>
            <w:r w:rsidRPr="00876BFE">
              <w:rPr>
                <w:rFonts w:ascii="Times New Roman" w:hAnsi="Times New Roman" w:cs="Times New Roman"/>
                <w:color w:val="000000"/>
                <w:kern w:val="0"/>
                <w:szCs w:val="21"/>
                <w:lang w:val="zh-CN"/>
              </w:rPr>
              <w:t>GB/T 4074.5-2008</w:t>
            </w:r>
          </w:p>
        </w:tc>
      </w:tr>
      <w:tr w:rsidR="00E43CB0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型号/规格：YZK-1</w:t>
            </w:r>
          </w:p>
        </w:tc>
        <w:tc>
          <w:tcPr>
            <w:tcW w:w="5331" w:type="dxa"/>
            <w:gridSpan w:val="8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110923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器具编号：11586</w:t>
            </w:r>
          </w:p>
        </w:tc>
        <w:tc>
          <w:tcPr>
            <w:tcW w:w="5331" w:type="dxa"/>
            <w:gridSpan w:val="8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tcBorders>
              <w:top w:val="single" w:sz="18" w:space="0" w:color="auto"/>
            </w:tcBorders>
            <w:vAlign w:val="center"/>
          </w:tcPr>
          <w:p w:rsidR="00110923" w:rsidRPr="006D0EF9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一、盐水槽的几何尺寸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>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mm×      mm×     </w:t>
            </w:r>
            <w:r w:rsidRPr="00F56D64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mm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hAnsi="Times New Roman" w:cs="Times New Roman"/>
                <w:szCs w:val="21"/>
              </w:rPr>
              <w:t>二、试验电压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876BFE">
              <w:rPr>
                <w:rFonts w:ascii="Times New Roman" w:hAnsi="Times New Roman" w:cs="Times New Roman"/>
                <w:szCs w:val="21"/>
              </w:rPr>
              <w:t>应为直流</w:t>
            </w:r>
            <w:r w:rsidRPr="00876BFE">
              <w:rPr>
                <w:rFonts w:ascii="Times New Roman" w:hAnsi="Times New Roman" w:cs="Times New Roman"/>
                <w:szCs w:val="21"/>
              </w:rPr>
              <w:t>(12±2)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876BFE">
              <w:rPr>
                <w:rFonts w:ascii="Times New Roman" w:hAnsi="Times New Roman" w:cs="Times New Roman"/>
                <w:szCs w:val="21"/>
              </w:rPr>
              <w:t>V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 w:rsidRPr="00876BFE">
              <w:rPr>
                <w:rFonts w:ascii="Times New Roman" w:hAnsi="Times New Roman" w:cs="Times New Roman"/>
                <w:szCs w:val="21"/>
              </w:rPr>
              <w:t>，实测值：</w:t>
            </w:r>
            <w:r w:rsidRPr="00876BFE">
              <w:rPr>
                <w:rFonts w:ascii="Times New Roman" w:hAnsi="Times New Roman" w:cs="Times New Roman"/>
                <w:szCs w:val="21"/>
              </w:rPr>
              <w:t xml:space="preserve">      V</w:t>
            </w:r>
            <w:r w:rsidRPr="00876BFE">
              <w:rPr>
                <w:rFonts w:ascii="Times New Roman" w:hAnsi="Times New Roman" w:cs="Times New Roman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110923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三、</w:t>
            </w:r>
            <w:r>
              <w:rPr>
                <w:rFonts w:ascii="Times New Roman" w:hAnsi="Times New Roman" w:cs="Times New Roman"/>
                <w:szCs w:val="21"/>
              </w:rPr>
              <w:t>短路电流</w:t>
            </w:r>
            <w:r w:rsidRPr="00110923">
              <w:rPr>
                <w:rFonts w:ascii="宋体" w:eastAsia="宋体" w:hAnsi="宋体" w:cs="Times New Roman" w:hint="eastAsia"/>
                <w:szCs w:val="21"/>
              </w:rPr>
              <w:t>[</w:t>
            </w:r>
            <w:r>
              <w:rPr>
                <w:rFonts w:ascii="Times New Roman" w:hAnsi="Times New Roman" w:cs="Times New Roman"/>
                <w:szCs w:val="21"/>
              </w:rPr>
              <w:t>应不大于</w:t>
            </w:r>
            <w:r>
              <w:rPr>
                <w:rFonts w:ascii="Times New Roman" w:hAnsi="Times New Roman" w:cs="Times New Roman" w:hint="eastAsia"/>
                <w:szCs w:val="21"/>
              </w:rPr>
              <w:t>500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>mA</w:t>
            </w:r>
            <w:r w:rsidRPr="00110923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szCs w:val="21"/>
              </w:rPr>
              <w:t>，实测值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>
              <w:rPr>
                <w:rFonts w:ascii="Times New Roman" w:hAnsi="Times New Roman" w:cs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mA</w:t>
            </w:r>
            <w:r>
              <w:rPr>
                <w:rFonts w:ascii="Times New Roman" w:hAnsi="Times New Roman" w:cs="Times New Roman" w:hint="eastAsia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056438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四</w:t>
            </w:r>
            <w:r w:rsidRPr="00056438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时间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显示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120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时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，实测值：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s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6D0EF9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6"/>
            <w:tcBorders>
              <w:right w:val="single" w:sz="4" w:space="0" w:color="auto"/>
            </w:tcBorders>
            <w:vAlign w:val="center"/>
          </w:tcPr>
          <w:p w:rsidR="00110923" w:rsidRPr="00876BFE" w:rsidRDefault="00110923" w:rsidP="005E4C17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876BFE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五、</w:t>
            </w:r>
            <w:r>
              <w:rPr>
                <w:rFonts w:ascii="Times New Roman" w:hAnsi="Times New Roman" w:cs="Times New Roman"/>
                <w:szCs w:val="21"/>
              </w:rPr>
              <w:t>当试</w:t>
            </w:r>
            <w:r>
              <w:rPr>
                <w:rFonts w:ascii="Times New Roman" w:hAnsi="Times New Roman" w:cs="Times New Roman" w:hint="eastAsia"/>
                <w:szCs w:val="21"/>
              </w:rPr>
              <w:t>样</w:t>
            </w:r>
            <w:r w:rsidRPr="00876BFE">
              <w:rPr>
                <w:rFonts w:ascii="Times New Roman" w:hAnsi="Times New Roman" w:cs="Times New Roman"/>
                <w:szCs w:val="21"/>
              </w:rPr>
              <w:t>有缺陷时，该仪器能显示缺陷。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10923" w:rsidRPr="006D0EF9" w:rsidRDefault="00110923" w:rsidP="005E4C17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110923" w:rsidRPr="00725D53" w:rsidTr="00110923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8"/>
            <w:vAlign w:val="center"/>
          </w:tcPr>
          <w:p w:rsidR="00110923" w:rsidRPr="00725D53" w:rsidRDefault="00110923" w:rsidP="005E4C17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110923" w:rsidRPr="009321D7" w:rsidTr="00110923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8"/>
            <w:vAlign w:val="center"/>
          </w:tcPr>
          <w:p w:rsidR="00110923" w:rsidRPr="009321D7" w:rsidRDefault="00110923" w:rsidP="005E4C17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A423EB" w:rsidRDefault="00A423EB">
      <w:pPr>
        <w:rPr>
          <w:rFonts w:hint="eastAsia"/>
          <w:sz w:val="10"/>
          <w:szCs w:val="10"/>
        </w:rPr>
      </w:pPr>
      <w:bookmarkStart w:id="0" w:name="_GoBack"/>
      <w:bookmarkEnd w:id="0"/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4896" w:rsidRDefault="00484896" w:rsidP="00CC4ED2">
      <w:r>
        <w:separator/>
      </w:r>
    </w:p>
  </w:endnote>
  <w:endnote w:type="continuationSeparator" w:id="0">
    <w:p w:rsidR="00484896" w:rsidRDefault="00484896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4896" w:rsidRDefault="00484896" w:rsidP="00CC4ED2">
      <w:r>
        <w:separator/>
      </w:r>
    </w:p>
  </w:footnote>
  <w:footnote w:type="continuationSeparator" w:id="0">
    <w:p w:rsidR="00484896" w:rsidRDefault="00484896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10923"/>
    <w:rsid w:val="001E372D"/>
    <w:rsid w:val="00263C39"/>
    <w:rsid w:val="002B5F2F"/>
    <w:rsid w:val="002C6E78"/>
    <w:rsid w:val="003E5D2B"/>
    <w:rsid w:val="00484896"/>
    <w:rsid w:val="00495407"/>
    <w:rsid w:val="00511486"/>
    <w:rsid w:val="00593A7A"/>
    <w:rsid w:val="00593BCA"/>
    <w:rsid w:val="005E71C3"/>
    <w:rsid w:val="006E0AFB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67</Words>
  <Characters>387</Characters>
  <Application>Microsoft Office Word</Application>
  <DocSecurity>0</DocSecurity>
  <Lines>3</Lines>
  <Paragraphs>1</Paragraphs>
  <ScaleCrop>false</ScaleCrop>
  <Company>Microsoft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3</cp:revision>
  <cp:lastPrinted>2023-11-30T05:51:00Z</cp:lastPrinted>
  <dcterms:created xsi:type="dcterms:W3CDTF">2024-07-28T13:30:00Z</dcterms:created>
  <dcterms:modified xsi:type="dcterms:W3CDTF">2024-07-28T13:32:00Z</dcterms:modified>
</cp:coreProperties>
</file>