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漆包薄膜饶包圆线温度指数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WDS-4KV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1852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