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器具名称：漆包薄膜饶包圆线温度指数电压试验仪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型号/规格：WDS-4KV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器具编号：L61124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