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1390"/>
        <w:gridCol w:w="1389"/>
        <w:gridCol w:w="1136"/>
        <w:gridCol w:w="254"/>
        <w:gridCol w:w="938"/>
        <w:gridCol w:w="451"/>
        <w:gridCol w:w="258"/>
        <w:gridCol w:w="567"/>
        <w:gridCol w:w="565"/>
        <w:gridCol w:w="212"/>
        <w:gridCol w:w="640"/>
        <w:gridCol w:w="684"/>
        <w:gridCol w:w="755"/>
        <w:gridCol w:w="7"/>
      </w:tblGrid>
      <w:tr w:rsidR="00DD76B5" w:rsidTr="00342C00">
        <w:trPr>
          <w:trHeight w:val="283"/>
          <w:jc w:val="center"/>
        </w:trPr>
        <w:tc>
          <w:tcPr>
            <w:tcW w:w="10660" w:type="dxa"/>
            <w:gridSpan w:val="15"/>
            <w:vAlign w:val="center"/>
          </w:tcPr>
          <w:p w:rsidR="00DD76B5" w:rsidRPr="00901E27" w:rsidRDefault="00342C00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DD76B5" w:rsidRDefault="00342C00" w:rsidP="00D538B2">
            <w:pPr>
              <w:jc w:val="center"/>
            </w:pPr>
            <w:bookmarkStart w:id="0" w:name="_GoBack"/>
            <w:r w:rsidRPr="00DB4E24">
              <w:rPr>
                <w:rFonts w:ascii="黑体" w:eastAsia="黑体" w:hint="eastAsia"/>
                <w:sz w:val="36"/>
              </w:rPr>
              <w:t>焊锡试验仪</w:t>
            </w:r>
            <w:bookmarkEnd w:id="0"/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1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4279.14-2008</w:t>
            </w:r>
          </w:p>
        </w:tc>
      </w:tr>
      <w:tr w:rsidR="00F41955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器具名称：自动焊锡试验仪</w:t>
            </w:r>
          </w:p>
        </w:tc>
        <w:tc>
          <w:tcPr>
            <w:tcW w:w="5331" w:type="dxa"/>
            <w:gridSpan w:val="11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型号/规格：ZHX-500</w:t>
            </w:r>
          </w:p>
        </w:tc>
        <w:tc>
          <w:tcPr>
            <w:tcW w:w="5331" w:type="dxa"/>
            <w:gridSpan w:val="11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342C00">
        <w:trPr>
          <w:trHeight w:val="340"/>
          <w:jc w:val="center"/>
        </w:trPr>
        <w:tc>
          <w:tcPr>
            <w:tcW w:w="5329" w:type="dxa"/>
            <w:gridSpan w:val="4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器具编号：13177</w:t>
            </w:r>
          </w:p>
        </w:tc>
        <w:tc>
          <w:tcPr>
            <w:tcW w:w="5331" w:type="dxa"/>
            <w:gridSpan w:val="11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tcBorders>
              <w:top w:val="single" w:sz="18" w:space="0" w:color="auto"/>
            </w:tcBorders>
            <w:vAlign w:val="center"/>
          </w:tcPr>
          <w:p w:rsidR="00342C00" w:rsidRPr="006D0EF9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(1)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试验仪夹持装置的材料不污染焊锡，其尺寸在浸入期间不会明显影响焊锡缸的温度。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(2)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试验仪夹持装置在试验结束后有一侧移动作，然后将试样取出焊锡缸。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(3)</w:t>
            </w:r>
            <w:r>
              <w:rPr>
                <w:rFonts w:ascii="Times New Roman" w:hAnsi="Times New Roman" w:cs="Times New Roman"/>
                <w:szCs w:val="21"/>
              </w:rPr>
              <w:t>试验仪夹持器</w:t>
            </w:r>
            <w:r w:rsidRPr="00DB4E24">
              <w:rPr>
                <w:rFonts w:ascii="Times New Roman" w:hAnsi="Times New Roman" w:cs="Times New Roman"/>
                <w:szCs w:val="21"/>
              </w:rPr>
              <w:t>能夹紧试样且不打滑。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(4)</w:t>
            </w:r>
            <w:r w:rsidRPr="00DB4E24">
              <w:rPr>
                <w:rFonts w:ascii="Times New Roman" w:hAnsi="Times New Roman" w:cs="Times New Roman"/>
                <w:szCs w:val="21"/>
              </w:rPr>
              <w:t>试样夹持装置的上下的垂直位置与温度测量点的距离：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(5)</w:t>
            </w:r>
            <w:r w:rsidRPr="00DB4E24">
              <w:rPr>
                <w:rFonts w:ascii="Times New Roman" w:hAnsi="Times New Roman" w:cs="Times New Roman"/>
                <w:szCs w:val="21"/>
              </w:rPr>
              <w:t>试样夹持装置的上下位移行程：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(6)</w:t>
            </w:r>
            <w:r w:rsidRPr="00DB4E24">
              <w:rPr>
                <w:rFonts w:ascii="Times New Roman" w:hAnsi="Times New Roman" w:cs="Times New Roman"/>
                <w:szCs w:val="21"/>
              </w:rPr>
              <w:t>焊锡液面与焊锡缸的上边沿距离：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(7)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焊锡缸内容积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L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F45E32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</w:rPr>
              <w:t>试验温度：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342C00">
              <w:rPr>
                <w:rFonts w:ascii="Times New Roman" w:eastAsia="宋体" w:hAnsi="Times New Roman" w:cs="Times New Roman"/>
                <w:b/>
                <w:szCs w:val="21"/>
                <w:lang w:eastAsia="ja-JP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显示值</w:t>
            </w:r>
            <w:r w:rsidRPr="00DB4E24">
              <w:rPr>
                <w:rFonts w:ascii="Times New Roman" w:hAnsi="Times New Roman" w:cs="Times New Roman"/>
                <w:szCs w:val="21"/>
              </w:rPr>
              <w:t>(</w:t>
            </w:r>
            <w:r w:rsidRPr="00342C00">
              <w:rPr>
                <w:rFonts w:ascii="Times New Roman" w:eastAsia="宋体" w:hAnsi="Times New Roman" w:cs="Times New Roman"/>
                <w:szCs w:val="21"/>
                <w:lang w:eastAsia="ja-JP"/>
              </w:rPr>
              <w:t>℃</w:t>
            </w:r>
            <w:r w:rsidRPr="00DB4E24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实测值</w:t>
            </w:r>
            <w:r w:rsidRPr="00DB4E24">
              <w:rPr>
                <w:rFonts w:ascii="Times New Roman" w:hAnsi="Times New Roman" w:cs="Times New Roman"/>
                <w:szCs w:val="21"/>
              </w:rPr>
              <w:t>(</w:t>
            </w:r>
            <w:r w:rsidRPr="00342C00">
              <w:rPr>
                <w:rFonts w:ascii="Times New Roman" w:eastAsia="宋体" w:hAnsi="Times New Roman" w:cs="Times New Roman"/>
                <w:szCs w:val="21"/>
                <w:lang w:eastAsia="ja-JP"/>
              </w:rPr>
              <w:t>℃</w:t>
            </w:r>
            <w:r w:rsidRPr="00DB4E24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056438" w:rsidRDefault="00342C00" w:rsidP="00F45E32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计时装置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DB4E24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显示值</w:t>
            </w:r>
            <w:r w:rsidRPr="00DB4E24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DB4E24" w:rsidRDefault="00342C00" w:rsidP="00F45E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DB4E24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实测值</w:t>
            </w:r>
            <w:r w:rsidRPr="00DB4E24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DB4E24" w:rsidRDefault="00342C00" w:rsidP="00F45E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6D0EF9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725D53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725D53" w:rsidRDefault="00342C00" w:rsidP="00F45E32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342C00" w:rsidRPr="009321D7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9321D7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(TICW)J-745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7116" w:rsidRDefault="00C97116" w:rsidP="00CC4ED2">
      <w:r>
        <w:separator/>
      </w:r>
    </w:p>
  </w:endnote>
  <w:endnote w:type="continuationSeparator" w:id="0">
    <w:p w:rsidR="00C97116" w:rsidRDefault="00C9711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7116" w:rsidRDefault="00C97116" w:rsidP="00CC4ED2">
      <w:r>
        <w:separator/>
      </w:r>
    </w:p>
  </w:footnote>
  <w:footnote w:type="continuationSeparator" w:id="0">
    <w:p w:rsidR="00C97116" w:rsidRDefault="00C9711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42C00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97116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>Microsoft</Company>
  <LinksUpToDate>false</LinksUpToDate>
  <CharactersWithSpaces>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2</cp:revision>
  <cp:lastPrinted>2023-11-30T05:51:00Z</cp:lastPrinted>
  <dcterms:created xsi:type="dcterms:W3CDTF">2024-07-25T05:30:00Z</dcterms:created>
  <dcterms:modified xsi:type="dcterms:W3CDTF">2024-07-25T05:30:00Z</dcterms:modified>
</cp:coreProperties>
</file>