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器具名称：智能高压漆膜连续性试验仪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型号/规格：XHC3000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器具编号：10006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器具编号：10006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