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测试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RIGON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B1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20106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