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88E" w:rsidRDefault="00C7488E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DF6B39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DF6B39">
              <w:rPr>
                <w:rFonts w:ascii="黑体" w:eastAsia="黑体" w:cs="黑体"/>
                <w:sz w:val="24"/>
                <w:u w:val="single"/>
                <w:lang w:val="zh-CN"/>
              </w:rPr>
              <w:t>5</w:t>
            </w:r>
            <w:r w:rsidR="00762E18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DF6B39">
              <w:rPr>
                <w:rFonts w:ascii="黑体" w:eastAsia="黑体" w:cs="黑体"/>
                <w:sz w:val="24"/>
                <w:u w:val="single"/>
                <w:lang w:val="zh-CN"/>
              </w:rPr>
              <w:t>1019C</w:t>
            </w:r>
            <w:r w:rsidR="00762E18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</w:p>
        </w:tc>
      </w:tr>
      <w:tr w:rsidR="00BC1DE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C1DE5" w:rsidRDefault="00BC1DE5" w:rsidP="00BC1DE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BC1DE5" w:rsidRPr="008D0F28" w:rsidRDefault="00BC1DE5" w:rsidP="00BC1DE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C1DE5" w:rsidRPr="002D5D7F" w:rsidRDefault="00BC1DE5" w:rsidP="00BC1DE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BC1DE5" w:rsidRPr="00DF6B39" w:rsidRDefault="00DF6B39" w:rsidP="00DF6B3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DF6B39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唐山爱信齿轮有限责任公司</w:t>
            </w:r>
          </w:p>
        </w:tc>
        <w:tc>
          <w:tcPr>
            <w:tcW w:w="905" w:type="dxa"/>
            <w:gridSpan w:val="3"/>
            <w:vAlign w:val="bottom"/>
          </w:tcPr>
          <w:p w:rsidR="00BC1DE5" w:rsidRDefault="00BC1DE5" w:rsidP="00BC1DE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C1DE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C1DE5" w:rsidRDefault="00BC1DE5" w:rsidP="00BC1DE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C1DE5" w:rsidRPr="008D0F28" w:rsidRDefault="00BC1DE5" w:rsidP="00BC1DE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C1DE5" w:rsidRPr="008D0F28" w:rsidRDefault="00BC1DE5" w:rsidP="00BC1DE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C1DE5" w:rsidRPr="0015793B" w:rsidRDefault="00BC1DE5" w:rsidP="00BC1DE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15793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 </w:t>
            </w:r>
            <w:r w:rsidR="00DF6B39" w:rsidRPr="00DF6B39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河北省唐山市丰润区幸福道48号</w:t>
            </w:r>
          </w:p>
        </w:tc>
        <w:tc>
          <w:tcPr>
            <w:tcW w:w="905" w:type="dxa"/>
            <w:gridSpan w:val="3"/>
            <w:vAlign w:val="bottom"/>
          </w:tcPr>
          <w:p w:rsidR="00BC1DE5" w:rsidRDefault="00BC1DE5" w:rsidP="00BC1DE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 w:rsidRPr="00B66A8C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自动回弹角试验仪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897AB4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Style w:val="Char0"/>
                <w:rFonts w:hint="eastAsia"/>
                <w:caps/>
                <w:kern w:val="0"/>
                <w:sz w:val="24"/>
                <w:szCs w:val="24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897AB4" w:rsidRDefault="00897AB4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897AB4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WHT-A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897AB4" w:rsidRDefault="00DF6B39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DF6B39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25120801A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31F9C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631F9C" w:rsidRPr="008D0F28" w:rsidRDefault="00631F9C" w:rsidP="00631F9C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31F9C" w:rsidRPr="002D5D7F" w:rsidRDefault="00631F9C" w:rsidP="00631F9C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631F9C" w:rsidRDefault="00631F9C" w:rsidP="00631F9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424" w:type="dxa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631F9C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631F9C" w:rsidRPr="002D5D7F" w:rsidRDefault="00631F9C" w:rsidP="00631F9C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631F9C" w:rsidRPr="008D0F28" w:rsidRDefault="00631F9C" w:rsidP="00631F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31F9C" w:rsidRPr="008D0F28" w:rsidRDefault="00631F9C" w:rsidP="00631F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631F9C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631F9C" w:rsidRPr="008D0F28" w:rsidRDefault="00631F9C" w:rsidP="00631F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31F9C" w:rsidRPr="008D0F28" w:rsidRDefault="00631F9C" w:rsidP="00631F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DF6B39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2025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DF6B39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12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DF6B39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13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DF6B39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DF6B39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  <w:r w:rsidR="00762E1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DF6B39">
              <w:rPr>
                <w:rFonts w:ascii="黑体" w:eastAsia="黑体" w:hAnsi="Times New Roman" w:cs="黑体"/>
                <w:szCs w:val="21"/>
                <w:lang w:val="zh-CN"/>
              </w:rPr>
              <w:t>1019C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495"/>
        <w:gridCol w:w="992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41"/>
        <w:gridCol w:w="426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71AA9" w:rsidRDefault="000869BC" w:rsidP="00071AA9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7801C4" w:rsidRPr="004D7080" w:rsidRDefault="00071AA9" w:rsidP="00071AA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 </w:t>
            </w:r>
            <w:r w:rsidR="000869BC"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3C3A8E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4279.4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4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854075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回弹角试验仪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897AB4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897AB4" w:rsidRPr="00D02B30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4279.8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8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4C0E5F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软化击穿试验仪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897AB4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897AB4" w:rsidRP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897AB4">
              <w:rPr>
                <w:rFonts w:ascii="宋体" w:eastAsia="宋体" w:hAnsi="宋体"/>
                <w:color w:val="000000"/>
                <w:sz w:val="24"/>
                <w:szCs w:val="24"/>
              </w:rPr>
              <w:t>GB/T 4074.3-</w:t>
            </w:r>
            <w:r w:rsidR="00866F61">
              <w:rPr>
                <w:rFonts w:ascii="宋体" w:eastAsia="宋体" w:hAnsi="Times New Roman" w:cs="宋体" w:hint="eastAsia"/>
                <w:bCs/>
                <w:kern w:val="0"/>
                <w:sz w:val="24"/>
                <w:szCs w:val="24"/>
                <w:lang w:val="zh-CN"/>
              </w:rPr>
              <w:t>2024</w:t>
            </w:r>
            <w:r w:rsidRPr="00897AB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《绕组线试验方法</w:t>
            </w:r>
            <w:r w:rsidRPr="00897AB4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  <w:r w:rsidRPr="00897AB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第</w:t>
            </w:r>
            <w:r w:rsidRPr="00897AB4">
              <w:rPr>
                <w:rFonts w:ascii="宋体" w:eastAsia="宋体" w:hAnsi="宋体"/>
                <w:color w:val="000000"/>
                <w:sz w:val="24"/>
                <w:szCs w:val="24"/>
              </w:rPr>
              <w:t>3</w:t>
            </w:r>
            <w:r w:rsidRPr="00897AB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部分：机械性能》</w:t>
            </w:r>
          </w:p>
          <w:p w:rsidR="00897AB4" w:rsidRP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897AB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897AB4" w:rsidRPr="004D7080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rd </w:t>
            </w:r>
            <w:r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instruments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897AB4" w:rsidTr="00D2518F">
        <w:trPr>
          <w:trHeight w:val="567"/>
          <w:jc w:val="center"/>
        </w:trPr>
        <w:tc>
          <w:tcPr>
            <w:tcW w:w="993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D02B3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897AB4" w:rsidRPr="0000301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241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8D0F28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FE6302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D02B3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897AB4" w:rsidRPr="00696432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D02B3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897AB4" w:rsidRPr="00696432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29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D02B3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897AB4" w:rsidRPr="004D708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21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897AB4" w:rsidRPr="004D708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897AB4" w:rsidRPr="00FE6302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DF6B39" w:rsidTr="00DF6B39">
        <w:trPr>
          <w:trHeight w:val="567"/>
          <w:jc w:val="center"/>
        </w:trPr>
        <w:tc>
          <w:tcPr>
            <w:tcW w:w="993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6B39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F6B39" w:rsidRPr="00D14B19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24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6B39" w:rsidRPr="008D23CF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6B39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F6B39" w:rsidRPr="00D14B19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L0A107-3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6B39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F6B39" w:rsidRPr="00EF169E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-300)mm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6B39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F6B39" w:rsidRPr="00E57CB9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=0.09mm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29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6B39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C6F4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J24207S03515</w:t>
            </w:r>
          </w:p>
          <w:p w:rsidR="00DF6B39" w:rsidRPr="00D14B19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6B39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F6B39" w:rsidRPr="008D23CF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DF6B39" w:rsidTr="00DF6B39">
        <w:trPr>
          <w:trHeight w:val="567"/>
          <w:jc w:val="center"/>
        </w:trPr>
        <w:tc>
          <w:tcPr>
            <w:tcW w:w="993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6B39" w:rsidRPr="00D14B19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F6B39" w:rsidRPr="00D14B19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游标量角器</w:t>
            </w:r>
          </w:p>
        </w:tc>
        <w:tc>
          <w:tcPr>
            <w:tcW w:w="124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6B39" w:rsidRPr="008D23CF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(0~360)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°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6B39" w:rsidRPr="00D14B19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F6B39" w:rsidRPr="00D14B19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JL000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6B39" w:rsidRDefault="00DF6B39" w:rsidP="00DF6B39">
            <w:pPr>
              <w:autoSpaceDE w:val="0"/>
              <w:autoSpaceDN w:val="0"/>
              <w:adjustRightInd w:val="0"/>
              <w:ind w:firstLineChars="100" w:firstLine="18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F6B39" w:rsidRPr="00EF169E" w:rsidRDefault="00DF6B39" w:rsidP="00631F9C">
            <w:pPr>
              <w:autoSpaceDE w:val="0"/>
              <w:autoSpaceDN w:val="0"/>
              <w:adjustRightInd w:val="0"/>
              <w:ind w:firstLineChars="250" w:firstLine="45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′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-360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°</w:t>
            </w:r>
          </w:p>
          <w:p w:rsidR="00DF6B39" w:rsidRPr="00EF169E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6B39" w:rsidRPr="00631F9C" w:rsidRDefault="00DF6B39" w:rsidP="00631F9C">
            <w:pPr>
              <w:autoSpaceDE w:val="0"/>
              <w:autoSpaceDN w:val="0"/>
              <w:adjustRightInd w:val="0"/>
              <w:ind w:firstLineChars="50" w:firstLine="9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角度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631F9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°，</w:t>
            </w:r>
            <w:r w:rsidRPr="00631F9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29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6B39" w:rsidRDefault="00DF6B39" w:rsidP="00DF6B39">
            <w:pPr>
              <w:autoSpaceDE w:val="0"/>
              <w:autoSpaceDN w:val="0"/>
              <w:adjustRightInd w:val="0"/>
              <w:ind w:firstLineChars="250" w:firstLine="45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F83C3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J24207S07964</w:t>
            </w:r>
          </w:p>
          <w:p w:rsidR="00DF6B39" w:rsidRPr="00D14B19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6B39" w:rsidRPr="008D23CF" w:rsidRDefault="00DF6B39" w:rsidP="00DF6B3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897AB4" w:rsidTr="00D2518F">
        <w:trPr>
          <w:trHeight w:val="567"/>
          <w:jc w:val="center"/>
        </w:trPr>
        <w:tc>
          <w:tcPr>
            <w:tcW w:w="993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A212FE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4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A212FE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A212FE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D27ACA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D27ACA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29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A212FE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A212FE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897AB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897AB4" w:rsidRPr="004D7080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897AB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897AB4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DF6B39" w:rsidRDefault="00897AB4" w:rsidP="00DF6B3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10"/>
                <w:szCs w:val="10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6B39" w:rsidRPr="00892479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常州市天宁区劳动东路</w:t>
            </w:r>
            <w:r w:rsidR="00DF6B39" w:rsidRPr="00892479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388</w:t>
            </w:r>
            <w:r w:rsidR="00DF6B39" w:rsidRPr="00892479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 w:rsidR="00DF6B39" w:rsidRPr="00892479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DF6B39" w:rsidRPr="00892479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幢</w:t>
            </w:r>
            <w:r w:rsidR="00DF6B39" w:rsidRPr="00892479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101</w:t>
            </w:r>
            <w:r w:rsidR="00DF6B39" w:rsidRPr="00892479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室</w:t>
            </w:r>
            <w:r w:rsidR="00DF6B39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DF6B39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楼车间</w:t>
            </w:r>
          </w:p>
          <w:p w:rsidR="00897AB4" w:rsidRPr="00DF6B39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897AB4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DF6B3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897AB4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收样日期：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897AB4" w:rsidRPr="00840AAB" w:rsidRDefault="00DF6B3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567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897AB4" w:rsidRPr="00840AAB" w:rsidRDefault="00DF6B3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08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897AB4" w:rsidRPr="00840AAB" w:rsidRDefault="00DF6B3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08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897AB4" w:rsidRPr="00840AAB" w:rsidRDefault="00DF6B3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567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897AB4" w:rsidRPr="00840AAB" w:rsidRDefault="00DF6B3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624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897AB4" w:rsidRPr="002D1973" w:rsidRDefault="00DF6B3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08</w:t>
            </w:r>
          </w:p>
        </w:tc>
        <w:tc>
          <w:tcPr>
            <w:tcW w:w="595" w:type="dxa"/>
            <w:tcBorders>
              <w:bottom w:val="nil"/>
            </w:tcBorders>
          </w:tcPr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897AB4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897AB4" w:rsidRDefault="00897AB4" w:rsidP="00897AB4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897AB4" w:rsidRPr="00C7715D" w:rsidRDefault="00897AB4" w:rsidP="00897AB4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97AB4" w:rsidTr="00661AE8">
        <w:trPr>
          <w:trHeight w:val="567"/>
          <w:jc w:val="center"/>
        </w:trPr>
        <w:tc>
          <w:tcPr>
            <w:tcW w:w="498" w:type="dxa"/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97AB4" w:rsidRPr="00F93CBC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97AB4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97AB4" w:rsidRPr="00F93CBC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BB5538" w:rsidRDefault="00BB5538">
      <w:pPr>
        <w:rPr>
          <w:sz w:val="10"/>
          <w:szCs w:val="10"/>
        </w:rPr>
      </w:pPr>
    </w:p>
    <w:p w:rsidR="00BB5538" w:rsidRDefault="00BB5538">
      <w:pPr>
        <w:rPr>
          <w:sz w:val="10"/>
          <w:szCs w:val="10"/>
        </w:rPr>
      </w:pPr>
    </w:p>
    <w:p w:rsidR="00BB5538" w:rsidRDefault="00BB5538">
      <w:pPr>
        <w:rPr>
          <w:sz w:val="10"/>
          <w:szCs w:val="10"/>
        </w:rPr>
      </w:pPr>
    </w:p>
    <w:p w:rsidR="00BB5538" w:rsidRDefault="00BB5538">
      <w:pPr>
        <w:rPr>
          <w:sz w:val="10"/>
          <w:szCs w:val="10"/>
        </w:rPr>
      </w:pPr>
    </w:p>
    <w:p w:rsidR="00BB5538" w:rsidRDefault="00BB5538">
      <w:pPr>
        <w:rPr>
          <w:sz w:val="10"/>
          <w:szCs w:val="10"/>
        </w:rPr>
      </w:pPr>
    </w:p>
    <w:p w:rsidR="00BB5538" w:rsidRDefault="00BB5538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DF6B39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DF6B39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  <w:r w:rsidR="00C26D1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DF6B39">
              <w:rPr>
                <w:rFonts w:ascii="黑体" w:eastAsia="黑体" w:hAnsi="Times New Roman" w:cs="黑体"/>
                <w:szCs w:val="21"/>
                <w:lang w:val="zh-CN"/>
              </w:rPr>
              <w:t>1019C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241C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EA4E64" w:rsidRDefault="00897AB4" w:rsidP="00897AB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897AB4" w:rsidRPr="006A375C" w:rsidRDefault="00897AB4" w:rsidP="00897AB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A375C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该试验仪夹具能夹紧试样。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EA4E64" w:rsidRDefault="00897AB4" w:rsidP="00897AB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897AB4" w:rsidRPr="006A375C" w:rsidRDefault="00897AB4" w:rsidP="00897AB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A375C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摆动臂在原始位置时，目镜刻度指示值为</w:t>
            </w:r>
            <w:r w:rsidRPr="006A375C"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30</w:t>
            </w:r>
            <w:r w:rsidRPr="006A375C">
              <w:rPr>
                <w:rFonts w:ascii="宋体" w:eastAsia="宋体" w:hAnsi="Times New Roman" w:cs="宋体"/>
                <w:color w:val="000000"/>
                <w:sz w:val="24"/>
                <w:szCs w:val="24"/>
                <w:vertAlign w:val="superscript"/>
                <w:lang w:val="zh-CN"/>
              </w:rPr>
              <w:t>o</w:t>
            </w:r>
            <w:r w:rsidRPr="006A375C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EA4E64" w:rsidRDefault="00897AB4" w:rsidP="00897AB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897AB4" w:rsidRPr="006A375C" w:rsidRDefault="00897AB4" w:rsidP="00BB553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滑动能在摆动臂上自由滑动，</w:t>
            </w:r>
            <w:r w:rsidR="00136873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滑</w:t>
            </w:r>
            <w:r w:rsidR="00BB5538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动方式：自动。</w:t>
            </w:r>
            <w:r w:rsidR="00BB5538" w:rsidRPr="006A375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B5538" w:rsidTr="00D80F0B">
        <w:trPr>
          <w:trHeight w:val="567"/>
          <w:jc w:val="center"/>
        </w:trPr>
        <w:tc>
          <w:tcPr>
            <w:tcW w:w="661" w:type="dxa"/>
          </w:tcPr>
          <w:p w:rsidR="00BB5538" w:rsidRPr="009945B6" w:rsidRDefault="00BB5538" w:rsidP="00BB553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B5538" w:rsidRPr="00EA4E64" w:rsidRDefault="00BB5538" w:rsidP="00BB5538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4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BB5538" w:rsidRPr="006A375C" w:rsidRDefault="00BB5538" w:rsidP="00BB553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A375C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扇形刻度尺在</w:t>
            </w:r>
            <w:r w:rsidRPr="006A375C"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0</w:t>
            </w:r>
            <w:r w:rsidRPr="006A375C">
              <w:rPr>
                <w:rFonts w:ascii="宋体" w:eastAsia="宋体" w:hAnsi="Times New Roman" w:cs="宋体"/>
                <w:color w:val="000000"/>
                <w:sz w:val="24"/>
                <w:szCs w:val="24"/>
                <w:vertAlign w:val="superscript"/>
                <w:lang w:val="zh-CN"/>
              </w:rPr>
              <w:t>o</w:t>
            </w:r>
            <w:r w:rsidRPr="006A375C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～</w:t>
            </w:r>
            <w:r w:rsidRPr="006A375C"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30</w:t>
            </w:r>
            <w:r w:rsidRPr="006A375C">
              <w:rPr>
                <w:rFonts w:ascii="宋体" w:eastAsia="宋体" w:hAnsi="Times New Roman" w:cs="宋体"/>
                <w:color w:val="000000"/>
                <w:sz w:val="24"/>
                <w:szCs w:val="24"/>
                <w:vertAlign w:val="superscript"/>
                <w:lang w:val="zh-CN"/>
              </w:rPr>
              <w:t>o</w:t>
            </w:r>
            <w:r w:rsidRPr="006A375C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范围内刻度分辨力为</w:t>
            </w:r>
            <w:r w:rsidR="00DF6B39"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0.1</w:t>
            </w:r>
            <w:r w:rsidRPr="006A375C">
              <w:rPr>
                <w:rFonts w:ascii="宋体" w:eastAsia="宋体" w:hAnsi="Times New Roman" w:cs="宋体"/>
                <w:color w:val="000000"/>
                <w:sz w:val="24"/>
                <w:szCs w:val="24"/>
                <w:vertAlign w:val="superscript"/>
                <w:lang w:val="zh-CN"/>
              </w:rPr>
              <w:t>o</w:t>
            </w:r>
            <w:r w:rsidRPr="006A375C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BC19E7" w:rsidRDefault="00897AB4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C19E7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bottom w:val="nil"/>
            </w:tcBorders>
          </w:tcPr>
          <w:p w:rsidR="00897AB4" w:rsidRPr="00BC19E7" w:rsidRDefault="00BB5538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摆动臂上</w:t>
            </w:r>
            <w:r w:rsidR="00897AB4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直尺刻度</w:t>
            </w:r>
            <w:r w:rsidR="00794EFE">
              <w:rPr>
                <w:rFonts w:ascii="宋体" w:cs="宋体" w:hint="eastAsia"/>
                <w:color w:val="000000"/>
                <w:sz w:val="24"/>
                <w:lang w:val="zh-CN"/>
              </w:rPr>
              <w:t>范围</w:t>
            </w:r>
            <w:r w:rsidR="00897AB4" w:rsidRPr="00BC19E7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897AB4" w:rsidRPr="00BC19E7">
              <w:rPr>
                <w:rFonts w:ascii="Times New Roman" w:hAnsi="Times New Roman"/>
                <w:i/>
                <w:sz w:val="24"/>
              </w:rPr>
              <w:t>U</w:t>
            </w:r>
            <w:r w:rsidR="00897AB4" w:rsidRPr="00BC19E7">
              <w:rPr>
                <w:rFonts w:ascii="Times New Roman" w:hAnsi="Times New Roman"/>
                <w:sz w:val="24"/>
              </w:rPr>
              <w:t>=1mm</w:t>
            </w:r>
            <w:r w:rsidR="00897AB4" w:rsidRPr="00BC19E7">
              <w:rPr>
                <w:rFonts w:ascii="Times New Roman" w:hAnsi="Times New Roman" w:hint="eastAsia"/>
                <w:sz w:val="24"/>
              </w:rPr>
              <w:t>,</w:t>
            </w:r>
            <w:r w:rsidR="00897AB4" w:rsidRPr="00BC19E7">
              <w:rPr>
                <w:rFonts w:ascii="Times New Roman" w:hAnsi="Times New Roman"/>
                <w:i/>
                <w:sz w:val="24"/>
              </w:rPr>
              <w:t>k</w:t>
            </w:r>
            <w:r w:rsidR="00897AB4" w:rsidRPr="00BC19E7">
              <w:rPr>
                <w:rFonts w:ascii="Times New Roman" w:hAnsi="Times New Roman"/>
                <w:sz w:val="24"/>
              </w:rPr>
              <w:t>=2</w:t>
            </w:r>
            <w:r w:rsidR="00897AB4" w:rsidRPr="00BC19E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97AB4" w:rsidRPr="00BC19E7" w:rsidRDefault="00897AB4" w:rsidP="00897AB4">
            <w:pPr>
              <w:autoSpaceDE w:val="0"/>
              <w:autoSpaceDN w:val="0"/>
              <w:adjustRightInd w:val="0"/>
              <w:rPr>
                <w:rFonts w:ascii="宋体" w:cs="宋体"/>
                <w:color w:val="000000"/>
                <w:sz w:val="24"/>
                <w:lang w:val="zh-CN"/>
              </w:rPr>
            </w:pPr>
            <w:r w:rsidRPr="006A375C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刻度范围从</w:t>
            </w:r>
            <w:r w:rsidRPr="006A375C"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32mm</w:t>
            </w:r>
            <w:r w:rsidRPr="006A375C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～</w:t>
            </w:r>
            <w:r w:rsidR="00DF6B39"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233</w:t>
            </w:r>
            <w:r w:rsidRPr="006A375C"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mm</w:t>
            </w:r>
            <w:r w:rsidRPr="006A375C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BC19E7" w:rsidRDefault="00897AB4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BC19E7"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BC19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897AB4" w:rsidRPr="00BC19E7" w:rsidRDefault="00897AB4" w:rsidP="00897AB4">
            <w:pPr>
              <w:autoSpaceDE w:val="0"/>
              <w:autoSpaceDN w:val="0"/>
              <w:adjustRightInd w:val="0"/>
              <w:rPr>
                <w:rFonts w:ascii="宋体" w:cs="宋体"/>
                <w:color w:val="000000"/>
                <w:sz w:val="24"/>
                <w:lang w:val="zh-CN"/>
              </w:rPr>
            </w:pPr>
            <w:r w:rsidRPr="006A375C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摆动臂能摆动</w:t>
            </w:r>
            <w:r w:rsidRPr="006A375C"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30</w:t>
            </w:r>
            <w:r w:rsidRPr="006A375C">
              <w:rPr>
                <w:rFonts w:ascii="宋体" w:eastAsia="宋体" w:hAnsi="Times New Roman" w:cs="宋体"/>
                <w:color w:val="000000"/>
                <w:sz w:val="24"/>
                <w:szCs w:val="24"/>
                <w:vertAlign w:val="superscript"/>
                <w:lang w:val="zh-CN"/>
              </w:rPr>
              <w:t>o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角</w:t>
            </w:r>
            <w:r w:rsidRPr="00BC19E7">
              <w:rPr>
                <w:sz w:val="24"/>
                <w:szCs w:val="24"/>
              </w:rPr>
              <w:t>：</w:t>
            </w:r>
            <w:r w:rsidRPr="00BC19E7">
              <w:rPr>
                <w:rFonts w:ascii="Times New Roman" w:hAnsi="Times New Roman"/>
                <w:i/>
                <w:sz w:val="24"/>
              </w:rPr>
              <w:t>U</w:t>
            </w:r>
            <w:r w:rsidRPr="00BC19E7">
              <w:rPr>
                <w:rFonts w:ascii="Times New Roman" w:hAnsi="Times New Roman"/>
                <w:sz w:val="24"/>
              </w:rPr>
              <w:t>=</w:t>
            </w:r>
            <w:r w:rsidRPr="00BC19E7">
              <w:rPr>
                <w:rFonts w:ascii="Times New Roman" w:hAnsi="Times New Roman"/>
                <w:sz w:val="24"/>
                <w:szCs w:val="24"/>
              </w:rPr>
              <w:t>3°</w:t>
            </w:r>
            <w:r w:rsidRPr="00BC19E7">
              <w:rPr>
                <w:rFonts w:ascii="Times New Roman" w:hAnsi="Times New Roman" w:hint="eastAsia"/>
                <w:sz w:val="24"/>
              </w:rPr>
              <w:t>,</w:t>
            </w:r>
            <w:r w:rsidRPr="00BC19E7">
              <w:rPr>
                <w:rFonts w:ascii="Times New Roman" w:hAnsi="Times New Roman"/>
                <w:i/>
                <w:sz w:val="24"/>
              </w:rPr>
              <w:t>k</w:t>
            </w:r>
            <w:r w:rsidRPr="00BC19E7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BC19E7" w:rsidRDefault="00897AB4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97AB4" w:rsidRPr="00BC19E7" w:rsidRDefault="00897AB4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C19E7">
              <w:rPr>
                <w:rFonts w:ascii="Times New Roman" w:hAnsi="Times New Roman" w:hint="eastAsia"/>
                <w:sz w:val="24"/>
                <w:szCs w:val="24"/>
              </w:rPr>
              <w:t>实测</w:t>
            </w:r>
            <w:r w:rsidRPr="00BC19E7">
              <w:rPr>
                <w:rFonts w:ascii="Times New Roman" w:hAnsi="Times New Roman"/>
                <w:sz w:val="24"/>
                <w:szCs w:val="24"/>
              </w:rPr>
              <w:t>值：</w:t>
            </w:r>
            <w:r>
              <w:rPr>
                <w:rFonts w:ascii="Times New Roman" w:hAnsi="Times New Roman"/>
                <w:sz w:val="24"/>
                <w:szCs w:val="24"/>
              </w:rPr>
              <w:t>30</w:t>
            </w:r>
            <w:r w:rsidRPr="00BC19E7">
              <w:rPr>
                <w:rFonts w:ascii="Times New Roman" w:hAnsi="Times New Roman"/>
                <w:sz w:val="24"/>
                <w:szCs w:val="24"/>
              </w:rPr>
              <w:t>°</w:t>
            </w:r>
            <w:r w:rsidRPr="00BC19E7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26D1A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</w:t>
            </w:r>
            <w:r w:rsidR="00C435FF">
              <w:rPr>
                <w:rFonts w:ascii="Times New Roman" w:hAnsi="Times New Roman"/>
                <w:sz w:val="24"/>
              </w:rPr>
              <w:t>符合性声明的判定规则为</w:t>
            </w:r>
            <w:r w:rsidR="00C435FF">
              <w:rPr>
                <w:rFonts w:ascii="Times New Roman" w:hAnsi="Times New Roman"/>
                <w:sz w:val="24"/>
              </w:rPr>
              <w:t>(</w:t>
            </w:r>
            <w:r w:rsidR="00C435FF" w:rsidRPr="009E6103">
              <w:rPr>
                <w:rFonts w:ascii="Times New Roman" w:hAnsi="Times New Roman"/>
                <w:sz w:val="24"/>
              </w:rPr>
              <w:t>TICW</w:t>
            </w:r>
            <w:r w:rsidR="00C435FF">
              <w:rPr>
                <w:rFonts w:ascii="Times New Roman" w:hAnsi="Times New Roman"/>
                <w:sz w:val="24"/>
              </w:rPr>
              <w:t>)</w:t>
            </w:r>
            <w:r w:rsidR="00C435FF" w:rsidRPr="009E6103">
              <w:rPr>
                <w:rFonts w:ascii="Times New Roman" w:hAnsi="Times New Roman"/>
                <w:sz w:val="24"/>
              </w:rPr>
              <w:t>J-106</w:t>
            </w:r>
            <w:r w:rsidR="00C435FF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7063" w:rsidRDefault="00407063" w:rsidP="00DB650C">
      <w:r>
        <w:separator/>
      </w:r>
    </w:p>
  </w:endnote>
  <w:endnote w:type="continuationSeparator" w:id="0">
    <w:p w:rsidR="00407063" w:rsidRDefault="00407063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7063" w:rsidRDefault="00407063" w:rsidP="00DB650C">
      <w:r>
        <w:separator/>
      </w:r>
    </w:p>
  </w:footnote>
  <w:footnote w:type="continuationSeparator" w:id="0">
    <w:p w:rsidR="00407063" w:rsidRDefault="00407063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277E1"/>
    <w:rsid w:val="00031EF2"/>
    <w:rsid w:val="00034F61"/>
    <w:rsid w:val="0004071D"/>
    <w:rsid w:val="00040FDE"/>
    <w:rsid w:val="0005724F"/>
    <w:rsid w:val="00062B66"/>
    <w:rsid w:val="00065E1B"/>
    <w:rsid w:val="00066C80"/>
    <w:rsid w:val="00071AA9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15DD2"/>
    <w:rsid w:val="0012723B"/>
    <w:rsid w:val="001274AC"/>
    <w:rsid w:val="00134A66"/>
    <w:rsid w:val="00136873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2C70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F424F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92E22"/>
    <w:rsid w:val="003B34C8"/>
    <w:rsid w:val="003C3A8E"/>
    <w:rsid w:val="003C49FA"/>
    <w:rsid w:val="003E4D9C"/>
    <w:rsid w:val="003F14ED"/>
    <w:rsid w:val="003F2AFB"/>
    <w:rsid w:val="00400CC4"/>
    <w:rsid w:val="00407063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85E09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3491"/>
    <w:rsid w:val="005C5674"/>
    <w:rsid w:val="005C7EB8"/>
    <w:rsid w:val="00603DB6"/>
    <w:rsid w:val="00611825"/>
    <w:rsid w:val="006147A6"/>
    <w:rsid w:val="00621A53"/>
    <w:rsid w:val="00631F9C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00B23"/>
    <w:rsid w:val="00715DD3"/>
    <w:rsid w:val="00725B38"/>
    <w:rsid w:val="00731BD5"/>
    <w:rsid w:val="00733BB3"/>
    <w:rsid w:val="00735CF2"/>
    <w:rsid w:val="00736F21"/>
    <w:rsid w:val="00760570"/>
    <w:rsid w:val="00762E18"/>
    <w:rsid w:val="00775195"/>
    <w:rsid w:val="007801C4"/>
    <w:rsid w:val="007821FD"/>
    <w:rsid w:val="00786AB3"/>
    <w:rsid w:val="00794EFE"/>
    <w:rsid w:val="00795D08"/>
    <w:rsid w:val="00797D12"/>
    <w:rsid w:val="007C305D"/>
    <w:rsid w:val="007C6A82"/>
    <w:rsid w:val="007C776F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66F61"/>
    <w:rsid w:val="008851E9"/>
    <w:rsid w:val="00897AB4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37EB7"/>
    <w:rsid w:val="009409CB"/>
    <w:rsid w:val="00960D6D"/>
    <w:rsid w:val="00960E0C"/>
    <w:rsid w:val="00961118"/>
    <w:rsid w:val="00964B73"/>
    <w:rsid w:val="00986873"/>
    <w:rsid w:val="009876FF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0C0A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5A9B"/>
    <w:rsid w:val="00A97D98"/>
    <w:rsid w:val="00AA7822"/>
    <w:rsid w:val="00AB281D"/>
    <w:rsid w:val="00AC0C3B"/>
    <w:rsid w:val="00AC2F67"/>
    <w:rsid w:val="00AF0A55"/>
    <w:rsid w:val="00AF44CB"/>
    <w:rsid w:val="00AF4EA4"/>
    <w:rsid w:val="00B02467"/>
    <w:rsid w:val="00B21A8A"/>
    <w:rsid w:val="00B23EBC"/>
    <w:rsid w:val="00B241C6"/>
    <w:rsid w:val="00B26E9B"/>
    <w:rsid w:val="00B40459"/>
    <w:rsid w:val="00B541F8"/>
    <w:rsid w:val="00B91255"/>
    <w:rsid w:val="00BA1AE4"/>
    <w:rsid w:val="00BA5F32"/>
    <w:rsid w:val="00BB5538"/>
    <w:rsid w:val="00BC028D"/>
    <w:rsid w:val="00BC06D4"/>
    <w:rsid w:val="00BC1DE5"/>
    <w:rsid w:val="00BC504D"/>
    <w:rsid w:val="00BD44DE"/>
    <w:rsid w:val="00BE7578"/>
    <w:rsid w:val="00BE7DD0"/>
    <w:rsid w:val="00BF394D"/>
    <w:rsid w:val="00C20332"/>
    <w:rsid w:val="00C25D82"/>
    <w:rsid w:val="00C26D1A"/>
    <w:rsid w:val="00C435FF"/>
    <w:rsid w:val="00C46EFD"/>
    <w:rsid w:val="00C52898"/>
    <w:rsid w:val="00C6386C"/>
    <w:rsid w:val="00C66477"/>
    <w:rsid w:val="00C66724"/>
    <w:rsid w:val="00C703BC"/>
    <w:rsid w:val="00C7488E"/>
    <w:rsid w:val="00C7715D"/>
    <w:rsid w:val="00C810BA"/>
    <w:rsid w:val="00CE58FF"/>
    <w:rsid w:val="00CF1112"/>
    <w:rsid w:val="00D02B30"/>
    <w:rsid w:val="00D0538B"/>
    <w:rsid w:val="00D1357E"/>
    <w:rsid w:val="00D15B2B"/>
    <w:rsid w:val="00D2518F"/>
    <w:rsid w:val="00D43DDE"/>
    <w:rsid w:val="00D443B1"/>
    <w:rsid w:val="00D652BD"/>
    <w:rsid w:val="00D654F9"/>
    <w:rsid w:val="00D73BEB"/>
    <w:rsid w:val="00D80F0B"/>
    <w:rsid w:val="00D80F1E"/>
    <w:rsid w:val="00D823A0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DF6B39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er" w:qFormat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qFormat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qFormat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8734EC-7A61-4123-9A80-5DC0459BE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zhuhailun</cp:lastModifiedBy>
  <cp:revision>7</cp:revision>
  <cp:lastPrinted>2025-12-11T02:59:00Z</cp:lastPrinted>
  <dcterms:created xsi:type="dcterms:W3CDTF">2025-12-11T02:53:00Z</dcterms:created>
  <dcterms:modified xsi:type="dcterms:W3CDTF">2026-03-27T03:19:00Z</dcterms:modified>
</cp:coreProperties>
</file>