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8819A7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</w:t>
            </w:r>
            <w:r w:rsidR="008819A7">
              <w:rPr>
                <w:rFonts w:ascii="黑体" w:eastAsia="黑体" w:cs="黑体"/>
                <w:sz w:val="24"/>
                <w:u w:val="single"/>
                <w:lang w:val="zh-CN"/>
              </w:rPr>
              <w:t>0428C</w:t>
            </w:r>
            <w:r w:rsidR="008819A7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8819A7">
              <w:rPr>
                <w:rFonts w:ascii="黑体" w:eastAsia="黑体" w:cs="黑体"/>
                <w:sz w:val="24"/>
                <w:u w:val="single"/>
                <w:lang w:val="zh-CN"/>
              </w:rPr>
              <w:t>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8819A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819A7" w:rsidRDefault="008819A7" w:rsidP="008819A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8819A7" w:rsidRPr="008D0F28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819A7" w:rsidRPr="002D5D7F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8819A7" w:rsidRPr="006E6E45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6E6E4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浙江应利成材料科技有限公司</w:t>
            </w:r>
          </w:p>
        </w:tc>
        <w:tc>
          <w:tcPr>
            <w:tcW w:w="905" w:type="dxa"/>
            <w:gridSpan w:val="3"/>
            <w:vAlign w:val="bottom"/>
          </w:tcPr>
          <w:p w:rsidR="008819A7" w:rsidRDefault="008819A7" w:rsidP="008819A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819A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819A7" w:rsidRDefault="008819A7" w:rsidP="008819A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819A7" w:rsidRPr="008D0F28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819A7" w:rsidRPr="008D0F28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819A7" w:rsidRPr="006E6E45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6E6E4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浙江省奉化经济开发区滨海新区天海路</w:t>
            </w:r>
            <w:r w:rsidRPr="006E6E4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369</w:t>
            </w:r>
            <w:r w:rsidRPr="006E6E4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8819A7" w:rsidRDefault="008819A7" w:rsidP="008819A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819A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819A7" w:rsidRDefault="008819A7" w:rsidP="008819A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819A7" w:rsidRPr="008D0F28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819A7" w:rsidRPr="008D0F28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819A7" w:rsidRPr="006E6E45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6E6E4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直流电阻电桥</w:t>
            </w:r>
          </w:p>
        </w:tc>
        <w:tc>
          <w:tcPr>
            <w:tcW w:w="905" w:type="dxa"/>
            <w:gridSpan w:val="3"/>
            <w:vAlign w:val="bottom"/>
          </w:tcPr>
          <w:p w:rsidR="008819A7" w:rsidRDefault="008819A7" w:rsidP="008819A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819A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819A7" w:rsidRDefault="008819A7" w:rsidP="008819A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819A7" w:rsidRPr="008D0F28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819A7" w:rsidRPr="008D0F28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819A7" w:rsidRPr="006E6E45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6E6E4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上表直流仪器分公司</w:t>
            </w:r>
          </w:p>
        </w:tc>
        <w:tc>
          <w:tcPr>
            <w:tcW w:w="905" w:type="dxa"/>
            <w:gridSpan w:val="3"/>
            <w:vAlign w:val="bottom"/>
          </w:tcPr>
          <w:p w:rsidR="008819A7" w:rsidRDefault="008819A7" w:rsidP="008819A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819A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819A7" w:rsidRDefault="008819A7" w:rsidP="008819A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819A7" w:rsidRPr="008D0F28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819A7" w:rsidRPr="008D0F28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819A7" w:rsidRPr="006E6E45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6E6E4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QJ57</w:t>
            </w:r>
          </w:p>
        </w:tc>
        <w:tc>
          <w:tcPr>
            <w:tcW w:w="905" w:type="dxa"/>
            <w:gridSpan w:val="3"/>
            <w:vAlign w:val="bottom"/>
          </w:tcPr>
          <w:p w:rsidR="008819A7" w:rsidRDefault="008819A7" w:rsidP="008819A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819A7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8819A7" w:rsidRDefault="008819A7" w:rsidP="008819A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819A7" w:rsidRPr="008D0F28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819A7" w:rsidRPr="008D0F28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819A7" w:rsidRPr="006E6E45" w:rsidRDefault="008819A7" w:rsidP="008819A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6E6E4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0812019</w:t>
            </w:r>
          </w:p>
        </w:tc>
        <w:tc>
          <w:tcPr>
            <w:tcW w:w="905" w:type="dxa"/>
            <w:gridSpan w:val="3"/>
            <w:vAlign w:val="bottom"/>
          </w:tcPr>
          <w:p w:rsidR="008819A7" w:rsidRDefault="008819A7" w:rsidP="008819A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8819A7">
              <w:rPr>
                <w:rFonts w:ascii="宋体" w:eastAsia="宋体" w:hAnsi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653FD7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12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8819A7">
              <w:rPr>
                <w:rFonts w:ascii="黑体" w:eastAsia="黑体" w:hAnsi="Times New Roman" w:cs="黑体" w:hint="eastAsia"/>
                <w:szCs w:val="21"/>
                <w:lang w:val="zh-CN"/>
              </w:rPr>
              <w:t>CC22-</w:t>
            </w:r>
            <w:r w:rsidR="008819A7">
              <w:rPr>
                <w:rFonts w:ascii="黑体" w:eastAsia="黑体" w:hAnsi="Times New Roman" w:cs="黑体"/>
                <w:szCs w:val="21"/>
                <w:lang w:val="zh-CN"/>
              </w:rPr>
              <w:t>0428C</w:t>
            </w:r>
            <w:r w:rsidR="008819A7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8819A7">
              <w:rPr>
                <w:rFonts w:ascii="黑体" w:eastAsia="黑体" w:hAnsi="Times New Roman" w:cs="黑体"/>
                <w:szCs w:val="21"/>
                <w:lang w:val="zh-CN"/>
              </w:rPr>
              <w:t>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6E6A8E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C46C4">
              <w:rPr>
                <w:rFonts w:ascii="宋体" w:eastAsia="宋体" w:hAnsi="宋体"/>
                <w:sz w:val="24"/>
                <w:szCs w:val="24"/>
              </w:rPr>
              <w:t>JB/T 4279.2-2008</w:t>
            </w:r>
            <w:r w:rsidRPr="00FC46C4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FC46C4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2</w:t>
            </w:r>
            <w:r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直流电阻试验装置</w:t>
            </w:r>
            <w:r w:rsidRPr="00FC46C4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819A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9A7" w:rsidRPr="00D14B19" w:rsidRDefault="008819A7" w:rsidP="008819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              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标准电阻测量仪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9A7" w:rsidRPr="008D23CF" w:rsidRDefault="008819A7" w:rsidP="008819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Z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Y4A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9A7" w:rsidRDefault="008819A7" w:rsidP="008819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819A7" w:rsidRPr="00D14B19" w:rsidRDefault="008819A7" w:rsidP="008819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JL0A67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9A7" w:rsidRDefault="008819A7" w:rsidP="008819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819A7" w:rsidRDefault="008819A7" w:rsidP="008819A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819A7" w:rsidRPr="00EF169E" w:rsidRDefault="008819A7" w:rsidP="008819A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10-4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103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）Ω</w:t>
            </w:r>
          </w:p>
          <w:p w:rsidR="008819A7" w:rsidRPr="00EF169E" w:rsidRDefault="008819A7" w:rsidP="008819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9A7" w:rsidRDefault="008819A7" w:rsidP="008819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819A7" w:rsidRPr="008D23CF" w:rsidRDefault="008819A7" w:rsidP="008819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电阻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0.01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508A" w:rsidRDefault="0043508A" w:rsidP="004350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7F5A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2023F21-10-4653558001</w:t>
            </w:r>
          </w:p>
          <w:p w:rsidR="008819A7" w:rsidRPr="00D14B19" w:rsidRDefault="0043508A" w:rsidP="004350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  <w:bookmarkStart w:id="0" w:name="_GoBack"/>
            <w:bookmarkEnd w:id="0"/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9A7" w:rsidRPr="008D23CF" w:rsidRDefault="008819A7" w:rsidP="008819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6E6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6E6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63C06" w:rsidRPr="006E6A8E" w:rsidRDefault="00163C06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8819A7" w:rsidRDefault="005B0223" w:rsidP="008819A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8819A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浙江省奉化经济开发区滨海新区天海路</w:t>
            </w:r>
            <w:r w:rsidR="008819A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369</w:t>
            </w:r>
            <w:r w:rsidR="008819A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号2楼</w:t>
            </w:r>
            <w:r w:rsidR="008819A7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8819A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22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8819A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08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653FD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8819A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08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8819A7" w:rsidP="00653F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</w:t>
            </w:r>
            <w:r w:rsidR="00653FD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026063" w:rsidTr="00661AE8">
        <w:trPr>
          <w:trHeight w:val="567"/>
          <w:jc w:val="center"/>
        </w:trPr>
        <w:tc>
          <w:tcPr>
            <w:tcW w:w="498" w:type="dxa"/>
          </w:tcPr>
          <w:p w:rsidR="00026063" w:rsidRDefault="00026063" w:rsidP="0002606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026063" w:rsidRDefault="00026063" w:rsidP="000260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026063" w:rsidRPr="00F93CBC" w:rsidRDefault="00026063" w:rsidP="000260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026063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26063" w:rsidRDefault="00026063" w:rsidP="0002606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026063" w:rsidRDefault="00026063" w:rsidP="000260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026063" w:rsidRPr="00F93CBC" w:rsidRDefault="00026063" w:rsidP="000260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163C06" w:rsidRDefault="00163C06">
      <w:pPr>
        <w:rPr>
          <w:sz w:val="10"/>
          <w:szCs w:val="10"/>
        </w:rPr>
      </w:pPr>
    </w:p>
    <w:p w:rsidR="00163C06" w:rsidRDefault="00163C06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8819A7" w:rsidRDefault="008819A7">
      <w:pPr>
        <w:rPr>
          <w:sz w:val="10"/>
          <w:szCs w:val="10"/>
        </w:rPr>
      </w:pPr>
    </w:p>
    <w:p w:rsidR="008819A7" w:rsidRDefault="008819A7">
      <w:pPr>
        <w:rPr>
          <w:sz w:val="10"/>
          <w:szCs w:val="10"/>
        </w:rPr>
      </w:pPr>
    </w:p>
    <w:p w:rsidR="008819A7" w:rsidRDefault="008819A7">
      <w:pPr>
        <w:rPr>
          <w:sz w:val="10"/>
          <w:szCs w:val="10"/>
        </w:rPr>
      </w:pPr>
    </w:p>
    <w:p w:rsidR="008819A7" w:rsidRDefault="008819A7">
      <w:pPr>
        <w:rPr>
          <w:sz w:val="10"/>
          <w:szCs w:val="10"/>
        </w:rPr>
      </w:pPr>
    </w:p>
    <w:p w:rsidR="008819A7" w:rsidRDefault="008819A7">
      <w:pPr>
        <w:rPr>
          <w:sz w:val="10"/>
          <w:szCs w:val="10"/>
        </w:rPr>
      </w:pPr>
    </w:p>
    <w:p w:rsidR="008819A7" w:rsidRDefault="008819A7">
      <w:pPr>
        <w:rPr>
          <w:sz w:val="10"/>
          <w:szCs w:val="10"/>
        </w:rPr>
      </w:pPr>
    </w:p>
    <w:p w:rsidR="008819A7" w:rsidRDefault="008819A7">
      <w:pPr>
        <w:rPr>
          <w:sz w:val="10"/>
          <w:szCs w:val="10"/>
        </w:rPr>
      </w:pPr>
    </w:p>
    <w:p w:rsidR="008819A7" w:rsidRDefault="008819A7">
      <w:pPr>
        <w:rPr>
          <w:sz w:val="10"/>
          <w:szCs w:val="10"/>
        </w:rPr>
      </w:pPr>
    </w:p>
    <w:p w:rsidR="008819A7" w:rsidRDefault="008819A7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8819A7">
              <w:rPr>
                <w:rFonts w:ascii="黑体" w:eastAsia="黑体" w:hAnsi="Times New Roman" w:cs="黑体" w:hint="eastAsia"/>
                <w:szCs w:val="21"/>
                <w:lang w:val="zh-CN"/>
              </w:rPr>
              <w:t>CC22-</w:t>
            </w:r>
            <w:r w:rsidR="008819A7">
              <w:rPr>
                <w:rFonts w:ascii="黑体" w:eastAsia="黑体" w:hAnsi="Times New Roman" w:cs="黑体"/>
                <w:szCs w:val="21"/>
                <w:lang w:val="zh-CN"/>
              </w:rPr>
              <w:t>0428C</w:t>
            </w:r>
            <w:r w:rsidR="008819A7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8819A7">
              <w:rPr>
                <w:rFonts w:ascii="黑体" w:eastAsia="黑体" w:hAnsi="Times New Roman" w:cs="黑体"/>
                <w:szCs w:val="21"/>
                <w:lang w:val="zh-CN"/>
              </w:rPr>
              <w:t>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C435FF" w:rsidRPr="00163C06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60"/>
      </w:tblGrid>
      <w:tr w:rsidR="00163C06" w:rsidTr="00FF7E07">
        <w:trPr>
          <w:trHeight w:val="567"/>
          <w:jc w:val="center"/>
        </w:trPr>
        <w:tc>
          <w:tcPr>
            <w:tcW w:w="10660" w:type="dxa"/>
            <w:tcBorders>
              <w:top w:val="nil"/>
              <w:bottom w:val="nil"/>
            </w:tcBorders>
          </w:tcPr>
          <w:tbl>
            <w:tblPr>
              <w:tblW w:w="1066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48"/>
              <w:gridCol w:w="648"/>
              <w:gridCol w:w="2320"/>
              <w:gridCol w:w="2320"/>
              <w:gridCol w:w="2321"/>
              <w:gridCol w:w="2053"/>
              <w:gridCol w:w="355"/>
            </w:tblGrid>
            <w:tr w:rsidR="00163C06" w:rsidTr="00FF4317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10310" w:type="dxa"/>
                  <w:gridSpan w:val="6"/>
                </w:tcPr>
                <w:p w:rsidR="00163C06" w:rsidRPr="00F54E11" w:rsidRDefault="00163C06" w:rsidP="00163C06">
                  <w:pPr>
                    <w:autoSpaceDE w:val="0"/>
                    <w:autoSpaceDN w:val="0"/>
                    <w:adjustRightInd w:val="0"/>
                    <w:rPr>
                      <w:rFonts w:ascii="宋体" w:eastAsia="宋体" w:hAnsi="宋体"/>
                      <w:color w:val="000000"/>
                      <w:sz w:val="30"/>
                      <w:szCs w:val="30"/>
                    </w:rPr>
                  </w:pPr>
                  <w:r w:rsidRPr="00F54E11">
                    <w:rPr>
                      <w:rFonts w:ascii="宋体" w:eastAsia="宋体" w:hAnsi="宋体" w:hint="eastAsia"/>
                      <w:color w:val="000000"/>
                      <w:sz w:val="30"/>
                      <w:szCs w:val="30"/>
                    </w:rPr>
                    <w:t>校准结果</w:t>
                  </w:r>
                  <w:r w:rsidRPr="00F54E11">
                    <w:rPr>
                      <w:rFonts w:ascii="宋体" w:eastAsia="宋体" w:hAnsi="宋体"/>
                      <w:color w:val="000000"/>
                      <w:sz w:val="30"/>
                      <w:szCs w:val="30"/>
                    </w:rPr>
                    <w:t>/</w:t>
                  </w:r>
                  <w:r w:rsidRPr="00F54E11">
                    <w:rPr>
                      <w:rFonts w:ascii="宋体" w:eastAsia="宋体" w:hAnsi="宋体" w:hint="eastAsia"/>
                      <w:color w:val="000000"/>
                      <w:sz w:val="30"/>
                      <w:szCs w:val="30"/>
                    </w:rPr>
                    <w:t>说明（续页）：</w:t>
                  </w:r>
                </w:p>
                <w:p w:rsidR="00163C06" w:rsidRDefault="00163C06" w:rsidP="00163C06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18"/>
                      <w:szCs w:val="18"/>
                    </w:rPr>
                  </w:pPr>
                  <w:r w:rsidRPr="00144042">
                    <w:rPr>
                      <w:rFonts w:ascii="Times New Roman" w:eastAsia="宋体" w:hAnsi="Times New Roman"/>
                      <w:color w:val="000000"/>
                      <w:sz w:val="15"/>
                      <w:szCs w:val="15"/>
                    </w:rPr>
                    <w:t>Results of calibration and additional explanation</w:t>
                  </w:r>
                  <w:r>
                    <w:rPr>
                      <w:rFonts w:ascii="Times New Roman" w:eastAsia="宋体" w:hAnsi="Times New Roman" w:hint="eastAsia"/>
                      <w:color w:val="000000"/>
                      <w:sz w:val="15"/>
                      <w:szCs w:val="15"/>
                    </w:rPr>
                    <w:t>(</w:t>
                  </w:r>
                  <w:r w:rsidRPr="00144042">
                    <w:rPr>
                      <w:rFonts w:ascii="Times New Roman" w:eastAsia="宋体" w:hAnsi="Times New Roman"/>
                      <w:color w:val="000000"/>
                      <w:sz w:val="15"/>
                      <w:szCs w:val="15"/>
                    </w:rPr>
                    <w:t>continued page</w:t>
                  </w:r>
                  <w:r>
                    <w:rPr>
                      <w:rFonts w:ascii="Times New Roman" w:eastAsia="宋体" w:hAnsi="Times New Roman"/>
                      <w:color w:val="000000"/>
                      <w:sz w:val="15"/>
                      <w:szCs w:val="15"/>
                    </w:rPr>
                    <w:t>)</w:t>
                  </w:r>
                </w:p>
              </w:tc>
            </w:tr>
            <w:tr w:rsidR="00163C06" w:rsidTr="00FF4317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10310" w:type="dxa"/>
                  <w:gridSpan w:val="6"/>
                </w:tcPr>
                <w:p w:rsidR="00163C06" w:rsidRDefault="00163C06" w:rsidP="00FF7E07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FF4317" w:rsidTr="00FF4317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648" w:type="dxa"/>
                </w:tcPr>
                <w:p w:rsidR="00FF4317" w:rsidRDefault="00FF4317" w:rsidP="00FF4317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</w:rPr>
                  </w:pPr>
                </w:p>
              </w:tc>
              <w:tc>
                <w:tcPr>
                  <w:tcW w:w="648" w:type="dxa"/>
                  <w:hideMark/>
                </w:tcPr>
                <w:p w:rsidR="00FF4317" w:rsidRPr="00163C06" w:rsidRDefault="00FF4317" w:rsidP="00FF4317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163C06">
                    <w:rPr>
                      <w:rFonts w:ascii="Times New Roman" w:eastAsia="宋体" w:hAnsi="Times New Roman"/>
                      <w:sz w:val="24"/>
                      <w:szCs w:val="24"/>
                      <w:lang w:val="zh-CN"/>
                    </w:rPr>
                    <w:t>一、</w:t>
                  </w:r>
                </w:p>
              </w:tc>
              <w:tc>
                <w:tcPr>
                  <w:tcW w:w="9014" w:type="dxa"/>
                  <w:gridSpan w:val="4"/>
                  <w:hideMark/>
                </w:tcPr>
                <w:p w:rsidR="00FF4317" w:rsidRPr="00163C06" w:rsidRDefault="00FF4317" w:rsidP="00FF4317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163C06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一般检查</w:t>
                  </w:r>
                  <w:r w:rsidR="00026063">
                    <w:rPr>
                      <w:rFonts w:ascii="宋体" w:eastAsia="宋体" w:hAnsi="Times New Roman" w:cs="宋体" w:hint="eastAsia"/>
                      <w:sz w:val="24"/>
                      <w:szCs w:val="24"/>
                    </w:rPr>
                    <w:t>（*）</w:t>
                  </w:r>
                  <w:r w:rsidRPr="00163C06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：</w:t>
                  </w:r>
                  <w:r w:rsidRPr="00163C06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8819A7" w:rsidTr="00FF4317">
              <w:trPr>
                <w:trHeight w:val="567"/>
                <w:jc w:val="center"/>
              </w:trPr>
              <w:tc>
                <w:tcPr>
                  <w:tcW w:w="648" w:type="dxa"/>
                </w:tcPr>
                <w:p w:rsidR="008819A7" w:rsidRDefault="008819A7" w:rsidP="008819A7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</w:rPr>
                  </w:pPr>
                </w:p>
              </w:tc>
              <w:tc>
                <w:tcPr>
                  <w:tcW w:w="648" w:type="dxa"/>
                </w:tcPr>
                <w:p w:rsidR="008819A7" w:rsidRPr="00163C06" w:rsidRDefault="008819A7" w:rsidP="008819A7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Times New Roman" w:eastAsia="宋体" w:hAnsi="Times New Roman"/>
                      <w:sz w:val="24"/>
                      <w:szCs w:val="24"/>
                      <w:lang w:val="zh-CN"/>
                    </w:rPr>
                  </w:pPr>
                  <w:r w:rsidRPr="00163C06">
                    <w:rPr>
                      <w:rFonts w:ascii="Times New Roman" w:eastAsia="宋体" w:hAnsi="Times New Roman"/>
                      <w:sz w:val="24"/>
                      <w:szCs w:val="24"/>
                      <w:lang w:val="zh-CN"/>
                    </w:rPr>
                    <w:t>(1)</w:t>
                  </w:r>
                </w:p>
              </w:tc>
              <w:tc>
                <w:tcPr>
                  <w:tcW w:w="9014" w:type="dxa"/>
                  <w:gridSpan w:val="4"/>
                  <w:hideMark/>
                </w:tcPr>
                <w:p w:rsidR="008819A7" w:rsidRDefault="008819A7" w:rsidP="008819A7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>
                    <w:rPr>
                      <w:rFonts w:ascii="宋体" w:eastAsia="宋体" w:hAnsi="Times New Roman" w:cs="宋体" w:hint="eastAsia"/>
                      <w:sz w:val="24"/>
                      <w:szCs w:val="24"/>
                      <w:lang w:val="zh-CN"/>
                    </w:rPr>
                    <w:t>端钮电压符合试验要求。</w:t>
                  </w:r>
                </w:p>
              </w:tc>
              <w:tc>
                <w:tcPr>
                  <w:tcW w:w="355" w:type="dxa"/>
                </w:tcPr>
                <w:p w:rsidR="008819A7" w:rsidRDefault="008819A7" w:rsidP="008819A7">
                  <w:pPr>
                    <w:widowControl/>
                    <w:jc w:val="left"/>
                    <w:rPr>
                      <w:rFonts w:ascii="Calibri" w:hAnsi="Calibri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kern w:val="0"/>
                      <w:sz w:val="20"/>
                      <w:szCs w:val="20"/>
                    </w:rPr>
                    <w:tab/>
                  </w:r>
                </w:p>
              </w:tc>
            </w:tr>
            <w:tr w:rsidR="008819A7" w:rsidTr="00FF4317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648" w:type="dxa"/>
                </w:tcPr>
                <w:p w:rsidR="008819A7" w:rsidRDefault="008819A7" w:rsidP="008819A7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hideMark/>
                </w:tcPr>
                <w:p w:rsidR="008819A7" w:rsidRPr="00163C06" w:rsidRDefault="008819A7" w:rsidP="008819A7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163C06">
                    <w:rPr>
                      <w:rFonts w:ascii="Times New Roman" w:eastAsia="宋体" w:hAnsi="Times New Roman"/>
                      <w:sz w:val="24"/>
                      <w:szCs w:val="24"/>
                      <w:lang w:val="zh-CN"/>
                    </w:rPr>
                    <w:t>(2)</w:t>
                  </w:r>
                </w:p>
              </w:tc>
              <w:tc>
                <w:tcPr>
                  <w:tcW w:w="9014" w:type="dxa"/>
                  <w:gridSpan w:val="4"/>
                  <w:hideMark/>
                </w:tcPr>
                <w:p w:rsidR="008819A7" w:rsidRDefault="008819A7" w:rsidP="008819A7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>
                    <w:rPr>
                      <w:rFonts w:ascii="宋体" w:eastAsia="宋体" w:hAnsi="Times New Roman" w:cs="宋体" w:hint="eastAsia"/>
                      <w:sz w:val="24"/>
                      <w:szCs w:val="24"/>
                      <w:lang w:val="zh-CN"/>
                    </w:rPr>
                    <w:t>电桥内附指零仪灵敏度的校验符合试验要求。</w:t>
                  </w:r>
                </w:p>
              </w:tc>
            </w:tr>
            <w:tr w:rsidR="00FF4317" w:rsidTr="00FF4317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648" w:type="dxa"/>
                </w:tcPr>
                <w:p w:rsidR="00FF4317" w:rsidRDefault="00FF4317" w:rsidP="00FF4317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</w:tcPr>
                <w:p w:rsidR="00FF4317" w:rsidRPr="00163C06" w:rsidRDefault="008819A7" w:rsidP="00FF4317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宋体" w:hAnsi="Times New Roman" w:hint="eastAsia"/>
                      <w:sz w:val="24"/>
                      <w:szCs w:val="24"/>
                    </w:rPr>
                    <w:t>二</w:t>
                  </w:r>
                  <w:r w:rsidR="00FF4317" w:rsidRPr="00163C06">
                    <w:rPr>
                      <w:rFonts w:ascii="Times New Roman" w:eastAsia="宋体" w:hAnsi="Times New Roman"/>
                      <w:sz w:val="24"/>
                      <w:szCs w:val="24"/>
                    </w:rPr>
                    <w:t>、</w:t>
                  </w:r>
                </w:p>
              </w:tc>
              <w:tc>
                <w:tcPr>
                  <w:tcW w:w="9014" w:type="dxa"/>
                  <w:gridSpan w:val="4"/>
                </w:tcPr>
                <w:p w:rsidR="00FF4317" w:rsidRPr="00163C06" w:rsidRDefault="00FF4317" w:rsidP="00FF4317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163C06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电阻校准</w:t>
                  </w:r>
                  <w:r>
                    <w:rPr>
                      <w:rFonts w:ascii="Times New Roman" w:eastAsia="宋体" w:hAnsi="Times New Roman" w:hint="eastAsia"/>
                      <w:color w:val="000000"/>
                      <w:sz w:val="24"/>
                      <w:szCs w:val="24"/>
                    </w:rPr>
                    <w:t>：</w:t>
                  </w:r>
                  <w:r w:rsidRPr="00AD2749">
                    <w:rPr>
                      <w:rFonts w:ascii="Times New Roman" w:eastAsia="宋体" w:hAnsi="Times New Roman"/>
                      <w:i/>
                      <w:sz w:val="24"/>
                      <w:szCs w:val="24"/>
                    </w:rPr>
                    <w:t>U</w:t>
                  </w:r>
                  <w:r w:rsidRPr="00AD2749">
                    <w:rPr>
                      <w:rFonts w:ascii="Times New Roman" w:eastAsia="宋体" w:hAnsi="Times New Roman"/>
                      <w:sz w:val="24"/>
                      <w:szCs w:val="24"/>
                    </w:rPr>
                    <w:t>=0.02</w:t>
                  </w:r>
                  <w:r w:rsidRPr="00AD2749">
                    <w:rPr>
                      <w:rFonts w:ascii="Times New Roman" w:eastAsia="宋体" w:hAnsi="Times New Roman" w:hint="eastAsia"/>
                      <w:sz w:val="24"/>
                      <w:szCs w:val="24"/>
                    </w:rPr>
                    <w:t>m</w:t>
                  </w:r>
                  <w:r w:rsidRPr="00AD2749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Ω</w:t>
                  </w:r>
                  <w:r>
                    <w:rPr>
                      <w:rFonts w:ascii="Times New Roman" w:eastAsia="宋体" w:hAnsi="Times New Roman" w:hint="eastAsia"/>
                      <w:sz w:val="24"/>
                      <w:szCs w:val="24"/>
                    </w:rPr>
                    <w:t>,</w:t>
                  </w:r>
                  <w:r w:rsidRPr="00AD2749">
                    <w:rPr>
                      <w:rFonts w:ascii="Times New Roman" w:eastAsia="宋体" w:hAnsi="Times New Roman"/>
                      <w:i/>
                      <w:sz w:val="24"/>
                      <w:szCs w:val="24"/>
                    </w:rPr>
                    <w:t>k</w:t>
                  </w:r>
                  <w:r w:rsidRPr="00AD2749">
                    <w:rPr>
                      <w:rFonts w:ascii="Times New Roman" w:eastAsia="宋体" w:hAnsi="Times New Roman"/>
                      <w:sz w:val="24"/>
                      <w:szCs w:val="24"/>
                    </w:rPr>
                    <w:t>=2</w:t>
                  </w:r>
                </w:p>
              </w:tc>
            </w:tr>
            <w:tr w:rsidR="00CE3933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CE3933" w:rsidRDefault="00CE3933" w:rsidP="00CE3933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CE3933" w:rsidRPr="00163C06" w:rsidRDefault="00CE3933" w:rsidP="00CE393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E3933" w:rsidRPr="002234B2" w:rsidRDefault="00CE3933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倍率</w:t>
                  </w: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E3933" w:rsidRPr="002234B2" w:rsidRDefault="00CE3933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标准值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(</w:t>
                  </w: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Ω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E3933" w:rsidRPr="002234B2" w:rsidRDefault="00CE3933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实际值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(Ω)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CE3933" w:rsidRPr="00163C06" w:rsidRDefault="00CE3933" w:rsidP="00CE393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×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10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vertAlign w:val="superscript"/>
                    </w:rPr>
                    <w:t>2</w:t>
                  </w: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10.000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20.000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30.000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40.000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50.000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60.000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70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70.000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80.000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90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90.000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100.000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×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10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vertAlign w:val="superscript"/>
                    </w:rPr>
                    <w:t>3</w:t>
                  </w: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1000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999.98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×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9.9998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×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0.99997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×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10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vertAlign w:val="superscript"/>
                    </w:rPr>
                    <w:t>-1</w:t>
                  </w: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0.1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0.100000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×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10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vertAlign w:val="superscript"/>
                    </w:rPr>
                    <w:t>-2</w:t>
                  </w: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0.01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0.010000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234B2" w:rsidTr="00FF4317">
              <w:trPr>
                <w:gridAfter w:val="1"/>
                <w:wAfter w:w="355" w:type="dxa"/>
                <w:trHeight w:val="283"/>
                <w:jc w:val="center"/>
              </w:trPr>
              <w:tc>
                <w:tcPr>
                  <w:tcW w:w="648" w:type="dxa"/>
                </w:tcPr>
                <w:p w:rsidR="002234B2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宋体" w:eastAsia="宋体" w:hAnsi="Times New Roman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  <w:tcBorders>
                    <w:righ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×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10</w:t>
                  </w: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vertAlign w:val="superscript"/>
                    </w:rPr>
                    <w:t>-3</w:t>
                  </w: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eastAsia="宋体" w:hAnsi="Times New Roman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sz w:val="24"/>
                      <w:szCs w:val="24"/>
                    </w:rPr>
                    <w:t>0.001</w:t>
                  </w:r>
                </w:p>
              </w:tc>
              <w:tc>
                <w:tcPr>
                  <w:tcW w:w="23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34B2" w:rsidRPr="002234B2" w:rsidRDefault="002234B2" w:rsidP="002234B2">
                  <w:pPr>
                    <w:autoSpaceDE w:val="0"/>
                    <w:autoSpaceDN w:val="0"/>
                    <w:adjustRightInd w:val="0"/>
                    <w:spacing w:line="17" w:lineRule="atLeast"/>
                    <w:jc w:val="center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  <w:r w:rsidRPr="002234B2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  <w:t>0.001000</w:t>
                  </w:r>
                </w:p>
              </w:tc>
              <w:tc>
                <w:tcPr>
                  <w:tcW w:w="2053" w:type="dxa"/>
                  <w:tcBorders>
                    <w:left w:val="single" w:sz="4" w:space="0" w:color="auto"/>
                  </w:tcBorders>
                </w:tcPr>
                <w:p w:rsidR="002234B2" w:rsidRPr="00163C06" w:rsidRDefault="002234B2" w:rsidP="002234B2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67ED3" w:rsidTr="00FF4317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648" w:type="dxa"/>
                </w:tcPr>
                <w:p w:rsidR="00867ED3" w:rsidRPr="004072B8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宋体" w:eastAsia="宋体" w:hAnsi="宋体" w:cs="宋体"/>
                      <w:sz w:val="24"/>
                      <w:szCs w:val="24"/>
                      <w:lang w:val="zh-CN"/>
                    </w:rPr>
                  </w:pPr>
                  <w:r w:rsidRPr="004072B8">
                    <w:rPr>
                      <w:rFonts w:ascii="宋体" w:eastAsia="宋体" w:hAnsi="宋体" w:cs="宋体" w:hint="eastAsia"/>
                      <w:sz w:val="24"/>
                      <w:szCs w:val="24"/>
                      <w:lang w:val="zh-CN"/>
                    </w:rPr>
                    <w:t>注：</w:t>
                  </w:r>
                </w:p>
              </w:tc>
              <w:tc>
                <w:tcPr>
                  <w:tcW w:w="648" w:type="dxa"/>
                </w:tcPr>
                <w:p w:rsidR="00867ED3" w:rsidRPr="00867ED3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  <w:lang w:val="zh-CN"/>
                    </w:rPr>
                  </w:pPr>
                  <w:r w:rsidRPr="00867ED3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(1)</w:t>
                  </w:r>
                </w:p>
              </w:tc>
              <w:tc>
                <w:tcPr>
                  <w:tcW w:w="9014" w:type="dxa"/>
                  <w:gridSpan w:val="4"/>
                </w:tcPr>
                <w:p w:rsidR="00867ED3" w:rsidRPr="00867ED3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  <w:r w:rsidRPr="00867ED3">
                    <w:rPr>
                      <w:rFonts w:ascii="Times New Roman" w:eastAsia="宋体" w:hAnsi="Times New Roman"/>
                      <w:sz w:val="24"/>
                    </w:rPr>
                    <w:t>使用过程中如对校准仪器技术指标产生怀疑，请重新校准。</w:t>
                  </w:r>
                </w:p>
              </w:tc>
            </w:tr>
            <w:tr w:rsidR="00867ED3" w:rsidTr="00FF4317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648" w:type="dxa"/>
                </w:tcPr>
                <w:p w:rsidR="00867ED3" w:rsidRPr="004072B8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宋体" w:eastAsia="宋体" w:hAnsi="宋体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</w:tcPr>
                <w:p w:rsidR="00867ED3" w:rsidRPr="00867ED3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  <w:r w:rsidRPr="00867ED3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(2)</w:t>
                  </w:r>
                </w:p>
              </w:tc>
              <w:tc>
                <w:tcPr>
                  <w:tcW w:w="9014" w:type="dxa"/>
                  <w:gridSpan w:val="4"/>
                </w:tcPr>
                <w:p w:rsidR="00867ED3" w:rsidRPr="00867ED3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校准结论中符合性声明的判定规则为</w:t>
                  </w:r>
                  <w:r>
                    <w:rPr>
                      <w:rFonts w:ascii="Times New Roman" w:hAnsi="Times New Roman" w:hint="eastAsia"/>
                      <w:sz w:val="24"/>
                    </w:rPr>
                    <w:t>(</w:t>
                  </w:r>
                  <w:r w:rsidRPr="00867ED3">
                    <w:rPr>
                      <w:rFonts w:ascii="Times New Roman" w:hAnsi="Times New Roman"/>
                      <w:sz w:val="24"/>
                    </w:rPr>
                    <w:t>TICW</w:t>
                  </w:r>
                  <w:r>
                    <w:rPr>
                      <w:rFonts w:ascii="Times New Roman" w:hAnsi="Times New Roman"/>
                      <w:sz w:val="24"/>
                    </w:rPr>
                    <w:t>)</w:t>
                  </w:r>
                  <w:r w:rsidRPr="00867ED3">
                    <w:rPr>
                      <w:rFonts w:ascii="Times New Roman" w:hAnsi="Times New Roman"/>
                      <w:sz w:val="24"/>
                    </w:rPr>
                    <w:t>J-106</w:t>
                  </w:r>
                  <w:r w:rsidRPr="00867ED3">
                    <w:rPr>
                      <w:rFonts w:ascii="Times New Roman" w:hAnsi="Times New Roman"/>
                      <w:sz w:val="24"/>
                    </w:rPr>
                    <w:t>《检测和校准结果的符合性判定规则》。</w:t>
                  </w:r>
                </w:p>
              </w:tc>
            </w:tr>
            <w:tr w:rsidR="00867ED3" w:rsidTr="00FF4317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648" w:type="dxa"/>
                </w:tcPr>
                <w:p w:rsidR="00867ED3" w:rsidRPr="004072B8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宋体" w:eastAsia="宋体" w:hAnsi="宋体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648" w:type="dxa"/>
                </w:tcPr>
                <w:p w:rsidR="00867ED3" w:rsidRPr="00867ED3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  <w:szCs w:val="24"/>
                      <w:lang w:val="zh-CN"/>
                    </w:rPr>
                  </w:pPr>
                  <w:r w:rsidRPr="00867ED3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(3)</w:t>
                  </w:r>
                </w:p>
              </w:tc>
              <w:tc>
                <w:tcPr>
                  <w:tcW w:w="9014" w:type="dxa"/>
                  <w:gridSpan w:val="4"/>
                </w:tcPr>
                <w:p w:rsidR="00867ED3" w:rsidRPr="00867ED3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  <w:r w:rsidRPr="00867ED3">
                    <w:rPr>
                      <w:rFonts w:ascii="Times New Roman" w:eastAsia="宋体" w:hAnsi="Times New Roman"/>
                      <w:sz w:val="24"/>
                    </w:rPr>
                    <w:t>下次送校时须带此证书。</w:t>
                  </w:r>
                </w:p>
              </w:tc>
            </w:tr>
            <w:tr w:rsidR="00867ED3" w:rsidTr="00FF4317">
              <w:trPr>
                <w:gridAfter w:val="1"/>
                <w:wAfter w:w="355" w:type="dxa"/>
                <w:trHeight w:val="567"/>
                <w:jc w:val="center"/>
              </w:trPr>
              <w:tc>
                <w:tcPr>
                  <w:tcW w:w="648" w:type="dxa"/>
                </w:tcPr>
                <w:p w:rsidR="00867ED3" w:rsidRPr="004072B8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宋体" w:eastAsia="宋体" w:hAnsi="宋体" w:cs="宋体"/>
                      <w:sz w:val="24"/>
                      <w:szCs w:val="24"/>
                      <w:lang w:val="zh-CN"/>
                    </w:rPr>
                  </w:pPr>
                </w:p>
              </w:tc>
              <w:tc>
                <w:tcPr>
                  <w:tcW w:w="9662" w:type="dxa"/>
                  <w:gridSpan w:val="5"/>
                </w:tcPr>
                <w:p w:rsidR="00867ED3" w:rsidRDefault="00867ED3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  <w:r w:rsidRPr="00867ED3"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  <w:t>（以下空白）</w:t>
                  </w:r>
                </w:p>
                <w:p w:rsidR="008819A7" w:rsidRDefault="008819A7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</w:p>
                <w:p w:rsidR="008819A7" w:rsidRDefault="008819A7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</w:p>
                <w:p w:rsidR="008819A7" w:rsidRDefault="008819A7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</w:p>
                <w:p w:rsidR="008819A7" w:rsidRDefault="008819A7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</w:p>
                <w:p w:rsidR="008819A7" w:rsidRDefault="008819A7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</w:p>
                <w:p w:rsidR="008819A7" w:rsidRDefault="008819A7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</w:p>
                <w:p w:rsidR="008819A7" w:rsidRDefault="008819A7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</w:p>
                <w:p w:rsidR="008819A7" w:rsidRDefault="008819A7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color w:val="000000"/>
                      <w:sz w:val="24"/>
                      <w:szCs w:val="24"/>
                      <w:lang w:val="zh-CN"/>
                    </w:rPr>
                  </w:pPr>
                </w:p>
                <w:p w:rsidR="008819A7" w:rsidRPr="00867ED3" w:rsidRDefault="008819A7" w:rsidP="00867ED3">
                  <w:pPr>
                    <w:autoSpaceDE w:val="0"/>
                    <w:autoSpaceDN w:val="0"/>
                    <w:adjustRightInd w:val="0"/>
                    <w:rPr>
                      <w:rFonts w:ascii="Times New Roman" w:eastAsia="宋体" w:hAnsi="Times New Roman"/>
                      <w:sz w:val="24"/>
                    </w:rPr>
                  </w:pPr>
                </w:p>
              </w:tc>
            </w:tr>
          </w:tbl>
          <w:p w:rsidR="00163C06" w:rsidRPr="0051213A" w:rsidRDefault="00163C06" w:rsidP="00FF7E0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</w:tbl>
    <w:p w:rsidR="00FF4317" w:rsidRDefault="00FF4317" w:rsidP="002234B2">
      <w:pPr>
        <w:tabs>
          <w:tab w:val="left" w:pos="8450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F4317" w:rsidRDefault="00FF4317" w:rsidP="002234B2">
      <w:pPr>
        <w:tabs>
          <w:tab w:val="left" w:pos="8450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F4317" w:rsidRDefault="00FF4317" w:rsidP="002234B2">
      <w:pPr>
        <w:tabs>
          <w:tab w:val="left" w:pos="8450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F4317" w:rsidRDefault="00FF4317" w:rsidP="002234B2">
      <w:pPr>
        <w:tabs>
          <w:tab w:val="left" w:pos="8450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F4317" w:rsidRDefault="002C00ED" w:rsidP="002234B2">
      <w:pPr>
        <w:tabs>
          <w:tab w:val="left" w:pos="8450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p w:rsidR="00FF4317" w:rsidRPr="00FF4317" w:rsidRDefault="00FF4317" w:rsidP="00FF4317">
      <w:pPr>
        <w:rPr>
          <w:rFonts w:ascii="Times New Roman" w:eastAsia="宋体" w:hAnsi="Times New Roman"/>
          <w:sz w:val="2"/>
          <w:szCs w:val="2"/>
        </w:rPr>
      </w:pPr>
    </w:p>
    <w:p w:rsidR="00FF4317" w:rsidRPr="00FF4317" w:rsidRDefault="00FF4317" w:rsidP="00FF4317">
      <w:pPr>
        <w:rPr>
          <w:rFonts w:ascii="Times New Roman" w:eastAsia="宋体" w:hAnsi="Times New Roman"/>
          <w:sz w:val="2"/>
          <w:szCs w:val="2"/>
        </w:rPr>
      </w:pPr>
    </w:p>
    <w:p w:rsidR="00FF4317" w:rsidRPr="00FF4317" w:rsidRDefault="00FF4317" w:rsidP="00FF4317">
      <w:pPr>
        <w:rPr>
          <w:rFonts w:ascii="Times New Roman" w:eastAsia="宋体" w:hAnsi="Times New Roman"/>
          <w:sz w:val="2"/>
          <w:szCs w:val="2"/>
        </w:rPr>
      </w:pPr>
    </w:p>
    <w:p w:rsidR="00FF4317" w:rsidRPr="00FF4317" w:rsidRDefault="00FF4317" w:rsidP="00FF4317">
      <w:pPr>
        <w:rPr>
          <w:rFonts w:ascii="Times New Roman" w:eastAsia="宋体" w:hAnsi="Times New Roman"/>
          <w:sz w:val="2"/>
          <w:szCs w:val="2"/>
        </w:rPr>
      </w:pPr>
    </w:p>
    <w:p w:rsidR="00FF4317" w:rsidRPr="00FF4317" w:rsidRDefault="00FF4317" w:rsidP="00FF4317">
      <w:pPr>
        <w:rPr>
          <w:rFonts w:ascii="Times New Roman" w:eastAsia="宋体" w:hAnsi="Times New Roman"/>
          <w:sz w:val="2"/>
          <w:szCs w:val="2"/>
        </w:rPr>
      </w:pPr>
    </w:p>
    <w:p w:rsidR="00FF4317" w:rsidRDefault="00FF4317" w:rsidP="00FF4317">
      <w:pPr>
        <w:rPr>
          <w:rFonts w:ascii="Times New Roman" w:eastAsia="宋体" w:hAnsi="Times New Roman"/>
          <w:sz w:val="2"/>
          <w:szCs w:val="2"/>
        </w:rPr>
      </w:pPr>
    </w:p>
    <w:p w:rsidR="00FF4317" w:rsidRPr="00FF4317" w:rsidRDefault="00FF4317" w:rsidP="00FF4317">
      <w:pPr>
        <w:rPr>
          <w:rFonts w:ascii="Times New Roman" w:eastAsia="宋体" w:hAnsi="Times New Roman"/>
          <w:sz w:val="2"/>
          <w:szCs w:val="2"/>
        </w:rPr>
      </w:pPr>
    </w:p>
    <w:p w:rsidR="00FF4317" w:rsidRDefault="00FF4317" w:rsidP="00FF4317">
      <w:pPr>
        <w:rPr>
          <w:rFonts w:ascii="Times New Roman" w:eastAsia="宋体" w:hAnsi="Times New Roman"/>
          <w:sz w:val="2"/>
          <w:szCs w:val="2"/>
        </w:rPr>
      </w:pPr>
    </w:p>
    <w:p w:rsidR="00FF4317" w:rsidRDefault="00FF4317" w:rsidP="00FF4317">
      <w:pPr>
        <w:rPr>
          <w:rFonts w:ascii="Times New Roman" w:eastAsia="宋体" w:hAnsi="Times New Roman"/>
          <w:sz w:val="2"/>
          <w:szCs w:val="2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FF4317" w:rsidRPr="00F0352B" w:rsidTr="00373BD5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F4317" w:rsidRPr="00E5370F" w:rsidRDefault="00FF4317" w:rsidP="00373BD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FF4317" w:rsidRPr="002D5D7F" w:rsidRDefault="00FF4317" w:rsidP="00373BD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F4317" w:rsidRDefault="00FF4317" w:rsidP="00373BD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FF4317" w:rsidRPr="00F0352B" w:rsidRDefault="00FF4317" w:rsidP="00373BD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FF4317" w:rsidRPr="00960D6D" w:rsidRDefault="00FF4317" w:rsidP="00FF4317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C06D4" w:rsidRPr="00FF4317" w:rsidRDefault="00BC06D4" w:rsidP="00FF4317">
      <w:pPr>
        <w:ind w:firstLineChars="200" w:firstLine="40"/>
        <w:rPr>
          <w:rFonts w:ascii="Times New Roman" w:eastAsia="宋体" w:hAnsi="Times New Roman"/>
          <w:sz w:val="2"/>
          <w:szCs w:val="2"/>
        </w:rPr>
      </w:pPr>
    </w:p>
    <w:sectPr w:rsidR="00BC06D4" w:rsidRPr="00FF4317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BD7" w:rsidRDefault="005A7BD7" w:rsidP="00DB650C">
      <w:r>
        <w:separator/>
      </w:r>
    </w:p>
  </w:endnote>
  <w:endnote w:type="continuationSeparator" w:id="0">
    <w:p w:rsidR="005A7BD7" w:rsidRDefault="005A7BD7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BD7" w:rsidRDefault="005A7BD7" w:rsidP="00DB650C">
      <w:r>
        <w:separator/>
      </w:r>
    </w:p>
  </w:footnote>
  <w:footnote w:type="continuationSeparator" w:id="0">
    <w:p w:rsidR="005A7BD7" w:rsidRDefault="005A7BD7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6063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3C06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234B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3508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2241"/>
    <w:rsid w:val="005864A0"/>
    <w:rsid w:val="00591033"/>
    <w:rsid w:val="00592B73"/>
    <w:rsid w:val="005A7BD7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53FD7"/>
    <w:rsid w:val="00660EF8"/>
    <w:rsid w:val="00661AE8"/>
    <w:rsid w:val="00670ED1"/>
    <w:rsid w:val="00672EBB"/>
    <w:rsid w:val="00687E79"/>
    <w:rsid w:val="00690F0E"/>
    <w:rsid w:val="006926B0"/>
    <w:rsid w:val="00696432"/>
    <w:rsid w:val="006B7BDE"/>
    <w:rsid w:val="006E6A8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67ED3"/>
    <w:rsid w:val="008819A7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E2003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D2749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D63D2"/>
    <w:rsid w:val="00CE3933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2CFE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4317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E07F80-6F86-465F-B68B-FBD6220DD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zhuhailun</cp:lastModifiedBy>
  <cp:revision>4</cp:revision>
  <cp:lastPrinted>2022-08-01T09:14:00Z</cp:lastPrinted>
  <dcterms:created xsi:type="dcterms:W3CDTF">2022-08-01T06:47:00Z</dcterms:created>
  <dcterms:modified xsi:type="dcterms:W3CDTF">2023-07-10T02:34:00Z</dcterms:modified>
</cp:coreProperties>
</file>