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912BE" w:rsidRDefault="008912BE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</w:p>
    <w:p w:rsidR="0028193F" w:rsidRDefault="00C7715D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-256540</wp:posOffset>
            </wp:positionH>
            <wp:positionV relativeFrom="paragraph">
              <wp:posOffset>32385</wp:posOffset>
            </wp:positionV>
            <wp:extent cx="962025" cy="571500"/>
            <wp:effectExtent l="0" t="0" r="9525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10632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632"/>
      </w:tblGrid>
      <w:tr w:rsidR="00F40850" w:rsidTr="00A52905">
        <w:trPr>
          <w:trHeight w:val="714"/>
          <w:jc w:val="center"/>
        </w:trPr>
        <w:tc>
          <w:tcPr>
            <w:tcW w:w="10632" w:type="dxa"/>
            <w:tcBorders>
              <w:bottom w:val="single" w:sz="4" w:space="0" w:color="auto"/>
            </w:tcBorders>
            <w:vAlign w:val="center"/>
          </w:tcPr>
          <w:p w:rsidR="00F40850" w:rsidRPr="00A52905" w:rsidRDefault="004A449F" w:rsidP="00DB650C">
            <w:pPr>
              <w:pStyle w:val="ordinary-output"/>
              <w:shd w:val="clear" w:color="auto" w:fill="FEFEFE"/>
              <w:wordWrap w:val="0"/>
              <w:jc w:val="right"/>
              <w:rPr>
                <w:rFonts w:ascii="Times New Roman" w:eastAsia="黑体" w:hAnsi="Times New Roman" w:cs="Times New Roman"/>
                <w:i/>
                <w:sz w:val="30"/>
                <w:szCs w:val="30"/>
              </w:rPr>
            </w:pPr>
            <w:r w:rsidRPr="005C7EB8">
              <w:rPr>
                <w:rFonts w:ascii="Times New Roman" w:eastAsia="黑体" w:hAnsi="Times New Roman" w:cs="Times New Roman"/>
                <w:i/>
                <w:color w:val="auto"/>
                <w:spacing w:val="-12"/>
                <w:kern w:val="2"/>
                <w:sz w:val="24"/>
                <w:szCs w:val="24"/>
              </w:rPr>
              <w:t>Shanghai National Center of Testing and Inspection for Electric Cable and Wire Co.,Ltd.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Cs w:val="21"/>
        </w:rPr>
      </w:pPr>
    </w:p>
    <w:tbl>
      <w:tblPr>
        <w:tblW w:w="10662" w:type="dxa"/>
        <w:jc w:val="center"/>
        <w:tblLayout w:type="fixed"/>
        <w:tblLook w:val="0000" w:firstRow="0" w:lastRow="0" w:firstColumn="0" w:lastColumn="0" w:noHBand="0" w:noVBand="0"/>
      </w:tblPr>
      <w:tblGrid>
        <w:gridCol w:w="850"/>
        <w:gridCol w:w="1688"/>
        <w:gridCol w:w="432"/>
        <w:gridCol w:w="974"/>
        <w:gridCol w:w="849"/>
        <w:gridCol w:w="424"/>
        <w:gridCol w:w="142"/>
        <w:gridCol w:w="566"/>
        <w:gridCol w:w="582"/>
        <w:gridCol w:w="309"/>
        <w:gridCol w:w="258"/>
        <w:gridCol w:w="567"/>
        <w:gridCol w:w="2116"/>
        <w:gridCol w:w="30"/>
        <w:gridCol w:w="424"/>
        <w:gridCol w:w="451"/>
      </w:tblGrid>
      <w:tr w:rsidR="00A52905" w:rsidTr="00221BB7">
        <w:trPr>
          <w:trHeight w:val="1193"/>
          <w:jc w:val="center"/>
        </w:trPr>
        <w:tc>
          <w:tcPr>
            <w:tcW w:w="10662" w:type="dxa"/>
            <w:gridSpan w:val="16"/>
            <w:vAlign w:val="center"/>
          </w:tcPr>
          <w:p w:rsidR="00A52905" w:rsidRPr="00A52905" w:rsidRDefault="00062B66" w:rsidP="00A52905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b/>
                <w:bCs/>
                <w:spacing w:val="40"/>
                <w:sz w:val="52"/>
                <w:szCs w:val="52"/>
                <w:lang w:val="zh-CN"/>
              </w:rPr>
            </w:pPr>
            <w:r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上海国缆检测股份</w:t>
            </w:r>
            <w:r w:rsidR="008F2927"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有限公</w:t>
            </w:r>
            <w:r w:rsidR="008F2927">
              <w:rPr>
                <w:rFonts w:ascii="宋体" w:eastAsia="宋体" w:hAnsi="Times New Roman" w:cs="宋体" w:hint="eastAsia"/>
                <w:b/>
                <w:bCs/>
                <w:sz w:val="52"/>
                <w:szCs w:val="52"/>
                <w:lang w:val="zh-CN"/>
              </w:rPr>
              <w:t>司</w:t>
            </w:r>
          </w:p>
        </w:tc>
      </w:tr>
      <w:tr w:rsidR="0028193F" w:rsidTr="00221BB7">
        <w:trPr>
          <w:trHeight w:val="1193"/>
          <w:jc w:val="center"/>
        </w:trPr>
        <w:tc>
          <w:tcPr>
            <w:tcW w:w="10662" w:type="dxa"/>
            <w:gridSpan w:val="16"/>
            <w:vAlign w:val="bottom"/>
          </w:tcPr>
          <w:p w:rsidR="0028193F" w:rsidRPr="00857349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pacing w:val="204"/>
                <w:sz w:val="84"/>
                <w:szCs w:val="84"/>
              </w:rPr>
            </w:pPr>
            <w:r w:rsidRPr="00857349">
              <w:rPr>
                <w:rFonts w:ascii="宋体" w:eastAsia="宋体" w:hAnsi="Times New Roman" w:cs="宋体" w:hint="eastAsia"/>
                <w:b/>
                <w:bCs/>
                <w:spacing w:val="204"/>
                <w:sz w:val="84"/>
                <w:szCs w:val="84"/>
                <w:lang w:val="zh-CN"/>
              </w:rPr>
              <w:t>校准证</w:t>
            </w:r>
            <w:r w:rsidRPr="00484DB3">
              <w:rPr>
                <w:rFonts w:ascii="宋体" w:eastAsia="宋体" w:hAnsi="Times New Roman" w:cs="宋体" w:hint="eastAsia"/>
                <w:b/>
                <w:bCs/>
                <w:sz w:val="84"/>
                <w:szCs w:val="84"/>
                <w:lang w:val="zh-CN"/>
              </w:rPr>
              <w:t>书</w:t>
            </w:r>
          </w:p>
        </w:tc>
      </w:tr>
      <w:tr w:rsidR="0028193F" w:rsidTr="00221BB7">
        <w:trPr>
          <w:trHeight w:val="519"/>
          <w:jc w:val="center"/>
        </w:trPr>
        <w:tc>
          <w:tcPr>
            <w:tcW w:w="10662" w:type="dxa"/>
            <w:gridSpan w:val="16"/>
          </w:tcPr>
          <w:p w:rsidR="0028193F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z w:val="32"/>
                <w:szCs w:val="32"/>
              </w:rPr>
            </w:pPr>
            <w:r>
              <w:rPr>
                <w:rFonts w:ascii="宋体" w:eastAsia="宋体" w:hAnsi="Times New Roman" w:cs="宋体"/>
                <w:b/>
                <w:bCs/>
                <w:sz w:val="32"/>
                <w:szCs w:val="32"/>
                <w:lang w:val="zh-CN"/>
              </w:rPr>
              <w:t>CALIBRATION CERTIFICATE</w:t>
            </w:r>
          </w:p>
        </w:tc>
      </w:tr>
      <w:tr w:rsidR="005864A0" w:rsidTr="00221BB7">
        <w:trPr>
          <w:trHeight w:val="827"/>
          <w:jc w:val="center"/>
        </w:trPr>
        <w:tc>
          <w:tcPr>
            <w:tcW w:w="5359" w:type="dxa"/>
            <w:gridSpan w:val="7"/>
          </w:tcPr>
          <w:p w:rsidR="004A449F" w:rsidRDefault="005B0223" w:rsidP="00246127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 w:val="24"/>
                <w:szCs w:val="24"/>
                <w:lang w:val="zh-CN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缆</w:t>
            </w:r>
            <w:r>
              <w:rPr>
                <w:rFonts w:ascii="黑体" w:eastAsia="黑体" w:hAnsi="Times New Roman" w:cs="黑体"/>
                <w:kern w:val="0"/>
                <w:sz w:val="24"/>
                <w:szCs w:val="24"/>
                <w:lang w:val="zh-CN"/>
              </w:rPr>
              <w:t>专检号</w:t>
            </w:r>
            <w:r w:rsidR="005864A0">
              <w:rPr>
                <w:rFonts w:ascii="黑体" w:eastAsia="黑体" w:hAnsi="Times New Roman" w:cs="黑体"/>
                <w:sz w:val="24"/>
                <w:szCs w:val="24"/>
                <w:lang w:val="zh-CN"/>
              </w:rPr>
              <w:t>:</w:t>
            </w:r>
          </w:p>
          <w:p w:rsidR="005864A0" w:rsidRPr="002D5D7F" w:rsidRDefault="008D23CF" w:rsidP="00246127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  <w:r w:rsidR="005864A0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</w:p>
        </w:tc>
        <w:tc>
          <w:tcPr>
            <w:tcW w:w="5303" w:type="dxa"/>
            <w:gridSpan w:val="9"/>
          </w:tcPr>
          <w:p w:rsidR="005864A0" w:rsidRPr="00857349" w:rsidRDefault="003F2AFB" w:rsidP="00581D3A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黑体" w:hAnsi="Times New Roman"/>
                <w:kern w:val="0"/>
                <w:sz w:val="24"/>
                <w:szCs w:val="24"/>
                <w:u w:val="single"/>
              </w:rPr>
            </w:pP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</w:t>
            </w:r>
            <w:r w:rsidR="00031EF2"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</w:t>
            </w:r>
            <w:r w:rsidR="00144042">
              <w:rPr>
                <w:rFonts w:ascii="黑体" w:eastAsia="黑体" w:cs="黑体" w:hint="eastAsia"/>
                <w:sz w:val="24"/>
                <w:u w:val="single"/>
                <w:lang w:val="zh-CN"/>
              </w:rPr>
              <w:t>CC22-2001</w:t>
            </w: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   </w:t>
            </w:r>
          </w:p>
        </w:tc>
      </w:tr>
      <w:tr w:rsidR="00782077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782077" w:rsidRDefault="00782077" w:rsidP="00782077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u w:val="single"/>
                <w:lang w:val="zh-CN"/>
              </w:rPr>
              <w:t xml:space="preserve">             </w:t>
            </w:r>
          </w:p>
        </w:tc>
        <w:tc>
          <w:tcPr>
            <w:tcW w:w="2120" w:type="dxa"/>
            <w:gridSpan w:val="2"/>
            <w:vAlign w:val="bottom"/>
          </w:tcPr>
          <w:p w:rsidR="00782077" w:rsidRPr="008D0F28" w:rsidRDefault="00782077" w:rsidP="00782077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委托单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位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782077" w:rsidRPr="002D5D7F" w:rsidRDefault="00782077" w:rsidP="00782077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Client</w:t>
            </w:r>
          </w:p>
        </w:tc>
        <w:tc>
          <w:tcPr>
            <w:tcW w:w="6787" w:type="dxa"/>
            <w:gridSpan w:val="10"/>
            <w:tcBorders>
              <w:bottom w:val="single" w:sz="4" w:space="0" w:color="auto"/>
            </w:tcBorders>
            <w:vAlign w:val="bottom"/>
          </w:tcPr>
          <w:p w:rsidR="00782077" w:rsidRPr="000A0286" w:rsidRDefault="00782077" w:rsidP="00782077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9A4126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宝胜科技创新股份有限公司</w:t>
            </w:r>
          </w:p>
        </w:tc>
        <w:tc>
          <w:tcPr>
            <w:tcW w:w="905" w:type="dxa"/>
            <w:gridSpan w:val="3"/>
            <w:vAlign w:val="bottom"/>
          </w:tcPr>
          <w:p w:rsidR="00782077" w:rsidRDefault="00782077" w:rsidP="00782077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782077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782077" w:rsidRDefault="00782077" w:rsidP="00782077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782077" w:rsidRPr="008D0F28" w:rsidRDefault="00782077" w:rsidP="00782077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地</w:t>
            </w:r>
            <w:r w:rsidRPr="008D0F28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址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782077" w:rsidRPr="008D0F28" w:rsidRDefault="00782077" w:rsidP="00782077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Address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82077" w:rsidRPr="000A0286" w:rsidRDefault="00782077" w:rsidP="00782077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9A4126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江苏省宝应县安宜镇苏中路一号</w:t>
            </w:r>
          </w:p>
        </w:tc>
        <w:tc>
          <w:tcPr>
            <w:tcW w:w="905" w:type="dxa"/>
            <w:gridSpan w:val="3"/>
            <w:vAlign w:val="bottom"/>
          </w:tcPr>
          <w:p w:rsidR="00782077" w:rsidRDefault="00782077" w:rsidP="00782077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782077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782077" w:rsidRDefault="00782077" w:rsidP="00782077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782077" w:rsidRPr="008D0F28" w:rsidRDefault="00782077" w:rsidP="00782077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器具名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称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782077" w:rsidRPr="008D0F28" w:rsidRDefault="00782077" w:rsidP="00782077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name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82077" w:rsidRDefault="00782077" w:rsidP="00782077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低温卷绕机</w:t>
            </w:r>
          </w:p>
        </w:tc>
        <w:tc>
          <w:tcPr>
            <w:tcW w:w="905" w:type="dxa"/>
            <w:gridSpan w:val="3"/>
            <w:vAlign w:val="bottom"/>
          </w:tcPr>
          <w:p w:rsidR="00782077" w:rsidRDefault="00782077" w:rsidP="00782077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782077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782077" w:rsidRDefault="00782077" w:rsidP="00782077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782077" w:rsidRPr="008D0F28" w:rsidRDefault="00782077" w:rsidP="00782077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制造厂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商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782077" w:rsidRPr="008D0F28" w:rsidRDefault="00782077" w:rsidP="00782077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Manufacturer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82077" w:rsidRDefault="00782077" w:rsidP="00782077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常熟环境试验设备厂</w:t>
            </w:r>
          </w:p>
        </w:tc>
        <w:tc>
          <w:tcPr>
            <w:tcW w:w="905" w:type="dxa"/>
            <w:gridSpan w:val="3"/>
            <w:vAlign w:val="bottom"/>
          </w:tcPr>
          <w:p w:rsidR="00782077" w:rsidRDefault="00782077" w:rsidP="00782077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782077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782077" w:rsidRDefault="00782077" w:rsidP="00782077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782077" w:rsidRPr="008D0F28" w:rsidRDefault="00782077" w:rsidP="00782077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型号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规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格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782077" w:rsidRPr="008D0F28" w:rsidRDefault="00782077" w:rsidP="00782077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 xml:space="preserve">Model/Specification 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82077" w:rsidRDefault="00782077" w:rsidP="00782077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JR-1B</w:t>
            </w:r>
          </w:p>
        </w:tc>
        <w:tc>
          <w:tcPr>
            <w:tcW w:w="905" w:type="dxa"/>
            <w:gridSpan w:val="3"/>
            <w:vAlign w:val="bottom"/>
          </w:tcPr>
          <w:p w:rsidR="00782077" w:rsidRDefault="00782077" w:rsidP="00782077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782077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782077" w:rsidRDefault="00782077" w:rsidP="00782077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782077" w:rsidRPr="008D0F28" w:rsidRDefault="00782077" w:rsidP="00782077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spacing w:val="120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器具编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号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782077" w:rsidRPr="008D0F28" w:rsidRDefault="00782077" w:rsidP="00782077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-1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serial number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82077" w:rsidRDefault="00782077" w:rsidP="00782077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CT01-9004</w:t>
            </w:r>
          </w:p>
        </w:tc>
        <w:tc>
          <w:tcPr>
            <w:tcW w:w="905" w:type="dxa"/>
            <w:gridSpan w:val="3"/>
            <w:vAlign w:val="bottom"/>
          </w:tcPr>
          <w:p w:rsidR="00782077" w:rsidRDefault="00782077" w:rsidP="00782077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495BB3" w:rsidRPr="008D0F28" w:rsidRDefault="00495BB3" w:rsidP="0061182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787" w:type="dxa"/>
            <w:gridSpan w:val="10"/>
            <w:tcBorders>
              <w:top w:val="single" w:sz="4" w:space="0" w:color="auto"/>
            </w:tcBorders>
            <w:vAlign w:val="bottom"/>
          </w:tcPr>
          <w:p w:rsidR="0028193F" w:rsidRPr="00EA5AE6" w:rsidRDefault="0028193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6787" w:type="dxa"/>
            <w:gridSpan w:val="10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630"/>
          <w:jc w:val="center"/>
        </w:trPr>
        <w:tc>
          <w:tcPr>
            <w:tcW w:w="10662" w:type="dxa"/>
            <w:gridSpan w:val="16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28193F" w:rsidRDefault="0028193F" w:rsidP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426C86" w:rsidRPr="008D0F28" w:rsidRDefault="0028193F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批准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人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8193F" w:rsidRPr="002D5D7F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Approved by</w:t>
            </w:r>
            <w:r w:rsidR="0028193F" w:rsidRPr="002D5D7F"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  <w:t xml:space="preserve">         </w:t>
            </w:r>
            <w:r w:rsidR="0028193F" w:rsidRPr="002D5D7F">
              <w:rPr>
                <w:rFonts w:ascii="Times New Roman" w:eastAsia="宋体" w:hAnsi="Times New Roman"/>
                <w:kern w:val="0"/>
                <w:sz w:val="15"/>
                <w:szCs w:val="15"/>
              </w:rPr>
              <w:t xml:space="preserve">          </w:t>
            </w:r>
          </w:p>
        </w:tc>
        <w:tc>
          <w:tcPr>
            <w:tcW w:w="2971" w:type="dxa"/>
            <w:gridSpan w:val="4"/>
            <w:tcBorders>
              <w:bottom w:val="single" w:sz="4" w:space="0" w:color="auto"/>
            </w:tcBorders>
            <w:vAlign w:val="center"/>
          </w:tcPr>
          <w:p w:rsidR="0028193F" w:rsidRDefault="0028193F" w:rsidP="00840AAB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24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840AAB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24"/>
                <w:szCs w:val="24"/>
              </w:rPr>
            </w:pPr>
            <w:r w:rsidRPr="00840AAB">
              <w:rPr>
                <w:rFonts w:ascii="Times New Roman" w:eastAsia="宋体" w:hAnsi="Times New Roman" w:hint="eastAsia"/>
                <w:b/>
                <w:color w:val="7F7F7F" w:themeColor="text1" w:themeTint="80"/>
                <w:kern w:val="0"/>
                <w:sz w:val="24"/>
                <w:szCs w:val="24"/>
              </w:rPr>
              <w:t>（校准专用章）</w:t>
            </w:r>
          </w:p>
          <w:p w:rsidR="00C66477" w:rsidRPr="002D5D7F" w:rsidRDefault="00C66477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  <w:t>(Stamp)</w:t>
            </w: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核验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Checked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校准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Calibrated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BA1AE4" w:rsidTr="00221BB7">
        <w:trPr>
          <w:trHeight w:val="567"/>
          <w:jc w:val="center"/>
        </w:trPr>
        <w:tc>
          <w:tcPr>
            <w:tcW w:w="10662" w:type="dxa"/>
            <w:gridSpan w:val="16"/>
            <w:vAlign w:val="center"/>
          </w:tcPr>
          <w:p w:rsidR="00BA1AE4" w:rsidRDefault="00BA1AE4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  <w:p w:rsidR="00D654F9" w:rsidRDefault="00D654F9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221BB7" w:rsidTr="00221BB7">
        <w:trPr>
          <w:trHeight w:val="567"/>
          <w:jc w:val="center"/>
        </w:trPr>
        <w:tc>
          <w:tcPr>
            <w:tcW w:w="2538" w:type="dxa"/>
            <w:gridSpan w:val="2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406" w:type="dxa"/>
            <w:gridSpan w:val="2"/>
            <w:vAlign w:val="center"/>
          </w:tcPr>
          <w:p w:rsidR="00221BB7" w:rsidRPr="008D0F28" w:rsidRDefault="00840AAB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发布</w:t>
            </w:r>
            <w:r w:rsidR="00221BB7"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日期</w:t>
            </w:r>
            <w:r w:rsidR="00221BB7"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21BB7" w:rsidRPr="002D5D7F" w:rsidRDefault="00840AAB" w:rsidP="00840AA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Issue date</w:t>
            </w:r>
          </w:p>
        </w:tc>
        <w:tc>
          <w:tcPr>
            <w:tcW w:w="849" w:type="dxa"/>
            <w:tcBorders>
              <w:bottom w:val="single" w:sz="4" w:space="0" w:color="auto"/>
            </w:tcBorders>
            <w:vAlign w:val="center"/>
          </w:tcPr>
          <w:p w:rsidR="00221BB7" w:rsidRPr="008D0F28" w:rsidRDefault="001A7D8D" w:rsidP="00222692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2022</w:t>
            </w:r>
          </w:p>
        </w:tc>
        <w:tc>
          <w:tcPr>
            <w:tcW w:w="566" w:type="dxa"/>
            <w:gridSpan w:val="2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年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Year</w:t>
            </w:r>
          </w:p>
        </w:tc>
        <w:tc>
          <w:tcPr>
            <w:tcW w:w="566" w:type="dxa"/>
            <w:tcBorders>
              <w:bottom w:val="single" w:sz="4" w:space="0" w:color="auto"/>
            </w:tcBorders>
            <w:vAlign w:val="center"/>
          </w:tcPr>
          <w:p w:rsidR="00221BB7" w:rsidRPr="008D0F28" w:rsidRDefault="00221BB7" w:rsidP="00222692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宋体"/>
                <w:kern w:val="0"/>
                <w:sz w:val="24"/>
                <w:szCs w:val="24"/>
              </w:rPr>
              <w:t>0</w:t>
            </w:r>
            <w:r w:rsidR="001A7D8D">
              <w:rPr>
                <w:rFonts w:ascii="宋体" w:eastAsia="宋体" w:hAnsi="宋体"/>
                <w:kern w:val="0"/>
                <w:sz w:val="24"/>
                <w:szCs w:val="24"/>
              </w:rPr>
              <w:t>6</w:t>
            </w:r>
          </w:p>
        </w:tc>
        <w:tc>
          <w:tcPr>
            <w:tcW w:w="582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月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2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20"/>
                <w:sz w:val="15"/>
                <w:szCs w:val="15"/>
              </w:rPr>
              <w:t>mouth</w:t>
            </w:r>
          </w:p>
        </w:tc>
        <w:tc>
          <w:tcPr>
            <w:tcW w:w="567" w:type="dxa"/>
            <w:gridSpan w:val="2"/>
            <w:tcBorders>
              <w:bottom w:val="single" w:sz="4" w:space="0" w:color="auto"/>
            </w:tcBorders>
            <w:vAlign w:val="center"/>
          </w:tcPr>
          <w:p w:rsidR="00221BB7" w:rsidRPr="008D0F28" w:rsidRDefault="00144042" w:rsidP="00221BB7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14</w:t>
            </w:r>
          </w:p>
        </w:tc>
        <w:tc>
          <w:tcPr>
            <w:tcW w:w="567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</w:t>
            </w:r>
          </w:p>
          <w:p w:rsidR="00221BB7" w:rsidRPr="002D5D7F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day</w:t>
            </w:r>
          </w:p>
        </w:tc>
        <w:tc>
          <w:tcPr>
            <w:tcW w:w="3021" w:type="dxa"/>
            <w:gridSpan w:val="4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D654F9" w:rsidRDefault="00D654F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D654F9" w:rsidRPr="00D654F9" w:rsidRDefault="00D654F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地址：上海市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真陈路</w:t>
            </w:r>
            <w:r w:rsidR="00031EF2">
              <w:rPr>
                <w:rFonts w:ascii="黑体" w:eastAsia="黑体" w:hAnsi="黑体"/>
                <w:kern w:val="0"/>
                <w:sz w:val="24"/>
                <w:szCs w:val="24"/>
              </w:rPr>
              <w:t>888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号</w:t>
            </w:r>
          </w:p>
          <w:p w:rsidR="00134A66" w:rsidRPr="002D5D7F" w:rsidRDefault="00031EF2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Address:No.888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Zhenchen</w:t>
            </w:r>
            <w:r w:rsidR="00134A66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Road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shanghai</w:t>
            </w:r>
            <w:r w:rsidR="00DB650C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,China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电话：</w:t>
            </w:r>
            <w:r w:rsidR="00840AAB">
              <w:rPr>
                <w:rFonts w:ascii="黑体" w:eastAsia="黑体" w:hAnsi="黑体"/>
                <w:kern w:val="0"/>
                <w:sz w:val="24"/>
                <w:szCs w:val="24"/>
              </w:rPr>
              <w:t>021-65493333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Tel</w:t>
            </w:r>
            <w:r w:rsidR="00A97D98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:021-65493333</w:t>
            </w:r>
          </w:p>
        </w:tc>
      </w:tr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邮编：</w:t>
            </w:r>
            <w:r w:rsidR="0002536E">
              <w:rPr>
                <w:rFonts w:ascii="黑体" w:eastAsia="黑体" w:hAnsi="黑体"/>
                <w:kern w:val="0"/>
                <w:sz w:val="24"/>
                <w:szCs w:val="24"/>
              </w:rPr>
              <w:t>200444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Post Code</w:t>
            </w:r>
            <w:r w:rsidR="0002536E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:200444</w:t>
            </w:r>
          </w:p>
        </w:tc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传真：</w:t>
            </w:r>
            <w:r w:rsidRPr="00AF44CB">
              <w:rPr>
                <w:rFonts w:ascii="黑体" w:eastAsia="黑体" w:hAnsi="黑体"/>
                <w:kern w:val="0"/>
                <w:sz w:val="24"/>
                <w:szCs w:val="24"/>
              </w:rPr>
              <w:t>021-65490171</w:t>
            </w:r>
          </w:p>
          <w:p w:rsidR="00AF44CB" w:rsidRPr="002D5D7F" w:rsidRDefault="00AF44CB" w:rsidP="008F2927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Fax:</w:t>
            </w:r>
            <w:r w:rsidR="008F2927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021-65490171</w:t>
            </w:r>
          </w:p>
        </w:tc>
      </w:tr>
      <w:tr w:rsidR="00134A66" w:rsidTr="002C00ED">
        <w:trPr>
          <w:trHeight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AF44CB" w:rsidRPr="00031EF2" w:rsidRDefault="00134A66" w:rsidP="00AF44CB">
            <w:pPr>
              <w:autoSpaceDE w:val="0"/>
              <w:autoSpaceDN w:val="0"/>
              <w:adjustRightInd w:val="0"/>
              <w:rPr>
                <w:rFonts w:ascii="黑体" w:eastAsia="黑体" w:hAnsi="Times New Roman" w:cs="黑体"/>
                <w:kern w:val="0"/>
                <w:sz w:val="24"/>
                <w:szCs w:val="24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未经许可</w:t>
            </w:r>
            <w:r w:rsidRPr="00031EF2">
              <w:rPr>
                <w:rFonts w:ascii="黑体" w:eastAsia="黑体" w:hAnsi="Times New Roman" w:cs="黑体" w:hint="eastAsia"/>
                <w:kern w:val="0"/>
                <w:sz w:val="24"/>
                <w:szCs w:val="24"/>
              </w:rPr>
              <w:t>，</w:t>
            </w: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部分采用本证书内容无效。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Partly using this report will not be admitted unless allow</w:t>
            </w:r>
            <w:r w:rsidR="00F0352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ing.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F0352B" w:rsidRDefault="00134A66" w:rsidP="003F14ED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F0352B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1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A33E8A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4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C66477" w:rsidRPr="00C66477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kern w:val="0"/>
                <w:sz w:val="18"/>
                <w:szCs w:val="18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A52905" w:rsidRDefault="00A52905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28193F" w:rsidTr="00603DB6">
        <w:trPr>
          <w:trHeight w:val="713"/>
          <w:jc w:val="center"/>
        </w:trPr>
        <w:tc>
          <w:tcPr>
            <w:tcW w:w="7779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661AE8" w:rsidP="00603DB6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7B19308D" wp14:editId="10689E3E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56298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</w:t>
            </w:r>
            <w:r w:rsidR="00242F6B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上海国缆检测股份</w:t>
            </w:r>
            <w:r w:rsidR="008F2927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有限公司</w:t>
            </w:r>
          </w:p>
          <w:p w:rsidR="00603DB6" w:rsidRPr="008D23CF" w:rsidRDefault="00603DB6" w:rsidP="00661AE8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162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28193F" w:rsidRDefault="005B0223" w:rsidP="00031EF2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</w:t>
            </w:r>
            <w:r>
              <w:rPr>
                <w:rFonts w:ascii="黑体" w:eastAsia="黑体" w:hAnsi="Times New Roman" w:cs="黑体"/>
                <w:szCs w:val="21"/>
                <w:lang w:val="zh-CN"/>
              </w:rPr>
              <w:t>专检号</w:t>
            </w: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：</w:t>
            </w:r>
            <w:r w:rsidR="00144042">
              <w:rPr>
                <w:rFonts w:ascii="黑体" w:eastAsia="黑体" w:hAnsi="Times New Roman" w:cs="黑体" w:hint="eastAsia"/>
                <w:szCs w:val="21"/>
                <w:lang w:val="zh-CN"/>
              </w:rPr>
              <w:t>CC22-2001</w:t>
            </w:r>
          </w:p>
          <w:p w:rsidR="004A449F" w:rsidRPr="008D23CF" w:rsidRDefault="00502569" w:rsidP="004A449F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98"/>
        <w:gridCol w:w="617"/>
        <w:gridCol w:w="870"/>
        <w:gridCol w:w="249"/>
        <w:gridCol w:w="460"/>
        <w:gridCol w:w="567"/>
        <w:gridCol w:w="567"/>
        <w:gridCol w:w="708"/>
        <w:gridCol w:w="567"/>
        <w:gridCol w:w="70"/>
        <w:gridCol w:w="406"/>
        <w:gridCol w:w="285"/>
        <w:gridCol w:w="1224"/>
        <w:gridCol w:w="322"/>
        <w:gridCol w:w="387"/>
        <w:gridCol w:w="567"/>
        <w:gridCol w:w="510"/>
        <w:gridCol w:w="624"/>
        <w:gridCol w:w="154"/>
        <w:gridCol w:w="413"/>
        <w:gridCol w:w="595"/>
      </w:tblGrid>
      <w:tr w:rsidR="0028193F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nil"/>
            </w:tcBorders>
          </w:tcPr>
          <w:p w:rsidR="000869BC" w:rsidRPr="00D1357E" w:rsidRDefault="000869BC" w:rsidP="000869BC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</w:pPr>
            <w:r w:rsidRPr="007801C4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中国合格评定国家认可委员会实验室认可证书</w:t>
            </w:r>
            <w:r w:rsidRPr="00D1357E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号：</w:t>
            </w:r>
            <w:r w:rsidRPr="00D1357E"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  <w:t xml:space="preserve">No.CNAS </w:t>
            </w:r>
            <w:r w:rsidR="007C6A82"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  <w:t>L0207</w:t>
            </w:r>
          </w:p>
          <w:p w:rsidR="007801C4" w:rsidRPr="004D7080" w:rsidRDefault="000869BC" w:rsidP="0014404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  <w:t xml:space="preserve">The number of the certificate accredited by CNAS is </w:t>
            </w:r>
            <w:r w:rsidRPr="004D7080">
              <w:rPr>
                <w:rFonts w:ascii="Times New Roman" w:eastAsia="宋体" w:hAnsi="Times New Roman"/>
                <w:b/>
                <w:bCs/>
                <w:kern w:val="0"/>
                <w:sz w:val="15"/>
                <w:szCs w:val="15"/>
              </w:rPr>
              <w:t>No.</w:t>
            </w:r>
            <w:r w:rsidR="007C6A82">
              <w:rPr>
                <w:rFonts w:ascii="Times New Roman" w:eastAsia="宋体" w:hAnsi="Times New Roman"/>
                <w:b/>
                <w:bCs/>
                <w:kern w:val="0"/>
                <w:sz w:val="15"/>
                <w:szCs w:val="15"/>
              </w:rPr>
              <w:t>L0207</w:t>
            </w:r>
          </w:p>
        </w:tc>
      </w:tr>
      <w:tr w:rsidR="0043172B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single" w:sz="4" w:space="0" w:color="auto"/>
            </w:tcBorders>
          </w:tcPr>
          <w:p w:rsidR="0043172B" w:rsidRPr="008D0F28" w:rsidRDefault="0043172B" w:rsidP="007801C4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Cs/>
                <w:kern w:val="0"/>
                <w:sz w:val="24"/>
                <w:szCs w:val="24"/>
              </w:rPr>
            </w:pPr>
          </w:p>
        </w:tc>
      </w:tr>
      <w:tr w:rsidR="007801C4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7801C4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本次校准所依据的技术规范（代号、名称）：</w:t>
            </w:r>
          </w:p>
          <w:p w:rsidR="007801C4" w:rsidRPr="004D7080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Reference documents for the calibration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(code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、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name)</w:t>
            </w:r>
          </w:p>
        </w:tc>
      </w:tr>
      <w:tr w:rsidR="0028193F" w:rsidTr="00D02B30">
        <w:trPr>
          <w:trHeight w:val="567"/>
          <w:jc w:val="center"/>
        </w:trPr>
        <w:tc>
          <w:tcPr>
            <w:tcW w:w="498" w:type="dxa"/>
            <w:tcBorders>
              <w:top w:val="nil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</w:tcBorders>
          </w:tcPr>
          <w:p w:rsidR="000F2D4C" w:rsidRPr="00D02B30" w:rsidRDefault="00782077" w:rsidP="003472F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</w:pPr>
            <w:r w:rsidRPr="00F435F8">
              <w:rPr>
                <w:rFonts w:ascii="宋体" w:eastAsia="宋体" w:hAnsi="宋体"/>
                <w:color w:val="000000"/>
                <w:sz w:val="24"/>
                <w:szCs w:val="24"/>
              </w:rPr>
              <w:t>J</w:t>
            </w: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>B/T 4278.11</w:t>
            </w:r>
            <w:r w:rsidRPr="00F435F8">
              <w:rPr>
                <w:rFonts w:ascii="宋体" w:eastAsia="宋体" w:hAnsi="宋体"/>
                <w:color w:val="000000"/>
                <w:sz w:val="24"/>
                <w:szCs w:val="24"/>
              </w:rPr>
              <w:t>-2011</w:t>
            </w:r>
            <w:r w:rsidRPr="00B748EC">
              <w:rPr>
                <w:rFonts w:ascii="宋体" w:eastAsia="宋体" w:hAnsi="宋体" w:cs="宋体" w:hint="eastAsia"/>
                <w:kern w:val="0"/>
                <w:sz w:val="24"/>
                <w:szCs w:val="24"/>
                <w:lang w:val="zh-CN"/>
              </w:rPr>
              <w:t>《</w:t>
            </w:r>
            <w:r w:rsidRPr="00510F0D">
              <w:rPr>
                <w:rFonts w:ascii="宋体" w:eastAsia="宋体" w:hAnsi="Times New Roman" w:cs="宋体" w:hint="eastAsia"/>
                <w:bCs/>
                <w:sz w:val="24"/>
                <w:szCs w:val="24"/>
                <w:lang w:val="zh-CN"/>
              </w:rPr>
              <w:t>橡皮塑料电线电缆试验仪器设备检定方法</w:t>
            </w:r>
            <w:r w:rsidRPr="00510F0D">
              <w:rPr>
                <w:rFonts w:ascii="宋体" w:eastAsia="宋体" w:hAnsi="Times New Roman" w:cs="宋体"/>
                <w:bCs/>
                <w:sz w:val="24"/>
                <w:szCs w:val="24"/>
                <w:lang w:val="zh-CN"/>
              </w:rPr>
              <w:t xml:space="preserve"> </w:t>
            </w:r>
            <w:r w:rsidRPr="00510F0D">
              <w:rPr>
                <w:rFonts w:ascii="宋体" w:eastAsia="宋体" w:hAnsi="Times New Roman" w:cs="宋体" w:hint="eastAsia"/>
                <w:bCs/>
                <w:sz w:val="24"/>
                <w:szCs w:val="24"/>
                <w:lang w:val="zh-CN"/>
              </w:rPr>
              <w:t>第</w:t>
            </w:r>
            <w:r w:rsidRPr="00510F0D">
              <w:rPr>
                <w:rFonts w:ascii="宋体" w:eastAsia="宋体" w:hAnsi="Times New Roman" w:cs="宋体"/>
                <w:bCs/>
                <w:sz w:val="24"/>
                <w:szCs w:val="24"/>
                <w:lang w:val="zh-CN"/>
              </w:rPr>
              <w:t>11</w:t>
            </w:r>
            <w:r w:rsidRPr="00510F0D">
              <w:rPr>
                <w:rFonts w:ascii="宋体" w:eastAsia="宋体" w:hAnsi="Times New Roman" w:cs="宋体" w:hint="eastAsia"/>
                <w:bCs/>
                <w:sz w:val="24"/>
                <w:szCs w:val="24"/>
                <w:lang w:val="zh-CN"/>
              </w:rPr>
              <w:t>部分</w:t>
            </w:r>
            <w:r>
              <w:rPr>
                <w:rFonts w:ascii="宋体" w:eastAsia="宋体" w:hAnsi="Times New Roman" w:cs="宋体" w:hint="eastAsia"/>
                <w:bCs/>
                <w:sz w:val="24"/>
                <w:szCs w:val="24"/>
                <w:lang w:val="zh-CN"/>
              </w:rPr>
              <w:t>：</w:t>
            </w:r>
            <w:r w:rsidRPr="00510F0D">
              <w:rPr>
                <w:rFonts w:ascii="宋体" w:eastAsia="宋体" w:hAnsi="Times New Roman" w:cs="宋体" w:hint="eastAsia"/>
                <w:bCs/>
                <w:sz w:val="24"/>
                <w:szCs w:val="24"/>
                <w:lang w:val="zh-CN"/>
              </w:rPr>
              <w:t>低温卷绕试验机</w:t>
            </w:r>
            <w:r w:rsidRPr="00B748EC">
              <w:rPr>
                <w:rFonts w:ascii="宋体" w:eastAsia="宋体" w:hAnsi="宋体" w:cs="宋体" w:hint="eastAsia"/>
                <w:kern w:val="0"/>
                <w:sz w:val="24"/>
                <w:szCs w:val="24"/>
                <w:lang w:val="zh-CN"/>
              </w:rPr>
              <w:t>》</w:t>
            </w:r>
          </w:p>
        </w:tc>
      </w:tr>
      <w:tr w:rsidR="0028193F" w:rsidTr="00D02B30">
        <w:trPr>
          <w:trHeight w:val="567"/>
          <w:jc w:val="center"/>
        </w:trPr>
        <w:tc>
          <w:tcPr>
            <w:tcW w:w="498" w:type="dxa"/>
            <w:tcBorders>
              <w:bottom w:val="single" w:sz="4" w:space="0" w:color="auto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single" w:sz="4" w:space="0" w:color="auto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  <w:p w:rsidR="00D02B30" w:rsidRPr="003472F5" w:rsidRDefault="00D02B30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</w:p>
        </w:tc>
      </w:tr>
      <w:tr w:rsidR="00F435F8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dotted" w:sz="4" w:space="0" w:color="auto"/>
            </w:tcBorders>
          </w:tcPr>
          <w:p w:rsidR="00F435F8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本次校准所使用的主要计量标准器具：</w:t>
            </w:r>
          </w:p>
          <w:p w:rsidR="00FE6302" w:rsidRPr="004D7080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Main measurement standa</w:t>
            </w:r>
            <w:r w:rsidR="00562071" w:rsidRPr="004D7080">
              <w:rPr>
                <w:rFonts w:ascii="Times New Roman" w:eastAsia="宋体" w:hAnsi="Times New Roman"/>
                <w:sz w:val="15"/>
                <w:szCs w:val="15"/>
              </w:rPr>
              <w:t>rd</w:t>
            </w:r>
            <w:r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="008D0F28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="00562071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s</w:t>
            </w:r>
            <w:r w:rsidR="008D0F28"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used in this calibration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器具名称</w:t>
            </w:r>
          </w:p>
          <w:p w:rsidR="004D7080" w:rsidRPr="00003013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Pr="00003013">
              <w:rPr>
                <w:rFonts w:ascii="Times New Roman" w:eastAsia="宋体" w:hAnsi="Times New Roman"/>
                <w:sz w:val="15"/>
                <w:szCs w:val="15"/>
              </w:rPr>
              <w:t xml:space="preserve"> name</w:t>
            </w:r>
          </w:p>
        </w:tc>
        <w:tc>
          <w:tcPr>
            <w:tcW w:w="1119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8D0F28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型号</w:t>
            </w:r>
            <w:r w:rsidRPr="00D02B30">
              <w:rPr>
                <w:rStyle w:val="keyword"/>
                <w:rFonts w:ascii="宋体" w:eastAsia="宋体" w:hAnsi="宋体"/>
                <w:sz w:val="18"/>
                <w:szCs w:val="18"/>
              </w:rPr>
              <w:t>/</w:t>
            </w: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规格</w:t>
            </w: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Model/Specification</w:t>
            </w:r>
          </w:p>
        </w:tc>
        <w:tc>
          <w:tcPr>
            <w:tcW w:w="1027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编号</w:t>
            </w:r>
            <w:r w:rsidRPr="0000301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Number</w:t>
            </w:r>
          </w:p>
        </w:tc>
        <w:tc>
          <w:tcPr>
            <w:tcW w:w="1912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测量范围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</w:t>
            </w:r>
          </w:p>
        </w:tc>
        <w:tc>
          <w:tcPr>
            <w:tcW w:w="2237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准确度等级或最大允差或不确定度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range/Accuracy class or Maximum permissible errors or Uncertainty of measurement</w:t>
            </w:r>
          </w:p>
        </w:tc>
        <w:tc>
          <w:tcPr>
            <w:tcW w:w="2242" w:type="dxa"/>
            <w:gridSpan w:val="5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证书编号</w:t>
            </w:r>
            <w:r w:rsidRPr="00D02B30">
              <w:rPr>
                <w:rFonts w:ascii="宋体" w:eastAsia="宋体" w:hAnsi="宋体"/>
                <w:color w:val="000000"/>
                <w:sz w:val="18"/>
                <w:szCs w:val="18"/>
              </w:rPr>
              <w:t>/</w:t>
            </w: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有效期限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Certificate number/Valid date</w:t>
            </w:r>
          </w:p>
        </w:tc>
        <w:tc>
          <w:tcPr>
            <w:tcW w:w="1008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溯源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机构名称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ame of traceability</w:t>
            </w:r>
          </w:p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institution</w:t>
            </w:r>
          </w:p>
        </w:tc>
      </w:tr>
      <w:tr w:rsidR="00EA4E64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秒表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SJ9-2</w:t>
            </w: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Ⅱ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JL0108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0.01</w:t>
            </w:r>
            <w:r w:rsidR="00C727FC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~12</w:t>
            </w:r>
            <w:r w:rsidR="00C727FC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h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时间</w:t>
            </w:r>
            <w:r w:rsidR="00A33E8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间隔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：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=0.01</w:t>
            </w:r>
            <w:r w:rsidR="00C727FC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s,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日差：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=0.01</w:t>
            </w:r>
            <w:r w:rsidR="00C727FC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s,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J21133S00437</w:t>
            </w:r>
          </w:p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2022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06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SQI</w:t>
            </w:r>
          </w:p>
        </w:tc>
      </w:tr>
      <w:tr w:rsidR="00EA4E64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游标卡尺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/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JL0A58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(0</w:t>
            </w: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~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200)</w:t>
            </w:r>
            <w:r w:rsidR="00C727FC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mm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=0.01</w:t>
            </w:r>
            <w:r w:rsidR="00C727FC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mm,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J21206S06377</w:t>
            </w:r>
          </w:p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2022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08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25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SQI</w:t>
            </w:r>
          </w:p>
        </w:tc>
      </w:tr>
      <w:tr w:rsidR="00EA4E64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EA4E64" w:rsidRDefault="00B41067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bookmarkStart w:id="0" w:name="_GoBack" w:colFirst="0" w:colLast="6"/>
            <w:r>
              <w:rPr>
                <w:rFonts w:ascii="Times New Roman" w:hAnsi="Times New Roman" w:hint="eastAsia"/>
                <w:color w:val="000000"/>
                <w:sz w:val="18"/>
                <w:szCs w:val="18"/>
              </w:rPr>
              <w:t>/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EA4E64" w:rsidRDefault="00B41067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hint="eastAsia"/>
                <w:color w:val="000000"/>
                <w:sz w:val="18"/>
                <w:szCs w:val="18"/>
              </w:rPr>
              <w:t>/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EA4E64" w:rsidRDefault="00B41067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hint="eastAsia"/>
                <w:color w:val="000000"/>
                <w:sz w:val="18"/>
                <w:szCs w:val="18"/>
              </w:rPr>
              <w:t>/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EA4E64" w:rsidRDefault="00B41067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hint="eastAsia"/>
                <w:color w:val="000000"/>
                <w:kern w:val="0"/>
                <w:sz w:val="18"/>
                <w:szCs w:val="18"/>
              </w:rPr>
              <w:t>/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EA4E64" w:rsidRDefault="00B41067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hint="eastAsia"/>
                <w:color w:val="000000"/>
                <w:kern w:val="0"/>
                <w:sz w:val="18"/>
                <w:szCs w:val="18"/>
              </w:rPr>
              <w:t>/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EA4E64" w:rsidRDefault="00B41067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/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EA4E64" w:rsidRDefault="00B41067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/</w:t>
            </w:r>
          </w:p>
        </w:tc>
      </w:tr>
      <w:bookmarkEnd w:id="0"/>
      <w:tr w:rsidR="00782077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82077" w:rsidRPr="00EA4E64" w:rsidRDefault="00782077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82077" w:rsidRPr="00EA4E64" w:rsidRDefault="00782077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82077" w:rsidRPr="00EA4E64" w:rsidRDefault="00782077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82077" w:rsidRPr="00EA4E64" w:rsidRDefault="00782077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82077" w:rsidRPr="00EA4E64" w:rsidRDefault="00782077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82077" w:rsidRPr="00EA4E64" w:rsidRDefault="00782077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82077" w:rsidRPr="00EA4E64" w:rsidRDefault="00782077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782077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82077" w:rsidRPr="00EA4E64" w:rsidRDefault="00782077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82077" w:rsidRPr="00EA4E64" w:rsidRDefault="00782077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82077" w:rsidRPr="00EA4E64" w:rsidRDefault="00782077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82077" w:rsidRPr="00EA4E64" w:rsidRDefault="00782077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82077" w:rsidRPr="00EA4E64" w:rsidRDefault="00782077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82077" w:rsidRPr="00EA4E64" w:rsidRDefault="00782077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82077" w:rsidRPr="00EA4E64" w:rsidRDefault="00782077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960D6D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A212FE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A212FE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A212FE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A212FE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A212FE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A212FE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A212FE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A33E8A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dotted" w:sz="4" w:space="0" w:color="auto"/>
              <w:bottom w:val="single" w:sz="4" w:space="0" w:color="auto"/>
            </w:tcBorders>
          </w:tcPr>
          <w:p w:rsidR="00A33E8A" w:rsidRDefault="00A33E8A" w:rsidP="00A33E8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以上计量标准器具的量值溯源至国际单位制（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S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I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）和社会公用计量标准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。</w:t>
            </w:r>
          </w:p>
          <w:p w:rsidR="00A33E8A" w:rsidRPr="004D7080" w:rsidRDefault="00A33E8A" w:rsidP="00A33E8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Quantity values of above measurement standard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s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used in this calibration are traced to 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international system of u</w:t>
            </w:r>
            <w:r w:rsidRPr="008B229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nits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and s</w:t>
            </w:r>
            <w:r w:rsidRPr="008B229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ocial public measurement standards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.</w:t>
            </w:r>
          </w:p>
        </w:tc>
      </w:tr>
      <w:tr w:rsidR="00A33E8A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A33E8A" w:rsidRDefault="00A33E8A" w:rsidP="00A33E8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其它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校准信息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：</w:t>
            </w:r>
          </w:p>
          <w:p w:rsidR="00A33E8A" w:rsidRPr="002D1973" w:rsidRDefault="00A33E8A" w:rsidP="00A33E8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Calibration I</w:t>
            </w:r>
            <w:r w:rsidRPr="002D1973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nformation</w:t>
            </w:r>
          </w:p>
        </w:tc>
      </w:tr>
      <w:tr w:rsidR="00003013" w:rsidTr="00D02B30">
        <w:trPr>
          <w:trHeight w:val="567"/>
          <w:jc w:val="center"/>
        </w:trPr>
        <w:tc>
          <w:tcPr>
            <w:tcW w:w="498" w:type="dxa"/>
            <w:tcBorders>
              <w:top w:val="nil"/>
              <w:bottom w:val="nil"/>
            </w:tcBorders>
          </w:tcPr>
          <w:p w:rsidR="0000301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  <w:bottom w:val="nil"/>
            </w:tcBorders>
          </w:tcPr>
          <w:p w:rsidR="00003013" w:rsidRDefault="005B022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地点：</w:t>
            </w:r>
            <w:r w:rsidR="00DF538E"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安徽省无为县高沟镇龙庵工业区高新大道龙庵东路1号</w:t>
            </w:r>
            <w:r w:rsidR="0039257B"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低温</w:t>
            </w:r>
            <w:r w:rsidR="00D80F0B"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试验室</w:t>
            </w:r>
          </w:p>
          <w:p w:rsidR="00003013" w:rsidRPr="002D197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Location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2763" w:type="dxa"/>
            <w:gridSpan w:val="5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温度：</w:t>
            </w:r>
            <w:r w:rsidR="00144042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25</w:t>
            </w:r>
            <w:r w:rsidR="00A33E8A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 </w:t>
            </w:r>
            <w:r w:rsidRPr="00A33E8A">
              <w:rPr>
                <w:rFonts w:ascii="Times New Roman" w:eastAsia="宋体" w:hAnsi="Times New Roman"/>
                <w:sz w:val="24"/>
                <w:szCs w:val="24"/>
                <w:lang w:val="zh-CN"/>
              </w:rPr>
              <w:t>℃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Ambient temperature</w:t>
            </w:r>
          </w:p>
        </w:tc>
        <w:tc>
          <w:tcPr>
            <w:tcW w:w="2603" w:type="dxa"/>
            <w:gridSpan w:val="6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湿度：</w:t>
            </w:r>
            <w:r w:rsidRPr="002D197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60%RH</w:t>
            </w:r>
          </w:p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Relative humidity</w:t>
            </w:r>
          </w:p>
        </w:tc>
        <w:tc>
          <w:tcPr>
            <w:tcW w:w="4796" w:type="dxa"/>
            <w:gridSpan w:val="9"/>
            <w:tcBorders>
              <w:bottom w:val="nil"/>
            </w:tcBorders>
          </w:tcPr>
          <w:p w:rsidR="002D1973" w:rsidRDefault="009C6D62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其它</w:t>
            </w:r>
            <w:r w:rsidR="002D1973" w:rsidRPr="002D197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：</w:t>
            </w:r>
            <w:r w:rsidR="002D1973" w:rsidRPr="002D1973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 xml:space="preserve"> /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Others</w:t>
            </w:r>
          </w:p>
        </w:tc>
      </w:tr>
      <w:tr w:rsidR="00065E1B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487" w:type="dxa"/>
            <w:gridSpan w:val="2"/>
            <w:tcBorders>
              <w:bottom w:val="nil"/>
            </w:tcBorders>
          </w:tcPr>
          <w:p w:rsidR="00065E1B" w:rsidRDefault="00715DD3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收</w:t>
            </w:r>
            <w:r w:rsidR="00065E1B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样日期：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Received date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06</w:t>
            </w:r>
          </w:p>
        </w:tc>
        <w:tc>
          <w:tcPr>
            <w:tcW w:w="70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144042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476" w:type="dxa"/>
            <w:gridSpan w:val="2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  <w:tc>
          <w:tcPr>
            <w:tcW w:w="1509" w:type="dxa"/>
            <w:gridSpan w:val="2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校准日期：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Date for calibration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10" w:type="dxa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06</w:t>
            </w:r>
          </w:p>
        </w:tc>
        <w:tc>
          <w:tcPr>
            <w:tcW w:w="624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gridSpan w:val="2"/>
            <w:tcBorders>
              <w:bottom w:val="nil"/>
            </w:tcBorders>
          </w:tcPr>
          <w:p w:rsidR="00065E1B" w:rsidRPr="002D1973" w:rsidRDefault="00144042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595" w:type="dxa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</w:tr>
      <w:tr w:rsidR="002D41AC" w:rsidTr="00065E1B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2D41AC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备注：</w:t>
            </w:r>
          </w:p>
          <w:p w:rsidR="002D41AC" w:rsidRPr="00C7715D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15"/>
                <w:szCs w:val="15"/>
              </w:rPr>
            </w:pPr>
            <w:r w:rsidRPr="00C7715D">
              <w:rPr>
                <w:rFonts w:ascii="Times New Roman" w:eastAsia="宋体" w:hAnsi="Times New Roman"/>
                <w:sz w:val="15"/>
                <w:szCs w:val="15"/>
              </w:rPr>
              <w:t>R</w:t>
            </w:r>
            <w:r w:rsidRPr="00C7715D">
              <w:rPr>
                <w:rFonts w:ascii="Times New Roman" w:eastAsia="宋体" w:hAnsi="Times New Roman" w:hint="eastAsia"/>
                <w:sz w:val="15"/>
                <w:szCs w:val="15"/>
              </w:rPr>
              <w:t>emarks</w:t>
            </w:r>
          </w:p>
        </w:tc>
      </w:tr>
      <w:tr w:rsidR="00C74FDB" w:rsidTr="00661AE8">
        <w:trPr>
          <w:trHeight w:val="567"/>
          <w:jc w:val="center"/>
        </w:trPr>
        <w:tc>
          <w:tcPr>
            <w:tcW w:w="498" w:type="dxa"/>
          </w:tcPr>
          <w:p w:rsidR="00C74FDB" w:rsidRDefault="00C74FDB" w:rsidP="00C74FD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</w:tcPr>
          <w:p w:rsidR="00C74FDB" w:rsidRDefault="00C74FDB" w:rsidP="00C74FDB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</w:rPr>
              <w:t>带（*）项目属于非校准项目。</w:t>
            </w:r>
          </w:p>
          <w:p w:rsidR="00C74FDB" w:rsidRPr="00F93CBC" w:rsidRDefault="00C74FDB" w:rsidP="00C74FDB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15"/>
                <w:szCs w:val="15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The item with (*) belongs to the non-calibration item.</w:t>
            </w:r>
          </w:p>
        </w:tc>
      </w:tr>
      <w:tr w:rsidR="00C74FDB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C74FDB" w:rsidRDefault="00C74FDB" w:rsidP="00C74FD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nil"/>
            </w:tcBorders>
          </w:tcPr>
          <w:p w:rsidR="00C74FDB" w:rsidRDefault="00C74FDB" w:rsidP="00C74FDB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  <w:lang w:val="zh-CN"/>
              </w:rPr>
              <w:t>建议复校时间间隔：12个月。</w:t>
            </w:r>
          </w:p>
          <w:p w:rsidR="00C74FDB" w:rsidRPr="00F93CBC" w:rsidRDefault="00C74FDB" w:rsidP="00C74FDB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Recommended recalibration time interval</w:t>
            </w:r>
            <w:r>
              <w:rPr>
                <w:rFonts w:ascii="Times New Roman" w:eastAsia="宋体" w:hAnsi="Times New Roman" w:hint="eastAsia"/>
                <w:kern w:val="0"/>
                <w:sz w:val="15"/>
                <w:szCs w:val="15"/>
              </w:rPr>
              <w:t>：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12 mouths.</w:t>
            </w:r>
          </w:p>
        </w:tc>
      </w:tr>
    </w:tbl>
    <w:p w:rsidR="00A54F09" w:rsidRDefault="00A54F09">
      <w:pPr>
        <w:rPr>
          <w:sz w:val="10"/>
          <w:szCs w:val="10"/>
        </w:rPr>
      </w:pPr>
    </w:p>
    <w:p w:rsidR="00D80F0B" w:rsidRDefault="00D80F0B">
      <w:pPr>
        <w:rPr>
          <w:sz w:val="10"/>
          <w:szCs w:val="10"/>
        </w:rPr>
      </w:pPr>
    </w:p>
    <w:p w:rsidR="003472F5" w:rsidRDefault="003472F5">
      <w:pPr>
        <w:rPr>
          <w:sz w:val="10"/>
          <w:szCs w:val="10"/>
        </w:rPr>
      </w:pPr>
    </w:p>
    <w:p w:rsidR="00D80F0B" w:rsidRDefault="00D80F0B">
      <w:pPr>
        <w:rPr>
          <w:sz w:val="10"/>
          <w:szCs w:val="10"/>
        </w:rPr>
      </w:pPr>
    </w:p>
    <w:p w:rsidR="00D80F0B" w:rsidRDefault="00D80F0B">
      <w:pPr>
        <w:rPr>
          <w:sz w:val="10"/>
          <w:szCs w:val="10"/>
        </w:rPr>
      </w:pPr>
    </w:p>
    <w:p w:rsidR="00D80F0B" w:rsidRPr="009A5F9D" w:rsidRDefault="00D80F0B">
      <w:pPr>
        <w:rPr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195"/>
        <w:gridCol w:w="5465"/>
      </w:tblGrid>
      <w:tr w:rsidR="002D41AC" w:rsidRPr="00AF44CB" w:rsidTr="002D1973">
        <w:trPr>
          <w:trHeight w:hRule="exact" w:val="567"/>
          <w:jc w:val="center"/>
        </w:trPr>
        <w:tc>
          <w:tcPr>
            <w:tcW w:w="10660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本证书提供的结果仅对本次被校的器具有效。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The data are valid only for the instrument(s).</w:t>
            </w:r>
          </w:p>
        </w:tc>
      </w:tr>
      <w:tr w:rsidR="002D41AC" w:rsidRPr="00F0352B" w:rsidTr="002D41AC">
        <w:trPr>
          <w:trHeight w:val="567"/>
          <w:jc w:val="center"/>
        </w:trPr>
        <w:tc>
          <w:tcPr>
            <w:tcW w:w="519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46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Default="002D5D7F" w:rsidP="002D41AC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2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A33E8A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4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2D41AC" w:rsidRPr="002D5D7F" w:rsidRDefault="002D5D7F" w:rsidP="002D5D7F">
            <w:pPr>
              <w:wordWrap w:val="0"/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661AE8" w:rsidRDefault="00661AE8" w:rsidP="00661AE8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661AE8" w:rsidTr="00144042">
        <w:trPr>
          <w:trHeight w:val="713"/>
          <w:jc w:val="center"/>
        </w:trPr>
        <w:tc>
          <w:tcPr>
            <w:tcW w:w="7577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2AA6119B" wp14:editId="3FFE4259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上海国缆检测股份有限公司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661AE8" w:rsidRDefault="005B0223" w:rsidP="004B4803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缆专检号：</w:t>
            </w:r>
            <w:r w:rsidR="00144042">
              <w:rPr>
                <w:rFonts w:ascii="黑体" w:eastAsia="黑体" w:hAnsi="Times New Roman" w:cs="黑体" w:hint="eastAsia"/>
                <w:szCs w:val="21"/>
                <w:lang w:val="zh-CN"/>
              </w:rPr>
              <w:t>CC22-2001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144042" w:rsidRDefault="00144042" w:rsidP="00144042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1"/>
        <w:gridCol w:w="661"/>
        <w:gridCol w:w="1797"/>
        <w:gridCol w:w="837"/>
        <w:gridCol w:w="838"/>
        <w:gridCol w:w="838"/>
        <w:gridCol w:w="838"/>
        <w:gridCol w:w="838"/>
        <w:gridCol w:w="838"/>
        <w:gridCol w:w="838"/>
        <w:gridCol w:w="838"/>
        <w:gridCol w:w="838"/>
      </w:tblGrid>
      <w:tr w:rsidR="00144042" w:rsidTr="001974B2">
        <w:trPr>
          <w:trHeight w:val="567"/>
          <w:jc w:val="center"/>
        </w:trPr>
        <w:tc>
          <w:tcPr>
            <w:tcW w:w="10660" w:type="dxa"/>
            <w:gridSpan w:val="12"/>
            <w:tcBorders>
              <w:bottom w:val="nil"/>
            </w:tcBorders>
          </w:tcPr>
          <w:p w:rsidR="00144042" w:rsidRPr="00F54E11" w:rsidRDefault="00144042" w:rsidP="001974B2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30"/>
                <w:szCs w:val="30"/>
              </w:rPr>
            </w:pP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校准结果</w:t>
            </w:r>
            <w:r w:rsidRPr="00F54E11">
              <w:rPr>
                <w:rFonts w:ascii="宋体" w:eastAsia="宋体" w:hAnsi="宋体"/>
                <w:color w:val="000000"/>
                <w:sz w:val="30"/>
                <w:szCs w:val="30"/>
              </w:rPr>
              <w:t>/</w:t>
            </w: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说明（续页）：</w:t>
            </w:r>
          </w:p>
          <w:p w:rsidR="00144042" w:rsidRPr="00144042" w:rsidRDefault="00144042" w:rsidP="001974B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14404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Results of calibration and additional explanation</w:t>
            </w:r>
            <w:r w:rsidR="00DA1D19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(</w:t>
            </w:r>
            <w:r w:rsidRPr="0014404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continued page</w:t>
            </w:r>
            <w:r w:rsidR="00DA1D19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)</w:t>
            </w:r>
          </w:p>
        </w:tc>
      </w:tr>
      <w:tr w:rsidR="00144042" w:rsidTr="001974B2">
        <w:trPr>
          <w:trHeight w:val="567"/>
          <w:jc w:val="center"/>
        </w:trPr>
        <w:tc>
          <w:tcPr>
            <w:tcW w:w="10660" w:type="dxa"/>
            <w:gridSpan w:val="12"/>
            <w:tcBorders>
              <w:top w:val="nil"/>
              <w:bottom w:val="nil"/>
            </w:tcBorders>
          </w:tcPr>
          <w:p w:rsidR="00144042" w:rsidRPr="0043172B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144042" w:rsidTr="001974B2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144042" w:rsidRPr="00EA5AE6" w:rsidRDefault="00144042" w:rsidP="001974B2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</w:tcBorders>
          </w:tcPr>
          <w:p w:rsidR="00144042" w:rsidRPr="00B1070E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1070E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一</w:t>
            </w:r>
            <w:r w:rsidRPr="00B1070E">
              <w:rPr>
                <w:rFonts w:ascii="Times New Roman" w:eastAsia="宋体" w:hAnsi="Times New Roman"/>
                <w:color w:val="000000"/>
                <w:szCs w:val="21"/>
                <w:lang w:val="zh-CN"/>
              </w:rPr>
              <w:t>、</w:t>
            </w:r>
          </w:p>
        </w:tc>
        <w:tc>
          <w:tcPr>
            <w:tcW w:w="9338" w:type="dxa"/>
            <w:gridSpan w:val="10"/>
            <w:tcBorders>
              <w:top w:val="nil"/>
            </w:tcBorders>
          </w:tcPr>
          <w:p w:rsidR="00144042" w:rsidRPr="00B1070E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1070E">
              <w:rPr>
                <w:rFonts w:ascii="Times New Roman" w:eastAsia="宋体" w:hAnsi="Times New Roman"/>
                <w:sz w:val="24"/>
                <w:szCs w:val="24"/>
              </w:rPr>
              <w:t>一般检查</w:t>
            </w:r>
            <w:r w:rsidR="00C74FDB">
              <w:rPr>
                <w:rFonts w:ascii="宋体" w:eastAsia="宋体" w:hAnsi="Times New Roman" w:cs="宋体" w:hint="eastAsia"/>
                <w:sz w:val="24"/>
                <w:szCs w:val="24"/>
              </w:rPr>
              <w:t>（*）</w:t>
            </w:r>
            <w:r w:rsidRPr="00B1070E">
              <w:rPr>
                <w:rFonts w:ascii="Times New Roman" w:eastAsia="宋体" w:hAnsi="Times New Roman"/>
                <w:sz w:val="24"/>
                <w:szCs w:val="24"/>
              </w:rPr>
              <w:t>：</w:t>
            </w:r>
            <w:r w:rsidRPr="00B1070E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782077" w:rsidTr="00782077">
        <w:trPr>
          <w:trHeight w:val="567"/>
          <w:jc w:val="center"/>
        </w:trPr>
        <w:tc>
          <w:tcPr>
            <w:tcW w:w="661" w:type="dxa"/>
          </w:tcPr>
          <w:p w:rsidR="00782077" w:rsidRPr="009945B6" w:rsidRDefault="00782077" w:rsidP="00782077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782077" w:rsidRPr="00510F0D" w:rsidRDefault="00782077" w:rsidP="00782077">
            <w:pPr>
              <w:autoSpaceDE w:val="0"/>
              <w:autoSpaceDN w:val="0"/>
              <w:adjustRightInd w:val="0"/>
              <w:spacing w:line="360" w:lineRule="auto"/>
              <w:jc w:val="right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510F0D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(1)</w:t>
            </w:r>
          </w:p>
        </w:tc>
        <w:tc>
          <w:tcPr>
            <w:tcW w:w="9338" w:type="dxa"/>
            <w:gridSpan w:val="10"/>
            <w:tcBorders>
              <w:bottom w:val="nil"/>
            </w:tcBorders>
          </w:tcPr>
          <w:p w:rsidR="00782077" w:rsidRPr="00510F0D" w:rsidRDefault="00782077" w:rsidP="00782077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510F0D"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该装置活动部位无严重锈斑。低温试验时传动试棒转动的转轴与试棒能同步旋转。</w:t>
            </w:r>
          </w:p>
        </w:tc>
      </w:tr>
      <w:tr w:rsidR="00782077" w:rsidTr="00782077">
        <w:trPr>
          <w:trHeight w:val="567"/>
          <w:jc w:val="center"/>
        </w:trPr>
        <w:tc>
          <w:tcPr>
            <w:tcW w:w="661" w:type="dxa"/>
          </w:tcPr>
          <w:p w:rsidR="00782077" w:rsidRPr="009945B6" w:rsidRDefault="00782077" w:rsidP="00782077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782077" w:rsidRPr="00510F0D" w:rsidRDefault="00782077" w:rsidP="00782077">
            <w:pPr>
              <w:autoSpaceDE w:val="0"/>
              <w:autoSpaceDN w:val="0"/>
              <w:adjustRightInd w:val="0"/>
              <w:spacing w:line="360" w:lineRule="auto"/>
              <w:jc w:val="right"/>
              <w:rPr>
                <w:rFonts w:ascii="Times New Roman" w:eastAsia="宋体" w:hAnsi="Times New Roman"/>
                <w:sz w:val="24"/>
                <w:szCs w:val="24"/>
              </w:rPr>
            </w:pPr>
            <w:r w:rsidRPr="00510F0D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(2)</w:t>
            </w:r>
          </w:p>
        </w:tc>
        <w:tc>
          <w:tcPr>
            <w:tcW w:w="9338" w:type="dxa"/>
            <w:gridSpan w:val="10"/>
            <w:tcBorders>
              <w:bottom w:val="nil"/>
            </w:tcBorders>
          </w:tcPr>
          <w:p w:rsidR="00782077" w:rsidRPr="00510F0D" w:rsidRDefault="00782077" w:rsidP="00782077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510F0D"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试样能整齐、紧密地卷绕在试棒上。</w:t>
            </w:r>
          </w:p>
        </w:tc>
      </w:tr>
      <w:tr w:rsidR="00782077" w:rsidTr="00782077">
        <w:trPr>
          <w:trHeight w:val="567"/>
          <w:jc w:val="center"/>
        </w:trPr>
        <w:tc>
          <w:tcPr>
            <w:tcW w:w="661" w:type="dxa"/>
          </w:tcPr>
          <w:p w:rsidR="00782077" w:rsidRPr="009945B6" w:rsidRDefault="00782077" w:rsidP="00782077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782077" w:rsidRPr="00510F0D" w:rsidRDefault="00782077" w:rsidP="00782077">
            <w:pPr>
              <w:autoSpaceDE w:val="0"/>
              <w:autoSpaceDN w:val="0"/>
              <w:adjustRightInd w:val="0"/>
              <w:spacing w:line="360" w:lineRule="auto"/>
              <w:jc w:val="right"/>
              <w:rPr>
                <w:rFonts w:ascii="Times New Roman" w:eastAsia="宋体" w:hAnsi="Times New Roman"/>
                <w:sz w:val="24"/>
                <w:szCs w:val="24"/>
              </w:rPr>
            </w:pPr>
            <w:r w:rsidRPr="00510F0D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(3)</w:t>
            </w:r>
          </w:p>
        </w:tc>
        <w:tc>
          <w:tcPr>
            <w:tcW w:w="9338" w:type="dxa"/>
            <w:gridSpan w:val="10"/>
            <w:tcBorders>
              <w:bottom w:val="nil"/>
            </w:tcBorders>
          </w:tcPr>
          <w:p w:rsidR="00782077" w:rsidRPr="00510F0D" w:rsidRDefault="00782077" w:rsidP="00782077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510F0D"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试棒有固定试样的结构。</w:t>
            </w:r>
          </w:p>
        </w:tc>
      </w:tr>
      <w:tr w:rsidR="00782077" w:rsidTr="00782077">
        <w:trPr>
          <w:trHeight w:val="567"/>
          <w:jc w:val="center"/>
        </w:trPr>
        <w:tc>
          <w:tcPr>
            <w:tcW w:w="661" w:type="dxa"/>
          </w:tcPr>
          <w:p w:rsidR="00782077" w:rsidRPr="009945B6" w:rsidRDefault="00782077" w:rsidP="00782077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782077" w:rsidRPr="00510F0D" w:rsidRDefault="00782077" w:rsidP="00782077">
            <w:pPr>
              <w:autoSpaceDE w:val="0"/>
              <w:autoSpaceDN w:val="0"/>
              <w:adjustRightInd w:val="0"/>
              <w:spacing w:line="360" w:lineRule="auto"/>
              <w:jc w:val="right"/>
              <w:rPr>
                <w:rFonts w:ascii="Times New Roman" w:eastAsia="宋体" w:hAnsi="Times New Roman"/>
                <w:sz w:val="24"/>
                <w:szCs w:val="24"/>
              </w:rPr>
            </w:pPr>
            <w:r w:rsidRPr="00510F0D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(4)</w:t>
            </w:r>
          </w:p>
        </w:tc>
        <w:tc>
          <w:tcPr>
            <w:tcW w:w="9338" w:type="dxa"/>
            <w:gridSpan w:val="10"/>
            <w:tcBorders>
              <w:bottom w:val="nil"/>
            </w:tcBorders>
          </w:tcPr>
          <w:p w:rsidR="00782077" w:rsidRPr="00510F0D" w:rsidRDefault="00782077" w:rsidP="00782077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510F0D"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该装置有导向管和平衡块，且能平衡。</w:t>
            </w:r>
          </w:p>
        </w:tc>
      </w:tr>
      <w:tr w:rsidR="00782077" w:rsidTr="00782077">
        <w:trPr>
          <w:trHeight w:val="567"/>
          <w:jc w:val="center"/>
        </w:trPr>
        <w:tc>
          <w:tcPr>
            <w:tcW w:w="661" w:type="dxa"/>
          </w:tcPr>
          <w:p w:rsidR="00782077" w:rsidRPr="009945B6" w:rsidRDefault="00782077" w:rsidP="00782077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782077" w:rsidRPr="00510F0D" w:rsidRDefault="00782077" w:rsidP="00782077">
            <w:pPr>
              <w:autoSpaceDE w:val="0"/>
              <w:autoSpaceDN w:val="0"/>
              <w:adjustRightInd w:val="0"/>
              <w:spacing w:line="360" w:lineRule="auto"/>
              <w:jc w:val="right"/>
              <w:rPr>
                <w:rFonts w:ascii="Times New Roman" w:eastAsia="宋体" w:hAnsi="Times New Roman"/>
                <w:sz w:val="24"/>
                <w:szCs w:val="24"/>
              </w:rPr>
            </w:pPr>
            <w:r w:rsidRPr="00510F0D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(5)</w:t>
            </w:r>
          </w:p>
        </w:tc>
        <w:tc>
          <w:tcPr>
            <w:tcW w:w="9338" w:type="dxa"/>
            <w:gridSpan w:val="10"/>
            <w:tcBorders>
              <w:bottom w:val="nil"/>
            </w:tcBorders>
          </w:tcPr>
          <w:p w:rsidR="00782077" w:rsidRPr="00510F0D" w:rsidRDefault="00782077" w:rsidP="00782077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510F0D"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可调圆杆能上下平行移动，可与试棒平行接触。</w:t>
            </w:r>
          </w:p>
        </w:tc>
      </w:tr>
      <w:tr w:rsidR="00782077" w:rsidTr="001974B2">
        <w:trPr>
          <w:trHeight w:val="567"/>
          <w:jc w:val="center"/>
        </w:trPr>
        <w:tc>
          <w:tcPr>
            <w:tcW w:w="661" w:type="dxa"/>
          </w:tcPr>
          <w:p w:rsidR="00782077" w:rsidRPr="009945B6" w:rsidRDefault="00782077" w:rsidP="00782077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782077" w:rsidRPr="00510F0D" w:rsidRDefault="00782077" w:rsidP="00782077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510F0D">
              <w:rPr>
                <w:rFonts w:ascii="Times New Roman" w:eastAsia="宋体" w:hAnsi="Times New Roman" w:hint="eastAsia"/>
                <w:sz w:val="24"/>
                <w:szCs w:val="24"/>
                <w:lang w:val="zh-CN"/>
              </w:rPr>
              <w:t>二、</w:t>
            </w:r>
          </w:p>
        </w:tc>
        <w:tc>
          <w:tcPr>
            <w:tcW w:w="9338" w:type="dxa"/>
            <w:gridSpan w:val="10"/>
            <w:tcBorders>
              <w:bottom w:val="nil"/>
            </w:tcBorders>
          </w:tcPr>
          <w:p w:rsidR="00782077" w:rsidRPr="00510F0D" w:rsidRDefault="00782077" w:rsidP="00A33E8A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510F0D"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卷绕速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度：</w:t>
            </w:r>
          </w:p>
        </w:tc>
      </w:tr>
      <w:tr w:rsidR="00A33E8A" w:rsidTr="001974B2">
        <w:trPr>
          <w:trHeight w:val="567"/>
          <w:jc w:val="center"/>
        </w:trPr>
        <w:tc>
          <w:tcPr>
            <w:tcW w:w="661" w:type="dxa"/>
          </w:tcPr>
          <w:p w:rsidR="00A33E8A" w:rsidRPr="009945B6" w:rsidRDefault="00A33E8A" w:rsidP="00782077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A33E8A" w:rsidRPr="00510F0D" w:rsidRDefault="00A33E8A" w:rsidP="00782077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10"/>
            <w:tcBorders>
              <w:bottom w:val="nil"/>
            </w:tcBorders>
          </w:tcPr>
          <w:p w:rsidR="00A33E8A" w:rsidRPr="00510F0D" w:rsidRDefault="00A33E8A" w:rsidP="00782077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hint="eastAsia"/>
                <w:sz w:val="24"/>
              </w:rPr>
              <w:t>本次速度测量结果的扩展不确定度</w:t>
            </w:r>
            <w:r w:rsidRPr="00510F0D">
              <w:rPr>
                <w:rFonts w:ascii="Times New Roman" w:eastAsia="宋体" w:hAnsi="Times New Roman"/>
                <w:i/>
                <w:color w:val="000000"/>
                <w:sz w:val="24"/>
                <w:szCs w:val="24"/>
                <w:lang w:val="zh-CN"/>
              </w:rPr>
              <w:t>U</w:t>
            </w:r>
            <w:r w:rsidRPr="00510F0D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=0.1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 xml:space="preserve"> </w:t>
            </w:r>
            <w:r w:rsidRPr="00510F0D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r/min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,</w:t>
            </w:r>
            <w:r w:rsidRPr="00510F0D">
              <w:rPr>
                <w:rFonts w:ascii="Times New Roman" w:eastAsia="宋体" w:hAnsi="Times New Roman"/>
                <w:i/>
                <w:color w:val="000000"/>
                <w:sz w:val="24"/>
                <w:szCs w:val="24"/>
                <w:lang w:val="zh-CN"/>
              </w:rPr>
              <w:t>k</w:t>
            </w:r>
            <w:r w:rsidRPr="00510F0D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782077" w:rsidTr="001974B2">
        <w:trPr>
          <w:trHeight w:val="567"/>
          <w:jc w:val="center"/>
        </w:trPr>
        <w:tc>
          <w:tcPr>
            <w:tcW w:w="661" w:type="dxa"/>
          </w:tcPr>
          <w:p w:rsidR="00782077" w:rsidRPr="009945B6" w:rsidRDefault="00782077" w:rsidP="00782077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782077" w:rsidRPr="00510F0D" w:rsidRDefault="00782077" w:rsidP="00782077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10"/>
            <w:tcBorders>
              <w:bottom w:val="nil"/>
            </w:tcBorders>
          </w:tcPr>
          <w:p w:rsidR="00782077" w:rsidRPr="00510F0D" w:rsidRDefault="00782077" w:rsidP="00782077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实测值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：</w:t>
            </w:r>
            <w:r w:rsidRPr="00782077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 xml:space="preserve">12 </w:t>
            </w:r>
            <w:r w:rsidRPr="00782077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r</w:t>
            </w:r>
            <w:r w:rsidRPr="00782077">
              <w:rPr>
                <w:rFonts w:ascii="Times New Roman" w:hAnsi="Times New Roman"/>
                <w:color w:val="000000"/>
                <w:sz w:val="24"/>
                <w:szCs w:val="24"/>
              </w:rPr>
              <w:t>/</w:t>
            </w:r>
            <w:r w:rsidRPr="00782077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min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。</w:t>
            </w:r>
          </w:p>
        </w:tc>
      </w:tr>
      <w:tr w:rsidR="00C435FF" w:rsidTr="001974B2">
        <w:trPr>
          <w:trHeight w:val="567"/>
          <w:jc w:val="center"/>
        </w:trPr>
        <w:tc>
          <w:tcPr>
            <w:tcW w:w="661" w:type="dxa"/>
          </w:tcPr>
          <w:p w:rsidR="00C435FF" w:rsidRPr="009945B6" w:rsidRDefault="00C435FF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C435FF" w:rsidRPr="00550270" w:rsidRDefault="00782077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三、</w:t>
            </w:r>
          </w:p>
        </w:tc>
        <w:tc>
          <w:tcPr>
            <w:tcW w:w="9338" w:type="dxa"/>
            <w:gridSpan w:val="10"/>
            <w:tcBorders>
              <w:bottom w:val="nil"/>
            </w:tcBorders>
          </w:tcPr>
          <w:p w:rsidR="00C435FF" w:rsidRPr="00550270" w:rsidRDefault="00782077" w:rsidP="00A33E8A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10F0D"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导向管出口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尺寸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：</w:t>
            </w:r>
          </w:p>
        </w:tc>
      </w:tr>
      <w:tr w:rsidR="00A33E8A" w:rsidTr="001974B2">
        <w:trPr>
          <w:trHeight w:val="567"/>
          <w:jc w:val="center"/>
        </w:trPr>
        <w:tc>
          <w:tcPr>
            <w:tcW w:w="661" w:type="dxa"/>
          </w:tcPr>
          <w:p w:rsidR="00A33E8A" w:rsidRPr="009945B6" w:rsidRDefault="00A33E8A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A33E8A" w:rsidRDefault="00A33E8A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38" w:type="dxa"/>
            <w:gridSpan w:val="10"/>
            <w:tcBorders>
              <w:bottom w:val="nil"/>
            </w:tcBorders>
          </w:tcPr>
          <w:p w:rsidR="00A33E8A" w:rsidRPr="00510F0D" w:rsidRDefault="00A33E8A" w:rsidP="0078207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hint="eastAsia"/>
                <w:sz w:val="24"/>
              </w:rPr>
              <w:t>本次长度测量结果的扩展不确定度</w:t>
            </w:r>
            <w:r w:rsidRPr="00C332F5">
              <w:rPr>
                <w:rFonts w:ascii="Times New Roman" w:hAnsi="Times New Roman"/>
                <w:i/>
                <w:sz w:val="24"/>
              </w:rPr>
              <w:t>U</w:t>
            </w:r>
            <w:r w:rsidRPr="00C332F5">
              <w:rPr>
                <w:rFonts w:ascii="Times New Roman" w:hAnsi="Times New Roman"/>
                <w:sz w:val="24"/>
                <w:vertAlign w:val="subscript"/>
              </w:rPr>
              <w:t>rel</w:t>
            </w:r>
            <w:r>
              <w:rPr>
                <w:rFonts w:ascii="Times New Roman" w:hAnsi="Times New Roman"/>
                <w:sz w:val="24"/>
              </w:rPr>
              <w:t>=0.02</w:t>
            </w:r>
            <w:r w:rsidRPr="00C332F5">
              <w:rPr>
                <w:rFonts w:ascii="Times New Roman" w:hAnsi="Times New Roman"/>
                <w:sz w:val="24"/>
              </w:rPr>
              <w:t>%</w:t>
            </w:r>
            <w:r>
              <w:rPr>
                <w:rFonts w:ascii="Times New Roman" w:hAnsi="Times New Roman"/>
                <w:sz w:val="24"/>
              </w:rPr>
              <w:t>,</w:t>
            </w:r>
            <w:r w:rsidRPr="00C332F5">
              <w:rPr>
                <w:rFonts w:ascii="Times New Roman" w:hAnsi="Times New Roman"/>
                <w:i/>
                <w:sz w:val="24"/>
              </w:rPr>
              <w:t>k</w:t>
            </w:r>
            <w:r w:rsidRPr="00C332F5">
              <w:rPr>
                <w:rFonts w:ascii="Times New Roman" w:hAnsi="Times New Roman"/>
                <w:sz w:val="24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782077" w:rsidTr="00D12A6F">
        <w:trPr>
          <w:trHeight w:val="567"/>
          <w:jc w:val="center"/>
        </w:trPr>
        <w:tc>
          <w:tcPr>
            <w:tcW w:w="661" w:type="dxa"/>
          </w:tcPr>
          <w:p w:rsidR="00782077" w:rsidRPr="009945B6" w:rsidRDefault="00782077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782077" w:rsidRDefault="00782077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97" w:type="dxa"/>
            <w:tcBorders>
              <w:bottom w:val="nil"/>
            </w:tcBorders>
          </w:tcPr>
          <w:p w:rsidR="00782077" w:rsidRPr="00510F0D" w:rsidRDefault="00782077" w:rsidP="0078207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标称值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(m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m)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：</w:t>
            </w:r>
          </w:p>
        </w:tc>
        <w:tc>
          <w:tcPr>
            <w:tcW w:w="837" w:type="dxa"/>
            <w:tcBorders>
              <w:bottom w:val="nil"/>
            </w:tcBorders>
          </w:tcPr>
          <w:p w:rsidR="00782077" w:rsidRPr="00510F0D" w:rsidRDefault="00782077" w:rsidP="0078207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1.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1</w:t>
            </w:r>
          </w:p>
        </w:tc>
        <w:tc>
          <w:tcPr>
            <w:tcW w:w="838" w:type="dxa"/>
            <w:tcBorders>
              <w:bottom w:val="nil"/>
            </w:tcBorders>
          </w:tcPr>
          <w:p w:rsidR="00782077" w:rsidRPr="00510F0D" w:rsidRDefault="00782077" w:rsidP="0078207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2.0</w:t>
            </w:r>
          </w:p>
        </w:tc>
        <w:tc>
          <w:tcPr>
            <w:tcW w:w="838" w:type="dxa"/>
            <w:tcBorders>
              <w:bottom w:val="nil"/>
            </w:tcBorders>
          </w:tcPr>
          <w:p w:rsidR="00782077" w:rsidRPr="00510F0D" w:rsidRDefault="00782077" w:rsidP="0078207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3.7</w:t>
            </w:r>
          </w:p>
        </w:tc>
        <w:tc>
          <w:tcPr>
            <w:tcW w:w="838" w:type="dxa"/>
            <w:tcBorders>
              <w:bottom w:val="nil"/>
            </w:tcBorders>
          </w:tcPr>
          <w:p w:rsidR="00782077" w:rsidRPr="00510F0D" w:rsidRDefault="00782077" w:rsidP="0078207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4.7</w:t>
            </w:r>
          </w:p>
        </w:tc>
        <w:tc>
          <w:tcPr>
            <w:tcW w:w="838" w:type="dxa"/>
            <w:tcBorders>
              <w:bottom w:val="nil"/>
            </w:tcBorders>
          </w:tcPr>
          <w:p w:rsidR="00782077" w:rsidRPr="00510F0D" w:rsidRDefault="00782077" w:rsidP="0078207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6.0</w:t>
            </w:r>
          </w:p>
        </w:tc>
        <w:tc>
          <w:tcPr>
            <w:tcW w:w="838" w:type="dxa"/>
            <w:tcBorders>
              <w:bottom w:val="nil"/>
            </w:tcBorders>
          </w:tcPr>
          <w:p w:rsidR="00782077" w:rsidRPr="00510F0D" w:rsidRDefault="00782077" w:rsidP="0078207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7.4</w:t>
            </w:r>
          </w:p>
        </w:tc>
        <w:tc>
          <w:tcPr>
            <w:tcW w:w="838" w:type="dxa"/>
            <w:tcBorders>
              <w:bottom w:val="nil"/>
            </w:tcBorders>
          </w:tcPr>
          <w:p w:rsidR="00782077" w:rsidRPr="00510F0D" w:rsidRDefault="00782077" w:rsidP="0078207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10.0</w:t>
            </w:r>
          </w:p>
        </w:tc>
        <w:tc>
          <w:tcPr>
            <w:tcW w:w="838" w:type="dxa"/>
            <w:tcBorders>
              <w:bottom w:val="nil"/>
            </w:tcBorders>
          </w:tcPr>
          <w:p w:rsidR="00782077" w:rsidRPr="00510F0D" w:rsidRDefault="00782077" w:rsidP="0078207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10.5</w:t>
            </w:r>
          </w:p>
        </w:tc>
        <w:tc>
          <w:tcPr>
            <w:tcW w:w="838" w:type="dxa"/>
            <w:tcBorders>
              <w:bottom w:val="nil"/>
            </w:tcBorders>
          </w:tcPr>
          <w:p w:rsidR="00782077" w:rsidRPr="00510F0D" w:rsidRDefault="00782077" w:rsidP="0078207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</w:tr>
      <w:tr w:rsidR="00782077" w:rsidTr="00D12A6F">
        <w:trPr>
          <w:trHeight w:val="567"/>
          <w:jc w:val="center"/>
        </w:trPr>
        <w:tc>
          <w:tcPr>
            <w:tcW w:w="661" w:type="dxa"/>
          </w:tcPr>
          <w:p w:rsidR="00782077" w:rsidRPr="009945B6" w:rsidRDefault="00782077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782077" w:rsidRDefault="00782077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97" w:type="dxa"/>
            <w:tcBorders>
              <w:bottom w:val="nil"/>
            </w:tcBorders>
          </w:tcPr>
          <w:p w:rsidR="00782077" w:rsidRDefault="002577A8" w:rsidP="0078207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实际</w:t>
            </w:r>
            <w:r w:rsidR="00782077"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值</w:t>
            </w:r>
            <w:r w:rsidR="00782077"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(m</w:t>
            </w:r>
            <w:r w:rsidR="00782077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m)</w:t>
            </w:r>
            <w:r w:rsidR="00782077"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：</w:t>
            </w:r>
          </w:p>
        </w:tc>
        <w:tc>
          <w:tcPr>
            <w:tcW w:w="837" w:type="dxa"/>
            <w:tcBorders>
              <w:bottom w:val="nil"/>
            </w:tcBorders>
          </w:tcPr>
          <w:p w:rsidR="00782077" w:rsidRPr="00510F0D" w:rsidRDefault="00782077" w:rsidP="0078207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510F0D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1.19</w:t>
            </w:r>
          </w:p>
        </w:tc>
        <w:tc>
          <w:tcPr>
            <w:tcW w:w="838" w:type="dxa"/>
            <w:tcBorders>
              <w:bottom w:val="nil"/>
            </w:tcBorders>
          </w:tcPr>
          <w:p w:rsidR="00782077" w:rsidRPr="00510F0D" w:rsidRDefault="00782077" w:rsidP="0078207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510F0D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1.99</w:t>
            </w:r>
          </w:p>
        </w:tc>
        <w:tc>
          <w:tcPr>
            <w:tcW w:w="838" w:type="dxa"/>
            <w:tcBorders>
              <w:bottom w:val="nil"/>
            </w:tcBorders>
          </w:tcPr>
          <w:p w:rsidR="00782077" w:rsidRPr="00510F0D" w:rsidRDefault="00782077" w:rsidP="0078207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510F0D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3.72</w:t>
            </w:r>
          </w:p>
        </w:tc>
        <w:tc>
          <w:tcPr>
            <w:tcW w:w="838" w:type="dxa"/>
            <w:tcBorders>
              <w:bottom w:val="nil"/>
            </w:tcBorders>
          </w:tcPr>
          <w:p w:rsidR="00782077" w:rsidRPr="00510F0D" w:rsidRDefault="00782077" w:rsidP="0078207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510F0D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4.68</w:t>
            </w:r>
          </w:p>
        </w:tc>
        <w:tc>
          <w:tcPr>
            <w:tcW w:w="838" w:type="dxa"/>
            <w:tcBorders>
              <w:bottom w:val="nil"/>
            </w:tcBorders>
          </w:tcPr>
          <w:p w:rsidR="00782077" w:rsidRPr="00510F0D" w:rsidRDefault="00782077" w:rsidP="0078207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510F0D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6.00</w:t>
            </w:r>
          </w:p>
        </w:tc>
        <w:tc>
          <w:tcPr>
            <w:tcW w:w="838" w:type="dxa"/>
            <w:tcBorders>
              <w:bottom w:val="nil"/>
            </w:tcBorders>
          </w:tcPr>
          <w:p w:rsidR="00782077" w:rsidRPr="00510F0D" w:rsidRDefault="00782077" w:rsidP="0078207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510F0D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7.37</w:t>
            </w:r>
          </w:p>
        </w:tc>
        <w:tc>
          <w:tcPr>
            <w:tcW w:w="838" w:type="dxa"/>
            <w:tcBorders>
              <w:bottom w:val="nil"/>
            </w:tcBorders>
          </w:tcPr>
          <w:p w:rsidR="00782077" w:rsidRPr="00510F0D" w:rsidRDefault="00782077" w:rsidP="0078207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510F0D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9.98</w:t>
            </w:r>
          </w:p>
        </w:tc>
        <w:tc>
          <w:tcPr>
            <w:tcW w:w="838" w:type="dxa"/>
            <w:tcBorders>
              <w:bottom w:val="nil"/>
            </w:tcBorders>
          </w:tcPr>
          <w:p w:rsidR="00782077" w:rsidRPr="00510F0D" w:rsidRDefault="00782077" w:rsidP="0078207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510F0D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10.36</w:t>
            </w:r>
          </w:p>
        </w:tc>
        <w:tc>
          <w:tcPr>
            <w:tcW w:w="838" w:type="dxa"/>
            <w:tcBorders>
              <w:bottom w:val="nil"/>
            </w:tcBorders>
          </w:tcPr>
          <w:p w:rsidR="00782077" w:rsidRPr="00510F0D" w:rsidRDefault="00782077" w:rsidP="0078207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</w:tr>
      <w:tr w:rsidR="00C435FF" w:rsidTr="001974B2">
        <w:trPr>
          <w:trHeight w:val="567"/>
          <w:jc w:val="center"/>
        </w:trPr>
        <w:tc>
          <w:tcPr>
            <w:tcW w:w="661" w:type="dxa"/>
          </w:tcPr>
          <w:p w:rsidR="00C435FF" w:rsidRPr="009945B6" w:rsidRDefault="00C435FF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C435FF" w:rsidRPr="00550270" w:rsidRDefault="000A53DE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四</w:t>
            </w:r>
            <w:r>
              <w:rPr>
                <w:rFonts w:ascii="Times New Roman" w:hAnsi="Times New Roman"/>
                <w:sz w:val="24"/>
                <w:szCs w:val="24"/>
              </w:rPr>
              <w:t>、</w:t>
            </w:r>
          </w:p>
        </w:tc>
        <w:tc>
          <w:tcPr>
            <w:tcW w:w="9338" w:type="dxa"/>
            <w:gridSpan w:val="10"/>
            <w:tcBorders>
              <w:bottom w:val="nil"/>
            </w:tcBorders>
          </w:tcPr>
          <w:p w:rsidR="00C435FF" w:rsidRPr="00550270" w:rsidRDefault="000A53DE" w:rsidP="00A33E8A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510F0D"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试棒直径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：</w:t>
            </w:r>
          </w:p>
        </w:tc>
      </w:tr>
      <w:tr w:rsidR="00A33E8A" w:rsidTr="001974B2">
        <w:trPr>
          <w:trHeight w:val="567"/>
          <w:jc w:val="center"/>
        </w:trPr>
        <w:tc>
          <w:tcPr>
            <w:tcW w:w="661" w:type="dxa"/>
          </w:tcPr>
          <w:p w:rsidR="00A33E8A" w:rsidRPr="009945B6" w:rsidRDefault="00A33E8A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A33E8A" w:rsidRDefault="00A33E8A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38" w:type="dxa"/>
            <w:gridSpan w:val="10"/>
            <w:tcBorders>
              <w:bottom w:val="nil"/>
            </w:tcBorders>
          </w:tcPr>
          <w:p w:rsidR="00A33E8A" w:rsidRPr="00510F0D" w:rsidRDefault="00A33E8A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hint="eastAsia"/>
                <w:sz w:val="24"/>
              </w:rPr>
              <w:t>本次长度测量结果的扩展不确定度</w:t>
            </w:r>
            <w:r w:rsidRPr="00C332F5">
              <w:rPr>
                <w:rFonts w:ascii="Times New Roman" w:hAnsi="Times New Roman"/>
                <w:i/>
                <w:sz w:val="24"/>
              </w:rPr>
              <w:t>U</w:t>
            </w:r>
            <w:r w:rsidRPr="00C332F5">
              <w:rPr>
                <w:rFonts w:ascii="Times New Roman" w:hAnsi="Times New Roman"/>
                <w:sz w:val="24"/>
                <w:vertAlign w:val="subscript"/>
              </w:rPr>
              <w:t>rel</w:t>
            </w:r>
            <w:r>
              <w:rPr>
                <w:rFonts w:ascii="Times New Roman" w:hAnsi="Times New Roman"/>
                <w:sz w:val="24"/>
              </w:rPr>
              <w:t>=0.02</w:t>
            </w:r>
            <w:r w:rsidRPr="00C332F5">
              <w:rPr>
                <w:rFonts w:ascii="Times New Roman" w:hAnsi="Times New Roman"/>
                <w:sz w:val="24"/>
              </w:rPr>
              <w:t>%</w:t>
            </w:r>
            <w:r>
              <w:rPr>
                <w:rFonts w:ascii="Times New Roman" w:hAnsi="Times New Roman"/>
                <w:sz w:val="24"/>
              </w:rPr>
              <w:t>,</w:t>
            </w:r>
            <w:r w:rsidRPr="00C332F5">
              <w:rPr>
                <w:rFonts w:ascii="Times New Roman" w:hAnsi="Times New Roman"/>
                <w:i/>
                <w:sz w:val="24"/>
              </w:rPr>
              <w:t>k</w:t>
            </w:r>
            <w:r w:rsidRPr="00C332F5">
              <w:rPr>
                <w:rFonts w:ascii="Times New Roman" w:hAnsi="Times New Roman"/>
                <w:sz w:val="24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0A53DE" w:rsidTr="00993BE0">
        <w:trPr>
          <w:trHeight w:val="567"/>
          <w:jc w:val="center"/>
        </w:trPr>
        <w:tc>
          <w:tcPr>
            <w:tcW w:w="661" w:type="dxa"/>
          </w:tcPr>
          <w:p w:rsidR="000A53DE" w:rsidRPr="009945B6" w:rsidRDefault="000A53DE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0A53DE" w:rsidRDefault="000A53DE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97" w:type="dxa"/>
            <w:tcBorders>
              <w:bottom w:val="nil"/>
            </w:tcBorders>
          </w:tcPr>
          <w:p w:rsidR="000A53DE" w:rsidRPr="00550270" w:rsidRDefault="000A53DE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标称值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(m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m)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：</w:t>
            </w:r>
          </w:p>
        </w:tc>
        <w:tc>
          <w:tcPr>
            <w:tcW w:w="837" w:type="dxa"/>
            <w:tcBorders>
              <w:bottom w:val="nil"/>
            </w:tcBorders>
          </w:tcPr>
          <w:p w:rsidR="000A53DE" w:rsidRPr="00550270" w:rsidRDefault="000A53DE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4</w:t>
            </w:r>
          </w:p>
        </w:tc>
        <w:tc>
          <w:tcPr>
            <w:tcW w:w="838" w:type="dxa"/>
            <w:tcBorders>
              <w:bottom w:val="nil"/>
            </w:tcBorders>
          </w:tcPr>
          <w:p w:rsidR="000A53DE" w:rsidRPr="00550270" w:rsidRDefault="000A53DE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5</w:t>
            </w:r>
          </w:p>
        </w:tc>
        <w:tc>
          <w:tcPr>
            <w:tcW w:w="838" w:type="dxa"/>
            <w:tcBorders>
              <w:bottom w:val="nil"/>
            </w:tcBorders>
          </w:tcPr>
          <w:p w:rsidR="000A53DE" w:rsidRPr="00550270" w:rsidRDefault="000A53DE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6</w:t>
            </w:r>
          </w:p>
        </w:tc>
        <w:tc>
          <w:tcPr>
            <w:tcW w:w="838" w:type="dxa"/>
            <w:tcBorders>
              <w:bottom w:val="nil"/>
            </w:tcBorders>
          </w:tcPr>
          <w:p w:rsidR="000A53DE" w:rsidRPr="00550270" w:rsidRDefault="000A53DE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10</w:t>
            </w:r>
          </w:p>
        </w:tc>
        <w:tc>
          <w:tcPr>
            <w:tcW w:w="838" w:type="dxa"/>
            <w:tcBorders>
              <w:bottom w:val="nil"/>
            </w:tcBorders>
          </w:tcPr>
          <w:p w:rsidR="000A53DE" w:rsidRPr="00550270" w:rsidRDefault="000A53DE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12</w:t>
            </w:r>
          </w:p>
        </w:tc>
        <w:tc>
          <w:tcPr>
            <w:tcW w:w="838" w:type="dxa"/>
            <w:tcBorders>
              <w:bottom w:val="nil"/>
            </w:tcBorders>
          </w:tcPr>
          <w:p w:rsidR="000A53DE" w:rsidRPr="00550270" w:rsidRDefault="000A53DE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14</w:t>
            </w:r>
          </w:p>
        </w:tc>
        <w:tc>
          <w:tcPr>
            <w:tcW w:w="838" w:type="dxa"/>
            <w:tcBorders>
              <w:bottom w:val="nil"/>
            </w:tcBorders>
          </w:tcPr>
          <w:p w:rsidR="000A53DE" w:rsidRPr="00550270" w:rsidRDefault="000A53DE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16</w:t>
            </w:r>
          </w:p>
        </w:tc>
        <w:tc>
          <w:tcPr>
            <w:tcW w:w="838" w:type="dxa"/>
            <w:tcBorders>
              <w:bottom w:val="nil"/>
            </w:tcBorders>
          </w:tcPr>
          <w:p w:rsidR="000A53DE" w:rsidRPr="00550270" w:rsidRDefault="000A53DE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20</w:t>
            </w:r>
          </w:p>
        </w:tc>
        <w:tc>
          <w:tcPr>
            <w:tcW w:w="838" w:type="dxa"/>
            <w:tcBorders>
              <w:bottom w:val="nil"/>
            </w:tcBorders>
          </w:tcPr>
          <w:p w:rsidR="000A53DE" w:rsidRPr="00550270" w:rsidRDefault="000A53DE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28</w:t>
            </w:r>
          </w:p>
        </w:tc>
      </w:tr>
      <w:tr w:rsidR="002577A8" w:rsidTr="00993BE0">
        <w:trPr>
          <w:trHeight w:val="567"/>
          <w:jc w:val="center"/>
        </w:trPr>
        <w:tc>
          <w:tcPr>
            <w:tcW w:w="661" w:type="dxa"/>
          </w:tcPr>
          <w:p w:rsidR="002577A8" w:rsidRPr="009945B6" w:rsidRDefault="002577A8" w:rsidP="002577A8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2577A8" w:rsidRDefault="002577A8" w:rsidP="002577A8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97" w:type="dxa"/>
            <w:tcBorders>
              <w:bottom w:val="nil"/>
            </w:tcBorders>
          </w:tcPr>
          <w:p w:rsidR="002577A8" w:rsidRDefault="002577A8" w:rsidP="002577A8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实际值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(m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m)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：</w:t>
            </w:r>
          </w:p>
        </w:tc>
        <w:tc>
          <w:tcPr>
            <w:tcW w:w="837" w:type="dxa"/>
            <w:tcBorders>
              <w:bottom w:val="nil"/>
            </w:tcBorders>
          </w:tcPr>
          <w:p w:rsidR="002577A8" w:rsidRPr="00550270" w:rsidRDefault="002577A8" w:rsidP="002577A8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4.01</w:t>
            </w:r>
          </w:p>
        </w:tc>
        <w:tc>
          <w:tcPr>
            <w:tcW w:w="838" w:type="dxa"/>
            <w:tcBorders>
              <w:bottom w:val="nil"/>
            </w:tcBorders>
          </w:tcPr>
          <w:p w:rsidR="002577A8" w:rsidRPr="00550270" w:rsidRDefault="002577A8" w:rsidP="002577A8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5.02</w:t>
            </w:r>
          </w:p>
        </w:tc>
        <w:tc>
          <w:tcPr>
            <w:tcW w:w="838" w:type="dxa"/>
            <w:tcBorders>
              <w:bottom w:val="nil"/>
            </w:tcBorders>
          </w:tcPr>
          <w:p w:rsidR="002577A8" w:rsidRPr="00550270" w:rsidRDefault="002577A8" w:rsidP="002577A8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6.03</w:t>
            </w:r>
          </w:p>
        </w:tc>
        <w:tc>
          <w:tcPr>
            <w:tcW w:w="838" w:type="dxa"/>
            <w:tcBorders>
              <w:bottom w:val="nil"/>
            </w:tcBorders>
          </w:tcPr>
          <w:p w:rsidR="002577A8" w:rsidRPr="00550270" w:rsidRDefault="002577A8" w:rsidP="002577A8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10.07</w:t>
            </w:r>
          </w:p>
        </w:tc>
        <w:tc>
          <w:tcPr>
            <w:tcW w:w="838" w:type="dxa"/>
            <w:tcBorders>
              <w:bottom w:val="nil"/>
            </w:tcBorders>
          </w:tcPr>
          <w:p w:rsidR="002577A8" w:rsidRPr="00550270" w:rsidRDefault="002577A8" w:rsidP="002577A8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12.09</w:t>
            </w:r>
          </w:p>
        </w:tc>
        <w:tc>
          <w:tcPr>
            <w:tcW w:w="838" w:type="dxa"/>
            <w:tcBorders>
              <w:bottom w:val="nil"/>
            </w:tcBorders>
          </w:tcPr>
          <w:p w:rsidR="002577A8" w:rsidRPr="00550270" w:rsidRDefault="002577A8" w:rsidP="002577A8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14.01</w:t>
            </w:r>
          </w:p>
        </w:tc>
        <w:tc>
          <w:tcPr>
            <w:tcW w:w="838" w:type="dxa"/>
            <w:tcBorders>
              <w:bottom w:val="nil"/>
            </w:tcBorders>
          </w:tcPr>
          <w:p w:rsidR="002577A8" w:rsidRPr="00550270" w:rsidRDefault="002577A8" w:rsidP="002577A8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16.09</w:t>
            </w:r>
          </w:p>
        </w:tc>
        <w:tc>
          <w:tcPr>
            <w:tcW w:w="838" w:type="dxa"/>
            <w:tcBorders>
              <w:bottom w:val="nil"/>
            </w:tcBorders>
          </w:tcPr>
          <w:p w:rsidR="002577A8" w:rsidRPr="00550270" w:rsidRDefault="002577A8" w:rsidP="002577A8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20.12</w:t>
            </w:r>
          </w:p>
        </w:tc>
        <w:tc>
          <w:tcPr>
            <w:tcW w:w="838" w:type="dxa"/>
            <w:tcBorders>
              <w:bottom w:val="nil"/>
            </w:tcBorders>
          </w:tcPr>
          <w:p w:rsidR="002577A8" w:rsidRPr="00550270" w:rsidRDefault="002577A8" w:rsidP="002577A8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28.12</w:t>
            </w:r>
          </w:p>
        </w:tc>
      </w:tr>
      <w:tr w:rsidR="002577A8" w:rsidTr="00993BE0">
        <w:trPr>
          <w:trHeight w:val="567"/>
          <w:jc w:val="center"/>
        </w:trPr>
        <w:tc>
          <w:tcPr>
            <w:tcW w:w="661" w:type="dxa"/>
          </w:tcPr>
          <w:p w:rsidR="002577A8" w:rsidRPr="009945B6" w:rsidRDefault="002577A8" w:rsidP="002577A8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2577A8" w:rsidRDefault="002577A8" w:rsidP="002577A8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97" w:type="dxa"/>
            <w:tcBorders>
              <w:bottom w:val="nil"/>
            </w:tcBorders>
          </w:tcPr>
          <w:p w:rsidR="002577A8" w:rsidRPr="00550270" w:rsidRDefault="002577A8" w:rsidP="002577A8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标称值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(m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m)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：</w:t>
            </w:r>
          </w:p>
        </w:tc>
        <w:tc>
          <w:tcPr>
            <w:tcW w:w="837" w:type="dxa"/>
            <w:tcBorders>
              <w:bottom w:val="nil"/>
            </w:tcBorders>
          </w:tcPr>
          <w:p w:rsidR="002577A8" w:rsidRPr="00550270" w:rsidRDefault="002577A8" w:rsidP="002577A8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32</w:t>
            </w:r>
          </w:p>
        </w:tc>
        <w:tc>
          <w:tcPr>
            <w:tcW w:w="838" w:type="dxa"/>
            <w:tcBorders>
              <w:bottom w:val="nil"/>
            </w:tcBorders>
          </w:tcPr>
          <w:p w:rsidR="002577A8" w:rsidRPr="00550270" w:rsidRDefault="002577A8" w:rsidP="002577A8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36</w:t>
            </w:r>
          </w:p>
        </w:tc>
        <w:tc>
          <w:tcPr>
            <w:tcW w:w="838" w:type="dxa"/>
            <w:tcBorders>
              <w:bottom w:val="nil"/>
            </w:tcBorders>
          </w:tcPr>
          <w:p w:rsidR="002577A8" w:rsidRPr="00550270" w:rsidRDefault="002577A8" w:rsidP="002577A8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40</w:t>
            </w:r>
          </w:p>
        </w:tc>
        <w:tc>
          <w:tcPr>
            <w:tcW w:w="838" w:type="dxa"/>
            <w:tcBorders>
              <w:bottom w:val="nil"/>
            </w:tcBorders>
          </w:tcPr>
          <w:p w:rsidR="002577A8" w:rsidRPr="00550270" w:rsidRDefault="002577A8" w:rsidP="002577A8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45</w:t>
            </w:r>
          </w:p>
        </w:tc>
        <w:tc>
          <w:tcPr>
            <w:tcW w:w="838" w:type="dxa"/>
            <w:tcBorders>
              <w:bottom w:val="nil"/>
            </w:tcBorders>
          </w:tcPr>
          <w:p w:rsidR="002577A8" w:rsidRPr="00550270" w:rsidRDefault="002577A8" w:rsidP="002577A8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50</w:t>
            </w:r>
          </w:p>
        </w:tc>
        <w:tc>
          <w:tcPr>
            <w:tcW w:w="838" w:type="dxa"/>
            <w:tcBorders>
              <w:bottom w:val="nil"/>
            </w:tcBorders>
          </w:tcPr>
          <w:p w:rsidR="002577A8" w:rsidRPr="00550270" w:rsidRDefault="002577A8" w:rsidP="002577A8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838" w:type="dxa"/>
            <w:tcBorders>
              <w:bottom w:val="nil"/>
            </w:tcBorders>
          </w:tcPr>
          <w:p w:rsidR="002577A8" w:rsidRPr="00550270" w:rsidRDefault="002577A8" w:rsidP="002577A8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838" w:type="dxa"/>
            <w:tcBorders>
              <w:bottom w:val="nil"/>
            </w:tcBorders>
          </w:tcPr>
          <w:p w:rsidR="002577A8" w:rsidRPr="00550270" w:rsidRDefault="002577A8" w:rsidP="002577A8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838" w:type="dxa"/>
            <w:tcBorders>
              <w:bottom w:val="nil"/>
            </w:tcBorders>
          </w:tcPr>
          <w:p w:rsidR="002577A8" w:rsidRPr="00550270" w:rsidRDefault="002577A8" w:rsidP="002577A8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</w:tr>
      <w:tr w:rsidR="002577A8" w:rsidTr="00A33E8A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2577A8" w:rsidRPr="009945B6" w:rsidRDefault="002577A8" w:rsidP="002577A8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2577A8" w:rsidRDefault="002577A8" w:rsidP="002577A8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97" w:type="dxa"/>
            <w:tcBorders>
              <w:bottom w:val="nil"/>
            </w:tcBorders>
          </w:tcPr>
          <w:p w:rsidR="002577A8" w:rsidRDefault="002577A8" w:rsidP="002577A8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实际值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(m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m)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：</w:t>
            </w:r>
          </w:p>
        </w:tc>
        <w:tc>
          <w:tcPr>
            <w:tcW w:w="837" w:type="dxa"/>
            <w:tcBorders>
              <w:bottom w:val="nil"/>
            </w:tcBorders>
          </w:tcPr>
          <w:p w:rsidR="002577A8" w:rsidRPr="00550270" w:rsidRDefault="002577A8" w:rsidP="002577A8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32.11</w:t>
            </w:r>
          </w:p>
        </w:tc>
        <w:tc>
          <w:tcPr>
            <w:tcW w:w="838" w:type="dxa"/>
            <w:tcBorders>
              <w:bottom w:val="nil"/>
            </w:tcBorders>
          </w:tcPr>
          <w:p w:rsidR="002577A8" w:rsidRPr="00550270" w:rsidRDefault="002577A8" w:rsidP="002577A8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36.10</w:t>
            </w:r>
          </w:p>
        </w:tc>
        <w:tc>
          <w:tcPr>
            <w:tcW w:w="838" w:type="dxa"/>
            <w:tcBorders>
              <w:bottom w:val="nil"/>
            </w:tcBorders>
          </w:tcPr>
          <w:p w:rsidR="002577A8" w:rsidRPr="00550270" w:rsidRDefault="002577A8" w:rsidP="002577A8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40.08</w:t>
            </w:r>
          </w:p>
        </w:tc>
        <w:tc>
          <w:tcPr>
            <w:tcW w:w="838" w:type="dxa"/>
            <w:tcBorders>
              <w:bottom w:val="nil"/>
            </w:tcBorders>
          </w:tcPr>
          <w:p w:rsidR="002577A8" w:rsidRPr="00550270" w:rsidRDefault="002577A8" w:rsidP="002577A8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45.50</w:t>
            </w:r>
          </w:p>
        </w:tc>
        <w:tc>
          <w:tcPr>
            <w:tcW w:w="838" w:type="dxa"/>
            <w:tcBorders>
              <w:bottom w:val="nil"/>
            </w:tcBorders>
          </w:tcPr>
          <w:p w:rsidR="002577A8" w:rsidRPr="00550270" w:rsidRDefault="002577A8" w:rsidP="002577A8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50.12</w:t>
            </w:r>
          </w:p>
        </w:tc>
        <w:tc>
          <w:tcPr>
            <w:tcW w:w="838" w:type="dxa"/>
            <w:tcBorders>
              <w:bottom w:val="nil"/>
            </w:tcBorders>
          </w:tcPr>
          <w:p w:rsidR="002577A8" w:rsidRPr="00550270" w:rsidRDefault="002577A8" w:rsidP="002577A8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838" w:type="dxa"/>
            <w:tcBorders>
              <w:bottom w:val="nil"/>
            </w:tcBorders>
          </w:tcPr>
          <w:p w:rsidR="002577A8" w:rsidRPr="00550270" w:rsidRDefault="002577A8" w:rsidP="002577A8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838" w:type="dxa"/>
            <w:tcBorders>
              <w:bottom w:val="nil"/>
            </w:tcBorders>
          </w:tcPr>
          <w:p w:rsidR="002577A8" w:rsidRPr="00550270" w:rsidRDefault="002577A8" w:rsidP="002577A8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838" w:type="dxa"/>
            <w:tcBorders>
              <w:bottom w:val="nil"/>
            </w:tcBorders>
          </w:tcPr>
          <w:p w:rsidR="002577A8" w:rsidRPr="00550270" w:rsidRDefault="002577A8" w:rsidP="002577A8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</w:tr>
      <w:tr w:rsidR="002577A8" w:rsidTr="00A33E8A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2577A8" w:rsidRPr="009945B6" w:rsidRDefault="002577A8" w:rsidP="002577A8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2577A8" w:rsidRPr="00550270" w:rsidRDefault="002577A8" w:rsidP="002577A8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38" w:type="dxa"/>
            <w:gridSpan w:val="10"/>
            <w:tcBorders>
              <w:bottom w:val="nil"/>
            </w:tcBorders>
          </w:tcPr>
          <w:p w:rsidR="002577A8" w:rsidRPr="00550270" w:rsidRDefault="002577A8" w:rsidP="002577A8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</w:tbl>
    <w:p w:rsidR="00652138" w:rsidRDefault="0065213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A33E8A" w:rsidRDefault="00A33E8A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A33E8A" w:rsidRDefault="00A33E8A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A33E8A" w:rsidRDefault="00A33E8A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652138" w:rsidRDefault="0065213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0A53DE" w:rsidRDefault="000A53DE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0A53DE" w:rsidRPr="00960D6D" w:rsidRDefault="000A53DE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28193F" w:rsidRDefault="002C00E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  <w:r>
        <w:rPr>
          <w:rFonts w:ascii="Times New Roman" w:eastAsia="宋体" w:hAnsi="Times New Roman"/>
          <w:sz w:val="2"/>
          <w:szCs w:val="2"/>
        </w:rPr>
        <w:tab/>
      </w: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DC0CD1" w:rsidRPr="00F0352B" w:rsidTr="00DC0CD1">
        <w:trPr>
          <w:trHeight w:val="567"/>
          <w:jc w:val="center"/>
        </w:trPr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C0CD1" w:rsidRPr="00E5370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DC0CD1" w:rsidRPr="002D5D7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43DDE" w:rsidRDefault="00D43DDE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A33E8A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4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DC0CD1" w:rsidRPr="00F0352B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BC06D4" w:rsidRDefault="00BC06D4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A33E8A" w:rsidRDefault="00A33E8A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A33E8A" w:rsidRDefault="00A33E8A" w:rsidP="00A33E8A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A33E8A" w:rsidTr="00AC189C">
        <w:trPr>
          <w:trHeight w:val="713"/>
          <w:jc w:val="center"/>
        </w:trPr>
        <w:tc>
          <w:tcPr>
            <w:tcW w:w="7577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A33E8A" w:rsidRDefault="00A33E8A" w:rsidP="00AC189C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70528" behindDoc="0" locked="0" layoutInCell="1" allowOverlap="1" wp14:anchorId="4E6AC09C" wp14:editId="706BF9D5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上海国缆检测股份有限公司</w:t>
            </w:r>
          </w:p>
          <w:p w:rsidR="00A33E8A" w:rsidRPr="008D23CF" w:rsidRDefault="00A33E8A" w:rsidP="00AC189C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A33E8A" w:rsidRDefault="00A33E8A" w:rsidP="00AC189C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A33E8A" w:rsidRDefault="00A33E8A" w:rsidP="00AC189C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缆专检号：CC22-2001</w:t>
            </w:r>
          </w:p>
          <w:p w:rsidR="00A33E8A" w:rsidRPr="008D23CF" w:rsidRDefault="00A33E8A" w:rsidP="00AC189C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A33E8A" w:rsidRDefault="00A33E8A" w:rsidP="00A33E8A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1"/>
        <w:gridCol w:w="661"/>
        <w:gridCol w:w="9338"/>
      </w:tblGrid>
      <w:tr w:rsidR="00A33E8A" w:rsidTr="00AC189C">
        <w:trPr>
          <w:trHeight w:val="567"/>
          <w:jc w:val="center"/>
        </w:trPr>
        <w:tc>
          <w:tcPr>
            <w:tcW w:w="10660" w:type="dxa"/>
            <w:gridSpan w:val="3"/>
            <w:tcBorders>
              <w:bottom w:val="nil"/>
            </w:tcBorders>
          </w:tcPr>
          <w:p w:rsidR="00A33E8A" w:rsidRPr="00F54E11" w:rsidRDefault="00A33E8A" w:rsidP="00AC189C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30"/>
                <w:szCs w:val="30"/>
              </w:rPr>
            </w:pP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校准结果</w:t>
            </w:r>
            <w:r w:rsidRPr="00F54E11">
              <w:rPr>
                <w:rFonts w:ascii="宋体" w:eastAsia="宋体" w:hAnsi="宋体"/>
                <w:color w:val="000000"/>
                <w:sz w:val="30"/>
                <w:szCs w:val="30"/>
              </w:rPr>
              <w:t>/</w:t>
            </w: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说明（续页）：</w:t>
            </w:r>
          </w:p>
          <w:p w:rsidR="00A33E8A" w:rsidRPr="00144042" w:rsidRDefault="00A33E8A" w:rsidP="00AC189C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14404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Results of calibration and additional explanation</w:t>
            </w:r>
            <w:r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(</w:t>
            </w:r>
            <w:r w:rsidRPr="0014404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continued page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)</w:t>
            </w:r>
          </w:p>
        </w:tc>
      </w:tr>
      <w:tr w:rsidR="00A33E8A" w:rsidTr="00AC189C">
        <w:trPr>
          <w:trHeight w:val="567"/>
          <w:jc w:val="center"/>
        </w:trPr>
        <w:tc>
          <w:tcPr>
            <w:tcW w:w="10660" w:type="dxa"/>
            <w:gridSpan w:val="3"/>
            <w:tcBorders>
              <w:top w:val="nil"/>
              <w:bottom w:val="nil"/>
            </w:tcBorders>
          </w:tcPr>
          <w:p w:rsidR="00A33E8A" w:rsidRPr="0043172B" w:rsidRDefault="00A33E8A" w:rsidP="00AC189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A33E8A" w:rsidRPr="009E6103" w:rsidTr="00A33E8A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A33E8A" w:rsidRPr="00A33E8A" w:rsidRDefault="00A33E8A" w:rsidP="00AC189C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 w:rsidRPr="00A33E8A">
              <w:rPr>
                <w:rFonts w:ascii="宋体" w:eastAsia="宋体" w:hAnsi="Times New Roman" w:cs="宋体"/>
                <w:sz w:val="24"/>
                <w:szCs w:val="24"/>
              </w:rPr>
              <w:t>注：</w:t>
            </w:r>
          </w:p>
        </w:tc>
        <w:tc>
          <w:tcPr>
            <w:tcW w:w="661" w:type="dxa"/>
            <w:tcBorders>
              <w:top w:val="nil"/>
            </w:tcBorders>
          </w:tcPr>
          <w:p w:rsidR="00A33E8A" w:rsidRPr="00A33E8A" w:rsidRDefault="00A33E8A" w:rsidP="00A33E8A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(1)</w:t>
            </w:r>
          </w:p>
        </w:tc>
        <w:tc>
          <w:tcPr>
            <w:tcW w:w="9338" w:type="dxa"/>
            <w:tcBorders>
              <w:top w:val="nil"/>
            </w:tcBorders>
          </w:tcPr>
          <w:p w:rsidR="00A33E8A" w:rsidRPr="009E6103" w:rsidRDefault="00A33E8A" w:rsidP="00A33E8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  <w:r w:rsidRPr="00A33E8A">
              <w:rPr>
                <w:rFonts w:ascii="Times New Roman" w:eastAsia="宋体" w:hAnsi="Times New Roman"/>
                <w:sz w:val="24"/>
                <w:szCs w:val="24"/>
              </w:rPr>
              <w:t>使用过程中如对校准仪器技术指标产生怀疑，请重新校准。</w:t>
            </w:r>
          </w:p>
        </w:tc>
      </w:tr>
      <w:tr w:rsidR="00A33E8A" w:rsidRPr="009E6103" w:rsidTr="00A33E8A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A33E8A" w:rsidRPr="00A33E8A" w:rsidRDefault="00A33E8A" w:rsidP="00AC189C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</w:tcBorders>
          </w:tcPr>
          <w:p w:rsidR="00A33E8A" w:rsidRPr="00A33E8A" w:rsidRDefault="00A33E8A" w:rsidP="00A33E8A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(2)</w:t>
            </w:r>
          </w:p>
        </w:tc>
        <w:tc>
          <w:tcPr>
            <w:tcW w:w="9338" w:type="dxa"/>
            <w:tcBorders>
              <w:top w:val="nil"/>
            </w:tcBorders>
          </w:tcPr>
          <w:p w:rsidR="00A33E8A" w:rsidRPr="00A33E8A" w:rsidRDefault="00A33E8A" w:rsidP="00AC189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  <w:r w:rsidRPr="00A33E8A">
              <w:rPr>
                <w:rFonts w:ascii="Times New Roman" w:eastAsia="宋体" w:hAnsi="Times New Roman"/>
                <w:sz w:val="24"/>
                <w:szCs w:val="24"/>
              </w:rPr>
              <w:t>校准结论中符合性声明的判定规则为</w:t>
            </w:r>
            <w:r w:rsidRPr="00A33E8A">
              <w:rPr>
                <w:rFonts w:ascii="Times New Roman" w:eastAsia="宋体" w:hAnsi="Times New Roman"/>
                <w:sz w:val="24"/>
                <w:szCs w:val="24"/>
              </w:rPr>
              <w:t>(TICW)J-106</w:t>
            </w:r>
            <w:r w:rsidRPr="00A33E8A">
              <w:rPr>
                <w:rFonts w:ascii="Times New Roman" w:eastAsia="宋体" w:hAnsi="Times New Roman"/>
                <w:sz w:val="24"/>
                <w:szCs w:val="24"/>
              </w:rPr>
              <w:t>《检测和校准结果的符合性判定规则》。</w:t>
            </w:r>
          </w:p>
        </w:tc>
      </w:tr>
      <w:tr w:rsidR="00A33E8A" w:rsidRPr="009E6103" w:rsidTr="00A33E8A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A33E8A" w:rsidRPr="00A33E8A" w:rsidRDefault="00A33E8A" w:rsidP="00AC189C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</w:tcBorders>
          </w:tcPr>
          <w:p w:rsidR="00A33E8A" w:rsidRPr="00A33E8A" w:rsidRDefault="00A33E8A" w:rsidP="00A33E8A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(3)</w:t>
            </w:r>
          </w:p>
        </w:tc>
        <w:tc>
          <w:tcPr>
            <w:tcW w:w="9338" w:type="dxa"/>
            <w:tcBorders>
              <w:top w:val="nil"/>
            </w:tcBorders>
          </w:tcPr>
          <w:p w:rsidR="00A33E8A" w:rsidRPr="00A33E8A" w:rsidRDefault="00A33E8A" w:rsidP="00AC189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  <w:r w:rsidRPr="00A33E8A">
              <w:rPr>
                <w:rFonts w:ascii="Times New Roman" w:eastAsia="宋体" w:hAnsi="Times New Roman"/>
                <w:sz w:val="24"/>
                <w:szCs w:val="24"/>
              </w:rPr>
              <w:t>下次送校时须带此证书。</w:t>
            </w:r>
          </w:p>
        </w:tc>
      </w:tr>
      <w:tr w:rsidR="00A33E8A" w:rsidRPr="00C435FF" w:rsidTr="00AC189C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A33E8A" w:rsidRPr="009E6103" w:rsidRDefault="00A33E8A" w:rsidP="00AC189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9999" w:type="dxa"/>
            <w:gridSpan w:val="2"/>
            <w:tcBorders>
              <w:bottom w:val="nil"/>
            </w:tcBorders>
          </w:tcPr>
          <w:p w:rsidR="00A33E8A" w:rsidRPr="00C435FF" w:rsidRDefault="00A33E8A" w:rsidP="00AC189C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 w:rsidRPr="009E6103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（以下空白）</w:t>
            </w:r>
          </w:p>
        </w:tc>
      </w:tr>
    </w:tbl>
    <w:p w:rsidR="00A33E8A" w:rsidRDefault="00A33E8A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A33E8A" w:rsidRDefault="00A33E8A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A33E8A" w:rsidRDefault="00A33E8A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A33E8A" w:rsidRDefault="00A33E8A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A33E8A" w:rsidRDefault="00A33E8A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A33E8A" w:rsidRDefault="00A33E8A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A33E8A" w:rsidRDefault="00A33E8A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A33E8A" w:rsidRDefault="00A33E8A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A33E8A" w:rsidRDefault="00A33E8A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A33E8A" w:rsidRDefault="00A33E8A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A33E8A" w:rsidRDefault="00A33E8A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A33E8A" w:rsidRDefault="00A33E8A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A33E8A" w:rsidRDefault="00A33E8A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A33E8A" w:rsidRDefault="00A33E8A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A33E8A" w:rsidRDefault="00A33E8A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A33E8A" w:rsidRDefault="00A33E8A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A33E8A" w:rsidRDefault="00A33E8A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A33E8A" w:rsidRDefault="00A33E8A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A33E8A" w:rsidRDefault="00A33E8A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A33E8A" w:rsidRDefault="00A33E8A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A33E8A" w:rsidRDefault="00A33E8A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A33E8A" w:rsidRDefault="00A33E8A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A33E8A" w:rsidRDefault="00A33E8A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A33E8A" w:rsidRDefault="00A33E8A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A33E8A" w:rsidRDefault="00A33E8A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A33E8A" w:rsidRDefault="00A33E8A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A33E8A" w:rsidRDefault="00A33E8A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A33E8A" w:rsidRDefault="00A33E8A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A33E8A" w:rsidRDefault="00A33E8A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A33E8A" w:rsidRDefault="00A33E8A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A33E8A" w:rsidRDefault="00A33E8A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A33E8A" w:rsidRDefault="00A33E8A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A33E8A" w:rsidRDefault="00A33E8A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A33E8A" w:rsidRDefault="00A33E8A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A33E8A" w:rsidRDefault="00A33E8A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A33E8A" w:rsidRDefault="00A33E8A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A33E8A" w:rsidRDefault="00A33E8A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A33E8A" w:rsidRDefault="00A33E8A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A33E8A" w:rsidRDefault="00A33E8A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A33E8A" w:rsidRDefault="00A33E8A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A33E8A" w:rsidRDefault="00A33E8A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A33E8A" w:rsidRDefault="00A33E8A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A33E8A" w:rsidRDefault="00A33E8A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A33E8A" w:rsidRDefault="00A33E8A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A33E8A" w:rsidRDefault="00A33E8A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A33E8A" w:rsidRDefault="00A33E8A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A33E8A" w:rsidRDefault="00A33E8A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A33E8A" w:rsidRDefault="00A33E8A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A33E8A" w:rsidRDefault="00A33E8A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A33E8A" w:rsidRDefault="00A33E8A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A33E8A" w:rsidRDefault="00A33E8A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A33E8A" w:rsidRDefault="00A33E8A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A33E8A" w:rsidRDefault="00A33E8A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A33E8A" w:rsidRDefault="00A33E8A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A33E8A" w:rsidRDefault="00A33E8A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A33E8A" w:rsidRPr="00F0352B" w:rsidTr="00AC189C">
        <w:trPr>
          <w:trHeight w:val="567"/>
          <w:jc w:val="center"/>
        </w:trPr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A33E8A" w:rsidRPr="00E5370F" w:rsidRDefault="00A33E8A" w:rsidP="00AC189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A33E8A" w:rsidRPr="002D5D7F" w:rsidRDefault="00A33E8A" w:rsidP="00AC189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A33E8A" w:rsidRDefault="00A33E8A" w:rsidP="00AC189C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4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4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A33E8A" w:rsidRPr="00F0352B" w:rsidRDefault="00A33E8A" w:rsidP="00AC189C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A33E8A" w:rsidRPr="00DB54C6" w:rsidRDefault="00A33E8A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sectPr w:rsidR="00A33E8A" w:rsidRPr="00DB54C6">
      <w:pgSz w:w="12240" w:h="15840"/>
      <w:pgMar w:top="0" w:right="1200" w:bottom="0" w:left="12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B22ED" w:rsidRDefault="008B22ED" w:rsidP="00DB650C">
      <w:r>
        <w:separator/>
      </w:r>
    </w:p>
  </w:endnote>
  <w:endnote w:type="continuationSeparator" w:id="0">
    <w:p w:rsidR="008B22ED" w:rsidRDefault="008B22ED" w:rsidP="00DB65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B22ED" w:rsidRDefault="008B22ED" w:rsidP="00DB650C">
      <w:r>
        <w:separator/>
      </w:r>
    </w:p>
  </w:footnote>
  <w:footnote w:type="continuationSeparator" w:id="0">
    <w:p w:rsidR="008B22ED" w:rsidRDefault="008B22ED" w:rsidP="00DB65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4A11FA"/>
    <w:multiLevelType w:val="singleLevel"/>
    <w:tmpl w:val="8DB840E2"/>
    <w:lvl w:ilvl="0">
      <w:start w:val="4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ascii="Times New Roman" w:cs="Times New Roman" w:hint="default"/>
      </w:rPr>
    </w:lvl>
  </w:abstractNum>
  <w:abstractNum w:abstractNumId="1">
    <w:nsid w:val="6CEA2025"/>
    <w:multiLevelType w:val="multilevel"/>
    <w:tmpl w:val="D2EAF3BE"/>
    <w:lvl w:ilvl="0">
      <w:start w:val="1"/>
      <w:numFmt w:val="none"/>
      <w:pStyle w:val="a"/>
      <w:suff w:val="nothing"/>
      <w:lvlText w:val="%1"/>
      <w:lvlJc w:val="left"/>
      <w:rPr>
        <w:rFonts w:ascii="Times New Roman" w:hAnsi="Times New Roman" w:cs="Times New Roman" w:hint="default"/>
        <w:b/>
        <w:i w:val="0"/>
        <w:sz w:val="21"/>
      </w:rPr>
    </w:lvl>
    <w:lvl w:ilvl="1">
      <w:start w:val="1"/>
      <w:numFmt w:val="decimal"/>
      <w:pStyle w:val="a0"/>
      <w:suff w:val="nothing"/>
      <w:lvlText w:val="%1%2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2">
      <w:start w:val="1"/>
      <w:numFmt w:val="decimal"/>
      <w:pStyle w:val="a1"/>
      <w:suff w:val="nothing"/>
      <w:lvlText w:val="%1%2.%3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3">
      <w:start w:val="1"/>
      <w:numFmt w:val="decimal"/>
      <w:pStyle w:val="a2"/>
      <w:suff w:val="nothing"/>
      <w:lvlText w:val="%1%2.%3.%4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4">
      <w:start w:val="1"/>
      <w:numFmt w:val="decimal"/>
      <w:pStyle w:val="a3"/>
      <w:suff w:val="nothing"/>
      <w:lvlText w:val="%1%2.%3.%4.%5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5">
      <w:start w:val="1"/>
      <w:numFmt w:val="decimal"/>
      <w:pStyle w:val="a4"/>
      <w:suff w:val="nothing"/>
      <w:lvlText w:val="%1%2.%3.%4.%5.%6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6">
      <w:start w:val="1"/>
      <w:numFmt w:val="decimal"/>
      <w:pStyle w:val="a5"/>
      <w:suff w:val="nothing"/>
      <w:lvlText w:val="%1%2.%3.%4.%5.%6.%7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cs="Times New Roman"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embedSystemFonts/>
  <w:bordersDoNotSurroundHeader/>
  <w:bordersDoNotSurroundFooter/>
  <w:defaultTabStop w:val="4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2F67"/>
    <w:rsid w:val="00003013"/>
    <w:rsid w:val="0002536E"/>
    <w:rsid w:val="0002717F"/>
    <w:rsid w:val="00031EF2"/>
    <w:rsid w:val="00034F61"/>
    <w:rsid w:val="0004071D"/>
    <w:rsid w:val="00040FDE"/>
    <w:rsid w:val="0005724F"/>
    <w:rsid w:val="00062B66"/>
    <w:rsid w:val="00065E1B"/>
    <w:rsid w:val="00066C80"/>
    <w:rsid w:val="00073300"/>
    <w:rsid w:val="0007537D"/>
    <w:rsid w:val="0007694B"/>
    <w:rsid w:val="000809B4"/>
    <w:rsid w:val="000869BC"/>
    <w:rsid w:val="000957CB"/>
    <w:rsid w:val="000A3BEA"/>
    <w:rsid w:val="000A52A3"/>
    <w:rsid w:val="000A53DE"/>
    <w:rsid w:val="000A5D20"/>
    <w:rsid w:val="000B5B2A"/>
    <w:rsid w:val="000E23FB"/>
    <w:rsid w:val="000F2D4C"/>
    <w:rsid w:val="000F3B8A"/>
    <w:rsid w:val="00110F8B"/>
    <w:rsid w:val="0012723B"/>
    <w:rsid w:val="001274AC"/>
    <w:rsid w:val="00134A66"/>
    <w:rsid w:val="00141891"/>
    <w:rsid w:val="001423DA"/>
    <w:rsid w:val="00144042"/>
    <w:rsid w:val="00150EF7"/>
    <w:rsid w:val="001548D2"/>
    <w:rsid w:val="00164E56"/>
    <w:rsid w:val="001739C3"/>
    <w:rsid w:val="00181AE8"/>
    <w:rsid w:val="00182CA8"/>
    <w:rsid w:val="001A4071"/>
    <w:rsid w:val="001A7D8D"/>
    <w:rsid w:val="001B389F"/>
    <w:rsid w:val="001C0CE3"/>
    <w:rsid w:val="001C615D"/>
    <w:rsid w:val="001D76AE"/>
    <w:rsid w:val="001F54C4"/>
    <w:rsid w:val="00204E90"/>
    <w:rsid w:val="00205E43"/>
    <w:rsid w:val="0020612F"/>
    <w:rsid w:val="0021044C"/>
    <w:rsid w:val="00213411"/>
    <w:rsid w:val="002153C9"/>
    <w:rsid w:val="00221BB7"/>
    <w:rsid w:val="00222692"/>
    <w:rsid w:val="00242F6B"/>
    <w:rsid w:val="00246127"/>
    <w:rsid w:val="0025223E"/>
    <w:rsid w:val="00254864"/>
    <w:rsid w:val="002577A8"/>
    <w:rsid w:val="00272721"/>
    <w:rsid w:val="00275E8B"/>
    <w:rsid w:val="0028193F"/>
    <w:rsid w:val="00287FED"/>
    <w:rsid w:val="00293AB5"/>
    <w:rsid w:val="002C00ED"/>
    <w:rsid w:val="002C2477"/>
    <w:rsid w:val="002C5C62"/>
    <w:rsid w:val="002D0DA4"/>
    <w:rsid w:val="002D1973"/>
    <w:rsid w:val="002D41AC"/>
    <w:rsid w:val="002D5CEE"/>
    <w:rsid w:val="002D5D7F"/>
    <w:rsid w:val="002E2917"/>
    <w:rsid w:val="002E3969"/>
    <w:rsid w:val="002E72A4"/>
    <w:rsid w:val="003029E7"/>
    <w:rsid w:val="0033022B"/>
    <w:rsid w:val="003349A1"/>
    <w:rsid w:val="0034184A"/>
    <w:rsid w:val="003472F5"/>
    <w:rsid w:val="00356298"/>
    <w:rsid w:val="003625FF"/>
    <w:rsid w:val="00370A2E"/>
    <w:rsid w:val="003765DC"/>
    <w:rsid w:val="00390DDB"/>
    <w:rsid w:val="003913AE"/>
    <w:rsid w:val="0039257B"/>
    <w:rsid w:val="003B34C8"/>
    <w:rsid w:val="003C49FA"/>
    <w:rsid w:val="003E4D9C"/>
    <w:rsid w:val="003F14ED"/>
    <w:rsid w:val="003F2AFB"/>
    <w:rsid w:val="00400CC4"/>
    <w:rsid w:val="004072B8"/>
    <w:rsid w:val="004128EC"/>
    <w:rsid w:val="00420826"/>
    <w:rsid w:val="00424857"/>
    <w:rsid w:val="00426C86"/>
    <w:rsid w:val="00430B8D"/>
    <w:rsid w:val="0043172B"/>
    <w:rsid w:val="004330EA"/>
    <w:rsid w:val="00482236"/>
    <w:rsid w:val="00482AE2"/>
    <w:rsid w:val="00484DB3"/>
    <w:rsid w:val="00495BB3"/>
    <w:rsid w:val="004A449F"/>
    <w:rsid w:val="004A58D5"/>
    <w:rsid w:val="004B2608"/>
    <w:rsid w:val="004C0E5F"/>
    <w:rsid w:val="004D7080"/>
    <w:rsid w:val="00502569"/>
    <w:rsid w:val="005274F9"/>
    <w:rsid w:val="00531998"/>
    <w:rsid w:val="0053372A"/>
    <w:rsid w:val="005374FD"/>
    <w:rsid w:val="00542E4B"/>
    <w:rsid w:val="005558C6"/>
    <w:rsid w:val="0055684F"/>
    <w:rsid w:val="00562071"/>
    <w:rsid w:val="005623D6"/>
    <w:rsid w:val="00581D3A"/>
    <w:rsid w:val="005864A0"/>
    <w:rsid w:val="005878A0"/>
    <w:rsid w:val="00591033"/>
    <w:rsid w:val="00592B73"/>
    <w:rsid w:val="005B0223"/>
    <w:rsid w:val="005C5674"/>
    <w:rsid w:val="005C7EB8"/>
    <w:rsid w:val="00603DB6"/>
    <w:rsid w:val="00611825"/>
    <w:rsid w:val="006147A6"/>
    <w:rsid w:val="00621A53"/>
    <w:rsid w:val="006515B1"/>
    <w:rsid w:val="00652138"/>
    <w:rsid w:val="00652D82"/>
    <w:rsid w:val="00660EF8"/>
    <w:rsid w:val="00661AE8"/>
    <w:rsid w:val="00670ED1"/>
    <w:rsid w:val="00672EBB"/>
    <w:rsid w:val="00687E79"/>
    <w:rsid w:val="00690F0E"/>
    <w:rsid w:val="00696432"/>
    <w:rsid w:val="006B7BDE"/>
    <w:rsid w:val="006F27B8"/>
    <w:rsid w:val="006F7489"/>
    <w:rsid w:val="00715DD3"/>
    <w:rsid w:val="00725B38"/>
    <w:rsid w:val="00731BD5"/>
    <w:rsid w:val="00733BB3"/>
    <w:rsid w:val="00736F21"/>
    <w:rsid w:val="00760570"/>
    <w:rsid w:val="00775195"/>
    <w:rsid w:val="007801C4"/>
    <w:rsid w:val="00782077"/>
    <w:rsid w:val="007821FD"/>
    <w:rsid w:val="00786AB3"/>
    <w:rsid w:val="00795D08"/>
    <w:rsid w:val="00797D12"/>
    <w:rsid w:val="007C305D"/>
    <w:rsid w:val="007C6A82"/>
    <w:rsid w:val="007D0B7B"/>
    <w:rsid w:val="007E2A1B"/>
    <w:rsid w:val="007E698E"/>
    <w:rsid w:val="007F4D32"/>
    <w:rsid w:val="00815CE3"/>
    <w:rsid w:val="0082009A"/>
    <w:rsid w:val="0082334F"/>
    <w:rsid w:val="008330BC"/>
    <w:rsid w:val="00840AAB"/>
    <w:rsid w:val="008440A5"/>
    <w:rsid w:val="00854075"/>
    <w:rsid w:val="00857349"/>
    <w:rsid w:val="00857716"/>
    <w:rsid w:val="0086221D"/>
    <w:rsid w:val="00862A02"/>
    <w:rsid w:val="0086681D"/>
    <w:rsid w:val="008912BE"/>
    <w:rsid w:val="008A6ADD"/>
    <w:rsid w:val="008B22ED"/>
    <w:rsid w:val="008C0982"/>
    <w:rsid w:val="008C1E25"/>
    <w:rsid w:val="008C46B7"/>
    <w:rsid w:val="008D0F28"/>
    <w:rsid w:val="008D23CF"/>
    <w:rsid w:val="008F2927"/>
    <w:rsid w:val="008F427C"/>
    <w:rsid w:val="008F63B9"/>
    <w:rsid w:val="00900860"/>
    <w:rsid w:val="00900A51"/>
    <w:rsid w:val="00910921"/>
    <w:rsid w:val="0091253E"/>
    <w:rsid w:val="009246C3"/>
    <w:rsid w:val="009264AA"/>
    <w:rsid w:val="0093768D"/>
    <w:rsid w:val="009409CB"/>
    <w:rsid w:val="00960D6D"/>
    <w:rsid w:val="00961118"/>
    <w:rsid w:val="00964B73"/>
    <w:rsid w:val="00986873"/>
    <w:rsid w:val="009945B6"/>
    <w:rsid w:val="00996153"/>
    <w:rsid w:val="009A2B55"/>
    <w:rsid w:val="009A5F9D"/>
    <w:rsid w:val="009C6D62"/>
    <w:rsid w:val="009D0B12"/>
    <w:rsid w:val="009D5D8B"/>
    <w:rsid w:val="009D7C70"/>
    <w:rsid w:val="00A00C40"/>
    <w:rsid w:val="00A0490B"/>
    <w:rsid w:val="00A04DE3"/>
    <w:rsid w:val="00A12023"/>
    <w:rsid w:val="00A203C2"/>
    <w:rsid w:val="00A212FE"/>
    <w:rsid w:val="00A21C12"/>
    <w:rsid w:val="00A238F1"/>
    <w:rsid w:val="00A33E8A"/>
    <w:rsid w:val="00A41132"/>
    <w:rsid w:val="00A52905"/>
    <w:rsid w:val="00A54F09"/>
    <w:rsid w:val="00A56236"/>
    <w:rsid w:val="00A65564"/>
    <w:rsid w:val="00A94CDF"/>
    <w:rsid w:val="00A97D98"/>
    <w:rsid w:val="00AA7822"/>
    <w:rsid w:val="00AC0C3B"/>
    <w:rsid w:val="00AC2F67"/>
    <w:rsid w:val="00AF0A55"/>
    <w:rsid w:val="00AF44CB"/>
    <w:rsid w:val="00AF4EA4"/>
    <w:rsid w:val="00B02467"/>
    <w:rsid w:val="00B21A8A"/>
    <w:rsid w:val="00B23EBC"/>
    <w:rsid w:val="00B26E9B"/>
    <w:rsid w:val="00B40459"/>
    <w:rsid w:val="00B41067"/>
    <w:rsid w:val="00B541F8"/>
    <w:rsid w:val="00B91255"/>
    <w:rsid w:val="00BA1AE4"/>
    <w:rsid w:val="00BA5F32"/>
    <w:rsid w:val="00BC028D"/>
    <w:rsid w:val="00BC06D4"/>
    <w:rsid w:val="00BD44DE"/>
    <w:rsid w:val="00BE7578"/>
    <w:rsid w:val="00BE7DD0"/>
    <w:rsid w:val="00BF394D"/>
    <w:rsid w:val="00C20332"/>
    <w:rsid w:val="00C25D82"/>
    <w:rsid w:val="00C435FF"/>
    <w:rsid w:val="00C46EFD"/>
    <w:rsid w:val="00C52898"/>
    <w:rsid w:val="00C6386C"/>
    <w:rsid w:val="00C66477"/>
    <w:rsid w:val="00C66724"/>
    <w:rsid w:val="00C703BC"/>
    <w:rsid w:val="00C727FC"/>
    <w:rsid w:val="00C74FDB"/>
    <w:rsid w:val="00C7715D"/>
    <w:rsid w:val="00C810BA"/>
    <w:rsid w:val="00CE58FF"/>
    <w:rsid w:val="00CF1112"/>
    <w:rsid w:val="00D02B30"/>
    <w:rsid w:val="00D0538B"/>
    <w:rsid w:val="00D1357E"/>
    <w:rsid w:val="00D15B2B"/>
    <w:rsid w:val="00D43DDE"/>
    <w:rsid w:val="00D443B1"/>
    <w:rsid w:val="00D652BD"/>
    <w:rsid w:val="00D654F9"/>
    <w:rsid w:val="00D73BEB"/>
    <w:rsid w:val="00D80F0B"/>
    <w:rsid w:val="00D80F1E"/>
    <w:rsid w:val="00D83A60"/>
    <w:rsid w:val="00D91E24"/>
    <w:rsid w:val="00DA1D19"/>
    <w:rsid w:val="00DA426A"/>
    <w:rsid w:val="00DB54C6"/>
    <w:rsid w:val="00DB5718"/>
    <w:rsid w:val="00DB650C"/>
    <w:rsid w:val="00DC0CD1"/>
    <w:rsid w:val="00DC3226"/>
    <w:rsid w:val="00DC71EE"/>
    <w:rsid w:val="00DD4ED7"/>
    <w:rsid w:val="00DD5FEF"/>
    <w:rsid w:val="00DE16FD"/>
    <w:rsid w:val="00DE389B"/>
    <w:rsid w:val="00DE41CD"/>
    <w:rsid w:val="00DF538E"/>
    <w:rsid w:val="00E07A7D"/>
    <w:rsid w:val="00E12967"/>
    <w:rsid w:val="00E27FB2"/>
    <w:rsid w:val="00E347CD"/>
    <w:rsid w:val="00E43682"/>
    <w:rsid w:val="00E4527A"/>
    <w:rsid w:val="00E5370F"/>
    <w:rsid w:val="00E540CD"/>
    <w:rsid w:val="00E62A4B"/>
    <w:rsid w:val="00E63CD9"/>
    <w:rsid w:val="00E90CD3"/>
    <w:rsid w:val="00E91F6D"/>
    <w:rsid w:val="00EA4E64"/>
    <w:rsid w:val="00EA5AE6"/>
    <w:rsid w:val="00EB4F1F"/>
    <w:rsid w:val="00EC12AB"/>
    <w:rsid w:val="00ED405F"/>
    <w:rsid w:val="00ED5034"/>
    <w:rsid w:val="00ED7DF3"/>
    <w:rsid w:val="00EF0843"/>
    <w:rsid w:val="00EF2FFC"/>
    <w:rsid w:val="00F03269"/>
    <w:rsid w:val="00F0352B"/>
    <w:rsid w:val="00F045AF"/>
    <w:rsid w:val="00F13145"/>
    <w:rsid w:val="00F257B8"/>
    <w:rsid w:val="00F3798F"/>
    <w:rsid w:val="00F40850"/>
    <w:rsid w:val="00F41E89"/>
    <w:rsid w:val="00F435F8"/>
    <w:rsid w:val="00F45466"/>
    <w:rsid w:val="00F54E11"/>
    <w:rsid w:val="00F608D7"/>
    <w:rsid w:val="00F9356D"/>
    <w:rsid w:val="00F93CBC"/>
    <w:rsid w:val="00FB52A6"/>
    <w:rsid w:val="00FD12A9"/>
    <w:rsid w:val="00FD6C8D"/>
    <w:rsid w:val="00FE3C38"/>
    <w:rsid w:val="00FE4109"/>
    <w:rsid w:val="00FE6302"/>
    <w:rsid w:val="00FF06E4"/>
    <w:rsid w:val="00FF5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0"/>
  <w15:docId w15:val="{3C75F021-2DEE-4DF8-9413-B8159664A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Plain Text" w:semiHidden="1" w:uiPriority="0" w:unhideWhenUsed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6">
    <w:name w:val="Normal"/>
    <w:qFormat/>
    <w:pPr>
      <w:widowControl w:val="0"/>
      <w:jc w:val="both"/>
    </w:pPr>
    <w:rPr>
      <w:szCs w:val="22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customStyle="1" w:styleId="ordinary-output">
    <w:name w:val="ordinary-output"/>
    <w:basedOn w:val="a6"/>
    <w:rsid w:val="00F40850"/>
    <w:pPr>
      <w:widowControl/>
      <w:spacing w:before="100" w:beforeAutospacing="1" w:after="75" w:line="330" w:lineRule="atLeast"/>
      <w:jc w:val="left"/>
    </w:pPr>
    <w:rPr>
      <w:rFonts w:ascii="宋体" w:eastAsia="宋体" w:hAnsi="宋体" w:cs="宋体"/>
      <w:color w:val="333333"/>
      <w:kern w:val="0"/>
      <w:sz w:val="27"/>
      <w:szCs w:val="27"/>
    </w:rPr>
  </w:style>
  <w:style w:type="character" w:customStyle="1" w:styleId="high-light-bg4">
    <w:name w:val="high-light-bg4"/>
    <w:rsid w:val="00F40850"/>
  </w:style>
  <w:style w:type="character" w:customStyle="1" w:styleId="edited2">
    <w:name w:val="edited2"/>
    <w:rsid w:val="00F40850"/>
  </w:style>
  <w:style w:type="character" w:customStyle="1" w:styleId="con">
    <w:name w:val="con"/>
    <w:rsid w:val="00F40850"/>
  </w:style>
  <w:style w:type="character" w:customStyle="1" w:styleId="keyword">
    <w:name w:val="keyword"/>
    <w:rsid w:val="00857349"/>
  </w:style>
  <w:style w:type="paragraph" w:styleId="aa">
    <w:name w:val="header"/>
    <w:basedOn w:val="a6"/>
    <w:link w:val="Char"/>
    <w:uiPriority w:val="99"/>
    <w:unhideWhenUsed/>
    <w:rsid w:val="00DB65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7"/>
    <w:link w:val="aa"/>
    <w:uiPriority w:val="99"/>
    <w:locked/>
    <w:rsid w:val="00DB650C"/>
    <w:rPr>
      <w:rFonts w:cs="Times New Roman"/>
      <w:sz w:val="18"/>
      <w:szCs w:val="18"/>
    </w:rPr>
  </w:style>
  <w:style w:type="paragraph" w:styleId="ab">
    <w:name w:val="footer"/>
    <w:basedOn w:val="a6"/>
    <w:link w:val="Char0"/>
    <w:uiPriority w:val="99"/>
    <w:unhideWhenUsed/>
    <w:rsid w:val="00DB65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7"/>
    <w:link w:val="ab"/>
    <w:uiPriority w:val="99"/>
    <w:locked/>
    <w:rsid w:val="00DB650C"/>
    <w:rPr>
      <w:rFonts w:cs="Times New Roman"/>
      <w:sz w:val="18"/>
      <w:szCs w:val="18"/>
    </w:rPr>
  </w:style>
  <w:style w:type="character" w:customStyle="1" w:styleId="apple-converted-space">
    <w:name w:val="apple-converted-space"/>
    <w:rsid w:val="00FE6302"/>
  </w:style>
  <w:style w:type="paragraph" w:styleId="ac">
    <w:name w:val="Plain Text"/>
    <w:basedOn w:val="a6"/>
    <w:link w:val="Char1"/>
    <w:uiPriority w:val="99"/>
    <w:rsid w:val="00FE3C38"/>
    <w:rPr>
      <w:rFonts w:ascii="宋体" w:eastAsia="宋体" w:hAnsi="Courier New"/>
      <w:szCs w:val="20"/>
    </w:rPr>
  </w:style>
  <w:style w:type="character" w:customStyle="1" w:styleId="Char1">
    <w:name w:val="纯文本 Char"/>
    <w:basedOn w:val="a7"/>
    <w:link w:val="ac"/>
    <w:uiPriority w:val="99"/>
    <w:locked/>
    <w:rsid w:val="00FE3C38"/>
    <w:rPr>
      <w:rFonts w:ascii="宋体" w:eastAsia="宋体" w:hAnsi="Courier New" w:cs="Times New Roman"/>
      <w:sz w:val="20"/>
      <w:szCs w:val="20"/>
    </w:rPr>
  </w:style>
  <w:style w:type="paragraph" w:customStyle="1" w:styleId="a">
    <w:name w:val="前言、引言标题"/>
    <w:next w:val="a6"/>
    <w:rsid w:val="00C66724"/>
    <w:pPr>
      <w:numPr>
        <w:numId w:val="1"/>
      </w:numPr>
      <w:shd w:val="clear" w:color="FFFFFF" w:fill="FFFFFF"/>
      <w:spacing w:before="640" w:after="560"/>
      <w:jc w:val="center"/>
      <w:outlineLvl w:val="0"/>
    </w:pPr>
    <w:rPr>
      <w:rFonts w:ascii="黑体" w:eastAsia="黑体" w:hAnsi="Times New Roman"/>
      <w:kern w:val="0"/>
      <w:sz w:val="32"/>
      <w:szCs w:val="20"/>
    </w:rPr>
  </w:style>
  <w:style w:type="paragraph" w:customStyle="1" w:styleId="a0">
    <w:name w:val="章标题"/>
    <w:next w:val="a6"/>
    <w:rsid w:val="00C66724"/>
    <w:pPr>
      <w:numPr>
        <w:ilvl w:val="1"/>
        <w:numId w:val="1"/>
      </w:numPr>
      <w:spacing w:beforeLines="50" w:before="50" w:afterLines="50" w:after="50"/>
      <w:jc w:val="both"/>
      <w:outlineLvl w:val="1"/>
    </w:pPr>
    <w:rPr>
      <w:rFonts w:ascii="黑体" w:eastAsia="黑体" w:hAnsi="Times New Roman"/>
      <w:kern w:val="0"/>
      <w:szCs w:val="20"/>
    </w:rPr>
  </w:style>
  <w:style w:type="paragraph" w:customStyle="1" w:styleId="a1">
    <w:name w:val="一级条标题"/>
    <w:basedOn w:val="a0"/>
    <w:next w:val="a6"/>
    <w:rsid w:val="00C66724"/>
    <w:pPr>
      <w:numPr>
        <w:ilvl w:val="2"/>
      </w:numPr>
      <w:spacing w:beforeLines="0" w:before="0" w:afterLines="0" w:after="0"/>
      <w:outlineLvl w:val="2"/>
    </w:pPr>
  </w:style>
  <w:style w:type="paragraph" w:customStyle="1" w:styleId="a2">
    <w:name w:val="二级条标题"/>
    <w:basedOn w:val="a1"/>
    <w:next w:val="a6"/>
    <w:rsid w:val="00C66724"/>
    <w:pPr>
      <w:numPr>
        <w:ilvl w:val="3"/>
      </w:numPr>
      <w:outlineLvl w:val="3"/>
    </w:pPr>
  </w:style>
  <w:style w:type="paragraph" w:customStyle="1" w:styleId="a3">
    <w:name w:val="三级条标题"/>
    <w:basedOn w:val="a2"/>
    <w:next w:val="a6"/>
    <w:rsid w:val="00C66724"/>
    <w:pPr>
      <w:numPr>
        <w:ilvl w:val="4"/>
      </w:numPr>
      <w:outlineLvl w:val="4"/>
    </w:pPr>
  </w:style>
  <w:style w:type="paragraph" w:customStyle="1" w:styleId="a4">
    <w:name w:val="四级条标题"/>
    <w:basedOn w:val="a3"/>
    <w:next w:val="a6"/>
    <w:rsid w:val="00C66724"/>
    <w:pPr>
      <w:numPr>
        <w:ilvl w:val="5"/>
      </w:numPr>
      <w:outlineLvl w:val="5"/>
    </w:pPr>
  </w:style>
  <w:style w:type="paragraph" w:customStyle="1" w:styleId="a5">
    <w:name w:val="五级条标题"/>
    <w:basedOn w:val="a4"/>
    <w:next w:val="a6"/>
    <w:rsid w:val="00C66724"/>
    <w:pPr>
      <w:numPr>
        <w:ilvl w:val="6"/>
      </w:numPr>
      <w:outlineLvl w:val="6"/>
    </w:pPr>
  </w:style>
  <w:style w:type="paragraph" w:styleId="ad">
    <w:name w:val="Balloon Text"/>
    <w:basedOn w:val="a6"/>
    <w:link w:val="Char2"/>
    <w:uiPriority w:val="99"/>
    <w:rsid w:val="002D5D7F"/>
    <w:rPr>
      <w:sz w:val="18"/>
      <w:szCs w:val="18"/>
    </w:rPr>
  </w:style>
  <w:style w:type="character" w:customStyle="1" w:styleId="Char2">
    <w:name w:val="批注框文本 Char"/>
    <w:basedOn w:val="a7"/>
    <w:link w:val="ad"/>
    <w:uiPriority w:val="99"/>
    <w:rsid w:val="002D5D7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918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4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34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49015">
                          <w:marLeft w:val="0"/>
                          <w:marRight w:val="0"/>
                          <w:marTop w:val="0"/>
                          <w:marBottom w:val="18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349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349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349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349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349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349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8" w:color="E6E6E6"/>
                                                    <w:left w:val="single" w:sz="6" w:space="8" w:color="E6E6E6"/>
                                                    <w:bottom w:val="single" w:sz="6" w:space="8" w:color="E6E6E6"/>
                                                    <w:right w:val="single" w:sz="6" w:space="8" w:color="E6E6E6"/>
                                                  </w:divBdr>
                                                  <w:divsChild>
                                                    <w:div w:id="1716349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63490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AC29BF4-9085-4612-8F33-9CA361DB73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665</Words>
  <Characters>3791</Characters>
  <Application>Microsoft Office Word</Application>
  <DocSecurity>0</DocSecurity>
  <Lines>31</Lines>
  <Paragraphs>8</Paragraphs>
  <ScaleCrop>false</ScaleCrop>
  <Company/>
  <LinksUpToDate>false</LinksUpToDate>
  <CharactersWithSpaces>4448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2022证书模板</dc:title>
  <dc:subject/>
  <dc:creator>陈超</dc:creator>
  <cp:keywords>倾力打造</cp:keywords>
  <dc:description/>
  <cp:lastModifiedBy>chenchao</cp:lastModifiedBy>
  <cp:revision>4</cp:revision>
  <cp:lastPrinted>2022-06-21T02:42:00Z</cp:lastPrinted>
  <dcterms:created xsi:type="dcterms:W3CDTF">2024-09-13T02:53:00Z</dcterms:created>
  <dcterms:modified xsi:type="dcterms:W3CDTF">2025-02-08T07:51:00Z</dcterms:modified>
</cp:coreProperties>
</file>