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345F9F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345F9F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 w:rsidR="00762E18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345F9F">
              <w:rPr>
                <w:rFonts w:ascii="黑体" w:eastAsia="黑体" w:cs="黑体"/>
                <w:sz w:val="24"/>
                <w:u w:val="single"/>
                <w:lang w:val="zh-CN"/>
              </w:rPr>
              <w:t>0163C-1</w:t>
            </w:r>
            <w:r w:rsidR="00762E18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</w:p>
        </w:tc>
      </w:tr>
      <w:tr w:rsidR="00D33ABA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D33ABA" w:rsidRDefault="00D33ABA" w:rsidP="00D33AB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D33ABA" w:rsidRPr="008D0F28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33ABA" w:rsidRPr="002D5D7F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D33ABA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大通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</w:rPr>
              <w:t>（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福建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</w:rPr>
              <w:t>）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新材料股份有限公司</w:t>
            </w:r>
          </w:p>
        </w:tc>
        <w:tc>
          <w:tcPr>
            <w:tcW w:w="905" w:type="dxa"/>
            <w:gridSpan w:val="3"/>
            <w:vAlign w:val="bottom"/>
          </w:tcPr>
          <w:p w:rsidR="00D33ABA" w:rsidRDefault="00D33ABA" w:rsidP="00D33AB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33ABA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D33ABA" w:rsidRDefault="00D33ABA" w:rsidP="00D33AB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33ABA" w:rsidRPr="008D0F28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33ABA" w:rsidRPr="008D0F28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33ABA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福州市马尾区江滨东大道</w:t>
            </w:r>
            <w:r w:rsidRPr="00EA5F7D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77</w:t>
            </w:r>
            <w:r w:rsidRPr="00EA5F7D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D33ABA" w:rsidRDefault="00D33ABA" w:rsidP="00D33AB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33ABA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D33ABA" w:rsidRDefault="00D33ABA" w:rsidP="00D33AB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33ABA" w:rsidRPr="008D0F28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33ABA" w:rsidRPr="008D0F28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33ABA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弹力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/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粘合力测试仪</w:t>
            </w:r>
          </w:p>
        </w:tc>
        <w:tc>
          <w:tcPr>
            <w:tcW w:w="905" w:type="dxa"/>
            <w:gridSpan w:val="3"/>
            <w:vAlign w:val="bottom"/>
          </w:tcPr>
          <w:p w:rsidR="00D33ABA" w:rsidRDefault="00D33ABA" w:rsidP="00D33AB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33ABA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D33ABA" w:rsidRDefault="00D33ABA" w:rsidP="00D33AB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33ABA" w:rsidRPr="008D0F28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33ABA" w:rsidRPr="008D0F28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33ABA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日本</w:t>
            </w:r>
          </w:p>
        </w:tc>
        <w:tc>
          <w:tcPr>
            <w:tcW w:w="905" w:type="dxa"/>
            <w:gridSpan w:val="3"/>
            <w:vAlign w:val="bottom"/>
          </w:tcPr>
          <w:p w:rsidR="00D33ABA" w:rsidRDefault="00D33ABA" w:rsidP="00D33AB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33ABA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D33ABA" w:rsidRDefault="00D33ABA" w:rsidP="00D33AB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33ABA" w:rsidRPr="008D0F28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33ABA" w:rsidRPr="008D0F28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33ABA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S.E.F</w:t>
            </w:r>
          </w:p>
        </w:tc>
        <w:tc>
          <w:tcPr>
            <w:tcW w:w="905" w:type="dxa"/>
            <w:gridSpan w:val="3"/>
            <w:vAlign w:val="bottom"/>
          </w:tcPr>
          <w:p w:rsidR="00D33ABA" w:rsidRDefault="00D33ABA" w:rsidP="00D33AB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D33ABA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D33ABA" w:rsidRDefault="00D33ABA" w:rsidP="00D33AB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D33ABA" w:rsidRPr="008D0F28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D33ABA" w:rsidRPr="008D0F28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D33ABA" w:rsidRDefault="00D33ABA" w:rsidP="00D33ABA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9802</w:t>
            </w:r>
          </w:p>
        </w:tc>
        <w:tc>
          <w:tcPr>
            <w:tcW w:w="905" w:type="dxa"/>
            <w:gridSpan w:val="3"/>
            <w:vAlign w:val="bottom"/>
          </w:tcPr>
          <w:p w:rsidR="00D33ABA" w:rsidRDefault="00D33ABA" w:rsidP="00D33ABA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345F9F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2023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345F9F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345F9F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07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762E1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0163C-1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869BC" w:rsidP="00EB177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345F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345F9F" w:rsidRDefault="00345F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345F9F" w:rsidRPr="00BC5E59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BC5E59">
              <w:rPr>
                <w:rFonts w:ascii="宋体" w:eastAsia="宋体" w:hAnsi="宋体"/>
                <w:sz w:val="24"/>
                <w:szCs w:val="24"/>
              </w:rPr>
              <w:t>JB/T 4279.6-2008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漆包绕组线试验仪器设备检定方法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 xml:space="preserve">  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第</w:t>
            </w:r>
            <w:r w:rsidRPr="00BC5E59">
              <w:rPr>
                <w:rFonts w:ascii="宋体" w:eastAsia="宋体" w:hAnsi="Times New Roman" w:cs="宋体"/>
                <w:bCs/>
                <w:sz w:val="24"/>
                <w:szCs w:val="24"/>
                <w:lang w:val="zh-CN"/>
              </w:rPr>
              <w:t>6</w:t>
            </w:r>
            <w:r w:rsidRPr="00BC5E59">
              <w:rPr>
                <w:rFonts w:ascii="宋体" w:eastAsia="宋体" w:hAnsi="Times New Roman" w:cs="宋体" w:hint="eastAsia"/>
                <w:bCs/>
                <w:sz w:val="24"/>
                <w:szCs w:val="24"/>
                <w:lang w:val="zh-CN"/>
              </w:rPr>
              <w:t>部分：剥离试验仪</w:t>
            </w:r>
            <w:r w:rsidRPr="00BC5E59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314181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314181" w:rsidRDefault="00314181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314181" w:rsidRPr="00BC5E59" w:rsidRDefault="00314181" w:rsidP="00345F9F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4279.3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3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部分：伸长试验仪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A81D9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A81D9F" w:rsidRDefault="00A81D9F" w:rsidP="00345F9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A81D9F" w:rsidRPr="00A81D9F" w:rsidRDefault="00D33ABA" w:rsidP="00D33ABA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D33ABA">
              <w:rPr>
                <w:rFonts w:ascii="宋体" w:eastAsia="宋体" w:hAnsi="宋体"/>
                <w:sz w:val="24"/>
                <w:szCs w:val="24"/>
              </w:rPr>
              <w:t>GB/T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r w:rsidRPr="00D33ABA">
              <w:rPr>
                <w:rFonts w:ascii="宋体" w:eastAsia="宋体" w:hAnsi="宋体"/>
                <w:sz w:val="24"/>
                <w:szCs w:val="24"/>
              </w:rPr>
              <w:t>4074.6-</w:t>
            </w:r>
            <w:r w:rsidR="00BD12C8">
              <w:rPr>
                <w:rFonts w:ascii="宋体" w:eastAsia="宋体" w:hAnsi="Times New Roman" w:cs="宋体" w:hint="eastAsia"/>
                <w:bCs/>
                <w:kern w:val="0"/>
                <w:sz w:val="24"/>
                <w:szCs w:val="24"/>
                <w:lang w:val="zh-CN"/>
              </w:rPr>
              <w:t>2024</w:t>
            </w:r>
            <w:r w:rsidRPr="00D33ABA">
              <w:rPr>
                <w:rFonts w:ascii="宋体" w:eastAsia="宋体" w:hAnsi="宋体" w:hint="eastAsia"/>
                <w:sz w:val="24"/>
                <w:szCs w:val="24"/>
              </w:rPr>
              <w:t>《绕组线试验方法</w:t>
            </w:r>
            <w:r w:rsidRPr="00D33ABA">
              <w:rPr>
                <w:rFonts w:ascii="宋体" w:eastAsia="宋体" w:hAnsi="宋体"/>
                <w:sz w:val="24"/>
                <w:szCs w:val="24"/>
              </w:rPr>
              <w:t xml:space="preserve">  </w:t>
            </w:r>
            <w:r w:rsidRPr="00D33ABA">
              <w:rPr>
                <w:rFonts w:ascii="宋体" w:eastAsia="宋体" w:hAnsi="宋体" w:hint="eastAsia"/>
                <w:sz w:val="24"/>
                <w:szCs w:val="24"/>
              </w:rPr>
              <w:t>第</w:t>
            </w:r>
            <w:r w:rsidRPr="00D33ABA">
              <w:rPr>
                <w:rFonts w:ascii="宋体" w:eastAsia="宋体" w:hAnsi="宋体"/>
                <w:sz w:val="24"/>
                <w:szCs w:val="24"/>
              </w:rPr>
              <w:t>6</w:t>
            </w:r>
            <w:r w:rsidRPr="00D33ABA">
              <w:rPr>
                <w:rFonts w:ascii="宋体" w:eastAsia="宋体" w:hAnsi="宋体" w:hint="eastAsia"/>
                <w:sz w:val="24"/>
                <w:szCs w:val="24"/>
              </w:rPr>
              <w:t>部分：热性能》</w:t>
            </w: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92A36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Pr="008D23CF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L0A108-3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EF169E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0-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E57CB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4181" w:rsidRDefault="00314181" w:rsidP="00892A36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Default="00892A36" w:rsidP="00892A36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22217S04403</w:t>
            </w: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Pr="008D23CF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E478F9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EF169E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478F9" w:rsidRPr="00EF169E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22133S01355</w:t>
            </w:r>
          </w:p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3C3A8E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F5C6E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C6E" w:rsidRPr="00A212FE" w:rsidRDefault="005F5C6E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C6E" w:rsidRPr="00A212FE" w:rsidRDefault="005F5C6E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C6E" w:rsidRPr="00A212FE" w:rsidRDefault="005F5C6E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C6E" w:rsidRPr="00D27ACA" w:rsidRDefault="005F5C6E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C6E" w:rsidRPr="00D27ACA" w:rsidRDefault="005F5C6E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C6E" w:rsidRPr="00A212FE" w:rsidRDefault="005F5C6E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5F5C6E" w:rsidRPr="00A212FE" w:rsidRDefault="005F5C6E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345F9F" w:rsidRPr="00B37677" w:rsidRDefault="005B0223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常州市天宁区北塘河路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8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号恒生科技园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3-2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楼车间</w:t>
            </w:r>
          </w:p>
          <w:p w:rsidR="00003013" w:rsidRPr="00762E18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D443B1" w:rsidTr="0004240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345F9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4240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241C6" w:rsidTr="00661AE8">
        <w:trPr>
          <w:trHeight w:val="567"/>
          <w:jc w:val="center"/>
        </w:trPr>
        <w:tc>
          <w:tcPr>
            <w:tcW w:w="498" w:type="dxa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241C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5F5C6E" w:rsidRDefault="005F5C6E">
      <w:pPr>
        <w:rPr>
          <w:rFonts w:hint="eastAsia"/>
          <w:sz w:val="10"/>
          <w:szCs w:val="10"/>
        </w:rPr>
      </w:pPr>
      <w:bookmarkStart w:id="0" w:name="_GoBack"/>
      <w:bookmarkEnd w:id="0"/>
    </w:p>
    <w:p w:rsidR="00C26D1A" w:rsidRDefault="00C26D1A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C26D1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0163C-1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45F9F" w:rsidTr="00A1641D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vAlign w:val="center"/>
          </w:tcPr>
          <w:p w:rsidR="00345F9F" w:rsidRPr="00EA4E64" w:rsidRDefault="00345F9F" w:rsidP="00A1641D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  <w:vAlign w:val="center"/>
          </w:tcPr>
          <w:p w:rsidR="00345F9F" w:rsidRPr="00D33ABA" w:rsidRDefault="00D33ABA" w:rsidP="00A1641D">
            <w:pPr>
              <w:autoSpaceDE w:val="0"/>
              <w:autoSpaceDN w:val="0"/>
              <w:adjustRightInd w:val="0"/>
              <w:spacing w:beforeLines="50" w:before="120"/>
              <w:rPr>
                <w:rFonts w:ascii="Times New Roman" w:eastAsia="宋体" w:hAnsi="Times New Roman"/>
                <w:sz w:val="24"/>
                <w:szCs w:val="24"/>
              </w:rPr>
            </w:pPr>
            <w:bookmarkStart w:id="1" w:name="OLE_LINK1"/>
            <w:bookmarkStart w:id="2" w:name="OLE_LINK2"/>
            <w:r>
              <w:rPr>
                <w:rFonts w:ascii="Times New Roman" w:eastAsia="宋体" w:hAnsi="Times New Roman" w:hint="eastAsia"/>
                <w:sz w:val="24"/>
                <w:szCs w:val="24"/>
              </w:rPr>
              <w:t>绕棒齐全，满足试验要求。</w:t>
            </w:r>
            <w:bookmarkEnd w:id="1"/>
            <w:bookmarkEnd w:id="2"/>
          </w:p>
        </w:tc>
      </w:tr>
      <w:tr w:rsidR="003C3A8E" w:rsidTr="00D80F0B">
        <w:trPr>
          <w:trHeight w:val="567"/>
          <w:jc w:val="center"/>
        </w:trPr>
        <w:tc>
          <w:tcPr>
            <w:tcW w:w="661" w:type="dxa"/>
          </w:tcPr>
          <w:p w:rsidR="003C3A8E" w:rsidRPr="009945B6" w:rsidRDefault="003C3A8E" w:rsidP="003C3A8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C3A8E" w:rsidRPr="003C3A8E" w:rsidRDefault="003C3A8E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二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C3A8E" w:rsidRPr="00A1641D" w:rsidRDefault="00D33ABA" w:rsidP="003C3A8E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转速</w:t>
            </w:r>
            <w:r w:rsidR="003C3A8E" w:rsidRPr="00A1641D">
              <w:rPr>
                <w:rFonts w:ascii="Times New Roman" w:eastAsia="宋体" w:hAnsi="Times New Roman"/>
                <w:sz w:val="24"/>
                <w:szCs w:val="24"/>
              </w:rPr>
              <w:t>校准：</w:t>
            </w:r>
            <w:r w:rsidR="003C3A8E" w:rsidRPr="00A1641D">
              <w:rPr>
                <w:rFonts w:ascii="Times New Roman" w:eastAsia="宋体" w:hAnsi="Times New Roman"/>
                <w:sz w:val="24"/>
                <w:szCs w:val="24"/>
              </w:rPr>
              <w:t>U</w:t>
            </w:r>
            <w:r w:rsidR="00812DB6" w:rsidRPr="00A1641D">
              <w:rPr>
                <w:rFonts w:ascii="Times New Roman" w:eastAsia="宋体" w:hAnsi="Times New Roman"/>
                <w:sz w:val="24"/>
                <w:szCs w:val="24"/>
              </w:rPr>
              <w:t>=4</w:t>
            </w:r>
            <w:r w:rsidR="00892A36" w:rsidRPr="00A1641D">
              <w:rPr>
                <w:rFonts w:ascii="Times New Roman" w:eastAsia="宋体" w:hAnsi="Times New Roman"/>
                <w:sz w:val="24"/>
                <w:szCs w:val="24"/>
              </w:rPr>
              <w:t>r/min</w:t>
            </w:r>
            <w:r w:rsidR="003C3A8E" w:rsidRPr="00A1641D">
              <w:rPr>
                <w:rFonts w:ascii="Times New Roman" w:eastAsia="宋体" w:hAnsi="Times New Roman"/>
                <w:sz w:val="24"/>
                <w:szCs w:val="24"/>
              </w:rPr>
              <w:t xml:space="preserve">,k=2 </w:t>
            </w:r>
          </w:p>
        </w:tc>
      </w:tr>
      <w:tr w:rsidR="00C435FF" w:rsidTr="001974B2">
        <w:trPr>
          <w:trHeight w:val="567"/>
          <w:jc w:val="center"/>
        </w:trPr>
        <w:tc>
          <w:tcPr>
            <w:tcW w:w="661" w:type="dxa"/>
          </w:tcPr>
          <w:p w:rsidR="00C435FF" w:rsidRPr="004072B8" w:rsidRDefault="00C435FF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550270" w:rsidRDefault="00C435FF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C435FF" w:rsidRPr="00D33ABA" w:rsidRDefault="00D33ABA" w:rsidP="00892A3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实测</w:t>
            </w:r>
            <w:r w:rsidR="00314181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50</w:t>
            </w:r>
            <w:r w:rsidR="00314181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="00812DB6" w:rsidRPr="00D33AB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r</w:t>
            </w:r>
            <w:r w:rsidR="00812DB6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="00314181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r w:rsidR="00812DB6" w:rsidRPr="00D33AB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min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、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100 </w:t>
            </w:r>
            <w:r w:rsidRPr="00D33AB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/</w:t>
            </w:r>
            <w:r w:rsidRPr="00D33ABA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min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D33ABA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14181" w:rsidRPr="00550270" w:rsidRDefault="00D33ABA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时间校准</w:t>
            </w:r>
            <w:r w:rsidR="00314181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  <w:r w:rsidR="00A1641D" w:rsidRPr="00550270">
              <w:rPr>
                <w:rFonts w:ascii="Times New Roman" w:hAnsi="Times New Roman"/>
                <w:i/>
                <w:sz w:val="24"/>
              </w:rPr>
              <w:t>U</w:t>
            </w:r>
            <w:r w:rsidR="00A1641D">
              <w:rPr>
                <w:rFonts w:ascii="Times New Roman" w:hAnsi="Times New Roman"/>
                <w:sz w:val="24"/>
              </w:rPr>
              <w:t>=0.5</w:t>
            </w:r>
            <w:r w:rsidR="00A1641D" w:rsidRPr="00550270">
              <w:rPr>
                <w:rFonts w:ascii="Times New Roman" w:hAnsi="Times New Roman"/>
                <w:sz w:val="24"/>
              </w:rPr>
              <w:t>s</w:t>
            </w:r>
            <w:r w:rsidR="00A1641D">
              <w:rPr>
                <w:rFonts w:ascii="Times New Roman" w:hAnsi="Times New Roman" w:hint="eastAsia"/>
                <w:sz w:val="24"/>
              </w:rPr>
              <w:t>,</w:t>
            </w:r>
            <w:r w:rsidR="00A1641D" w:rsidRPr="00550270">
              <w:rPr>
                <w:rFonts w:ascii="Times New Roman" w:hAnsi="Times New Roman"/>
                <w:i/>
                <w:sz w:val="24"/>
              </w:rPr>
              <w:t>k</w:t>
            </w:r>
            <w:r w:rsidR="00A1641D"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4072B8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314181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实测值：</w:t>
            </w:r>
            <w:r w:rsidR="00D33AB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60.02</w:t>
            </w:r>
            <w:r w:rsidRPr="000F2D0A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 xml:space="preserve"> mm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4072B8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四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14181" w:rsidRPr="00550270" w:rsidRDefault="00D33ABA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托棒板降速</w:t>
            </w:r>
            <w:r w:rsidR="00314181" w:rsidRPr="00812DB6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  <w:r w:rsidR="00314181" w:rsidRPr="00812DB6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U</w:t>
            </w:r>
            <w:r w:rsidR="00314181"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</w:t>
            </w:r>
            <w:r w:rsidR="0022368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4</w:t>
            </w:r>
            <w:r w:rsid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mm/s</w:t>
            </w:r>
            <w:r w:rsidR="00314181"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,</w:t>
            </w:r>
            <w:r w:rsidR="00314181" w:rsidRPr="00812DB6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k</w:t>
            </w:r>
            <w:r w:rsidR="00314181"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=2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812DB6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实测值：</w:t>
            </w:r>
            <w:r w:rsidR="00812DB6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  <w:r w:rsidR="00D33ABA">
              <w:rPr>
                <w:rFonts w:ascii="Times New Roman" w:eastAsia="宋体" w:hAnsi="Times New Roman"/>
                <w:sz w:val="24"/>
                <w:szCs w:val="24"/>
              </w:rPr>
              <w:t>51</w:t>
            </w:r>
            <w:r w:rsidR="00223683">
              <w:rPr>
                <w:rFonts w:ascii="Times New Roman" w:eastAsia="宋体" w:hAnsi="Times New Roman"/>
                <w:sz w:val="24"/>
                <w:szCs w:val="24"/>
              </w:rPr>
              <w:t xml:space="preserve"> mm/s</w:t>
            </w:r>
            <w:r w:rsidR="00812DB6"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4072B8" w:rsidRDefault="00314181" w:rsidP="00C435FF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14181" w:rsidRPr="00550270" w:rsidRDefault="00314181" w:rsidP="00C435FF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314181" w:rsidRDefault="00314181" w:rsidP="00892A3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26D1A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</w:t>
            </w:r>
            <w:r w:rsidR="00C435FF">
              <w:rPr>
                <w:rFonts w:ascii="Times New Roman" w:hAnsi="Times New Roman"/>
                <w:sz w:val="24"/>
              </w:rPr>
              <w:t>符合性声明的判定规则为</w:t>
            </w:r>
            <w:r w:rsidR="00C435FF">
              <w:rPr>
                <w:rFonts w:ascii="Times New Roman" w:hAnsi="Times New Roman"/>
                <w:sz w:val="24"/>
              </w:rPr>
              <w:t>(</w:t>
            </w:r>
            <w:r w:rsidR="00C435FF" w:rsidRPr="009E6103">
              <w:rPr>
                <w:rFonts w:ascii="Times New Roman" w:hAnsi="Times New Roman"/>
                <w:sz w:val="24"/>
              </w:rPr>
              <w:t>TICW</w:t>
            </w:r>
            <w:r w:rsidR="00C435FF">
              <w:rPr>
                <w:rFonts w:ascii="Times New Roman" w:hAnsi="Times New Roman"/>
                <w:sz w:val="24"/>
              </w:rPr>
              <w:t>)</w:t>
            </w:r>
            <w:r w:rsidR="00C435FF" w:rsidRPr="009E6103">
              <w:rPr>
                <w:rFonts w:ascii="Times New Roman" w:hAnsi="Times New Roman"/>
                <w:sz w:val="24"/>
              </w:rPr>
              <w:t>J-106</w:t>
            </w:r>
            <w:r w:rsidR="00C435FF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12DB6" w:rsidRDefault="00812DB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1641D" w:rsidRDefault="00A164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1641D" w:rsidRDefault="00A164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1641D" w:rsidRDefault="00A164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1641D" w:rsidRDefault="00A164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1641D" w:rsidRDefault="00A164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1641D" w:rsidRDefault="00A164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1641D" w:rsidRDefault="00A164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1641D" w:rsidRDefault="00A164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A1641D" w:rsidRDefault="00A1641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A1641D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0887" w:rsidRDefault="00350887" w:rsidP="00DB650C">
      <w:r>
        <w:separator/>
      </w:r>
    </w:p>
  </w:endnote>
  <w:endnote w:type="continuationSeparator" w:id="0">
    <w:p w:rsidR="00350887" w:rsidRDefault="00350887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0887" w:rsidRDefault="00350887" w:rsidP="00DB650C">
      <w:r>
        <w:separator/>
      </w:r>
    </w:p>
  </w:footnote>
  <w:footnote w:type="continuationSeparator" w:id="0">
    <w:p w:rsidR="00350887" w:rsidRDefault="00350887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46F44DEA"/>
    <w:multiLevelType w:val="hybridMultilevel"/>
    <w:tmpl w:val="CD0CCF0E"/>
    <w:lvl w:ilvl="0" w:tplc="A1825F5C">
      <w:start w:val="1"/>
      <w:numFmt w:val="japaneseCounting"/>
      <w:lvlText w:val="%1、"/>
      <w:lvlJc w:val="left"/>
      <w:pPr>
        <w:ind w:left="622" w:hanging="48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42401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15DD2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23683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2C70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14181"/>
    <w:rsid w:val="0033022B"/>
    <w:rsid w:val="003349A1"/>
    <w:rsid w:val="0034184A"/>
    <w:rsid w:val="00345F9F"/>
    <w:rsid w:val="003472F5"/>
    <w:rsid w:val="00350887"/>
    <w:rsid w:val="00356298"/>
    <w:rsid w:val="003625FF"/>
    <w:rsid w:val="00370A2E"/>
    <w:rsid w:val="003765DC"/>
    <w:rsid w:val="00390DDB"/>
    <w:rsid w:val="003913AE"/>
    <w:rsid w:val="0039257B"/>
    <w:rsid w:val="00392E22"/>
    <w:rsid w:val="003B34C8"/>
    <w:rsid w:val="003C3A8E"/>
    <w:rsid w:val="003C49FA"/>
    <w:rsid w:val="003D7FF8"/>
    <w:rsid w:val="003E4D9C"/>
    <w:rsid w:val="003F14ED"/>
    <w:rsid w:val="003F1E03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56F"/>
    <w:rsid w:val="005558C6"/>
    <w:rsid w:val="0055684F"/>
    <w:rsid w:val="00562071"/>
    <w:rsid w:val="00581D3A"/>
    <w:rsid w:val="005864A0"/>
    <w:rsid w:val="00591033"/>
    <w:rsid w:val="00592B73"/>
    <w:rsid w:val="005A6D1E"/>
    <w:rsid w:val="005B0223"/>
    <w:rsid w:val="005C3491"/>
    <w:rsid w:val="005C5674"/>
    <w:rsid w:val="005C7EB8"/>
    <w:rsid w:val="005F5C6E"/>
    <w:rsid w:val="00603DB6"/>
    <w:rsid w:val="00611825"/>
    <w:rsid w:val="006147A6"/>
    <w:rsid w:val="00621A53"/>
    <w:rsid w:val="00641BD0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715DD3"/>
    <w:rsid w:val="00725B38"/>
    <w:rsid w:val="00731BD5"/>
    <w:rsid w:val="00733BB3"/>
    <w:rsid w:val="00736F21"/>
    <w:rsid w:val="00760570"/>
    <w:rsid w:val="00761C5E"/>
    <w:rsid w:val="00762E18"/>
    <w:rsid w:val="00775195"/>
    <w:rsid w:val="007801C4"/>
    <w:rsid w:val="007821FD"/>
    <w:rsid w:val="00786AB3"/>
    <w:rsid w:val="00795D08"/>
    <w:rsid w:val="00797D12"/>
    <w:rsid w:val="007C305D"/>
    <w:rsid w:val="007C6A82"/>
    <w:rsid w:val="007C776F"/>
    <w:rsid w:val="007D0B7B"/>
    <w:rsid w:val="007E2A1B"/>
    <w:rsid w:val="007E698E"/>
    <w:rsid w:val="007F4D32"/>
    <w:rsid w:val="00812DB6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51E9"/>
    <w:rsid w:val="00892A36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37EB7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56A"/>
    <w:rsid w:val="009C6D62"/>
    <w:rsid w:val="009D0B12"/>
    <w:rsid w:val="009D5D8B"/>
    <w:rsid w:val="009D7C70"/>
    <w:rsid w:val="009F66CC"/>
    <w:rsid w:val="00A00C40"/>
    <w:rsid w:val="00A0490B"/>
    <w:rsid w:val="00A12023"/>
    <w:rsid w:val="00A1641D"/>
    <w:rsid w:val="00A203C2"/>
    <w:rsid w:val="00A212FE"/>
    <w:rsid w:val="00A21C12"/>
    <w:rsid w:val="00A238F1"/>
    <w:rsid w:val="00A41132"/>
    <w:rsid w:val="00A42795"/>
    <w:rsid w:val="00A52905"/>
    <w:rsid w:val="00A54F09"/>
    <w:rsid w:val="00A56236"/>
    <w:rsid w:val="00A65564"/>
    <w:rsid w:val="00A81D9F"/>
    <w:rsid w:val="00A94CDF"/>
    <w:rsid w:val="00A97D98"/>
    <w:rsid w:val="00AA7822"/>
    <w:rsid w:val="00AB281D"/>
    <w:rsid w:val="00AC0C3B"/>
    <w:rsid w:val="00AC2F67"/>
    <w:rsid w:val="00AF0A55"/>
    <w:rsid w:val="00AF44CB"/>
    <w:rsid w:val="00AF4EA4"/>
    <w:rsid w:val="00B02467"/>
    <w:rsid w:val="00B21A8A"/>
    <w:rsid w:val="00B23EBC"/>
    <w:rsid w:val="00B241C6"/>
    <w:rsid w:val="00B26E9B"/>
    <w:rsid w:val="00B40459"/>
    <w:rsid w:val="00B541F8"/>
    <w:rsid w:val="00B91255"/>
    <w:rsid w:val="00BA1AE4"/>
    <w:rsid w:val="00BA5F32"/>
    <w:rsid w:val="00BC028D"/>
    <w:rsid w:val="00BC06D4"/>
    <w:rsid w:val="00BD12C8"/>
    <w:rsid w:val="00BD44DE"/>
    <w:rsid w:val="00BE7578"/>
    <w:rsid w:val="00BE7DD0"/>
    <w:rsid w:val="00BF394D"/>
    <w:rsid w:val="00C20332"/>
    <w:rsid w:val="00C25D82"/>
    <w:rsid w:val="00C26D1A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A6B71"/>
    <w:rsid w:val="00CE58FF"/>
    <w:rsid w:val="00CF1112"/>
    <w:rsid w:val="00D02B30"/>
    <w:rsid w:val="00D0538B"/>
    <w:rsid w:val="00D1357E"/>
    <w:rsid w:val="00D15B2B"/>
    <w:rsid w:val="00D33ABA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478F9"/>
    <w:rsid w:val="00E5370F"/>
    <w:rsid w:val="00E62A4B"/>
    <w:rsid w:val="00E63CD9"/>
    <w:rsid w:val="00E90CD3"/>
    <w:rsid w:val="00E91F6D"/>
    <w:rsid w:val="00EA4E64"/>
    <w:rsid w:val="00EA5AE6"/>
    <w:rsid w:val="00EB1775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26E60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829492-C5F5-40DB-80AF-69F141FB95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zhuhailun</cp:lastModifiedBy>
  <cp:revision>5</cp:revision>
  <cp:lastPrinted>2022-08-01T09:15:00Z</cp:lastPrinted>
  <dcterms:created xsi:type="dcterms:W3CDTF">2025-12-18T05:26:00Z</dcterms:created>
  <dcterms:modified xsi:type="dcterms:W3CDTF">2026-03-27T03:12:00Z</dcterms:modified>
</cp:coreProperties>
</file>