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345F9F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3</w:t>
            </w:r>
            <w:r w:rsidR="00762E18">
              <w:rPr>
                <w:rFonts w:ascii="黑体" w:eastAsia="黑体" w:cs="黑体" w:hint="eastAsia"/>
                <w:sz w:val="24"/>
                <w:u w:val="single"/>
                <w:lang w:val="zh-CN"/>
              </w:rPr>
              <w:t>-</w:t>
            </w:r>
            <w:r w:rsidR="00345F9F">
              <w:rPr>
                <w:rFonts w:ascii="黑体" w:eastAsia="黑体" w:cs="黑体"/>
                <w:sz w:val="24"/>
                <w:u w:val="single"/>
                <w:lang w:val="zh-CN"/>
              </w:rPr>
              <w:t>0163C-1</w:t>
            </w:r>
            <w:r w:rsidR="00762E18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2D5D7F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舍弗勒（中国）有限公司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345F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 w:rsidRPr="00345F9F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江苏省太仓经济开发区舍弗勒路1-3号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283499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低应力拉伸仪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常州威远电工器材</w:t>
            </w:r>
            <w:r w:rsidR="00762E18" w:rsidRPr="00B66A8C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有限公司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WNZ</w:t>
            </w:r>
            <w:r w:rsidR="00762E18" w:rsidRPr="00B66A8C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-I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62E18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62E18" w:rsidRPr="008D0F28" w:rsidRDefault="00762E18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62E18" w:rsidRPr="00B66A8C" w:rsidRDefault="00A81D9F" w:rsidP="00762E18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2303041</w:t>
            </w:r>
          </w:p>
        </w:tc>
        <w:tc>
          <w:tcPr>
            <w:tcW w:w="905" w:type="dxa"/>
            <w:gridSpan w:val="3"/>
            <w:vAlign w:val="bottom"/>
          </w:tcPr>
          <w:p w:rsidR="00762E18" w:rsidRDefault="00762E18" w:rsidP="00762E18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2023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345F9F">
              <w:rPr>
                <w:rFonts w:ascii="宋体" w:eastAsia="宋体" w:hAnsi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345F9F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07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687E79" w:rsidRDefault="00687E7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762E18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</w:p>
          <w:p w:rsidR="007801C4" w:rsidRPr="004D7080" w:rsidRDefault="000869BC" w:rsidP="00EB1775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CD57E1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CD57E1" w:rsidRDefault="00CD57E1" w:rsidP="00CD57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CD57E1" w:rsidRPr="00BC5E59" w:rsidRDefault="00CD57E1" w:rsidP="00CD57E1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  <w:szCs w:val="24"/>
              </w:rPr>
            </w:pP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J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B/T 4279.3</w:t>
            </w:r>
            <w:r w:rsidRPr="00F435F8">
              <w:rPr>
                <w:rFonts w:ascii="宋体" w:eastAsia="宋体" w:hAnsi="宋体"/>
                <w:color w:val="000000"/>
                <w:sz w:val="24"/>
                <w:szCs w:val="24"/>
              </w:rPr>
              <w:t>-20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>08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《</w:t>
            </w:r>
            <w:r w:rsidRPr="00390DDB"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漆包绕组线试验仪器设备检定方法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bCs/>
                <w:color w:val="000000"/>
                <w:sz w:val="24"/>
                <w:szCs w:val="24"/>
                <w:lang w:val="zh-CN"/>
              </w:rPr>
              <w:t>3</w:t>
            </w:r>
            <w:r>
              <w:rPr>
                <w:rFonts w:ascii="宋体" w:eastAsia="宋体" w:hAnsi="Times New Roman" w:cs="宋体" w:hint="eastAsia"/>
                <w:bCs/>
                <w:color w:val="000000"/>
                <w:sz w:val="24"/>
                <w:szCs w:val="24"/>
                <w:lang w:val="zh-CN"/>
              </w:rPr>
              <w:t>部分：伸长试验仪</w:t>
            </w:r>
            <w:r w:rsidRPr="00F435F8">
              <w:rPr>
                <w:rFonts w:ascii="宋体" w:eastAsia="宋体" w:hAnsi="宋体" w:cs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CD57E1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CD57E1" w:rsidRDefault="00CD57E1" w:rsidP="00CD57E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CD57E1" w:rsidRPr="00A81D9F" w:rsidRDefault="00CD57E1" w:rsidP="00CD57E1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 w:rsidRPr="00314181">
              <w:rPr>
                <w:rFonts w:ascii="宋体" w:eastAsia="宋体" w:hAnsi="宋体"/>
                <w:sz w:val="24"/>
                <w:szCs w:val="24"/>
              </w:rPr>
              <w:t>JIS 3003-1999</w:t>
            </w:r>
            <w:r w:rsidRPr="00314181">
              <w:rPr>
                <w:rFonts w:ascii="宋体" w:eastAsia="宋体" w:hAnsi="宋体" w:hint="eastAsia"/>
                <w:sz w:val="24"/>
                <w:szCs w:val="24"/>
              </w:rPr>
              <w:t>《漆包线试验方法》</w:t>
            </w: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92A36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000m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L0A108-3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F169E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（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0-</w:t>
            </w:r>
            <w:r w:rsidRPr="00EF169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）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Pr="00E57CB9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长度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57CB9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=0.10mm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57CB9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14181" w:rsidRDefault="00314181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892A36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22217S04403</w:t>
            </w:r>
          </w:p>
          <w:p w:rsidR="00892A36" w:rsidRPr="00D14B19" w:rsidRDefault="00892A36" w:rsidP="00892A36">
            <w:pPr>
              <w:autoSpaceDE w:val="0"/>
              <w:autoSpaceDN w:val="0"/>
              <w:adjustRightInd w:val="0"/>
              <w:ind w:firstLineChars="200" w:firstLine="36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14B1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92A36" w:rsidRPr="008D23CF" w:rsidRDefault="00892A36" w:rsidP="00892A3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QI</w:t>
            </w:r>
          </w:p>
        </w:tc>
      </w:tr>
      <w:tr w:rsidR="00E478F9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电子秒表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9-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II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JL0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10s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～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EF169E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时间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间隔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日差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：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U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=0.01s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，</w:t>
            </w:r>
            <w:r w:rsidRPr="00EF169E">
              <w:rPr>
                <w:rFonts w:ascii="Times New Roman" w:eastAsia="宋体" w:hAnsi="Times New Roman" w:hint="eastAsia"/>
                <w:i/>
                <w:color w:val="000000"/>
                <w:sz w:val="18"/>
                <w:szCs w:val="18"/>
              </w:rPr>
              <w:t>k</w:t>
            </w:r>
            <w:r w:rsidRPr="00EF169E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22133S01355</w:t>
            </w:r>
          </w:p>
          <w:p w:rsidR="00E478F9" w:rsidRPr="00D14B19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202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3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</w:t>
            </w:r>
            <w:r w:rsidRPr="00D14B19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478F9" w:rsidRPr="008D23CF" w:rsidRDefault="00E478F9" w:rsidP="00E478F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IMT</w:t>
            </w:r>
          </w:p>
        </w:tc>
      </w:tr>
      <w:tr w:rsidR="003C3A8E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3C3A8E" w:rsidRPr="00B82D83" w:rsidRDefault="003C3A8E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AB58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B5864" w:rsidRPr="00B82D83" w:rsidRDefault="00AB5864" w:rsidP="003C3A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EA4E64" w:rsidTr="00042401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以上计量标准器具的量值溯源至国家基准</w:t>
            </w:r>
            <w:r w:rsidRPr="00356298">
              <w:rPr>
                <w:rFonts w:asciiTheme="majorEastAsia" w:eastAsiaTheme="majorEastAsia" w:hAnsiTheme="majorEastAsia" w:hint="eastAsia"/>
                <w:color w:val="000000"/>
                <w:sz w:val="24"/>
                <w:szCs w:val="24"/>
              </w:rPr>
              <w:t>/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测量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标准。</w:t>
            </w:r>
          </w:p>
          <w:p w:rsidR="00003013" w:rsidRPr="004D7080" w:rsidRDefault="00003013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the national primary standards 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of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P.R.China</w:t>
            </w:r>
            <w:r w:rsid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/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national measuremwnt standadrs.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其他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345F9F" w:rsidRPr="00B37677" w:rsidRDefault="005B0223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常州市天宁区北塘河路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8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号恒生科技园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3-2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  <w:r w:rsidR="00345F9F" w:rsidRPr="00B37677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2</w:t>
            </w:r>
            <w:r w:rsidR="00345F9F" w:rsidRPr="00B37677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楼车间</w:t>
            </w:r>
          </w:p>
          <w:p w:rsidR="00003013" w:rsidRPr="00762E18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D443B1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345F9F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18</w:t>
            </w: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42401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2023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03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345F9F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B241C6" w:rsidTr="00661AE8">
        <w:trPr>
          <w:trHeight w:val="567"/>
          <w:jc w:val="center"/>
        </w:trPr>
        <w:tc>
          <w:tcPr>
            <w:tcW w:w="498" w:type="dxa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B241C6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B241C6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B241C6" w:rsidRPr="00F93CBC" w:rsidRDefault="00B241C6" w:rsidP="00B241C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3472F5" w:rsidRDefault="003472F5">
      <w:pPr>
        <w:rPr>
          <w:sz w:val="10"/>
          <w:szCs w:val="10"/>
        </w:rPr>
      </w:pPr>
    </w:p>
    <w:p w:rsidR="00314181" w:rsidRDefault="00314181">
      <w:pPr>
        <w:rPr>
          <w:sz w:val="10"/>
          <w:szCs w:val="10"/>
        </w:rPr>
      </w:pPr>
    </w:p>
    <w:p w:rsidR="00AB5864" w:rsidRDefault="00AB5864">
      <w:pPr>
        <w:rPr>
          <w:rFonts w:hint="eastAsia"/>
          <w:sz w:val="10"/>
          <w:szCs w:val="10"/>
        </w:rPr>
      </w:pPr>
      <w:bookmarkStart w:id="0" w:name="_GoBack"/>
      <w:bookmarkEnd w:id="0"/>
    </w:p>
    <w:p w:rsidR="00314181" w:rsidRDefault="00314181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C26D1A" w:rsidRDefault="00C26D1A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345F9F">
              <w:rPr>
                <w:rFonts w:ascii="黑体" w:eastAsia="黑体" w:hAnsi="Times New Roman" w:cs="黑体" w:hint="eastAsia"/>
                <w:szCs w:val="21"/>
                <w:lang w:val="zh-CN"/>
              </w:rPr>
              <w:t>CC2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3</w:t>
            </w:r>
            <w:r w:rsidR="00C26D1A">
              <w:rPr>
                <w:rFonts w:ascii="黑体" w:eastAsia="黑体" w:hAnsi="Times New Roman" w:cs="黑体" w:hint="eastAsia"/>
                <w:szCs w:val="21"/>
                <w:lang w:val="zh-CN"/>
              </w:rPr>
              <w:t>-</w:t>
            </w:r>
            <w:r w:rsidR="00345F9F">
              <w:rPr>
                <w:rFonts w:ascii="黑体" w:eastAsia="黑体" w:hAnsi="Times New Roman" w:cs="黑体"/>
                <w:szCs w:val="21"/>
                <w:lang w:val="zh-CN"/>
              </w:rPr>
              <w:t>0163C-1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B241C6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A81D9F" w:rsidRDefault="00BB6994" w:rsidP="00A81D9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仪器测力系统能自动校零。</w:t>
            </w:r>
          </w:p>
        </w:tc>
      </w:tr>
      <w:tr w:rsidR="00345F9F" w:rsidTr="00D80F0B">
        <w:trPr>
          <w:trHeight w:val="567"/>
          <w:jc w:val="center"/>
        </w:trPr>
        <w:tc>
          <w:tcPr>
            <w:tcW w:w="661" w:type="dxa"/>
          </w:tcPr>
          <w:p w:rsidR="00345F9F" w:rsidRPr="009945B6" w:rsidRDefault="00345F9F" w:rsidP="00345F9F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45F9F" w:rsidRPr="00EA4E64" w:rsidRDefault="00345F9F" w:rsidP="00345F9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tcBorders>
              <w:bottom w:val="nil"/>
            </w:tcBorders>
          </w:tcPr>
          <w:p w:rsidR="00345F9F" w:rsidRPr="00BB6994" w:rsidRDefault="00BB6994" w:rsidP="00BB6994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拉力传感器精度能满足试验要求。</w:t>
            </w:r>
          </w:p>
        </w:tc>
      </w:tr>
      <w:tr w:rsidR="00BB6994" w:rsidTr="00D80F0B">
        <w:trPr>
          <w:trHeight w:val="567"/>
          <w:jc w:val="center"/>
        </w:trPr>
        <w:tc>
          <w:tcPr>
            <w:tcW w:w="661" w:type="dxa"/>
          </w:tcPr>
          <w:p w:rsidR="00BB6994" w:rsidRPr="009945B6" w:rsidRDefault="00BB6994" w:rsidP="00BB6994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B6994" w:rsidRPr="003C3A8E" w:rsidRDefault="00BB6994" w:rsidP="00BB69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二</w:t>
            </w:r>
            <w:r w:rsidRPr="003C3A8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BB6994" w:rsidRPr="00550270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两夹具起始距离：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 w:rsidRPr="00550270">
              <w:rPr>
                <w:rFonts w:ascii="Times New Roman" w:hAnsi="Times New Roman"/>
                <w:sz w:val="24"/>
              </w:rPr>
              <w:t>=2mm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  <w:r w:rsidRPr="00550270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B6994" w:rsidTr="001974B2">
        <w:trPr>
          <w:trHeight w:val="567"/>
          <w:jc w:val="center"/>
        </w:trPr>
        <w:tc>
          <w:tcPr>
            <w:tcW w:w="661" w:type="dxa"/>
          </w:tcPr>
          <w:p w:rsidR="00BB6994" w:rsidRPr="004072B8" w:rsidRDefault="00BB6994" w:rsidP="00BB699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B6994" w:rsidRPr="00550270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BB6994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254mm</w:t>
            </w:r>
            <w:r>
              <w:rPr>
                <w:rFonts w:ascii="Times New Roman" w:eastAsia="宋体" w:hAnsi="Times New Roman" w:hint="eastAsia"/>
                <w:sz w:val="24"/>
                <w:szCs w:val="24"/>
              </w:rPr>
              <w:t>。</w:t>
            </w:r>
          </w:p>
        </w:tc>
      </w:tr>
      <w:tr w:rsidR="00BB6994" w:rsidTr="001974B2">
        <w:trPr>
          <w:trHeight w:val="567"/>
          <w:jc w:val="center"/>
        </w:trPr>
        <w:tc>
          <w:tcPr>
            <w:tcW w:w="661" w:type="dxa"/>
          </w:tcPr>
          <w:p w:rsidR="00BB6994" w:rsidRPr="004072B8" w:rsidRDefault="00BB6994" w:rsidP="00BB699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B6994" w:rsidRPr="00550270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三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BB6994" w:rsidRPr="00550270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试验仪低速测试：</w:t>
            </w:r>
            <w:r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1mm/</w:t>
            </w:r>
            <w:r w:rsidR="001F308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min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,</w:t>
            </w:r>
            <w:r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</w:p>
        </w:tc>
      </w:tr>
      <w:tr w:rsidR="00BB6994" w:rsidTr="001974B2">
        <w:trPr>
          <w:trHeight w:val="567"/>
          <w:jc w:val="center"/>
        </w:trPr>
        <w:tc>
          <w:tcPr>
            <w:tcW w:w="661" w:type="dxa"/>
          </w:tcPr>
          <w:p w:rsidR="00BB6994" w:rsidRPr="004072B8" w:rsidRDefault="00BB6994" w:rsidP="00BB6994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BB6994" w:rsidRPr="00550270" w:rsidRDefault="00BB6994" w:rsidP="00BB6994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BB6994" w:rsidRPr="00BB6994" w:rsidRDefault="00BB6994" w:rsidP="00BB69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实测值：向上</w:t>
            </w:r>
            <w:r w:rsidRPr="00BB69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0.50mm/min,</w:t>
            </w: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向下</w:t>
            </w:r>
            <w:r w:rsidRPr="00BB6994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0.51mm/min</w:t>
            </w: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4072B8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四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314181" w:rsidRPr="00550270" w:rsidRDefault="00BB6994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试验仪高速测试：</w:t>
            </w:r>
            <w:r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U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1mm/</w:t>
            </w:r>
            <w:r w:rsidR="001F308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min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,</w:t>
            </w:r>
            <w:r w:rsidRPr="00812DB6">
              <w:rPr>
                <w:rFonts w:ascii="Times New Roman" w:eastAsia="宋体" w:hAnsi="Times New Roman"/>
                <w:i/>
                <w:color w:val="000000"/>
                <w:sz w:val="24"/>
                <w:szCs w:val="24"/>
              </w:rPr>
              <w:t>k</w:t>
            </w:r>
            <w:r w:rsidRPr="00812DB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=2</w:t>
            </w:r>
          </w:p>
        </w:tc>
      </w:tr>
      <w:tr w:rsidR="00314181" w:rsidTr="001974B2">
        <w:trPr>
          <w:trHeight w:val="567"/>
          <w:jc w:val="center"/>
        </w:trPr>
        <w:tc>
          <w:tcPr>
            <w:tcW w:w="661" w:type="dxa"/>
          </w:tcPr>
          <w:p w:rsidR="00314181" w:rsidRPr="00812DB6" w:rsidRDefault="00314181" w:rsidP="003141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314181" w:rsidRPr="00550270" w:rsidRDefault="00314181" w:rsidP="003141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314181" w:rsidRPr="00BB6994" w:rsidRDefault="00BB6994" w:rsidP="00BB699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向上</w:t>
            </w:r>
            <w:r w:rsidRPr="001F308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1.50mm/min,</w:t>
            </w: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向下</w:t>
            </w:r>
            <w:r w:rsidRPr="001F3081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1.52mm/min</w:t>
            </w:r>
            <w:r w:rsidRPr="00BB6994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F3081" w:rsidTr="001974B2">
        <w:trPr>
          <w:trHeight w:val="567"/>
          <w:jc w:val="center"/>
        </w:trPr>
        <w:tc>
          <w:tcPr>
            <w:tcW w:w="661" w:type="dxa"/>
          </w:tcPr>
          <w:p w:rsidR="001F3081" w:rsidRPr="00BB6994" w:rsidRDefault="001F3081" w:rsidP="001F30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F3081" w:rsidRPr="00550270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550270">
              <w:rPr>
                <w:rFonts w:ascii="Times New Roman" w:hAnsi="Times New Roman" w:hint="eastAsia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bottom w:val="nil"/>
            </w:tcBorders>
          </w:tcPr>
          <w:p w:rsidR="001F3081" w:rsidRPr="00550270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sz w:val="24"/>
                <w:szCs w:val="24"/>
                <w:lang w:val="zh-CN"/>
              </w:rPr>
              <w:t>计时装置校准</w:t>
            </w:r>
            <w: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  <w:t>：</w:t>
            </w:r>
            <w:r w:rsidRPr="00550270">
              <w:rPr>
                <w:rFonts w:ascii="Times New Roman" w:hAnsi="Times New Roman"/>
                <w:i/>
                <w:sz w:val="24"/>
              </w:rPr>
              <w:t>U</w:t>
            </w:r>
            <w:r>
              <w:rPr>
                <w:rFonts w:ascii="Times New Roman" w:hAnsi="Times New Roman"/>
                <w:sz w:val="24"/>
              </w:rPr>
              <w:t>=0.5</w:t>
            </w:r>
            <w:r w:rsidRPr="00550270">
              <w:rPr>
                <w:rFonts w:ascii="Times New Roman" w:hAnsi="Times New Roman"/>
                <w:sz w:val="24"/>
              </w:rPr>
              <w:t>s</w:t>
            </w:r>
            <w:r>
              <w:rPr>
                <w:rFonts w:ascii="Times New Roman" w:hAnsi="Times New Roman" w:hint="eastAsia"/>
                <w:sz w:val="24"/>
              </w:rPr>
              <w:t>,</w:t>
            </w:r>
            <w:r w:rsidRPr="00550270">
              <w:rPr>
                <w:rFonts w:ascii="Times New Roman" w:hAnsi="Times New Roman"/>
                <w:i/>
                <w:sz w:val="24"/>
              </w:rPr>
              <w:t>k</w:t>
            </w:r>
            <w:r w:rsidRPr="00550270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1F3081" w:rsidTr="001974B2">
        <w:trPr>
          <w:trHeight w:val="567"/>
          <w:jc w:val="center"/>
        </w:trPr>
        <w:tc>
          <w:tcPr>
            <w:tcW w:w="661" w:type="dxa"/>
          </w:tcPr>
          <w:p w:rsidR="001F3081" w:rsidRPr="00BB6994" w:rsidRDefault="001F3081" w:rsidP="001F30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F3081" w:rsidRPr="00550270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1F3081" w:rsidRPr="00550270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60</w:t>
            </w:r>
          </w:p>
        </w:tc>
      </w:tr>
      <w:tr w:rsidR="001F3081" w:rsidTr="001974B2">
        <w:trPr>
          <w:trHeight w:val="567"/>
          <w:jc w:val="center"/>
        </w:trPr>
        <w:tc>
          <w:tcPr>
            <w:tcW w:w="661" w:type="dxa"/>
          </w:tcPr>
          <w:p w:rsidR="001F3081" w:rsidRPr="00BB6994" w:rsidRDefault="001F3081" w:rsidP="001F3081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F3081" w:rsidRPr="00550270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8" w:type="dxa"/>
            <w:tcBorders>
              <w:bottom w:val="nil"/>
            </w:tcBorders>
          </w:tcPr>
          <w:p w:rsidR="001F3081" w:rsidRDefault="001F3081" w:rsidP="001F3081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(s)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6E51D0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60.0.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使用过程中如对校准仪器技术指标产生怀疑，请重新校准。</w:t>
            </w:r>
          </w:p>
        </w:tc>
      </w:tr>
      <w:tr w:rsidR="00C435FF" w:rsidTr="003765DC">
        <w:trPr>
          <w:trHeight w:val="567"/>
          <w:jc w:val="center"/>
        </w:trPr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26D1A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</w:rPr>
              <w:t>校准结论</w:t>
            </w:r>
            <w:r w:rsidR="00C435FF">
              <w:rPr>
                <w:rFonts w:ascii="Times New Roman" w:hAnsi="Times New Roman"/>
                <w:sz w:val="24"/>
              </w:rPr>
              <w:t>符合性声明的判定规则为</w:t>
            </w:r>
            <w:r w:rsidR="00C435FF">
              <w:rPr>
                <w:rFonts w:ascii="Times New Roman" w:hAnsi="Times New Roman"/>
                <w:sz w:val="24"/>
              </w:rPr>
              <w:t>(</w:t>
            </w:r>
            <w:r w:rsidR="00C435FF" w:rsidRPr="009E6103">
              <w:rPr>
                <w:rFonts w:ascii="Times New Roman" w:hAnsi="Times New Roman"/>
                <w:sz w:val="24"/>
              </w:rPr>
              <w:t>TICW</w:t>
            </w:r>
            <w:r w:rsidR="00C435FF">
              <w:rPr>
                <w:rFonts w:ascii="Times New Roman" w:hAnsi="Times New Roman"/>
                <w:sz w:val="24"/>
              </w:rPr>
              <w:t>)</w:t>
            </w:r>
            <w:r w:rsidR="00C435FF" w:rsidRPr="009E6103">
              <w:rPr>
                <w:rFonts w:ascii="Times New Roman" w:hAnsi="Times New Roman"/>
                <w:sz w:val="24"/>
              </w:rPr>
              <w:t>J-106</w:t>
            </w:r>
            <w:r w:rsidR="00C435FF" w:rsidRPr="009E6103">
              <w:rPr>
                <w:rFonts w:ascii="Times New Roman" w:hAnsi="Times New Roman"/>
                <w:sz w:val="24"/>
              </w:rPr>
              <w:t>《检测和校准结果的符合性判定规则》。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sz w:val="24"/>
              </w:rPr>
              <w:t>下次送校时须带此证书。</w:t>
            </w:r>
          </w:p>
        </w:tc>
      </w:tr>
      <w:tr w:rsidR="00C435FF" w:rsidTr="00652138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C435FF" w:rsidRPr="009E6103" w:rsidRDefault="00C435FF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C435FF" w:rsidRPr="00C435FF" w:rsidRDefault="00C435FF" w:rsidP="00C435FF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812DB6" w:rsidRDefault="00812DB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B6994" w:rsidRDefault="00BB6994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45F9F" w:rsidRDefault="00345F9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DB54C6" w:rsidRDefault="00DB54C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52138" w:rsidRPr="00960D6D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144042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Pr="00DB54C6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 w:rsidRPr="00DB54C6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D36" w:rsidRDefault="003E0D36" w:rsidP="00DB650C">
      <w:r>
        <w:separator/>
      </w:r>
    </w:p>
  </w:endnote>
  <w:endnote w:type="continuationSeparator" w:id="0">
    <w:p w:rsidR="003E0D36" w:rsidRDefault="003E0D36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D36" w:rsidRDefault="003E0D36" w:rsidP="00DB650C">
      <w:r>
        <w:separator/>
      </w:r>
    </w:p>
  </w:footnote>
  <w:footnote w:type="continuationSeparator" w:id="0">
    <w:p w:rsidR="003E0D36" w:rsidRDefault="003E0D36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46F44DEA"/>
    <w:multiLevelType w:val="hybridMultilevel"/>
    <w:tmpl w:val="CD0CCF0E"/>
    <w:lvl w:ilvl="0" w:tplc="A1825F5C">
      <w:start w:val="1"/>
      <w:numFmt w:val="japaneseCounting"/>
      <w:lvlText w:val="%1、"/>
      <w:lvlJc w:val="left"/>
      <w:pPr>
        <w:ind w:left="622" w:hanging="48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4071D"/>
    <w:rsid w:val="00040FDE"/>
    <w:rsid w:val="00042401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5DD2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4071"/>
    <w:rsid w:val="001A7D8D"/>
    <w:rsid w:val="001B389F"/>
    <w:rsid w:val="001B3D51"/>
    <w:rsid w:val="001C0CE3"/>
    <w:rsid w:val="001C4615"/>
    <w:rsid w:val="001C615D"/>
    <w:rsid w:val="001D76AE"/>
    <w:rsid w:val="001F3081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3683"/>
    <w:rsid w:val="00242F6B"/>
    <w:rsid w:val="00246127"/>
    <w:rsid w:val="0025223E"/>
    <w:rsid w:val="00254864"/>
    <w:rsid w:val="00272721"/>
    <w:rsid w:val="00275E8B"/>
    <w:rsid w:val="0028193F"/>
    <w:rsid w:val="00283499"/>
    <w:rsid w:val="00287FED"/>
    <w:rsid w:val="00293AB5"/>
    <w:rsid w:val="002C00ED"/>
    <w:rsid w:val="002C2477"/>
    <w:rsid w:val="002C2C70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14181"/>
    <w:rsid w:val="0033022B"/>
    <w:rsid w:val="003349A1"/>
    <w:rsid w:val="0034184A"/>
    <w:rsid w:val="00345F9F"/>
    <w:rsid w:val="003472F5"/>
    <w:rsid w:val="00356298"/>
    <w:rsid w:val="003625FF"/>
    <w:rsid w:val="00370A2E"/>
    <w:rsid w:val="003765DC"/>
    <w:rsid w:val="00390DDB"/>
    <w:rsid w:val="003913AE"/>
    <w:rsid w:val="0039257B"/>
    <w:rsid w:val="00392E22"/>
    <w:rsid w:val="003B34C8"/>
    <w:rsid w:val="003C3A8E"/>
    <w:rsid w:val="003C49FA"/>
    <w:rsid w:val="003E0D36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31998"/>
    <w:rsid w:val="0053372A"/>
    <w:rsid w:val="005374FD"/>
    <w:rsid w:val="00542E4B"/>
    <w:rsid w:val="0055556F"/>
    <w:rsid w:val="005558C6"/>
    <w:rsid w:val="0055684F"/>
    <w:rsid w:val="00562071"/>
    <w:rsid w:val="00581D3A"/>
    <w:rsid w:val="005864A0"/>
    <w:rsid w:val="00591033"/>
    <w:rsid w:val="00592B73"/>
    <w:rsid w:val="005A6D1E"/>
    <w:rsid w:val="005B0223"/>
    <w:rsid w:val="005C3491"/>
    <w:rsid w:val="005C5674"/>
    <w:rsid w:val="005C7EB8"/>
    <w:rsid w:val="00603DB6"/>
    <w:rsid w:val="00611825"/>
    <w:rsid w:val="006147A6"/>
    <w:rsid w:val="00621A53"/>
    <w:rsid w:val="00641BD0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E51D0"/>
    <w:rsid w:val="006F27B8"/>
    <w:rsid w:val="006F7489"/>
    <w:rsid w:val="00715DD3"/>
    <w:rsid w:val="00725B38"/>
    <w:rsid w:val="00731BD5"/>
    <w:rsid w:val="00733BB3"/>
    <w:rsid w:val="00736F21"/>
    <w:rsid w:val="00760570"/>
    <w:rsid w:val="00761C5E"/>
    <w:rsid w:val="00762E18"/>
    <w:rsid w:val="00775195"/>
    <w:rsid w:val="007801C4"/>
    <w:rsid w:val="007821FD"/>
    <w:rsid w:val="00786AB3"/>
    <w:rsid w:val="00795D08"/>
    <w:rsid w:val="00797D12"/>
    <w:rsid w:val="007C305D"/>
    <w:rsid w:val="007C6A82"/>
    <w:rsid w:val="007C776F"/>
    <w:rsid w:val="007D0B7B"/>
    <w:rsid w:val="007E2A1B"/>
    <w:rsid w:val="007E698E"/>
    <w:rsid w:val="007F4D32"/>
    <w:rsid w:val="00812DB6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51E9"/>
    <w:rsid w:val="00892A36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46C3"/>
    <w:rsid w:val="009264AA"/>
    <w:rsid w:val="0093768D"/>
    <w:rsid w:val="00937EB7"/>
    <w:rsid w:val="009409CB"/>
    <w:rsid w:val="00960D6D"/>
    <w:rsid w:val="00961118"/>
    <w:rsid w:val="00964B73"/>
    <w:rsid w:val="00986873"/>
    <w:rsid w:val="009945B6"/>
    <w:rsid w:val="00996153"/>
    <w:rsid w:val="009A0F62"/>
    <w:rsid w:val="009A2B55"/>
    <w:rsid w:val="009A5F9D"/>
    <w:rsid w:val="009C656A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42795"/>
    <w:rsid w:val="00A52905"/>
    <w:rsid w:val="00A54F09"/>
    <w:rsid w:val="00A56236"/>
    <w:rsid w:val="00A65564"/>
    <w:rsid w:val="00A81D9F"/>
    <w:rsid w:val="00A94CDF"/>
    <w:rsid w:val="00A97D98"/>
    <w:rsid w:val="00AA7822"/>
    <w:rsid w:val="00AB281D"/>
    <w:rsid w:val="00AB5864"/>
    <w:rsid w:val="00AC0C3B"/>
    <w:rsid w:val="00AC2F67"/>
    <w:rsid w:val="00AF0A55"/>
    <w:rsid w:val="00AF44CB"/>
    <w:rsid w:val="00AF4EA4"/>
    <w:rsid w:val="00B02467"/>
    <w:rsid w:val="00B21A8A"/>
    <w:rsid w:val="00B23EBC"/>
    <w:rsid w:val="00B241C6"/>
    <w:rsid w:val="00B26E9B"/>
    <w:rsid w:val="00B40459"/>
    <w:rsid w:val="00B541F8"/>
    <w:rsid w:val="00B91255"/>
    <w:rsid w:val="00BA1AE4"/>
    <w:rsid w:val="00BA5F32"/>
    <w:rsid w:val="00BB6994"/>
    <w:rsid w:val="00BC028D"/>
    <w:rsid w:val="00BC06D4"/>
    <w:rsid w:val="00BD44DE"/>
    <w:rsid w:val="00BE7578"/>
    <w:rsid w:val="00BE7DD0"/>
    <w:rsid w:val="00BF394D"/>
    <w:rsid w:val="00C20332"/>
    <w:rsid w:val="00C25D82"/>
    <w:rsid w:val="00C26D1A"/>
    <w:rsid w:val="00C435FF"/>
    <w:rsid w:val="00C46EFD"/>
    <w:rsid w:val="00C52898"/>
    <w:rsid w:val="00C6386C"/>
    <w:rsid w:val="00C66477"/>
    <w:rsid w:val="00C66724"/>
    <w:rsid w:val="00C703BC"/>
    <w:rsid w:val="00C7715D"/>
    <w:rsid w:val="00C810BA"/>
    <w:rsid w:val="00CA6B71"/>
    <w:rsid w:val="00CD57E1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478F9"/>
    <w:rsid w:val="00E5370F"/>
    <w:rsid w:val="00E62A4B"/>
    <w:rsid w:val="00E63CD9"/>
    <w:rsid w:val="00E90CD3"/>
    <w:rsid w:val="00E91F6D"/>
    <w:rsid w:val="00EA4E64"/>
    <w:rsid w:val="00EA5AE6"/>
    <w:rsid w:val="00EB1775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2BEB9E-BCA7-49B7-BC95-24A037060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557</Words>
  <Characters>3180</Characters>
  <Application>Microsoft Office Word</Application>
  <DocSecurity>0</DocSecurity>
  <Lines>26</Lines>
  <Paragraphs>7</Paragraphs>
  <ScaleCrop>false</ScaleCrop>
  <Company/>
  <LinksUpToDate>false</LinksUpToDate>
  <CharactersWithSpaces>3730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kerry</dc:creator>
  <cp:keywords/>
  <dc:description/>
  <cp:lastModifiedBy>zhuhailun</cp:lastModifiedBy>
  <cp:revision>5</cp:revision>
  <cp:lastPrinted>2022-08-01T09:15:00Z</cp:lastPrinted>
  <dcterms:created xsi:type="dcterms:W3CDTF">2025-11-24T05:42:00Z</dcterms:created>
  <dcterms:modified xsi:type="dcterms:W3CDTF">2026-03-27T03:14:00Z</dcterms:modified>
</cp:coreProperties>
</file>