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122" w:rsidRDefault="00704122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625A5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Pr="00BD3685" w:rsidRDefault="00280293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28029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绝缘油耐压测试仪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B512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B5127E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92C3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625A55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</w:t>
            </w:r>
            <w:r w:rsidR="00280293">
              <w:rPr>
                <w:rFonts w:ascii="宋体" w:eastAsia="宋体" w:hAnsi="宋体"/>
                <w:sz w:val="24"/>
              </w:rPr>
              <w:t>1062</w:t>
            </w:r>
            <w:r w:rsidR="00BD3685" w:rsidRPr="00BD3685">
              <w:rPr>
                <w:rFonts w:ascii="宋体" w:eastAsia="宋体" w:hAnsi="宋体"/>
                <w:sz w:val="24"/>
              </w:rPr>
              <w:t>-2021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="00280293">
              <w:rPr>
                <w:rFonts w:ascii="宋体" w:eastAsia="宋体" w:hAnsi="宋体" w:hint="eastAsia"/>
                <w:sz w:val="24"/>
              </w:rPr>
              <w:t>绝缘油耐压测试仪</w:t>
            </w:r>
            <w:r w:rsidRPr="00C9327F">
              <w:rPr>
                <w:rFonts w:ascii="宋体" w:eastAsia="宋体" w:hAnsi="宋体" w:hint="eastAsia"/>
                <w:sz w:val="24"/>
              </w:rPr>
              <w:t>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28029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交直流分压器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TDF100-300/200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A106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622C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1.0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CC23-0033C-66</w:t>
            </w:r>
          </w:p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4173C1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28029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D27ACA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622C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622C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D27ACA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622C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280293" w:rsidRPr="00D27ACA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622C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D27ACA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03E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J23133S02453</w:t>
            </w:r>
          </w:p>
          <w:p w:rsidR="00280293" w:rsidRPr="00D27ACA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28029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JL0A59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~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200)</w:t>
            </w:r>
            <w:r w:rsidR="00622C6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=0.01</w:t>
            </w:r>
            <w:r w:rsidR="00622C6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526E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J23207S00357</w:t>
            </w:r>
          </w:p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19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80293" w:rsidRPr="00A212FE" w:rsidRDefault="00280293" w:rsidP="002802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0E45CC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45CC" w:rsidRDefault="000E45CC" w:rsidP="000E45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45CC" w:rsidRDefault="000E45CC" w:rsidP="000E45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45CC" w:rsidRDefault="000E45CC" w:rsidP="000E45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45CC" w:rsidRDefault="000E45CC" w:rsidP="000E45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45CC" w:rsidRDefault="000E45CC" w:rsidP="000E45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45CC" w:rsidRDefault="000E45CC" w:rsidP="000E45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45CC" w:rsidRDefault="000E45CC" w:rsidP="000E45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653215" w:rsidRDefault="00653215" w:rsidP="0065321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653215" w:rsidP="0065321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653215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65321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65321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F36D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608F6" w:rsidTr="00661AE8">
        <w:trPr>
          <w:trHeight w:val="567"/>
          <w:jc w:val="center"/>
        </w:trPr>
        <w:tc>
          <w:tcPr>
            <w:tcW w:w="498" w:type="dxa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608F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625A55" w:rsidRDefault="00625A55" w:rsidP="00625A5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659"/>
        <w:gridCol w:w="1636"/>
        <w:gridCol w:w="15"/>
        <w:gridCol w:w="141"/>
        <w:gridCol w:w="805"/>
        <w:gridCol w:w="14"/>
        <w:gridCol w:w="437"/>
        <w:gridCol w:w="511"/>
        <w:gridCol w:w="13"/>
        <w:gridCol w:w="733"/>
        <w:gridCol w:w="216"/>
        <w:gridCol w:w="12"/>
        <w:gridCol w:w="951"/>
        <w:gridCol w:w="10"/>
        <w:gridCol w:w="68"/>
        <w:gridCol w:w="893"/>
        <w:gridCol w:w="364"/>
        <w:gridCol w:w="598"/>
        <w:gridCol w:w="659"/>
        <w:gridCol w:w="303"/>
        <w:gridCol w:w="963"/>
      </w:tblGrid>
      <w:tr w:rsidR="00625A55" w:rsidTr="00712E6E">
        <w:trPr>
          <w:trHeight w:val="567"/>
          <w:jc w:val="center"/>
        </w:trPr>
        <w:tc>
          <w:tcPr>
            <w:tcW w:w="10660" w:type="dxa"/>
            <w:gridSpan w:val="22"/>
            <w:tcBorders>
              <w:bottom w:val="nil"/>
            </w:tcBorders>
          </w:tcPr>
          <w:p w:rsidR="00625A55" w:rsidRPr="00F54E11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625A55" w:rsidRPr="00625A55" w:rsidRDefault="00625A55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10660" w:type="dxa"/>
            <w:gridSpan w:val="22"/>
            <w:tcBorders>
              <w:top w:val="nil"/>
              <w:bottom w:val="nil"/>
            </w:tcBorders>
          </w:tcPr>
          <w:p w:rsidR="00625A55" w:rsidRPr="0043172B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25A55" w:rsidTr="00140964">
        <w:trPr>
          <w:trHeight w:val="567"/>
          <w:jc w:val="center"/>
        </w:trPr>
        <w:tc>
          <w:tcPr>
            <w:tcW w:w="660" w:type="dxa"/>
            <w:tcBorders>
              <w:top w:val="nil"/>
            </w:tcBorders>
          </w:tcPr>
          <w:p w:rsidR="00625A55" w:rsidRPr="00EA5AE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40" w:type="dxa"/>
            <w:gridSpan w:val="20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8608F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280293" w:rsidTr="00140964">
        <w:trPr>
          <w:trHeight w:val="567"/>
          <w:jc w:val="center"/>
        </w:trPr>
        <w:tc>
          <w:tcPr>
            <w:tcW w:w="660" w:type="dxa"/>
            <w:tcBorders>
              <w:top w:val="nil"/>
            </w:tcBorders>
          </w:tcPr>
          <w:p w:rsidR="00280293" w:rsidRPr="00EA5AE6" w:rsidRDefault="00280293" w:rsidP="0028029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:rsidR="00280293" w:rsidRDefault="00280293" w:rsidP="00280293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40" w:type="dxa"/>
            <w:gridSpan w:val="20"/>
            <w:tcBorders>
              <w:top w:val="nil"/>
            </w:tcBorders>
          </w:tcPr>
          <w:p w:rsidR="00280293" w:rsidRPr="00280293" w:rsidRDefault="00280293" w:rsidP="00280293">
            <w:pPr>
              <w:rPr>
                <w:rFonts w:ascii="Times New Roman" w:hAnsi="Times New Roman"/>
                <w:sz w:val="24"/>
              </w:rPr>
            </w:pPr>
            <w:r w:rsidRPr="00280293">
              <w:rPr>
                <w:rFonts w:ascii="Times New Roman" w:hAnsi="Times New Roman" w:hint="eastAsia"/>
                <w:sz w:val="24"/>
              </w:rPr>
              <w:t>绝缘油耐压测试仪外观完好，</w:t>
            </w:r>
            <w:r w:rsidRPr="00280293">
              <w:rPr>
                <w:rFonts w:ascii="Times New Roman" w:hAnsi="Times New Roman"/>
                <w:sz w:val="24"/>
              </w:rPr>
              <w:t>有专用的接地端钮，且有明显的接地标识。</w:t>
            </w:r>
          </w:p>
        </w:tc>
      </w:tr>
      <w:tr w:rsidR="00280293" w:rsidTr="00140964">
        <w:trPr>
          <w:trHeight w:val="567"/>
          <w:jc w:val="center"/>
        </w:trPr>
        <w:tc>
          <w:tcPr>
            <w:tcW w:w="660" w:type="dxa"/>
            <w:tcBorders>
              <w:top w:val="nil"/>
            </w:tcBorders>
          </w:tcPr>
          <w:p w:rsidR="00280293" w:rsidRPr="00EA5AE6" w:rsidRDefault="00280293" w:rsidP="0028029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:rsidR="00280293" w:rsidRDefault="00280293" w:rsidP="00280293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40" w:type="dxa"/>
            <w:gridSpan w:val="20"/>
            <w:tcBorders>
              <w:top w:val="nil"/>
            </w:tcBorders>
          </w:tcPr>
          <w:p w:rsidR="00280293" w:rsidRPr="00280293" w:rsidRDefault="00280293" w:rsidP="00280293">
            <w:pPr>
              <w:rPr>
                <w:rFonts w:ascii="Times New Roman" w:hAnsi="Times New Roman"/>
                <w:sz w:val="24"/>
              </w:rPr>
            </w:pPr>
            <w:r w:rsidRPr="00280293">
              <w:rPr>
                <w:rFonts w:ascii="Times New Roman" w:hAnsi="Times New Roman" w:hint="eastAsia"/>
                <w:sz w:val="24"/>
              </w:rPr>
              <w:t>绝缘油耐压测试仪</w:t>
            </w:r>
            <w:r w:rsidRPr="00280293">
              <w:rPr>
                <w:rFonts w:ascii="Times New Roman" w:hAnsi="Times New Roman"/>
                <w:sz w:val="24"/>
              </w:rPr>
              <w:t>各个功能及显示正常，各个开关和按键能正常工作。</w:t>
            </w:r>
          </w:p>
        </w:tc>
      </w:tr>
      <w:tr w:rsidR="003566D0" w:rsidTr="00140964">
        <w:trPr>
          <w:trHeight w:val="567"/>
          <w:jc w:val="center"/>
        </w:trPr>
        <w:tc>
          <w:tcPr>
            <w:tcW w:w="660" w:type="dxa"/>
            <w:tcBorders>
              <w:top w:val="nil"/>
            </w:tcBorders>
          </w:tcPr>
          <w:p w:rsidR="003566D0" w:rsidRPr="00EA5AE6" w:rsidRDefault="003566D0" w:rsidP="0028029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:rsidR="003566D0" w:rsidRDefault="003566D0" w:rsidP="003566D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40" w:type="dxa"/>
            <w:gridSpan w:val="20"/>
            <w:tcBorders>
              <w:top w:val="nil"/>
            </w:tcBorders>
          </w:tcPr>
          <w:p w:rsidR="003566D0" w:rsidRPr="00280293" w:rsidRDefault="003566D0" w:rsidP="003566D0">
            <w:pPr>
              <w:rPr>
                <w:rFonts w:ascii="Times New Roman" w:hAnsi="Times New Roman"/>
                <w:sz w:val="24"/>
              </w:rPr>
            </w:pPr>
            <w:r w:rsidRPr="003566D0">
              <w:rPr>
                <w:rFonts w:hint="eastAsia"/>
                <w:sz w:val="24"/>
              </w:rPr>
              <w:t>油杯电极尺</w:t>
            </w:r>
            <w:r w:rsidRPr="003566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寸</w:t>
            </w:r>
            <w:r w:rsidR="00653215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3566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3566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2</w:t>
            </w:r>
            <w:r w:rsidRPr="003566D0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.5</w:t>
            </w:r>
            <w:r w:rsidR="00653215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3566D0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3566D0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25A55" w:rsidTr="00140964">
        <w:trPr>
          <w:trHeight w:val="567"/>
          <w:jc w:val="center"/>
        </w:trPr>
        <w:tc>
          <w:tcPr>
            <w:tcW w:w="660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625A55" w:rsidRDefault="003566D0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</w:t>
            </w:r>
            <w:r w:rsidR="00625A55">
              <w:rPr>
                <w:rFonts w:ascii="宋体" w:hAnsi="宋体" w:hint="eastAsia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625A55" w:rsidRPr="009E6103" w:rsidRDefault="00280293" w:rsidP="00622C6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sz w:val="24"/>
              </w:rPr>
              <w:t>输出</w:t>
            </w:r>
            <w:r w:rsidR="00B24280">
              <w:rPr>
                <w:sz w:val="24"/>
              </w:rPr>
              <w:t>电压</w:t>
            </w:r>
            <w:r w:rsidR="00625A55">
              <w:rPr>
                <w:rFonts w:hint="eastAsia"/>
                <w:sz w:val="24"/>
              </w:rPr>
              <w:t>校准</w:t>
            </w:r>
            <w:r w:rsidR="00625A55" w:rsidRPr="00BA6502">
              <w:rPr>
                <w:rFonts w:hint="eastAsia"/>
                <w:sz w:val="24"/>
              </w:rPr>
              <w:t>：</w:t>
            </w:r>
          </w:p>
        </w:tc>
      </w:tr>
      <w:tr w:rsidR="00653215" w:rsidTr="00140964">
        <w:trPr>
          <w:trHeight w:val="567"/>
          <w:jc w:val="center"/>
        </w:trPr>
        <w:tc>
          <w:tcPr>
            <w:tcW w:w="660" w:type="dxa"/>
          </w:tcPr>
          <w:p w:rsidR="00653215" w:rsidRPr="009945B6" w:rsidRDefault="0065321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653215" w:rsidRDefault="00653215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653215" w:rsidRDefault="00653215" w:rsidP="00712E6E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="008F25F1">
              <w:rPr>
                <w:rFonts w:hint="eastAsia"/>
                <w:sz w:val="24"/>
              </w:rPr>
              <w:t>输出电压</w:t>
            </w:r>
            <w:r>
              <w:rPr>
                <w:rFonts w:hint="eastAsia"/>
                <w:sz w:val="24"/>
              </w:rPr>
              <w:t>测量</w:t>
            </w:r>
            <w:r w:rsidR="008F25F1">
              <w:rPr>
                <w:rFonts w:hint="eastAsia"/>
                <w:sz w:val="24"/>
              </w:rPr>
              <w:t>结果的</w:t>
            </w:r>
            <w:r>
              <w:rPr>
                <w:rFonts w:hint="eastAsia"/>
                <w:sz w:val="24"/>
              </w:rPr>
              <w:t>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66362" w:rsidTr="00140964">
        <w:trPr>
          <w:trHeight w:val="567"/>
          <w:jc w:val="center"/>
        </w:trPr>
        <w:tc>
          <w:tcPr>
            <w:tcW w:w="660" w:type="dxa"/>
          </w:tcPr>
          <w:p w:rsidR="00566362" w:rsidRPr="009945B6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566362" w:rsidRPr="00986873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nil"/>
            </w:tcBorders>
          </w:tcPr>
          <w:p w:rsidR="00566362" w:rsidRPr="00700CB2" w:rsidRDefault="00566362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1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1202</w:t>
            </w:r>
          </w:p>
        </w:tc>
        <w:tc>
          <w:tcPr>
            <w:tcW w:w="963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1521</w:t>
            </w:r>
          </w:p>
        </w:tc>
        <w:tc>
          <w:tcPr>
            <w:tcW w:w="967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2033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66362" w:rsidTr="00140964">
        <w:trPr>
          <w:trHeight w:val="567"/>
          <w:jc w:val="center"/>
        </w:trPr>
        <w:tc>
          <w:tcPr>
            <w:tcW w:w="660" w:type="dxa"/>
          </w:tcPr>
          <w:p w:rsidR="00566362" w:rsidRPr="009945B6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566362" w:rsidRPr="00986873" w:rsidRDefault="00566362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  <w:tcBorders>
              <w:bottom w:val="nil"/>
            </w:tcBorders>
          </w:tcPr>
          <w:p w:rsidR="00566362" w:rsidRPr="00700CB2" w:rsidRDefault="00566362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(kV)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1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962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962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1201</w:t>
            </w:r>
          </w:p>
        </w:tc>
        <w:tc>
          <w:tcPr>
            <w:tcW w:w="963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1517</w:t>
            </w:r>
          </w:p>
        </w:tc>
        <w:tc>
          <w:tcPr>
            <w:tcW w:w="967" w:type="dxa"/>
            <w:gridSpan w:val="3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2023</w:t>
            </w: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566362" w:rsidRPr="00700CB2" w:rsidRDefault="00566362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3566D0" w:rsidTr="00140964">
        <w:trPr>
          <w:trHeight w:val="567"/>
          <w:jc w:val="center"/>
        </w:trPr>
        <w:tc>
          <w:tcPr>
            <w:tcW w:w="660" w:type="dxa"/>
          </w:tcPr>
          <w:p w:rsidR="003566D0" w:rsidRPr="009945B6" w:rsidRDefault="003566D0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3566D0" w:rsidRPr="00986873" w:rsidRDefault="003566D0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四、</w:t>
            </w: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3566D0" w:rsidRPr="00700CB2" w:rsidRDefault="00653215" w:rsidP="0065321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0"/>
              </w:rPr>
              <w:t>升压速度校准：</w:t>
            </w:r>
          </w:p>
        </w:tc>
      </w:tr>
      <w:tr w:rsidR="00653215" w:rsidTr="00140964">
        <w:trPr>
          <w:trHeight w:val="567"/>
          <w:jc w:val="center"/>
        </w:trPr>
        <w:tc>
          <w:tcPr>
            <w:tcW w:w="660" w:type="dxa"/>
          </w:tcPr>
          <w:p w:rsidR="00653215" w:rsidRPr="009945B6" w:rsidRDefault="0065321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653215" w:rsidRDefault="00653215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653215" w:rsidRPr="003566D0" w:rsidRDefault="0065321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hint="eastAsia"/>
                <w:sz w:val="24"/>
              </w:rPr>
              <w:t>本次</w:t>
            </w:r>
            <w:r w:rsidR="008F25F1">
              <w:rPr>
                <w:rFonts w:hint="eastAsia"/>
                <w:sz w:val="24"/>
              </w:rPr>
              <w:t>升压速度</w:t>
            </w:r>
            <w:r>
              <w:rPr>
                <w:rFonts w:hint="eastAsia"/>
                <w:sz w:val="24"/>
              </w:rPr>
              <w:t>测量</w:t>
            </w:r>
            <w:r w:rsidR="008F25F1">
              <w:rPr>
                <w:rFonts w:hint="eastAsia"/>
                <w:sz w:val="24"/>
              </w:rPr>
              <w:t>结果的</w:t>
            </w:r>
            <w:r>
              <w:rPr>
                <w:rFonts w:hint="eastAsia"/>
                <w:sz w:val="24"/>
              </w:rPr>
              <w:t>扩展不确定度</w:t>
            </w:r>
            <w:r w:rsidRPr="003566D0">
              <w:rPr>
                <w:rFonts w:ascii="Times New Roman" w:eastAsia="宋体" w:hAnsi="Times New Roman"/>
                <w:i/>
                <w:sz w:val="24"/>
                <w:szCs w:val="20"/>
              </w:rPr>
              <w:t>U</w:t>
            </w:r>
            <w:r w:rsidRPr="003566D0">
              <w:rPr>
                <w:rFonts w:ascii="Times New Roman" w:eastAsia="宋体" w:hAnsi="Times New Roman"/>
                <w:sz w:val="24"/>
                <w:szCs w:val="20"/>
              </w:rPr>
              <w:t>=0.02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3566D0">
              <w:rPr>
                <w:rFonts w:ascii="Times New Roman" w:eastAsia="宋体" w:hAnsi="Times New Roman"/>
                <w:sz w:val="24"/>
                <w:szCs w:val="20"/>
              </w:rPr>
              <w:t>kV/s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566D0" w:rsidTr="00140964">
        <w:trPr>
          <w:trHeight w:val="567"/>
          <w:jc w:val="center"/>
        </w:trPr>
        <w:tc>
          <w:tcPr>
            <w:tcW w:w="660" w:type="dxa"/>
          </w:tcPr>
          <w:p w:rsidR="003566D0" w:rsidRPr="009945B6" w:rsidRDefault="003566D0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3566D0" w:rsidRPr="00986873" w:rsidRDefault="003566D0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794" w:type="dxa"/>
            <w:gridSpan w:val="3"/>
            <w:tcBorders>
              <w:bottom w:val="nil"/>
            </w:tcBorders>
          </w:tcPr>
          <w:p w:rsidR="003566D0" w:rsidRPr="003566D0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566D0">
              <w:rPr>
                <w:rFonts w:ascii="Times New Roman" w:hAnsi="Times New Roman" w:hint="eastAsia"/>
                <w:sz w:val="24"/>
                <w:szCs w:val="24"/>
              </w:rPr>
              <w:t>示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566D0">
              <w:rPr>
                <w:rFonts w:ascii="Times New Roman" w:hAnsi="Times New Roman" w:hint="eastAsia"/>
                <w:sz w:val="24"/>
                <w:szCs w:val="24"/>
              </w:rPr>
              <w:t>值</w:t>
            </w:r>
            <w:r w:rsidRPr="003566D0">
              <w:rPr>
                <w:rFonts w:ascii="Times New Roman" w:eastAsia="宋体" w:hAnsi="Times New Roman" w:hint="eastAsia"/>
                <w:sz w:val="24"/>
                <w:szCs w:val="24"/>
              </w:rPr>
              <w:t>(</w:t>
            </w:r>
            <w:r w:rsidRPr="003566D0">
              <w:rPr>
                <w:rFonts w:ascii="Times New Roman" w:eastAsia="宋体" w:hAnsi="Times New Roman"/>
                <w:sz w:val="24"/>
                <w:szCs w:val="24"/>
              </w:rPr>
              <w:t>kV/s)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56" w:type="dxa"/>
            <w:gridSpan w:val="3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3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5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2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2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62" w:type="dxa"/>
            <w:gridSpan w:val="2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3566D0" w:rsidTr="00140964">
        <w:trPr>
          <w:trHeight w:val="567"/>
          <w:jc w:val="center"/>
        </w:trPr>
        <w:tc>
          <w:tcPr>
            <w:tcW w:w="660" w:type="dxa"/>
          </w:tcPr>
          <w:p w:rsidR="003566D0" w:rsidRPr="009945B6" w:rsidRDefault="003566D0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3566D0" w:rsidRPr="00986873" w:rsidRDefault="003566D0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794" w:type="dxa"/>
            <w:gridSpan w:val="3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 w:rsidRPr="003566D0">
              <w:rPr>
                <w:rFonts w:ascii="Times New Roman" w:hAnsi="Times New Roman"/>
                <w:sz w:val="24"/>
                <w:szCs w:val="24"/>
              </w:rPr>
              <w:t>(kV</w:t>
            </w:r>
            <w:r w:rsidRPr="003566D0">
              <w:rPr>
                <w:rFonts w:ascii="Times New Roman" w:eastAsia="宋体" w:hAnsi="Times New Roman"/>
                <w:sz w:val="24"/>
                <w:szCs w:val="24"/>
              </w:rPr>
              <w:t>/s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56" w:type="dxa"/>
            <w:gridSpan w:val="3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3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5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2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57" w:type="dxa"/>
            <w:gridSpan w:val="2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62" w:type="dxa"/>
            <w:gridSpan w:val="2"/>
            <w:tcBorders>
              <w:bottom w:val="nil"/>
            </w:tcBorders>
          </w:tcPr>
          <w:p w:rsidR="003566D0" w:rsidRPr="00700CB2" w:rsidRDefault="003566D0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40964" w:rsidTr="00140964">
        <w:trPr>
          <w:trHeight w:val="567"/>
          <w:jc w:val="center"/>
        </w:trPr>
        <w:tc>
          <w:tcPr>
            <w:tcW w:w="660" w:type="dxa"/>
          </w:tcPr>
          <w:p w:rsidR="00140964" w:rsidRPr="009945B6" w:rsidRDefault="00140964" w:rsidP="001409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140964" w:rsidRPr="00986873" w:rsidRDefault="00140964" w:rsidP="0014096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五、</w:t>
            </w: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140964" w:rsidRPr="00700CB2" w:rsidRDefault="00140964" w:rsidP="0065321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140964">
              <w:rPr>
                <w:rFonts w:ascii="Times New Roman" w:eastAsia="宋体" w:hAnsi="Times New Roman" w:hint="eastAsia"/>
                <w:sz w:val="24"/>
                <w:szCs w:val="20"/>
              </w:rPr>
              <w:t>电压持续时间校准</w:t>
            </w:r>
            <w:r w:rsidRPr="00140964">
              <w:rPr>
                <w:rFonts w:ascii="Times New Roman" w:eastAsia="宋体" w:hAnsi="Times New Roman"/>
                <w:sz w:val="24"/>
                <w:szCs w:val="20"/>
              </w:rPr>
              <w:t>：</w:t>
            </w:r>
          </w:p>
        </w:tc>
      </w:tr>
      <w:tr w:rsidR="00653215" w:rsidTr="00140964">
        <w:trPr>
          <w:trHeight w:val="567"/>
          <w:jc w:val="center"/>
        </w:trPr>
        <w:tc>
          <w:tcPr>
            <w:tcW w:w="660" w:type="dxa"/>
          </w:tcPr>
          <w:p w:rsidR="00653215" w:rsidRPr="009945B6" w:rsidRDefault="00653215" w:rsidP="001409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653215" w:rsidRDefault="00653215" w:rsidP="00140964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653215" w:rsidRPr="00140964" w:rsidRDefault="00653215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0"/>
              </w:rPr>
            </w:pPr>
            <w:r>
              <w:rPr>
                <w:rFonts w:hint="eastAsia"/>
                <w:sz w:val="24"/>
              </w:rPr>
              <w:t>本次</w:t>
            </w:r>
            <w:r w:rsidR="008F25F1" w:rsidRPr="00140964">
              <w:rPr>
                <w:rFonts w:ascii="Times New Roman" w:eastAsia="宋体" w:hAnsi="Times New Roman" w:hint="eastAsia"/>
                <w:sz w:val="24"/>
                <w:szCs w:val="20"/>
              </w:rPr>
              <w:t>电压持续时间</w:t>
            </w:r>
            <w:r>
              <w:rPr>
                <w:rFonts w:hint="eastAsia"/>
                <w:sz w:val="24"/>
              </w:rPr>
              <w:t>测量</w:t>
            </w:r>
            <w:r w:rsidR="008F25F1">
              <w:rPr>
                <w:rFonts w:hint="eastAsia"/>
                <w:sz w:val="24"/>
              </w:rPr>
              <w:t>结果的</w:t>
            </w:r>
            <w:r>
              <w:rPr>
                <w:rFonts w:hint="eastAsia"/>
                <w:sz w:val="24"/>
              </w:rPr>
              <w:t>扩展不确定度</w:t>
            </w:r>
            <w:r w:rsidRPr="00140964">
              <w:rPr>
                <w:rFonts w:ascii="Times New Roman" w:eastAsia="宋体" w:hAnsi="Times New Roman"/>
                <w:i/>
                <w:sz w:val="24"/>
                <w:szCs w:val="20"/>
              </w:rPr>
              <w:t>U</w:t>
            </w:r>
            <w:r w:rsidRPr="00140964">
              <w:rPr>
                <w:rFonts w:ascii="Times New Roman" w:eastAsia="宋体" w:hAnsi="Times New Roman"/>
                <w:sz w:val="24"/>
                <w:szCs w:val="20"/>
              </w:rPr>
              <w:t>=0.06</w:t>
            </w:r>
            <w:r>
              <w:rPr>
                <w:rFonts w:ascii="Times New Roman" w:eastAsia="宋体" w:hAnsi="Times New Roman"/>
                <w:sz w:val="24"/>
                <w:szCs w:val="20"/>
              </w:rPr>
              <w:t xml:space="preserve"> </w:t>
            </w:r>
            <w:r w:rsidRPr="00140964">
              <w:rPr>
                <w:rFonts w:ascii="Times New Roman" w:eastAsia="宋体" w:hAnsi="Times New Roman"/>
                <w:sz w:val="24"/>
                <w:szCs w:val="20"/>
              </w:rPr>
              <w:t>s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0964" w:rsidTr="00140964">
        <w:trPr>
          <w:trHeight w:val="567"/>
          <w:jc w:val="center"/>
        </w:trPr>
        <w:tc>
          <w:tcPr>
            <w:tcW w:w="660" w:type="dxa"/>
          </w:tcPr>
          <w:p w:rsidR="00140964" w:rsidRPr="009945B6" w:rsidRDefault="00140964" w:rsidP="001409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140964" w:rsidRPr="00986873" w:rsidRDefault="00140964" w:rsidP="0014096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指示值</w:t>
            </w:r>
            <w:r>
              <w:rPr>
                <w:rFonts w:ascii="Times New Roman" w:hAnsi="Times New Roman"/>
                <w:sz w:val="24"/>
              </w:rPr>
              <w:t>(s)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59" w:type="dxa"/>
            <w:gridSpan w:val="3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0" w:type="dxa"/>
            <w:gridSpan w:val="3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gridSpan w:val="3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40964" w:rsidTr="00140964">
        <w:trPr>
          <w:trHeight w:val="567"/>
          <w:jc w:val="center"/>
        </w:trPr>
        <w:tc>
          <w:tcPr>
            <w:tcW w:w="660" w:type="dxa"/>
          </w:tcPr>
          <w:p w:rsidR="00140964" w:rsidRPr="009945B6" w:rsidRDefault="00140964" w:rsidP="001409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</w:tcPr>
          <w:p w:rsidR="00140964" w:rsidRPr="00986873" w:rsidRDefault="00140964" w:rsidP="0014096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53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>
              <w:rPr>
                <w:rFonts w:ascii="Times New Roman" w:hAnsi="Times New Roman"/>
                <w:sz w:val="24"/>
              </w:rPr>
              <w:t>(s)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960" w:type="dxa"/>
            <w:gridSpan w:val="3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gridSpan w:val="3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gridSpan w:val="3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gridSpan w:val="2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1" w:type="dxa"/>
            <w:tcBorders>
              <w:bottom w:val="nil"/>
            </w:tcBorders>
          </w:tcPr>
          <w:p w:rsidR="00140964" w:rsidRPr="00700CB2" w:rsidRDefault="00140964" w:rsidP="001409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140964">
        <w:trPr>
          <w:trHeight w:val="567"/>
          <w:jc w:val="center"/>
        </w:trPr>
        <w:tc>
          <w:tcPr>
            <w:tcW w:w="660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0" w:type="dxa"/>
            <w:tcBorders>
              <w:bottom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625A55" w:rsidRPr="00700CB2" w:rsidRDefault="00625A55" w:rsidP="00B2428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653215">
        <w:trPr>
          <w:trHeight w:val="567"/>
          <w:jc w:val="center"/>
        </w:trPr>
        <w:tc>
          <w:tcPr>
            <w:tcW w:w="660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0" w:type="dxa"/>
            <w:tcBorders>
              <w:bottom w:val="nil"/>
            </w:tcBorders>
          </w:tcPr>
          <w:p w:rsidR="00625A55" w:rsidRPr="009E6103" w:rsidRDefault="00625A55" w:rsidP="0065321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625A55" w:rsidRPr="009E6103" w:rsidRDefault="00625A55" w:rsidP="00712E6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625A55" w:rsidTr="00653215">
        <w:trPr>
          <w:trHeight w:val="567"/>
          <w:jc w:val="center"/>
        </w:trPr>
        <w:tc>
          <w:tcPr>
            <w:tcW w:w="660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:rsidR="00625A55" w:rsidRPr="009E6103" w:rsidRDefault="00625A55" w:rsidP="0065321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40" w:type="dxa"/>
            <w:gridSpan w:val="20"/>
            <w:tcBorders>
              <w:top w:val="nil"/>
              <w:bottom w:val="nil"/>
            </w:tcBorders>
          </w:tcPr>
          <w:p w:rsidR="00625A55" w:rsidRPr="009E6103" w:rsidRDefault="00492C3B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625A55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625A55" w:rsidRPr="009E6103">
              <w:rPr>
                <w:rFonts w:ascii="Times New Roman" w:hAnsi="Times New Roman"/>
                <w:sz w:val="24"/>
              </w:rPr>
              <w:t>J-106</w:t>
            </w:r>
            <w:r w:rsidR="00625A55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625A55" w:rsidTr="00653215">
        <w:trPr>
          <w:trHeight w:val="567"/>
          <w:jc w:val="center"/>
        </w:trPr>
        <w:tc>
          <w:tcPr>
            <w:tcW w:w="660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0" w:type="dxa"/>
            <w:tcBorders>
              <w:bottom w:val="nil"/>
            </w:tcBorders>
          </w:tcPr>
          <w:p w:rsidR="00625A55" w:rsidRPr="009E6103" w:rsidRDefault="00625A55" w:rsidP="0065321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40" w:type="dxa"/>
            <w:gridSpan w:val="20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625A55" w:rsidTr="00140964">
        <w:trPr>
          <w:trHeight w:val="567"/>
          <w:jc w:val="center"/>
        </w:trPr>
        <w:tc>
          <w:tcPr>
            <w:tcW w:w="660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000" w:type="dxa"/>
            <w:gridSpan w:val="21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653215" w:rsidRDefault="0065321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370E" w:rsidRDefault="0008370E" w:rsidP="00DB650C">
      <w:r>
        <w:separator/>
      </w:r>
    </w:p>
  </w:endnote>
  <w:endnote w:type="continuationSeparator" w:id="0">
    <w:p w:rsidR="0008370E" w:rsidRDefault="0008370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370E" w:rsidRDefault="0008370E" w:rsidP="00DB650C">
      <w:r>
        <w:separator/>
      </w:r>
    </w:p>
  </w:footnote>
  <w:footnote w:type="continuationSeparator" w:id="0">
    <w:p w:rsidR="0008370E" w:rsidRDefault="0008370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2EC5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694B"/>
    <w:rsid w:val="000809B4"/>
    <w:rsid w:val="0008370E"/>
    <w:rsid w:val="000869BC"/>
    <w:rsid w:val="000957CB"/>
    <w:rsid w:val="000A3BEA"/>
    <w:rsid w:val="000A5D20"/>
    <w:rsid w:val="000B5B2A"/>
    <w:rsid w:val="000E23FB"/>
    <w:rsid w:val="000E45CC"/>
    <w:rsid w:val="000E480B"/>
    <w:rsid w:val="000F2D4C"/>
    <w:rsid w:val="000F3B8A"/>
    <w:rsid w:val="00110F8B"/>
    <w:rsid w:val="0011520A"/>
    <w:rsid w:val="0012723B"/>
    <w:rsid w:val="001274AC"/>
    <w:rsid w:val="00134A66"/>
    <w:rsid w:val="00140964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60FFE"/>
    <w:rsid w:val="00272721"/>
    <w:rsid w:val="00275E8B"/>
    <w:rsid w:val="00280293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E7896"/>
    <w:rsid w:val="003029E7"/>
    <w:rsid w:val="0033022B"/>
    <w:rsid w:val="003349A1"/>
    <w:rsid w:val="0034184A"/>
    <w:rsid w:val="003556EF"/>
    <w:rsid w:val="00356298"/>
    <w:rsid w:val="003566D0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2C3B"/>
    <w:rsid w:val="00495BB3"/>
    <w:rsid w:val="004A449F"/>
    <w:rsid w:val="004A58D5"/>
    <w:rsid w:val="004B2608"/>
    <w:rsid w:val="004C0E5F"/>
    <w:rsid w:val="004D7080"/>
    <w:rsid w:val="00502569"/>
    <w:rsid w:val="005178EC"/>
    <w:rsid w:val="00531998"/>
    <w:rsid w:val="0053372A"/>
    <w:rsid w:val="00542E4B"/>
    <w:rsid w:val="005558C6"/>
    <w:rsid w:val="0055684F"/>
    <w:rsid w:val="00562071"/>
    <w:rsid w:val="00566362"/>
    <w:rsid w:val="00567985"/>
    <w:rsid w:val="00581D3A"/>
    <w:rsid w:val="00582FFC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2C6D"/>
    <w:rsid w:val="00625A55"/>
    <w:rsid w:val="006515B1"/>
    <w:rsid w:val="00652D82"/>
    <w:rsid w:val="00653215"/>
    <w:rsid w:val="00660EF8"/>
    <w:rsid w:val="00661AE8"/>
    <w:rsid w:val="00672EBB"/>
    <w:rsid w:val="00687E79"/>
    <w:rsid w:val="00690F0E"/>
    <w:rsid w:val="00696432"/>
    <w:rsid w:val="006B7BDE"/>
    <w:rsid w:val="006F27B8"/>
    <w:rsid w:val="006F7489"/>
    <w:rsid w:val="00704122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D0B7B"/>
    <w:rsid w:val="007D5723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477F6"/>
    <w:rsid w:val="00854075"/>
    <w:rsid w:val="00857349"/>
    <w:rsid w:val="00857716"/>
    <w:rsid w:val="008608F6"/>
    <w:rsid w:val="0086221D"/>
    <w:rsid w:val="00862A02"/>
    <w:rsid w:val="008C0982"/>
    <w:rsid w:val="008C46B7"/>
    <w:rsid w:val="008D0F28"/>
    <w:rsid w:val="008D23CF"/>
    <w:rsid w:val="008F25F1"/>
    <w:rsid w:val="008F2927"/>
    <w:rsid w:val="008F427C"/>
    <w:rsid w:val="008F63B9"/>
    <w:rsid w:val="00900860"/>
    <w:rsid w:val="00900A51"/>
    <w:rsid w:val="00910921"/>
    <w:rsid w:val="0091253E"/>
    <w:rsid w:val="00923822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7DE"/>
    <w:rsid w:val="009D7C70"/>
    <w:rsid w:val="009E69D6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4280"/>
    <w:rsid w:val="00B26E9B"/>
    <w:rsid w:val="00B40459"/>
    <w:rsid w:val="00B454D3"/>
    <w:rsid w:val="00B5127E"/>
    <w:rsid w:val="00B541F8"/>
    <w:rsid w:val="00B91255"/>
    <w:rsid w:val="00BA1AE4"/>
    <w:rsid w:val="00BA5F32"/>
    <w:rsid w:val="00BC028D"/>
    <w:rsid w:val="00BC06D4"/>
    <w:rsid w:val="00BD3685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E58FF"/>
    <w:rsid w:val="00CF1112"/>
    <w:rsid w:val="00D02B30"/>
    <w:rsid w:val="00D0538B"/>
    <w:rsid w:val="00D1357E"/>
    <w:rsid w:val="00D15B2B"/>
    <w:rsid w:val="00D43DDE"/>
    <w:rsid w:val="00D443B1"/>
    <w:rsid w:val="00D5557F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161"/>
    <w:rsid w:val="00E07A7D"/>
    <w:rsid w:val="00E12967"/>
    <w:rsid w:val="00E27FB2"/>
    <w:rsid w:val="00E44FA3"/>
    <w:rsid w:val="00E4527A"/>
    <w:rsid w:val="00E5370F"/>
    <w:rsid w:val="00E8559E"/>
    <w:rsid w:val="00E905C6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36D9C"/>
    <w:rsid w:val="00F36F96"/>
    <w:rsid w:val="00F40850"/>
    <w:rsid w:val="00F41E89"/>
    <w:rsid w:val="00F435F8"/>
    <w:rsid w:val="00F45466"/>
    <w:rsid w:val="00F54E11"/>
    <w:rsid w:val="00F608D7"/>
    <w:rsid w:val="00F668DD"/>
    <w:rsid w:val="00F67DBC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  <w:style w:type="paragraph" w:styleId="ae">
    <w:name w:val="List Paragraph"/>
    <w:basedOn w:val="a6"/>
    <w:uiPriority w:val="34"/>
    <w:qFormat/>
    <w:rsid w:val="00622C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8A7E8-1367-407E-BAB3-750993067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6</cp:revision>
  <cp:lastPrinted>2022-06-21T02:42:00Z</cp:lastPrinted>
  <dcterms:created xsi:type="dcterms:W3CDTF">2024-01-15T06:27:00Z</dcterms:created>
  <dcterms:modified xsi:type="dcterms:W3CDTF">2025-02-08T08:12:00Z</dcterms:modified>
</cp:coreProperties>
</file>