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5A73" w:rsidRDefault="00F45A73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7D60B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D60BD" w:rsidRPr="002D5D7F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7D60BD" w:rsidRPr="00C60BBA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D60B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D60BD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D60B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D60BD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电缆燃烧烟密度测量系统</w:t>
            </w:r>
          </w:p>
        </w:tc>
        <w:tc>
          <w:tcPr>
            <w:tcW w:w="905" w:type="dxa"/>
            <w:gridSpan w:val="3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D60B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D60BD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上海捷胜线缆科技有限公司</w:t>
            </w:r>
          </w:p>
        </w:tc>
        <w:tc>
          <w:tcPr>
            <w:tcW w:w="905" w:type="dxa"/>
            <w:gridSpan w:val="3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D60B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D60BD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JONSON03</w:t>
            </w:r>
          </w:p>
        </w:tc>
        <w:tc>
          <w:tcPr>
            <w:tcW w:w="905" w:type="dxa"/>
            <w:gridSpan w:val="3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7D60B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7D60BD" w:rsidRPr="008D0F28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D60BD" w:rsidRDefault="007D60BD" w:rsidP="007D60B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1207040</w:t>
            </w:r>
          </w:p>
        </w:tc>
        <w:tc>
          <w:tcPr>
            <w:tcW w:w="905" w:type="dxa"/>
            <w:gridSpan w:val="3"/>
            <w:vAlign w:val="bottom"/>
          </w:tcPr>
          <w:p w:rsidR="007D60BD" w:rsidRDefault="007D60BD" w:rsidP="007D60B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C5357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3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7D60BD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hAnsi="宋体"/>
                <w:sz w:val="24"/>
                <w:szCs w:val="24"/>
              </w:rPr>
              <w:t>JB/T 4278.16-2011</w:t>
            </w:r>
            <w:r>
              <w:rPr>
                <w:rFonts w:ascii="宋体" w:hAnsi="宋体" w:hint="eastAsia"/>
                <w:kern w:val="0"/>
                <w:sz w:val="24"/>
                <w:szCs w:val="24"/>
                <w:lang w:val="zh-CN"/>
              </w:rPr>
              <w:t>《</w:t>
            </w:r>
            <w:r>
              <w:rPr>
                <w:rFonts w:ascii="宋体" w:hAnsi="Times New Roman" w:hint="eastAsia"/>
                <w:kern w:val="0"/>
                <w:sz w:val="24"/>
                <w:szCs w:val="24"/>
                <w:lang w:val="zh-CN"/>
              </w:rPr>
              <w:t>橡皮塑料电线电缆试验仪器设备检定方法</w:t>
            </w:r>
            <w:r>
              <w:rPr>
                <w:rFonts w:ascii="宋体" w:hAnsi="Times New Roman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hAnsi="Times New Roman" w:hint="eastAsia"/>
                <w:sz w:val="24"/>
                <w:szCs w:val="24"/>
                <w:lang w:val="zh-CN"/>
              </w:rPr>
              <w:t>第</w:t>
            </w:r>
            <w:r>
              <w:rPr>
                <w:rFonts w:ascii="宋体" w:hAnsi="Times New Roman"/>
                <w:sz w:val="24"/>
                <w:szCs w:val="24"/>
                <w:lang w:val="zh-CN"/>
              </w:rPr>
              <w:t>16</w:t>
            </w:r>
            <w:r>
              <w:rPr>
                <w:rFonts w:ascii="宋体" w:hAnsi="Times New Roman" w:hint="eastAsia"/>
                <w:sz w:val="24"/>
                <w:szCs w:val="24"/>
                <w:lang w:val="zh-CN"/>
              </w:rPr>
              <w:t>部分：烟密度试验装置</w:t>
            </w:r>
            <w:r>
              <w:rPr>
                <w:rFonts w:ascii="宋体" w:hAnsi="宋体" w:hint="eastAsia"/>
                <w:kern w:val="0"/>
                <w:sz w:val="24"/>
                <w:szCs w:val="24"/>
                <w:lang w:val="zh-CN"/>
              </w:rPr>
              <w:t>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73407F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7D60B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D27ACA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D27ACA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7D60B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E51AD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E51AD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D60B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D27ACA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E51AD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D27ACA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E51AD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A212FE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D60B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990179" w:rsidRDefault="00990179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hAnsi="Times New Roman"/>
                <w:sz w:val="18"/>
                <w:szCs w:val="18"/>
              </w:rPr>
              <w:t>滤光片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990179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990179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ZJ0331-1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990179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固定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990179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U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="00990179"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=0.3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%</w:t>
            </w:r>
            <w:r w:rsidR="00990179"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,</w:t>
            </w:r>
            <w:r w:rsidRPr="00990179">
              <w:rPr>
                <w:rFonts w:ascii="Times New Roman" w:hAnsi="Times New Roman"/>
                <w:i/>
                <w:color w:val="000000"/>
                <w:sz w:val="18"/>
                <w:szCs w:val="18"/>
              </w:rPr>
              <w:t>k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90179" w:rsidRPr="00990179" w:rsidRDefault="00990179" w:rsidP="0099017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2021H12-10-3682359001</w:t>
            </w:r>
          </w:p>
          <w:p w:rsidR="007D60BD" w:rsidRPr="00990179" w:rsidRDefault="007D60BD" w:rsidP="0099017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2023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年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12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月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06</w:t>
            </w:r>
            <w:r w:rsidRPr="00990179">
              <w:rPr>
                <w:rFonts w:ascii="Times New Roman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D60BD" w:rsidRPr="00990179" w:rsidRDefault="007D60BD" w:rsidP="007D60B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90179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95591B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591B" w:rsidRDefault="0095591B" w:rsidP="009559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591B" w:rsidRDefault="0095591B" w:rsidP="009559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591B" w:rsidRDefault="0095591B" w:rsidP="009559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591B" w:rsidRDefault="0095591B" w:rsidP="009559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591B" w:rsidRDefault="0095591B" w:rsidP="009559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591B" w:rsidRDefault="0095591B" w:rsidP="009559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95591B" w:rsidRDefault="0095591B" w:rsidP="009559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A75E6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60D6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75E66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75E66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75E66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75E66" w:rsidRDefault="00960D6D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75E66" w:rsidRDefault="00960D6D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75E66" w:rsidRDefault="00960D6D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60D6D" w:rsidRPr="00A75E66" w:rsidRDefault="00960D6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26846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526846" w:rsidRDefault="00526846" w:rsidP="0052684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526846" w:rsidRPr="004D7080" w:rsidRDefault="00526846" w:rsidP="0052684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526846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526846" w:rsidRDefault="00526846" w:rsidP="0052684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526846" w:rsidRPr="002D1973" w:rsidRDefault="00526846" w:rsidP="00526846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526846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526846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565F91" w:rsidTr="00661AE8">
        <w:trPr>
          <w:trHeight w:val="567"/>
          <w:jc w:val="center"/>
        </w:trPr>
        <w:tc>
          <w:tcPr>
            <w:tcW w:w="498" w:type="dxa"/>
          </w:tcPr>
          <w:p w:rsidR="00565F91" w:rsidRDefault="00565F91" w:rsidP="00565F9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565F91" w:rsidRDefault="00565F91" w:rsidP="00565F9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565F91" w:rsidRPr="00F93CBC" w:rsidRDefault="00565F91" w:rsidP="00565F9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565F9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565F91" w:rsidRDefault="00565F91" w:rsidP="00565F9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565F91" w:rsidRDefault="00565F91" w:rsidP="00565F9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565F91" w:rsidRPr="00F93CBC" w:rsidRDefault="00565F91" w:rsidP="00565F91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C5357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661"/>
        <w:gridCol w:w="1652"/>
        <w:gridCol w:w="1097"/>
        <w:gridCol w:w="1098"/>
        <w:gridCol w:w="1097"/>
        <w:gridCol w:w="1098"/>
        <w:gridCol w:w="1097"/>
        <w:gridCol w:w="1098"/>
        <w:gridCol w:w="1098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565F91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B92D6C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7D60B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燃烧室有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能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均匀空气的风扇，扇叶直径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300</w:t>
            </w:r>
            <w:r w:rsidR="0052684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，风扇轴心距地面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250</w:t>
            </w:r>
            <w:r w:rsidR="0052684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风量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</w:t>
            </w:r>
            <w:r w:rsidR="0052684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sz w:val="24"/>
                <w:szCs w:val="24"/>
                <w:lang w:val="zh-CN"/>
              </w:rPr>
              <w:t>m</w:t>
            </w:r>
            <w:r w:rsidRPr="00F20A5A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/min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B92D6C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1F33D8" w:rsidP="0052684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燃烧室</w:t>
            </w:r>
            <w:r w:rsidR="00B92D6C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="00526846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526846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=2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F33D8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1F33D8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F33D8" w:rsidRPr="00F20A5A" w:rsidRDefault="001F33D8" w:rsidP="001F33D8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F33D8" w:rsidRPr="00C74DE3" w:rsidRDefault="001F33D8" w:rsidP="001F33D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燃烧室内部尺寸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深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 w:rsidR="00905464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3000</w:t>
            </w:r>
            <w:r w:rsidR="00905464"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×3000</w:t>
            </w:r>
            <w:r w:rsidR="00905464"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×3000</w:t>
            </w:r>
            <w:r w:rsidR="00905464"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mm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F33D8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1F33D8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F33D8" w:rsidRPr="00F20A5A" w:rsidRDefault="001F33D8" w:rsidP="001F33D8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F33D8" w:rsidRPr="00C74DE3" w:rsidRDefault="001F33D8" w:rsidP="001F33D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通气孔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总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面积：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</w:t>
            </w:r>
            <w:r w:rsidR="00905464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cm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vertAlign w:val="superscript"/>
                <w:lang w:val="zh-CN"/>
              </w:rPr>
              <w:t>2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1F33D8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1F33D8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F33D8" w:rsidRPr="00F20A5A" w:rsidRDefault="001F33D8" w:rsidP="001F33D8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F33D8" w:rsidRPr="001F33D8" w:rsidRDefault="001F33D8" w:rsidP="001F33D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密封窗玻璃框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光源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(100×100)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其中心距地面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2150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距内墙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1500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。</w:t>
            </w:r>
          </w:p>
          <w:p w:rsidR="001F33D8" w:rsidRPr="001F33D8" w:rsidRDefault="001F33D8" w:rsidP="001F33D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1F33D8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1F33D8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F33D8" w:rsidRPr="00905464" w:rsidRDefault="001F33D8" w:rsidP="001F33D8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F33D8" w:rsidRPr="00905464" w:rsidRDefault="00526846" w:rsidP="001F33D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密封窗玻璃框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（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光敏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）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(100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100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其中心距地面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2150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，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距内墙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1500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mm</w:t>
            </w:r>
            <w:r w:rsidRPr="00C74DE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F74D9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1F33D8" w:rsidP="001F33D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三</w:t>
            </w:r>
            <w:r>
              <w:rPr>
                <w:rFonts w:ascii="Times New Roman" w:hAnsi="Times New Roman"/>
                <w:sz w:val="24"/>
                <w:szCs w:val="24"/>
              </w:rPr>
              <w:t>、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1F33D8" w:rsidP="0052684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均匀光斑的直径：</w:t>
            </w:r>
            <w:r w:rsidR="00526846"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526846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1F33D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1F33D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=2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F33D8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1F33D8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F33D8" w:rsidRPr="00C74DE3" w:rsidRDefault="001F33D8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1.4</w:t>
            </w:r>
            <w:r w:rsidR="0052684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F74D9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1F33D8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 w:rsidR="006F74D9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1F33D8" w:rsidP="0052684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光源电压：</w:t>
            </w:r>
            <w:r w:rsidR="00526846"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526846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1F33D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本次电压测量结果的扩展不确定度</w:t>
            </w:r>
            <w:r w:rsidRPr="00C74DE3">
              <w:rPr>
                <w:rFonts w:ascii="Times New Roman" w:hAnsi="Times New Roman"/>
                <w:i/>
                <w:color w:val="000000"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=0.3 V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,</w:t>
            </w:r>
            <w:r w:rsidRPr="00C74DE3">
              <w:rPr>
                <w:rFonts w:ascii="Times New Roman" w:hAnsi="Times New Roman"/>
                <w:i/>
                <w:color w:val="000000"/>
                <w:sz w:val="24"/>
                <w:szCs w:val="24"/>
                <w:lang w:val="zh-CN"/>
              </w:rPr>
              <w:t>k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1F33D8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1F33D8" w:rsidRDefault="001F33D8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F33D8" w:rsidRPr="00C74DE3" w:rsidRDefault="001F33D8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526846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12.</w:t>
            </w:r>
            <w:r w:rsidR="0052684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1 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V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F74D9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1F33D8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五</w:t>
            </w:r>
            <w:r w:rsidR="006F74D9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F74D9" w:rsidRPr="001F33D8" w:rsidRDefault="001F33D8" w:rsidP="001F33D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透光率校准</w:t>
            </w:r>
            <w:r w:rsidR="00526846">
              <w:rPr>
                <w:rFonts w:ascii="Times New Roman" w:hAnsi="Times New Roman" w:hint="eastAsia"/>
                <w:color w:val="000000"/>
                <w:sz w:val="24"/>
                <w:szCs w:val="24"/>
              </w:rPr>
              <w:t>：</w:t>
            </w:r>
          </w:p>
        </w:tc>
      </w:tr>
      <w:tr w:rsidR="00526846" w:rsidTr="001F33D8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526846" w:rsidRDefault="00526846" w:rsidP="001F33D8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本次透光率测量结果的扩展不确定度</w:t>
            </w:r>
            <w:r w:rsidRPr="001F33D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>U</w:t>
            </w:r>
            <w:r w:rsidRPr="001F33D8">
              <w:rPr>
                <w:rFonts w:ascii="Times New Roman" w:hAnsi="Times New Roman"/>
                <w:color w:val="000000"/>
                <w:sz w:val="24"/>
                <w:szCs w:val="24"/>
                <w:vertAlign w:val="subscript"/>
              </w:rPr>
              <w:t>rel</w:t>
            </w:r>
            <w:r w:rsidRPr="001F33D8">
              <w:rPr>
                <w:rFonts w:ascii="Times New Roman" w:hAnsi="Times New Roman"/>
                <w:color w:val="000000"/>
                <w:sz w:val="24"/>
                <w:szCs w:val="24"/>
              </w:rPr>
              <w:t>=3%</w:t>
            </w:r>
            <w:r>
              <w:rPr>
                <w:rFonts w:ascii="Times New Roman" w:hAnsi="Times New Roman" w:hint="eastAsia"/>
                <w:sz w:val="24"/>
                <w:szCs w:val="24"/>
              </w:rPr>
              <w:t>,</w:t>
            </w:r>
            <w:r w:rsidRPr="001F33D8">
              <w:rPr>
                <w:rFonts w:ascii="Times New Roman" w:hAnsi="Times New Roman"/>
                <w:i/>
                <w:color w:val="000000"/>
                <w:sz w:val="24"/>
                <w:szCs w:val="24"/>
              </w:rPr>
              <w:t xml:space="preserve"> k</w:t>
            </w:r>
            <w:r w:rsidRPr="001F33D8">
              <w:rPr>
                <w:rFonts w:ascii="Times New Roman" w:hAnsi="Times New Roman"/>
                <w:color w:val="000000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E0510" w:rsidTr="007101AE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1F33D8" w:rsidRDefault="003E0510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显示值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(%)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990179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69.3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990179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47.3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990179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25.1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990179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9.2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3E0510" w:rsidTr="007101AE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1F33D8" w:rsidRDefault="003E0510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52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校准值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(%)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3E0510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69.11</w:t>
            </w:r>
            <w:r w:rsidRPr="00C74DE3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3E0510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45.110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3E0510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24.227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Pr="00C74DE3" w:rsidRDefault="003E0510" w:rsidP="003E05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10.329</w:t>
            </w:r>
          </w:p>
        </w:tc>
        <w:tc>
          <w:tcPr>
            <w:tcW w:w="1097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:rsidR="003E0510" w:rsidRDefault="003E0510" w:rsidP="003E051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C5357D" w:rsidRPr="000F2CC3" w:rsidTr="0052684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  <w:r w:rsidRPr="00C5357D">
              <w:rPr>
                <w:rFonts w:ascii="宋体" w:hAnsi="Times New Roman" w:hint="eastAsia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5268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C5357D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C5357D">
            <w:pPr>
              <w:pStyle w:val="ac"/>
              <w:rPr>
                <w:rFonts w:ascii="Times New Roman" w:hAnsi="Times New Roman"/>
                <w:kern w:val="0"/>
                <w:sz w:val="24"/>
                <w:lang w:val="zh-CN"/>
              </w:rPr>
            </w:pPr>
            <w:r w:rsidRPr="00C5357D">
              <w:rPr>
                <w:rFonts w:ascii="Times New Roman" w:hAnsi="Times New Roman" w:hint="eastAsia"/>
                <w:kern w:val="0"/>
                <w:sz w:val="24"/>
                <w:lang w:val="zh-CN"/>
              </w:rPr>
              <w:t>使用过程中如对校准仪器技术指标产生怀疑，请重新校准。</w:t>
            </w:r>
          </w:p>
        </w:tc>
      </w:tr>
      <w:tr w:rsidR="00C5357D" w:rsidRPr="000F2CC3" w:rsidTr="0052684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5268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C5357D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C5357D">
            <w:pPr>
              <w:pStyle w:val="ac"/>
              <w:rPr>
                <w:rFonts w:ascii="Times New Roman" w:hAnsi="Times New Roman"/>
                <w:kern w:val="0"/>
                <w:sz w:val="24"/>
                <w:lang w:val="zh-CN"/>
              </w:rPr>
            </w:pPr>
            <w:r w:rsidRPr="00C5357D">
              <w:rPr>
                <w:rFonts w:ascii="Times New Roman" w:hAnsi="Times New Roman" w:hint="eastAsia"/>
                <w:kern w:val="0"/>
                <w:sz w:val="24"/>
                <w:lang w:val="zh-CN"/>
              </w:rPr>
              <w:t>校准结论中符合性声明的判定规则为</w:t>
            </w:r>
            <w:r w:rsidRPr="00C5357D">
              <w:rPr>
                <w:rFonts w:ascii="Times New Roman" w:hAnsi="Times New Roman" w:hint="eastAsia"/>
                <w:kern w:val="0"/>
                <w:sz w:val="24"/>
                <w:lang w:val="zh-CN"/>
              </w:rPr>
              <w:t>(</w:t>
            </w:r>
            <w:r w:rsidRPr="00C5357D">
              <w:rPr>
                <w:rFonts w:ascii="Times New Roman" w:hAnsi="Times New Roman"/>
                <w:kern w:val="0"/>
                <w:sz w:val="24"/>
                <w:lang w:val="zh-CN"/>
              </w:rPr>
              <w:t>TICW</w:t>
            </w:r>
            <w:r w:rsidRPr="00C5357D">
              <w:rPr>
                <w:rFonts w:ascii="Times New Roman" w:hAnsi="Times New Roman" w:hint="eastAsia"/>
                <w:kern w:val="0"/>
                <w:sz w:val="24"/>
                <w:lang w:val="zh-CN"/>
              </w:rPr>
              <w:t>)</w:t>
            </w:r>
            <w:r w:rsidRPr="00C5357D">
              <w:rPr>
                <w:rFonts w:ascii="Times New Roman" w:hAnsi="Times New Roman"/>
                <w:kern w:val="0"/>
                <w:sz w:val="24"/>
                <w:lang w:val="zh-CN"/>
              </w:rPr>
              <w:t>J-106</w:t>
            </w:r>
            <w:r w:rsidRPr="00C5357D">
              <w:rPr>
                <w:rFonts w:ascii="Times New Roman" w:hAnsi="Times New Roman" w:hint="eastAsia"/>
                <w:kern w:val="0"/>
                <w:sz w:val="24"/>
                <w:lang w:val="zh-CN"/>
              </w:rPr>
              <w:t>《检测和校准结果的符合性判定规则》。</w:t>
            </w:r>
          </w:p>
        </w:tc>
      </w:tr>
      <w:tr w:rsidR="00C5357D" w:rsidRPr="000F2CC3" w:rsidTr="0052684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526846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C5357D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C5357D" w:rsidRPr="00C5357D" w:rsidRDefault="00C5357D" w:rsidP="00C5357D">
            <w:pPr>
              <w:pStyle w:val="ac"/>
              <w:rPr>
                <w:rFonts w:ascii="Times New Roman" w:hAnsi="Times New Roman"/>
                <w:kern w:val="0"/>
                <w:sz w:val="24"/>
                <w:lang w:val="zh-CN"/>
              </w:rPr>
            </w:pPr>
            <w:r w:rsidRPr="00C5357D">
              <w:rPr>
                <w:rFonts w:ascii="Times New Roman" w:hAnsi="Times New Roman" w:hint="eastAsia"/>
                <w:kern w:val="0"/>
                <w:sz w:val="24"/>
                <w:lang w:val="zh-CN"/>
              </w:rPr>
              <w:t>下次送校时须带此证书。</w:t>
            </w:r>
          </w:p>
        </w:tc>
      </w:tr>
      <w:tr w:rsidR="00C5357D" w:rsidRPr="000F2CC3" w:rsidTr="00FF7E07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C5357D" w:rsidRDefault="00C5357D" w:rsidP="00FF7E07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6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:rsidR="00C5357D" w:rsidRPr="000F2CC3" w:rsidRDefault="00C5357D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990179" w:rsidRPr="00526846" w:rsidRDefault="00990179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C5357D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C06D4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3EBF" w:rsidRDefault="00163EBF" w:rsidP="00DB650C">
      <w:r>
        <w:separator/>
      </w:r>
    </w:p>
  </w:endnote>
  <w:endnote w:type="continuationSeparator" w:id="0">
    <w:p w:rsidR="00163EBF" w:rsidRDefault="00163EBF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3EBF" w:rsidRDefault="00163EBF" w:rsidP="00DB650C">
      <w:r>
        <w:separator/>
      </w:r>
    </w:p>
  </w:footnote>
  <w:footnote w:type="continuationSeparator" w:id="0">
    <w:p w:rsidR="00163EBF" w:rsidRDefault="00163EBF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37CA9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2723B"/>
    <w:rsid w:val="001274AC"/>
    <w:rsid w:val="001346AC"/>
    <w:rsid w:val="00134A66"/>
    <w:rsid w:val="00141891"/>
    <w:rsid w:val="001423DA"/>
    <w:rsid w:val="00144042"/>
    <w:rsid w:val="00150EF7"/>
    <w:rsid w:val="001538AF"/>
    <w:rsid w:val="001548D2"/>
    <w:rsid w:val="00163EBF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33D8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472F5"/>
    <w:rsid w:val="00356298"/>
    <w:rsid w:val="003625FF"/>
    <w:rsid w:val="00370A2E"/>
    <w:rsid w:val="003765DC"/>
    <w:rsid w:val="00390DDB"/>
    <w:rsid w:val="003913AE"/>
    <w:rsid w:val="0039257B"/>
    <w:rsid w:val="003B34C8"/>
    <w:rsid w:val="003C49FA"/>
    <w:rsid w:val="003E0510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55DEB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26846"/>
    <w:rsid w:val="00531998"/>
    <w:rsid w:val="0053372A"/>
    <w:rsid w:val="005374FD"/>
    <w:rsid w:val="00542E4B"/>
    <w:rsid w:val="005552BD"/>
    <w:rsid w:val="005558C6"/>
    <w:rsid w:val="0055684F"/>
    <w:rsid w:val="00562071"/>
    <w:rsid w:val="00565F9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6F74D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D60BD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464"/>
    <w:rsid w:val="009059CD"/>
    <w:rsid w:val="00910921"/>
    <w:rsid w:val="0091253E"/>
    <w:rsid w:val="009246C3"/>
    <w:rsid w:val="009264AA"/>
    <w:rsid w:val="0093768D"/>
    <w:rsid w:val="009409CB"/>
    <w:rsid w:val="0095591B"/>
    <w:rsid w:val="00960D6D"/>
    <w:rsid w:val="00961118"/>
    <w:rsid w:val="00964B73"/>
    <w:rsid w:val="00986873"/>
    <w:rsid w:val="00990179"/>
    <w:rsid w:val="009945B6"/>
    <w:rsid w:val="00996153"/>
    <w:rsid w:val="009A2B55"/>
    <w:rsid w:val="009A5F9D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56236"/>
    <w:rsid w:val="00A65564"/>
    <w:rsid w:val="00A75E66"/>
    <w:rsid w:val="00A94CDF"/>
    <w:rsid w:val="00A97D98"/>
    <w:rsid w:val="00AA7822"/>
    <w:rsid w:val="00AC0C3B"/>
    <w:rsid w:val="00AC2F67"/>
    <w:rsid w:val="00AE7373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607F0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5357D"/>
    <w:rsid w:val="00C6386C"/>
    <w:rsid w:val="00C66477"/>
    <w:rsid w:val="00C66724"/>
    <w:rsid w:val="00C703BC"/>
    <w:rsid w:val="00C7715D"/>
    <w:rsid w:val="00C810BA"/>
    <w:rsid w:val="00CA6055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1AD5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45A73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5E0986-378A-4B42-B3CF-1264F7F97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616</Words>
  <Characters>3515</Characters>
  <Application>Microsoft Office Word</Application>
  <DocSecurity>0</DocSecurity>
  <Lines>29</Lines>
  <Paragraphs>8</Paragraphs>
  <ScaleCrop>false</ScaleCrop>
  <Company/>
  <LinksUpToDate>false</LinksUpToDate>
  <CharactersWithSpaces>4123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2024-09-13T03:24:00Z</dcterms:created>
  <dcterms:modified xsi:type="dcterms:W3CDTF">2025-02-08T07:52:00Z</dcterms:modified>
</cp:coreProperties>
</file>