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122" w:rsidRDefault="00704122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625A55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CC22-2003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循环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加热系统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蓝波高电压技术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设备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CCHTS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625A55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625A55" w:rsidRPr="008D0F28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25A55" w:rsidRDefault="00625A55" w:rsidP="00625A5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ZJ6276</w:t>
            </w:r>
          </w:p>
        </w:tc>
        <w:tc>
          <w:tcPr>
            <w:tcW w:w="905" w:type="dxa"/>
            <w:gridSpan w:val="3"/>
            <w:vAlign w:val="bottom"/>
          </w:tcPr>
          <w:p w:rsidR="00625A55" w:rsidRDefault="00625A55" w:rsidP="00625A55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B512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B5127E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92C3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D7080" w:rsidRDefault="00625A55" w:rsidP="004D7080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JJF（机械）1037-2019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 w:rsidRPr="00C9327F">
              <w:rPr>
                <w:rFonts w:ascii="宋体" w:eastAsia="宋体" w:hAnsi="宋体" w:hint="eastAsia"/>
                <w:sz w:val="24"/>
              </w:rPr>
              <w:t>大电流发生器校准规范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625A55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电流互感器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625A55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Q150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625A55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JL0A79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625A55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F668D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5000)</w:t>
            </w:r>
            <w:r w:rsidR="00CA10E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=0.2%</w:t>
            </w:r>
            <w:r w:rsidR="00F332F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625A55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2020F12-10-2701457006</w:t>
            </w:r>
          </w:p>
          <w:p w:rsidR="004D7080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625A55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 w:rsidR="00F668DD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="00492C3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CA10E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="00492C3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A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492C3B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交流电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流</w:t>
            </w:r>
            <w:r w:rsidR="00625A55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="00625A55"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="00625A55" w:rsidRPr="00A212FE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E855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27</w:t>
            </w:r>
            <w:r w:rsidR="00625A55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="00F332FF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="00625A55"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="00625A55"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A212FE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18"/>
                <w:szCs w:val="18"/>
              </w:rPr>
            </w:pPr>
            <w:r w:rsidRPr="00625A55">
              <w:rPr>
                <w:rFonts w:ascii="宋体" w:hAnsi="宋体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F332FF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F332FF" w:rsidRDefault="00F668DD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</w:t>
            </w:r>
            <w:r w:rsidR="00625A55" w:rsidRPr="00F332F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-50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~</w:t>
            </w:r>
            <w:r w:rsidR="00625A55" w:rsidRPr="00F332FF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625A55" w:rsidRPr="00CA10ED">
              <w:rPr>
                <w:rFonts w:ascii="Times New Roman" w:eastAsia="宋体" w:hAnsi="Times New Roman"/>
                <w:color w:val="000000"/>
                <w:kern w:val="0"/>
                <w:sz w:val="18"/>
                <w:szCs w:val="18"/>
                <w:lang w:val="zh-CN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625A55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=1</w:t>
            </w:r>
            <w:r w:rsidR="00CA10E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r w:rsidRPr="00CA10ED">
              <w:rPr>
                <w:rFonts w:ascii="Times New Roman" w:eastAsia="宋体" w:hAnsi="Times New Roman"/>
                <w:color w:val="000000"/>
                <w:sz w:val="18"/>
                <w:szCs w:val="18"/>
                <w:lang w:val="zh-CN"/>
              </w:rPr>
              <w:t>℃</w:t>
            </w:r>
            <w:r w:rsidR="00F332FF">
              <w:rPr>
                <w:rFonts w:ascii="Times New Roman" w:hAnsi="Times New Roman" w:hint="eastAsia"/>
                <w:color w:val="000000"/>
                <w:sz w:val="18"/>
                <w:szCs w:val="18"/>
              </w:rPr>
              <w:t>,</w:t>
            </w:r>
            <w:r w:rsidRPr="00625A55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2022</w:t>
            </w:r>
            <w:r w:rsidRPr="00625A55">
              <w:rPr>
                <w:rFonts w:ascii="Times New Roman" w:hAnsi="Times New Roman" w:hint="eastAsia"/>
                <w:color w:val="000000"/>
                <w:sz w:val="18"/>
                <w:szCs w:val="18"/>
              </w:rPr>
              <w:t>年</w:t>
            </w: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08</w:t>
            </w:r>
            <w:r w:rsidRPr="00625A55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月</w:t>
            </w:r>
            <w:r w:rsidRPr="00625A55">
              <w:rPr>
                <w:rFonts w:ascii="Times New Roman" w:hAnsi="Times New Roman"/>
                <w:color w:val="000000"/>
                <w:sz w:val="18"/>
                <w:szCs w:val="18"/>
              </w:rPr>
              <w:t>11</w:t>
            </w:r>
            <w:r w:rsidRPr="00625A55">
              <w:rPr>
                <w:rFonts w:ascii="Times New Roman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5233B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233B5" w:rsidRDefault="005233B5" w:rsidP="005233B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CA10E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CA10ED" w:rsidRDefault="00CA10ED" w:rsidP="00CA10E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CA10ED" w:rsidRPr="004D7080" w:rsidRDefault="00CA10ED" w:rsidP="00CA10E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  <w:bookmarkEnd w:id="1"/>
            <w:bookmarkEnd w:id="2"/>
          </w:p>
        </w:tc>
      </w:tr>
      <w:tr w:rsidR="00CA10ED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CA10ED" w:rsidRDefault="00CA10ED" w:rsidP="00CA10E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CA10ED" w:rsidRPr="002D1973" w:rsidRDefault="00CA10ED" w:rsidP="00CA10ED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CA10ED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CA10ED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F36D9C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8608F6" w:rsidTr="00661AE8">
        <w:trPr>
          <w:trHeight w:val="567"/>
          <w:jc w:val="center"/>
        </w:trPr>
        <w:tc>
          <w:tcPr>
            <w:tcW w:w="498" w:type="dxa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8608F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8608F6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8608F6" w:rsidRPr="00F93CBC" w:rsidRDefault="008608F6" w:rsidP="008608F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625A55">
              <w:rPr>
                <w:rFonts w:ascii="黑体" w:eastAsia="黑体" w:hAnsi="Times New Roman" w:cs="黑体" w:hint="eastAsia"/>
                <w:szCs w:val="21"/>
                <w:lang w:val="zh-CN"/>
              </w:rPr>
              <w:t>CC22-2003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625A55" w:rsidRDefault="00625A55" w:rsidP="00625A55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640"/>
        <w:gridCol w:w="1283"/>
        <w:gridCol w:w="1283"/>
        <w:gridCol w:w="1283"/>
        <w:gridCol w:w="1283"/>
        <w:gridCol w:w="1283"/>
        <w:gridCol w:w="1283"/>
      </w:tblGrid>
      <w:tr w:rsidR="00625A55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bottom w:val="nil"/>
            </w:tcBorders>
          </w:tcPr>
          <w:p w:rsidR="00625A55" w:rsidRPr="00F54E11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625A55" w:rsidRPr="00625A55" w:rsidRDefault="00625A55" w:rsidP="00712E6E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625A55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492C3B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)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10660" w:type="dxa"/>
            <w:gridSpan w:val="9"/>
            <w:tcBorders>
              <w:top w:val="nil"/>
              <w:bottom w:val="nil"/>
            </w:tcBorders>
          </w:tcPr>
          <w:p w:rsidR="00625A55" w:rsidRPr="0043172B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cs="宋体" w:hint="eastAsia"/>
                <w:color w:val="000000"/>
                <w:sz w:val="24"/>
                <w:szCs w:val="24"/>
                <w:lang w:val="zh-CN"/>
              </w:rPr>
              <w:t>一</w:t>
            </w:r>
            <w:r w:rsidRPr="00986873">
              <w:rPr>
                <w:rFonts w:ascii="宋体" w:eastAsia="宋体" w:hAnsi="宋体" w:cs="宋体" w:hint="eastAsia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 w:rsidRPr="00986873">
              <w:rPr>
                <w:rFonts w:ascii="宋体" w:eastAsia="宋体" w:hAnsi="宋体" w:hint="eastAsia"/>
                <w:sz w:val="24"/>
                <w:szCs w:val="24"/>
              </w:rPr>
              <w:t>一般检查</w:t>
            </w:r>
            <w:r w:rsidR="008608F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986873">
              <w:rPr>
                <w:rFonts w:ascii="宋体" w:eastAsia="宋体" w:hAnsi="宋体" w:hint="eastAsia"/>
                <w:sz w:val="24"/>
                <w:szCs w:val="24"/>
              </w:rPr>
              <w:t>：</w:t>
            </w:r>
            <w:r w:rsidRPr="00986873"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</w:p>
        </w:tc>
      </w:tr>
      <w:tr w:rsidR="00E905C6" w:rsidTr="00F67DB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E905C6" w:rsidRPr="00EA5AE6" w:rsidRDefault="00E905C6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E905C6" w:rsidRDefault="00E905C6" w:rsidP="00F67D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E905C6" w:rsidRPr="003A6EE8" w:rsidRDefault="00E905C6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试验</w:t>
            </w:r>
            <w:r>
              <w:rPr>
                <w:rFonts w:ascii="Times New Roman" w:hAnsi="Times New Roman"/>
                <w:sz w:val="24"/>
              </w:rPr>
              <w:t>系统由</w:t>
            </w:r>
            <w:r>
              <w:rPr>
                <w:rFonts w:ascii="Times New Roman" w:hAnsi="Times New Roman" w:hint="eastAsia"/>
                <w:sz w:val="24"/>
              </w:rPr>
              <w:t>大</w:t>
            </w:r>
            <w:r>
              <w:rPr>
                <w:rFonts w:ascii="Times New Roman" w:hAnsi="Times New Roman"/>
                <w:sz w:val="24"/>
              </w:rPr>
              <w:t>电流发生装置</w:t>
            </w:r>
            <w:r>
              <w:rPr>
                <w:rFonts w:ascii="Times New Roman" w:hAnsi="Times New Roman" w:hint="eastAsia"/>
                <w:sz w:val="24"/>
              </w:rPr>
              <w:t>、试验</w:t>
            </w:r>
            <w:r>
              <w:rPr>
                <w:rFonts w:ascii="Times New Roman" w:hAnsi="Times New Roman"/>
                <w:sz w:val="24"/>
              </w:rPr>
              <w:t>电流测量装置、</w:t>
            </w:r>
            <w:r>
              <w:rPr>
                <w:rFonts w:ascii="Times New Roman" w:hAnsi="Times New Roman" w:hint="eastAsia"/>
                <w:sz w:val="24"/>
              </w:rPr>
              <w:t>试验</w:t>
            </w:r>
            <w:r>
              <w:rPr>
                <w:rFonts w:ascii="Times New Roman" w:hAnsi="Times New Roman"/>
                <w:sz w:val="24"/>
              </w:rPr>
              <w:t>温度</w:t>
            </w:r>
            <w:r>
              <w:rPr>
                <w:rFonts w:ascii="Times New Roman" w:hAnsi="Times New Roman" w:hint="eastAsia"/>
                <w:sz w:val="24"/>
              </w:rPr>
              <w:t>测量</w:t>
            </w:r>
            <w:r>
              <w:rPr>
                <w:rFonts w:ascii="Times New Roman" w:hAnsi="Times New Roman"/>
                <w:sz w:val="24"/>
              </w:rPr>
              <w:t>装置、</w:t>
            </w:r>
            <w:r>
              <w:rPr>
                <w:rFonts w:ascii="Times New Roman" w:hAnsi="Times New Roman" w:hint="eastAsia"/>
                <w:sz w:val="24"/>
              </w:rPr>
              <w:t>计时器</w:t>
            </w:r>
            <w:r>
              <w:rPr>
                <w:rFonts w:ascii="Times New Roman" w:hAnsi="Times New Roman"/>
                <w:sz w:val="24"/>
              </w:rPr>
              <w:t>、</w:t>
            </w:r>
            <w:r>
              <w:rPr>
                <w:rFonts w:ascii="Times New Roman" w:hAnsi="Times New Roman" w:hint="eastAsia"/>
                <w:sz w:val="24"/>
              </w:rPr>
              <w:t>试验</w:t>
            </w:r>
            <w:r>
              <w:rPr>
                <w:rFonts w:ascii="Times New Roman" w:hAnsi="Times New Roman"/>
                <w:sz w:val="24"/>
              </w:rPr>
              <w:t>电流和</w:t>
            </w:r>
            <w:r>
              <w:rPr>
                <w:rFonts w:ascii="Times New Roman" w:hAnsi="Times New Roman" w:hint="eastAsia"/>
                <w:sz w:val="24"/>
              </w:rPr>
              <w:t>试验</w:t>
            </w:r>
            <w:r>
              <w:rPr>
                <w:rFonts w:ascii="Times New Roman" w:hAnsi="Times New Roman"/>
                <w:sz w:val="24"/>
              </w:rPr>
              <w:t>温度记录仪</w:t>
            </w:r>
            <w:r>
              <w:rPr>
                <w:rFonts w:ascii="Times New Roman" w:hAnsi="Times New Roman" w:hint="eastAsia"/>
                <w:sz w:val="24"/>
              </w:rPr>
              <w:t>组成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5A55" w:rsidTr="00F67DB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625A55" w:rsidRPr="00EA5AE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625A55" w:rsidRDefault="00F67DBC" w:rsidP="00F67DBC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="00E905C6">
              <w:rPr>
                <w:rFonts w:ascii="Times New Roman" w:hAnsi="Times New Roman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625A55" w:rsidRPr="003A6EE8" w:rsidRDefault="00625A55" w:rsidP="00712E6E">
            <w:pPr>
              <w:rPr>
                <w:rFonts w:ascii="Times New Roman" w:hAnsi="Times New Roman"/>
                <w:sz w:val="24"/>
              </w:rPr>
            </w:pPr>
            <w:r w:rsidRPr="003A6EE8">
              <w:rPr>
                <w:rFonts w:ascii="Times New Roman" w:hAnsi="Times New Roman"/>
                <w:sz w:val="24"/>
              </w:rPr>
              <w:t>试验系统可设定循环加热时间，且计时器</w:t>
            </w:r>
            <w:r>
              <w:rPr>
                <w:rFonts w:ascii="Times New Roman" w:hAnsi="Times New Roman" w:hint="eastAsia"/>
                <w:sz w:val="24"/>
              </w:rPr>
              <w:t>计</w:t>
            </w:r>
            <w:r>
              <w:rPr>
                <w:rFonts w:ascii="Times New Roman" w:hAnsi="Times New Roman"/>
                <w:sz w:val="24"/>
              </w:rPr>
              <w:t>时</w:t>
            </w:r>
            <w:r w:rsidRPr="003A6EE8">
              <w:rPr>
                <w:rFonts w:ascii="Times New Roman" w:hAnsi="Times New Roman"/>
                <w:sz w:val="24"/>
              </w:rPr>
              <w:t>准确可靠。</w:t>
            </w:r>
          </w:p>
        </w:tc>
      </w:tr>
      <w:tr w:rsidR="00625A55" w:rsidTr="00F67DBC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F67DBC" w:rsidP="00F67DBC">
            <w:pPr>
              <w:autoSpaceDE w:val="0"/>
              <w:autoSpaceDN w:val="0"/>
              <w:adjustRightInd w:val="0"/>
              <w:jc w:val="right"/>
              <w:rPr>
                <w:rFonts w:ascii="宋体" w:eastAsia="宋体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</w:rPr>
              <w:t>(</w:t>
            </w:r>
            <w:r w:rsidR="00E905C6"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Default="00625A55" w:rsidP="00712E6E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试验系统的显示温度与实测温度之差</w:t>
            </w:r>
            <w:r w:rsidRPr="003A6EE8">
              <w:rPr>
                <w:rFonts w:ascii="Times New Roman" w:hAnsi="Times New Roman"/>
                <w:sz w:val="24"/>
              </w:rPr>
              <w:t>小于</w:t>
            </w:r>
            <w:r w:rsidRPr="003A6EE8">
              <w:rPr>
                <w:rFonts w:ascii="Times New Roman" w:hAnsi="Times New Roman"/>
                <w:sz w:val="24"/>
              </w:rPr>
              <w:t>1</w:t>
            </w:r>
            <w:r w:rsidR="00CA10ED">
              <w:rPr>
                <w:rFonts w:ascii="Times New Roman" w:hAnsi="Times New Roman"/>
                <w:sz w:val="24"/>
              </w:rPr>
              <w:t xml:space="preserve"> </w:t>
            </w:r>
            <w:r w:rsidR="00CA10ED" w:rsidRPr="00CA10ED">
              <w:rPr>
                <w:rFonts w:ascii="Times New Roman" w:eastAsia="宋体" w:hAnsi="Times New Roman"/>
                <w:sz w:val="24"/>
              </w:rPr>
              <w:t>℃</w:t>
            </w:r>
            <w:r>
              <w:rPr>
                <w:rFonts w:ascii="Times New Roman" w:hAnsi="Times New Roman"/>
                <w:sz w:val="24"/>
              </w:rPr>
              <w:t>。</w:t>
            </w:r>
          </w:p>
          <w:p w:rsidR="00625A55" w:rsidRPr="003A6EE8" w:rsidRDefault="00625A55" w:rsidP="00F67DBC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显示温度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 w:hint="eastAsia"/>
                <w:sz w:val="24"/>
              </w:rPr>
              <w:t>100</w:t>
            </w:r>
            <w:r w:rsidR="00CA10ED">
              <w:rPr>
                <w:rFonts w:ascii="Times New Roman" w:hAnsi="Times New Roman"/>
                <w:sz w:val="24"/>
              </w:rPr>
              <w:t xml:space="preserve"> </w:t>
            </w:r>
            <w:r w:rsidRPr="00CA10ED">
              <w:rPr>
                <w:rFonts w:ascii="Times New Roman" w:eastAsia="宋体" w:hAnsi="Times New Roman"/>
                <w:sz w:val="24"/>
              </w:rPr>
              <w:t>℃</w:t>
            </w:r>
            <w:r>
              <w:rPr>
                <w:rFonts w:ascii="Times New Roman" w:hAnsi="Times New Roman"/>
                <w:sz w:val="24"/>
              </w:rPr>
              <w:t>，实测温度</w:t>
            </w:r>
            <w:r>
              <w:rPr>
                <w:rFonts w:ascii="Times New Roman" w:hAnsi="Times New Roman" w:hint="eastAsia"/>
                <w:sz w:val="24"/>
              </w:rPr>
              <w:t>：</w:t>
            </w:r>
            <w:r>
              <w:rPr>
                <w:rFonts w:ascii="Times New Roman" w:hAnsi="Times New Roman"/>
                <w:sz w:val="24"/>
              </w:rPr>
              <w:t>99.8</w:t>
            </w:r>
            <w:r w:rsidR="00CA10ED">
              <w:rPr>
                <w:rFonts w:ascii="Times New Roman" w:hAnsi="Times New Roman"/>
                <w:sz w:val="24"/>
              </w:rPr>
              <w:t xml:space="preserve"> </w:t>
            </w:r>
            <w:r w:rsidR="00CA10ED" w:rsidRPr="00CA10ED">
              <w:rPr>
                <w:rFonts w:ascii="Times New Roman" w:eastAsia="宋体" w:hAnsi="Times New Roman"/>
                <w:sz w:val="24"/>
              </w:rPr>
              <w:t>℃</w:t>
            </w:r>
            <w:r w:rsidRPr="003A6EE8"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5A55" w:rsidTr="00F67DBC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F67DBC" w:rsidP="00F67DB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="00E905C6">
              <w:rPr>
                <w:rFonts w:ascii="Times New Roman" w:hAnsi="Times New Roman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3A6EE8" w:rsidRDefault="00625A55" w:rsidP="00712E6E">
            <w:pPr>
              <w:rPr>
                <w:rFonts w:ascii="Times New Roman" w:hAnsi="Times New Roman"/>
                <w:sz w:val="24"/>
              </w:rPr>
            </w:pPr>
            <w:r w:rsidRPr="003A6EE8">
              <w:rPr>
                <w:rFonts w:ascii="Times New Roman" w:hAnsi="Times New Roman"/>
                <w:sz w:val="24"/>
              </w:rPr>
              <w:t>当将温度设定在</w:t>
            </w:r>
            <w:r w:rsidRPr="003A6EE8">
              <w:rPr>
                <w:rFonts w:ascii="Times New Roman" w:hAnsi="Times New Roman"/>
                <w:sz w:val="24"/>
              </w:rPr>
              <w:t>95</w:t>
            </w:r>
            <w:r w:rsidR="00CA10ED">
              <w:rPr>
                <w:rFonts w:ascii="Times New Roman" w:hAnsi="Times New Roman"/>
                <w:sz w:val="24"/>
              </w:rPr>
              <w:t xml:space="preserve"> </w:t>
            </w:r>
            <w:r w:rsidR="00CA10ED" w:rsidRPr="00CA10ED">
              <w:rPr>
                <w:rFonts w:ascii="Times New Roman" w:eastAsia="宋体" w:hAnsi="Times New Roman"/>
                <w:sz w:val="24"/>
              </w:rPr>
              <w:t>℃</w:t>
            </w:r>
            <w:r w:rsidRPr="003A6EE8">
              <w:rPr>
                <w:rFonts w:ascii="Times New Roman" w:hAnsi="Times New Roman"/>
                <w:sz w:val="24"/>
              </w:rPr>
              <w:t>时，试验系统能在此温度上稳定，且温度波动范围在</w:t>
            </w:r>
            <w:r w:rsidRPr="003A6EE8">
              <w:rPr>
                <w:rFonts w:ascii="Times New Roman" w:hAnsi="Times New Roman"/>
                <w:sz w:val="24"/>
              </w:rPr>
              <w:t>±2</w:t>
            </w:r>
            <w:r w:rsidR="00CA10ED">
              <w:rPr>
                <w:rFonts w:ascii="Times New Roman" w:hAnsi="Times New Roman"/>
                <w:sz w:val="24"/>
              </w:rPr>
              <w:t xml:space="preserve"> </w:t>
            </w:r>
            <w:r w:rsidR="00CA10ED" w:rsidRPr="00CA10ED">
              <w:rPr>
                <w:rFonts w:ascii="Times New Roman" w:eastAsia="宋体" w:hAnsi="Times New Roman"/>
                <w:sz w:val="24"/>
              </w:rPr>
              <w:t>℃</w:t>
            </w:r>
            <w:r w:rsidRPr="003A6EE8">
              <w:rPr>
                <w:rFonts w:ascii="Times New Roman" w:hAnsi="Times New Roman"/>
                <w:sz w:val="24"/>
              </w:rPr>
              <w:t>以内，能满足试验要求。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Default="00625A55" w:rsidP="00712E6E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9E6103" w:rsidRDefault="00625A55" w:rsidP="00CA10E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模拟端</w:t>
            </w:r>
            <w:r>
              <w:rPr>
                <w:sz w:val="24"/>
              </w:rPr>
              <w:t>试验电流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</w:p>
        </w:tc>
      </w:tr>
      <w:tr w:rsidR="00CA10ED" w:rsidTr="00712E6E">
        <w:trPr>
          <w:trHeight w:val="567"/>
          <w:jc w:val="center"/>
        </w:trPr>
        <w:tc>
          <w:tcPr>
            <w:tcW w:w="661" w:type="dxa"/>
          </w:tcPr>
          <w:p w:rsidR="00CA10ED" w:rsidRPr="009945B6" w:rsidRDefault="00CA10ED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A10ED" w:rsidRDefault="00CA10ED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A10ED" w:rsidRDefault="00CA10ED" w:rsidP="00712E6E">
            <w:pPr>
              <w:autoSpaceDE w:val="0"/>
              <w:autoSpaceDN w:val="0"/>
              <w:adjustRightInd w:val="0"/>
              <w:rPr>
                <w:sz w:val="24"/>
              </w:rPr>
            </w:pPr>
            <w:bookmarkStart w:id="3" w:name="OLE_LINK9"/>
            <w:bookmarkStart w:id="4" w:name="OLE_LINK10"/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  <w:bookmarkEnd w:id="3"/>
            <w:bookmarkEnd w:id="4"/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625A55" w:rsidP="00712E6E">
            <w:pPr>
              <w:pStyle w:val="ac"/>
              <w:rPr>
                <w:rFonts w:ascii="Times New Roman" w:hAnsi="Times New Roman"/>
                <w:sz w:val="24"/>
              </w:rPr>
            </w:pPr>
            <w:r w:rsidRPr="00700CB2">
              <w:rPr>
                <w:rFonts w:ascii="Times New Roman" w:hAnsi="Times New Roman"/>
                <w:sz w:val="24"/>
              </w:rPr>
              <w:t>示</w:t>
            </w:r>
            <w:r w:rsidRPr="00700CB2">
              <w:rPr>
                <w:rFonts w:ascii="Times New Roman" w:hAnsi="Times New Roman"/>
                <w:sz w:val="24"/>
              </w:rPr>
              <w:t xml:space="preserve">  </w:t>
            </w:r>
            <w:r w:rsidR="00492C3B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1521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2033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8608F6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="00625A55"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1201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2023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625A55" w:rsidP="00492C3B">
            <w:pPr>
              <w:pStyle w:val="ac"/>
              <w:rPr>
                <w:rFonts w:ascii="Times New Roman" w:hAnsi="Times New Roman"/>
                <w:sz w:val="24"/>
              </w:rPr>
            </w:pPr>
            <w:r w:rsidRPr="00700CB2">
              <w:rPr>
                <w:rFonts w:ascii="Times New Roman" w:hAnsi="Times New Roman"/>
                <w:sz w:val="24"/>
              </w:rPr>
              <w:t>示</w:t>
            </w:r>
            <w:r w:rsidRPr="00700CB2">
              <w:rPr>
                <w:rFonts w:ascii="Times New Roman" w:hAnsi="Times New Roman"/>
                <w:sz w:val="24"/>
              </w:rPr>
              <w:t xml:space="preserve">  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2805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3002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8608F6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="00625A55"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2406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2810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3012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三、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700CB2" w:rsidRDefault="00625A55" w:rsidP="00CA10E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00CB2">
              <w:rPr>
                <w:rFonts w:ascii="Times New Roman" w:hAnsi="Times New Roman"/>
                <w:sz w:val="24"/>
              </w:rPr>
              <w:t>试验端试验电流校准：</w:t>
            </w:r>
          </w:p>
        </w:tc>
      </w:tr>
      <w:tr w:rsidR="00CA10ED" w:rsidTr="00712E6E">
        <w:trPr>
          <w:trHeight w:val="567"/>
          <w:jc w:val="center"/>
        </w:trPr>
        <w:tc>
          <w:tcPr>
            <w:tcW w:w="661" w:type="dxa"/>
          </w:tcPr>
          <w:p w:rsidR="00CA10ED" w:rsidRPr="009945B6" w:rsidRDefault="00CA10ED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CA10ED" w:rsidRDefault="00CA10ED" w:rsidP="00712E6E">
            <w:pPr>
              <w:autoSpaceDE w:val="0"/>
              <w:autoSpaceDN w:val="0"/>
              <w:adjustRightInd w:val="0"/>
              <w:rPr>
                <w:rFonts w:ascii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CA10ED" w:rsidRPr="00700CB2" w:rsidRDefault="00CA10ED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</w:rPr>
            </w:pPr>
            <w:r>
              <w:rPr>
                <w:rFonts w:hint="eastAsia"/>
                <w:sz w:val="24"/>
              </w:rPr>
              <w:t>本次试验电流测量结果的扩展不确定度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=0.2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625A55" w:rsidP="00712E6E">
            <w:pPr>
              <w:pStyle w:val="ac"/>
              <w:rPr>
                <w:rFonts w:ascii="Times New Roman" w:hAnsi="Times New Roman"/>
                <w:sz w:val="24"/>
              </w:rPr>
            </w:pPr>
            <w:r w:rsidRPr="00700CB2">
              <w:rPr>
                <w:rFonts w:ascii="Times New Roman" w:hAnsi="Times New Roman"/>
                <w:sz w:val="24"/>
              </w:rPr>
              <w:t>示</w:t>
            </w:r>
            <w:r w:rsidRPr="00700CB2">
              <w:rPr>
                <w:rFonts w:ascii="Times New Roman" w:hAnsi="Times New Roman"/>
                <w:sz w:val="24"/>
              </w:rPr>
              <w:t xml:space="preserve">  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249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692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1524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2034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8608F6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="00625A55"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246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690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1200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00CB2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1517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2020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625A55" w:rsidP="00712E6E">
            <w:pPr>
              <w:pStyle w:val="ac"/>
              <w:rPr>
                <w:rFonts w:ascii="Times New Roman" w:hAnsi="Times New Roman"/>
                <w:sz w:val="24"/>
              </w:rPr>
            </w:pPr>
            <w:r w:rsidRPr="00700CB2">
              <w:rPr>
                <w:rFonts w:ascii="Times New Roman" w:hAnsi="Times New Roman"/>
                <w:sz w:val="24"/>
              </w:rPr>
              <w:t>示</w:t>
            </w:r>
            <w:r w:rsidRPr="00700CB2">
              <w:rPr>
                <w:rFonts w:ascii="Times New Roman" w:hAnsi="Times New Roman"/>
                <w:sz w:val="24"/>
              </w:rPr>
              <w:t xml:space="preserve">  </w:t>
            </w:r>
            <w:r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2488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2844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2998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712E6E">
        <w:trPr>
          <w:trHeight w:val="567"/>
          <w:jc w:val="center"/>
        </w:trPr>
        <w:tc>
          <w:tcPr>
            <w:tcW w:w="661" w:type="dxa"/>
          </w:tcPr>
          <w:p w:rsidR="00625A55" w:rsidRPr="009945B6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25A55" w:rsidRPr="00986873" w:rsidRDefault="00625A55" w:rsidP="00712E6E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bottom w:val="nil"/>
            </w:tcBorders>
          </w:tcPr>
          <w:p w:rsidR="00625A55" w:rsidRPr="00700CB2" w:rsidRDefault="008608F6" w:rsidP="00712E6E">
            <w:pPr>
              <w:pStyle w:val="ac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实际</w:t>
            </w:r>
            <w:r w:rsidR="00625A55" w:rsidRPr="00700CB2">
              <w:rPr>
                <w:rFonts w:ascii="Times New Roman" w:hAnsi="Times New Roman"/>
                <w:sz w:val="24"/>
              </w:rPr>
              <w:t>值</w:t>
            </w:r>
            <w:r w:rsidR="00492C3B">
              <w:rPr>
                <w:rFonts w:ascii="Times New Roman" w:hAnsi="Times New Roman"/>
                <w:sz w:val="24"/>
              </w:rPr>
              <w:t>(</w:t>
            </w:r>
            <w:r w:rsidR="00492C3B" w:rsidRPr="00700CB2">
              <w:rPr>
                <w:rFonts w:ascii="Times New Roman" w:hAnsi="Times New Roman"/>
                <w:sz w:val="24"/>
              </w:rPr>
              <w:t>A</w:t>
            </w:r>
            <w:r w:rsidR="00492C3B">
              <w:rPr>
                <w:rFonts w:ascii="Times New Roman" w:hAnsi="Times New Roman"/>
                <w:sz w:val="24"/>
              </w:rPr>
              <w:t>)</w:t>
            </w:r>
            <w:r w:rsidR="00625A55" w:rsidRPr="00700CB2">
              <w:rPr>
                <w:rFonts w:ascii="Times New Roman" w:hAnsi="Times New Roman"/>
                <w:sz w:val="24"/>
              </w:rPr>
              <w:t>：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2480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2838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2990</w:t>
            </w: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83" w:type="dxa"/>
            <w:tcBorders>
              <w:bottom w:val="nil"/>
            </w:tcBorders>
          </w:tcPr>
          <w:p w:rsidR="00625A55" w:rsidRPr="00700CB2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625A55" w:rsidTr="00CA10ED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625A55" w:rsidRPr="009E6103" w:rsidRDefault="00625A55" w:rsidP="00CA10E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9E6103" w:rsidRDefault="00625A55" w:rsidP="00712E6E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625A55" w:rsidTr="00CA10ED">
        <w:trPr>
          <w:trHeight w:val="567"/>
          <w:jc w:val="center"/>
        </w:trPr>
        <w:tc>
          <w:tcPr>
            <w:tcW w:w="661" w:type="dxa"/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25A55" w:rsidRPr="009E6103" w:rsidRDefault="00625A55" w:rsidP="00CA10E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9E6103" w:rsidRDefault="00492C3B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="00625A55"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="00625A55" w:rsidRPr="009E6103">
              <w:rPr>
                <w:rFonts w:ascii="Times New Roman" w:hAnsi="Times New Roman"/>
                <w:sz w:val="24"/>
              </w:rPr>
              <w:t>J-106</w:t>
            </w:r>
            <w:r w:rsidR="00625A55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625A55" w:rsidTr="00CA10E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CA10ED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625A55" w:rsidTr="00CA10ED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8"/>
            <w:tcBorders>
              <w:bottom w:val="nil"/>
            </w:tcBorders>
          </w:tcPr>
          <w:p w:rsidR="00625A55" w:rsidRPr="009E6103" w:rsidRDefault="00625A55" w:rsidP="00712E6E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661AE8" w:rsidRDefault="00661AE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CA10ED" w:rsidRDefault="00CA1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760570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0"/>
          <w:szCs w:val="10"/>
        </w:rPr>
      </w:pPr>
    </w:p>
    <w:sectPr w:rsidR="00BC06D4" w:rsidRPr="00760570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346B" w:rsidRDefault="006F346B" w:rsidP="00DB650C">
      <w:r>
        <w:separator/>
      </w:r>
    </w:p>
  </w:endnote>
  <w:endnote w:type="continuationSeparator" w:id="0">
    <w:p w:rsidR="006F346B" w:rsidRDefault="006F346B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346B" w:rsidRDefault="006F346B" w:rsidP="00DB650C">
      <w:r>
        <w:separator/>
      </w:r>
    </w:p>
  </w:footnote>
  <w:footnote w:type="continuationSeparator" w:id="0">
    <w:p w:rsidR="006F346B" w:rsidRDefault="006F346B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2EC5"/>
    <w:rsid w:val="00034F61"/>
    <w:rsid w:val="0004071D"/>
    <w:rsid w:val="00040FDE"/>
    <w:rsid w:val="00042E59"/>
    <w:rsid w:val="0005724F"/>
    <w:rsid w:val="00062B66"/>
    <w:rsid w:val="00065E1B"/>
    <w:rsid w:val="00066C80"/>
    <w:rsid w:val="00073300"/>
    <w:rsid w:val="0007694B"/>
    <w:rsid w:val="000809B4"/>
    <w:rsid w:val="000869BC"/>
    <w:rsid w:val="000957CB"/>
    <w:rsid w:val="000A3BEA"/>
    <w:rsid w:val="000A5D20"/>
    <w:rsid w:val="000B5B2A"/>
    <w:rsid w:val="000E23FB"/>
    <w:rsid w:val="000E480B"/>
    <w:rsid w:val="000F2D4C"/>
    <w:rsid w:val="000F3B8A"/>
    <w:rsid w:val="00110F8B"/>
    <w:rsid w:val="0011520A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2E7896"/>
    <w:rsid w:val="003029E7"/>
    <w:rsid w:val="0033022B"/>
    <w:rsid w:val="003349A1"/>
    <w:rsid w:val="0034184A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72B8"/>
    <w:rsid w:val="00420826"/>
    <w:rsid w:val="00424857"/>
    <w:rsid w:val="00426C86"/>
    <w:rsid w:val="00430B8D"/>
    <w:rsid w:val="0043172B"/>
    <w:rsid w:val="004330EA"/>
    <w:rsid w:val="00454B75"/>
    <w:rsid w:val="00482236"/>
    <w:rsid w:val="00482AE2"/>
    <w:rsid w:val="00484DB3"/>
    <w:rsid w:val="00492C3B"/>
    <w:rsid w:val="00495BB3"/>
    <w:rsid w:val="004A449F"/>
    <w:rsid w:val="004A58D5"/>
    <w:rsid w:val="004B2608"/>
    <w:rsid w:val="004C0E5F"/>
    <w:rsid w:val="004D7080"/>
    <w:rsid w:val="00502569"/>
    <w:rsid w:val="005178EC"/>
    <w:rsid w:val="005233B5"/>
    <w:rsid w:val="00531998"/>
    <w:rsid w:val="0053372A"/>
    <w:rsid w:val="00542E4B"/>
    <w:rsid w:val="005558C6"/>
    <w:rsid w:val="0055684F"/>
    <w:rsid w:val="00562071"/>
    <w:rsid w:val="00581D3A"/>
    <w:rsid w:val="00582FFC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B7BDE"/>
    <w:rsid w:val="006F27B8"/>
    <w:rsid w:val="006F346B"/>
    <w:rsid w:val="006F7489"/>
    <w:rsid w:val="00704122"/>
    <w:rsid w:val="00715DD3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D0B7B"/>
    <w:rsid w:val="007D5723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477F6"/>
    <w:rsid w:val="00854075"/>
    <w:rsid w:val="00857349"/>
    <w:rsid w:val="00857716"/>
    <w:rsid w:val="008608F6"/>
    <w:rsid w:val="0086221D"/>
    <w:rsid w:val="00862A02"/>
    <w:rsid w:val="008C0982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3822"/>
    <w:rsid w:val="009246C3"/>
    <w:rsid w:val="009409CB"/>
    <w:rsid w:val="00961118"/>
    <w:rsid w:val="00964B73"/>
    <w:rsid w:val="00986873"/>
    <w:rsid w:val="009945B6"/>
    <w:rsid w:val="00996153"/>
    <w:rsid w:val="009A2B55"/>
    <w:rsid w:val="009A5F9D"/>
    <w:rsid w:val="009D0B12"/>
    <w:rsid w:val="009D77DE"/>
    <w:rsid w:val="009D7C70"/>
    <w:rsid w:val="009E69D6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127E"/>
    <w:rsid w:val="00B541F8"/>
    <w:rsid w:val="00B91255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A10ED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4527A"/>
    <w:rsid w:val="00E5370F"/>
    <w:rsid w:val="00E8559E"/>
    <w:rsid w:val="00E905C6"/>
    <w:rsid w:val="00E90CD3"/>
    <w:rsid w:val="00E91F6D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332FF"/>
    <w:rsid w:val="00F36D9C"/>
    <w:rsid w:val="00F36F96"/>
    <w:rsid w:val="00F40850"/>
    <w:rsid w:val="00F41E89"/>
    <w:rsid w:val="00F435F8"/>
    <w:rsid w:val="00F45466"/>
    <w:rsid w:val="00F54E11"/>
    <w:rsid w:val="00F608D7"/>
    <w:rsid w:val="00F668DD"/>
    <w:rsid w:val="00F67DBC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6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09906B-1975-4EB2-8B99-F133EA33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3</cp:revision>
  <cp:lastPrinted>2022-06-21T02:42:00Z</cp:lastPrinted>
  <dcterms:created xsi:type="dcterms:W3CDTF">2024-09-19T07:21:00Z</dcterms:created>
  <dcterms:modified xsi:type="dcterms:W3CDTF">2025-02-08T07:54:00Z</dcterms:modified>
</cp:coreProperties>
</file>