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pPr w:leftFromText="141" w:rightFromText="141" w:vertAnchor="text" w:horzAnchor="page" w:tblpX="-2126" w:tblpY="-205"/>
        <w:tblW w:w="11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2"/>
      </w:tblGrid>
      <w:tr w:rsidR="00256BD8" w14:paraId="523419A8" w14:textId="77777777" w:rsidTr="006341C1">
        <w:trPr>
          <w:trHeight w:val="156"/>
        </w:trPr>
        <w:tc>
          <w:tcPr>
            <w:tcW w:w="11632" w:type="dxa"/>
            <w:hideMark/>
          </w:tcPr>
          <w:p w14:paraId="54120419" w14:textId="2C8D75F1" w:rsidR="00256BD8" w:rsidRPr="008E2D8B" w:rsidRDefault="002B27A7" w:rsidP="006341C1">
            <w:pPr>
              <w:tabs>
                <w:tab w:val="left" w:pos="3060"/>
              </w:tabs>
              <w:rPr>
                <w:rFonts w:ascii="Arial" w:hAnsi="Arial" w:cs="Arial"/>
                <w:b/>
                <w:color w:val="747678"/>
                <w:sz w:val="20"/>
                <w:szCs w:val="20"/>
              </w:rPr>
            </w:pPr>
            <w:bookmarkStart w:id="0" w:name="_Hlk174710526"/>
            <w:bookmarkEnd w:id="0"/>
            <w:r w:rsidRPr="008E2D8B">
              <w:rPr>
                <w:rFonts w:ascii="Arial" w:hAnsi="Arial" w:cs="Arial"/>
                <w:b/>
                <w:color w:val="747678"/>
                <w:sz w:val="20"/>
                <w:szCs w:val="20"/>
              </w:rPr>
              <w:t xml:space="preserve">             </w:t>
            </w:r>
            <w:r w:rsidR="00256BD8" w:rsidRPr="008E2D8B">
              <w:rPr>
                <w:rFonts w:ascii="Arial" w:hAnsi="Arial" w:cs="Arial"/>
                <w:b/>
                <w:color w:val="747678"/>
                <w:sz w:val="20"/>
                <w:szCs w:val="20"/>
              </w:rPr>
              <w:t xml:space="preserve">Diretoria Emitente: </w:t>
            </w:r>
            <w:r w:rsidR="00256BD8" w:rsidRPr="008E2D8B">
              <w:rPr>
                <w:rFonts w:ascii="Arial" w:hAnsi="Arial" w:cs="Arial"/>
                <w:color w:val="747678"/>
                <w:sz w:val="20"/>
                <w:szCs w:val="20"/>
              </w:rPr>
              <w:t>Diretoria Corredor Norte</w:t>
            </w:r>
            <w:r w:rsidR="00256BD8" w:rsidRPr="008E2D8B">
              <w:rPr>
                <w:rFonts w:ascii="Arial" w:hAnsi="Arial" w:cs="Arial"/>
                <w:b/>
                <w:color w:val="747678"/>
                <w:sz w:val="20"/>
                <w:szCs w:val="20"/>
              </w:rPr>
              <w:t xml:space="preserve"> </w:t>
            </w:r>
          </w:p>
        </w:tc>
      </w:tr>
      <w:tr w:rsidR="00256BD8" w14:paraId="027B1EAF" w14:textId="77777777" w:rsidTr="006341C1">
        <w:trPr>
          <w:trHeight w:val="156"/>
        </w:trPr>
        <w:tc>
          <w:tcPr>
            <w:tcW w:w="11632" w:type="dxa"/>
            <w:hideMark/>
          </w:tcPr>
          <w:p w14:paraId="33C9356C" w14:textId="2D0669DC" w:rsidR="00256BD8" w:rsidRPr="008E2D8B" w:rsidRDefault="006341C1" w:rsidP="006341C1">
            <w:pPr>
              <w:tabs>
                <w:tab w:val="left" w:pos="3060"/>
              </w:tabs>
              <w:rPr>
                <w:rFonts w:ascii="Arial" w:hAnsi="Arial" w:cs="Arial"/>
                <w:color w:val="747678"/>
                <w:sz w:val="20"/>
                <w:szCs w:val="20"/>
              </w:rPr>
            </w:pPr>
            <w:r w:rsidRPr="00C43C02">
              <w:rPr>
                <w:rFonts w:ascii="Arial" w:hAnsi="Arial" w:cs="Arial"/>
                <w:noProof/>
                <w:color w:val="FF0000"/>
                <w:sz w:val="20"/>
                <w:szCs w:val="20"/>
              </w:rPr>
              <mc:AlternateContent>
                <mc:Choice Requires="wps">
                  <w:drawing>
                    <wp:anchor distT="0" distB="0" distL="114300" distR="114300" simplePos="0" relativeHeight="251715647" behindDoc="0" locked="0" layoutInCell="1" allowOverlap="1" wp14:anchorId="7A330B5B" wp14:editId="67F7BF31">
                      <wp:simplePos x="0" y="0"/>
                      <wp:positionH relativeFrom="page">
                        <wp:posOffset>84667</wp:posOffset>
                      </wp:positionH>
                      <wp:positionV relativeFrom="paragraph">
                        <wp:posOffset>90804</wp:posOffset>
                      </wp:positionV>
                      <wp:extent cx="364066" cy="126788"/>
                      <wp:effectExtent l="0" t="38100" r="55245" b="26035"/>
                      <wp:wrapNone/>
                      <wp:docPr id="1508231948" name="Conexão reta unidirecional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4066" cy="126788"/>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66E761" id="_x0000_t32" coordsize="21600,21600" o:spt="32" o:oned="t" path="m,l21600,21600e" filled="f">
                      <v:path arrowok="t" fillok="f" o:connecttype="none"/>
                      <o:lock v:ext="edit" shapetype="t"/>
                    </v:shapetype>
                    <v:shape id="Conexão reta unidirecional 1" o:spid="_x0000_s1026" type="#_x0000_t32" style="position:absolute;margin-left:6.65pt;margin-top:7.15pt;width:28.65pt;height:10pt;flip:y;z-index:2517156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" strokecolor="red">
                      <v:stroke endarrow="block"/>
                      <w10:wrap anchorx="page"/>
                    </v:shape>
                  </w:pict>
                </mc:Fallback>
              </mc:AlternateContent>
            </w:r>
            <w:r w:rsidR="00256BD8" w:rsidRPr="008E2D8B">
              <w:rPr>
                <w:rFonts w:ascii="Arial" w:hAnsi="Arial" w:cs="Arial"/>
                <w:color w:val="747678"/>
                <w:sz w:val="20"/>
                <w:szCs w:val="20"/>
              </w:rPr>
              <w:t xml:space="preserve">             </w:t>
            </w:r>
            <w:r w:rsidR="00256BD8" w:rsidRPr="008E2D8B">
              <w:rPr>
                <w:rFonts w:ascii="Arial" w:hAnsi="Arial" w:cs="Arial"/>
                <w:b/>
                <w:color w:val="747678"/>
                <w:sz w:val="20"/>
                <w:szCs w:val="20"/>
              </w:rPr>
              <w:t>Responsável Técnico</w:t>
            </w:r>
            <w:r w:rsidR="00EA2813">
              <w:rPr>
                <w:rFonts w:ascii="Arial" w:hAnsi="Arial" w:cs="Arial"/>
                <w:b/>
                <w:color w:val="747678"/>
                <w:sz w:val="20"/>
                <w:szCs w:val="20"/>
              </w:rPr>
              <w:t xml:space="preserve">: </w:t>
            </w:r>
            <w:r w:rsidR="00EA2813" w:rsidRPr="00EA2813">
              <w:rPr>
                <w:rFonts w:ascii="Arial" w:hAnsi="Arial" w:cs="Arial"/>
                <w:bCs/>
                <w:color w:val="747678"/>
                <w:sz w:val="20"/>
                <w:szCs w:val="20"/>
              </w:rPr>
              <w:t>Michelle Lopes Fiquene</w:t>
            </w:r>
            <w:r w:rsidR="00A31CDF">
              <w:rPr>
                <w:rFonts w:ascii="Arial" w:hAnsi="Arial" w:cs="Arial"/>
                <w:bCs/>
                <w:color w:val="747678"/>
                <w:sz w:val="20"/>
                <w:szCs w:val="20"/>
              </w:rPr>
              <w:t>, Mat:</w:t>
            </w:r>
            <w:r w:rsidR="00EA2813" w:rsidRPr="00EA2813">
              <w:rPr>
                <w:rFonts w:ascii="Arial" w:hAnsi="Arial" w:cs="Arial"/>
                <w:bCs/>
                <w:color w:val="747678"/>
                <w:sz w:val="20"/>
                <w:szCs w:val="20"/>
              </w:rPr>
              <w:t xml:space="preserve"> 01757120</w:t>
            </w:r>
            <w:r w:rsidR="00256BD8" w:rsidRPr="008E2D8B">
              <w:rPr>
                <w:rFonts w:ascii="Arial" w:hAnsi="Arial" w:cs="Arial"/>
                <w:color w:val="747678"/>
                <w:sz w:val="20"/>
                <w:szCs w:val="20"/>
              </w:rPr>
              <w:t xml:space="preserve">, </w:t>
            </w:r>
            <w:r w:rsidR="00A31CDF">
              <w:rPr>
                <w:rFonts w:ascii="Arial" w:hAnsi="Arial" w:cs="Arial"/>
                <w:color w:val="747678"/>
                <w:sz w:val="20"/>
                <w:szCs w:val="20"/>
              </w:rPr>
              <w:t xml:space="preserve">Area: </w:t>
            </w:r>
            <w:r w:rsidR="00A31CDF" w:rsidRPr="00A31CDF">
              <w:rPr>
                <w:rFonts w:ascii="Arial" w:hAnsi="Arial" w:cs="Arial"/>
                <w:sz w:val="20"/>
                <w:szCs w:val="20"/>
              </w:rPr>
              <w:t xml:space="preserve"> </w:t>
            </w:r>
            <w:r w:rsidR="00A31CDF" w:rsidRPr="00A31CDF">
              <w:rPr>
                <w:rFonts w:ascii="Arial" w:hAnsi="Arial" w:cs="Arial"/>
                <w:color w:val="747678"/>
                <w:sz w:val="20"/>
                <w:szCs w:val="20"/>
              </w:rPr>
              <w:t>Gerência de Operação Regional I EFC</w:t>
            </w:r>
          </w:p>
          <w:p w14:paraId="49133F95" w14:textId="1D7FF3A0" w:rsidR="00256BD8" w:rsidRPr="008E2D8B" w:rsidRDefault="00256BD8" w:rsidP="006341C1">
            <w:pPr>
              <w:tabs>
                <w:tab w:val="left" w:pos="3060"/>
              </w:tabs>
              <w:rPr>
                <w:rFonts w:ascii="Arial" w:hAnsi="Arial" w:cs="Arial"/>
                <w:color w:val="747678"/>
                <w:sz w:val="20"/>
                <w:szCs w:val="20"/>
              </w:rPr>
            </w:pPr>
            <w:r w:rsidRPr="008E2D8B">
              <w:rPr>
                <w:rFonts w:ascii="Arial" w:hAnsi="Arial" w:cs="Arial"/>
                <w:color w:val="747678"/>
                <w:sz w:val="20"/>
                <w:szCs w:val="20"/>
              </w:rPr>
              <w:t xml:space="preserve">             </w:t>
            </w:r>
            <w:r w:rsidR="00527693" w:rsidRPr="008E2D8B">
              <w:rPr>
                <w:rFonts w:ascii="Arial" w:hAnsi="Arial" w:cs="Arial"/>
                <w:b/>
                <w:color w:val="747678"/>
                <w:sz w:val="20"/>
                <w:szCs w:val="20"/>
              </w:rPr>
              <w:t>Público-alvo</w:t>
            </w:r>
            <w:r w:rsidRPr="008E2D8B">
              <w:rPr>
                <w:rFonts w:ascii="Arial" w:hAnsi="Arial" w:cs="Arial"/>
                <w:color w:val="747678"/>
                <w:sz w:val="20"/>
                <w:szCs w:val="20"/>
              </w:rPr>
              <w:t>: Maquinista de Pátio</w:t>
            </w:r>
            <w:r w:rsidR="000612D6" w:rsidRPr="008E2D8B">
              <w:rPr>
                <w:rFonts w:ascii="Arial" w:hAnsi="Arial" w:cs="Arial"/>
                <w:color w:val="747678"/>
                <w:sz w:val="20"/>
                <w:szCs w:val="20"/>
              </w:rPr>
              <w:t>, Oficial de operação ferroviária e inspetores</w:t>
            </w:r>
            <w:r w:rsidRPr="008E2D8B">
              <w:rPr>
                <w:rFonts w:ascii="Arial" w:hAnsi="Arial" w:cs="Arial"/>
                <w:color w:val="747678"/>
                <w:sz w:val="20"/>
                <w:szCs w:val="20"/>
              </w:rPr>
              <w:t xml:space="preserve"> </w:t>
            </w:r>
            <w:r w:rsidR="000612D6" w:rsidRPr="008E2D8B">
              <w:rPr>
                <w:rFonts w:ascii="Arial" w:hAnsi="Arial" w:cs="Arial"/>
                <w:color w:val="747678"/>
                <w:sz w:val="20"/>
                <w:szCs w:val="20"/>
              </w:rPr>
              <w:t xml:space="preserve">da </w:t>
            </w:r>
            <w:r w:rsidRPr="008E2D8B">
              <w:rPr>
                <w:rFonts w:ascii="Arial" w:hAnsi="Arial" w:cs="Arial"/>
                <w:color w:val="747678"/>
                <w:sz w:val="20"/>
                <w:szCs w:val="20"/>
              </w:rPr>
              <w:t xml:space="preserve">Gerência de Operação </w:t>
            </w:r>
            <w:r w:rsidR="000612D6" w:rsidRPr="008E2D8B">
              <w:rPr>
                <w:rFonts w:ascii="Arial" w:hAnsi="Arial" w:cs="Arial"/>
                <w:color w:val="747678"/>
                <w:sz w:val="20"/>
                <w:szCs w:val="20"/>
              </w:rPr>
              <w:t>01</w:t>
            </w:r>
            <w:r w:rsidRPr="008E2D8B">
              <w:rPr>
                <w:rFonts w:ascii="Arial" w:hAnsi="Arial" w:cs="Arial"/>
                <w:color w:val="747678"/>
                <w:sz w:val="20"/>
                <w:szCs w:val="20"/>
              </w:rPr>
              <w:t xml:space="preserve"> </w:t>
            </w:r>
          </w:p>
        </w:tc>
      </w:tr>
      <w:tr w:rsidR="00256BD8" w14:paraId="7959A995" w14:textId="77777777" w:rsidTr="006341C1">
        <w:trPr>
          <w:trHeight w:val="314"/>
        </w:trPr>
        <w:tc>
          <w:tcPr>
            <w:tcW w:w="11632" w:type="dxa"/>
            <w:hideMark/>
          </w:tcPr>
          <w:p w14:paraId="4854D419" w14:textId="0448C4F8" w:rsidR="00256BD8" w:rsidRPr="008E2D8B" w:rsidRDefault="00256BD8" w:rsidP="006341C1">
            <w:pPr>
              <w:tabs>
                <w:tab w:val="left" w:pos="3060"/>
              </w:tabs>
              <w:rPr>
                <w:rFonts w:ascii="Arial" w:hAnsi="Arial" w:cs="Arial"/>
                <w:color w:val="747678"/>
                <w:sz w:val="20"/>
                <w:szCs w:val="20"/>
              </w:rPr>
            </w:pPr>
            <w:r w:rsidRPr="008E2D8B">
              <w:rPr>
                <w:rFonts w:ascii="Arial" w:hAnsi="Arial" w:cs="Arial"/>
                <w:b/>
                <w:color w:val="747678"/>
                <w:sz w:val="20"/>
                <w:szCs w:val="20"/>
              </w:rPr>
              <w:t xml:space="preserve">             Necessidade de Treinamento</w:t>
            </w:r>
            <w:r w:rsidRPr="008E2D8B">
              <w:rPr>
                <w:rFonts w:ascii="Arial" w:hAnsi="Arial" w:cs="Arial"/>
                <w:color w:val="747678"/>
                <w:sz w:val="20"/>
                <w:szCs w:val="20"/>
              </w:rPr>
              <w:t xml:space="preserve">: (X) </w:t>
            </w:r>
            <w:r w:rsidR="00527693" w:rsidRPr="008E2D8B">
              <w:rPr>
                <w:rFonts w:ascii="Arial" w:hAnsi="Arial" w:cs="Arial"/>
                <w:color w:val="747678"/>
                <w:sz w:val="20"/>
                <w:szCs w:val="20"/>
              </w:rPr>
              <w:t xml:space="preserve">SIM </w:t>
            </w:r>
            <w:r w:rsidR="008E2D8B" w:rsidRPr="008E2D8B">
              <w:rPr>
                <w:rFonts w:ascii="Arial" w:hAnsi="Arial" w:cs="Arial"/>
                <w:color w:val="747678"/>
                <w:sz w:val="20"/>
                <w:szCs w:val="20"/>
              </w:rPr>
              <w:t>( )</w:t>
            </w:r>
            <w:r w:rsidRPr="008E2D8B">
              <w:rPr>
                <w:rFonts w:ascii="Arial" w:hAnsi="Arial" w:cs="Arial"/>
                <w:color w:val="747678"/>
                <w:sz w:val="20"/>
                <w:szCs w:val="20"/>
              </w:rPr>
              <w:t xml:space="preserve"> NÃO  </w:t>
            </w:r>
          </w:p>
        </w:tc>
      </w:tr>
    </w:tbl>
    <w:p w14:paraId="5D579936" w14:textId="57E79988" w:rsidR="008C4251" w:rsidRDefault="00340EA7">
      <w:pPr>
        <w:pStyle w:val="Normativo"/>
        <w:rPr>
          <w:rFonts w:cs="Arial"/>
        </w:rPr>
      </w:pPr>
      <w:r>
        <w:rPr>
          <w:rFonts w:cs="Arial"/>
          <w:noProof/>
        </w:rPr>
        <mc:AlternateContent>
          <mc:Choice Requires="wps">
            <w:drawing>
              <wp:anchor distT="0" distB="0" distL="114300" distR="114300" simplePos="0" relativeHeight="251658240" behindDoc="0" locked="0" layoutInCell="1" allowOverlap="1" wp14:anchorId="72BE8D71" wp14:editId="4DFB3560">
                <wp:simplePos x="0" y="0"/>
                <wp:positionH relativeFrom="column">
                  <wp:posOffset>-77851</wp:posOffset>
                </wp:positionH>
                <wp:positionV relativeFrom="paragraph">
                  <wp:posOffset>550672</wp:posOffset>
                </wp:positionV>
                <wp:extent cx="6886575" cy="3328416"/>
                <wp:effectExtent l="0" t="0" r="28575" b="24765"/>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3328416"/>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6CA9668C" w14:textId="77777777" w:rsidR="005663A8" w:rsidRPr="00B900B7" w:rsidRDefault="005B7CB9">
                            <w:pPr>
                              <w:autoSpaceDE w:val="0"/>
                              <w:autoSpaceDN w:val="0"/>
                              <w:adjustRightInd w:val="0"/>
                              <w:rPr>
                                <w:rFonts w:ascii="Arial" w:hAnsi="Arial" w:cs="Arial"/>
                                <w:color w:val="EDB111" w:themeColor="accent2"/>
                                <w:sz w:val="22"/>
                                <w:szCs w:val="22"/>
                              </w:rPr>
                            </w:pPr>
                            <w:r w:rsidRPr="00B900B7">
                              <w:rPr>
                                <w:rFonts w:ascii="Arial" w:hAnsi="Arial" w:cs="Arial"/>
                                <w:b/>
                                <w:color w:val="EDB111" w:themeColor="accent2"/>
                                <w:sz w:val="22"/>
                                <w:szCs w:val="22"/>
                              </w:rPr>
                              <w:t xml:space="preserve">Resultados Esperados: </w:t>
                            </w:r>
                            <w:r w:rsidRPr="00B900B7">
                              <w:rPr>
                                <w:rFonts w:ascii="Arial" w:hAnsi="Arial" w:cs="Arial"/>
                                <w:color w:val="EDB111" w:themeColor="accent2"/>
                                <w:sz w:val="22"/>
                                <w:szCs w:val="22"/>
                              </w:rPr>
                              <w:t xml:space="preserve"> </w:t>
                            </w:r>
                          </w:p>
                          <w:p w14:paraId="39D00564" w14:textId="77777777" w:rsidR="005663A8" w:rsidRPr="00B900B7" w:rsidRDefault="005663A8">
                            <w:pPr>
                              <w:autoSpaceDE w:val="0"/>
                              <w:autoSpaceDN w:val="0"/>
                              <w:adjustRightInd w:val="0"/>
                              <w:rPr>
                                <w:rFonts w:ascii="Arial" w:hAnsi="Arial" w:cs="Arial"/>
                                <w:color w:val="EDB111" w:themeColor="accent2"/>
                                <w:sz w:val="22"/>
                                <w:szCs w:val="22"/>
                              </w:rPr>
                            </w:pPr>
                          </w:p>
                          <w:p w14:paraId="47847E37" w14:textId="27BC55B5" w:rsidR="00F86121"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 xml:space="preserve">Garantir a recepção e desmembramento de Trens de Minério no Pátio de </w:t>
                            </w:r>
                            <w:r w:rsidR="00FB6283" w:rsidRPr="00E76E3B">
                              <w:rPr>
                                <w:color w:val="EDB111" w:themeColor="accent2"/>
                              </w:rPr>
                              <w:t>Recepção</w:t>
                            </w:r>
                            <w:r w:rsidR="00FB6283">
                              <w:rPr>
                                <w:color w:val="EDB111" w:themeColor="accent2"/>
                              </w:rPr>
                              <w:t>, com tempos</w:t>
                            </w:r>
                            <w:r w:rsidR="008441B4" w:rsidRPr="00E76E3B">
                              <w:rPr>
                                <w:color w:val="EDB111" w:themeColor="accent2"/>
                              </w:rPr>
                              <w:t xml:space="preserve"> 5 min para maquinista de pátio</w:t>
                            </w:r>
                            <w:r w:rsidR="00FB6283">
                              <w:rPr>
                                <w:color w:val="EDB111" w:themeColor="accent2"/>
                              </w:rPr>
                              <w:t xml:space="preserve"> assumir locomotiva</w:t>
                            </w:r>
                            <w:r w:rsidR="008441B4" w:rsidRPr="00E76E3B">
                              <w:rPr>
                                <w:color w:val="EDB111" w:themeColor="accent2"/>
                              </w:rPr>
                              <w:t xml:space="preserve"> e 1 minuto para OOF </w:t>
                            </w:r>
                            <w:r w:rsidRPr="00E76E3B">
                              <w:rPr>
                                <w:color w:val="EDB111" w:themeColor="accent2"/>
                              </w:rPr>
                              <w:t>com segurança pessoal e operacional</w:t>
                            </w:r>
                            <w:r w:rsidR="00F42E79">
                              <w:rPr>
                                <w:color w:val="EDB111" w:themeColor="accent2"/>
                              </w:rPr>
                              <w:t>;</w:t>
                            </w:r>
                          </w:p>
                          <w:p w14:paraId="262219B8" w14:textId="77777777" w:rsidR="00E16170" w:rsidRPr="00E76E3B" w:rsidRDefault="00E16170" w:rsidP="00E16170">
                            <w:pPr>
                              <w:pStyle w:val="Normativoquaternrio"/>
                              <w:numPr>
                                <w:ilvl w:val="0"/>
                                <w:numId w:val="0"/>
                              </w:numPr>
                              <w:spacing w:after="0" w:line="240" w:lineRule="auto"/>
                              <w:ind w:left="360"/>
                              <w:rPr>
                                <w:color w:val="EDB111" w:themeColor="accent2"/>
                              </w:rPr>
                            </w:pPr>
                          </w:p>
                          <w:p w14:paraId="0A38D921" w14:textId="4C818FCE" w:rsidR="00F86121"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Garantir a puxada para os viradores e o posicionamento dos 3 lotes com segurança pessoal e operacional, dentro dos tempos específicos, sendo: lote com fila 11 minutos; 1° lote sem fila 37 minutos, 2° lote sem fila 47 minutos e 3° lote sem fila 53 minutos.</w:t>
                            </w:r>
                          </w:p>
                          <w:p w14:paraId="396FD268" w14:textId="77777777" w:rsidR="00E16170" w:rsidRPr="00E76E3B" w:rsidRDefault="00E16170" w:rsidP="00E16170">
                            <w:pPr>
                              <w:pStyle w:val="Normativoquaternrio"/>
                              <w:numPr>
                                <w:ilvl w:val="0"/>
                                <w:numId w:val="0"/>
                              </w:numPr>
                              <w:spacing w:after="0" w:line="240" w:lineRule="auto"/>
                              <w:rPr>
                                <w:color w:val="EDB111" w:themeColor="accent2"/>
                              </w:rPr>
                            </w:pPr>
                          </w:p>
                          <w:p w14:paraId="4D7F877E" w14:textId="307DD97F" w:rsidR="00B17F9D"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Garantir o Cumprimento do tempo de 6 minutos do processo de Dreno de vagões nos Viradores,</w:t>
                            </w:r>
                          </w:p>
                          <w:p w14:paraId="41EE87A7" w14:textId="45EE080F" w:rsidR="00F86121" w:rsidRDefault="00F86121" w:rsidP="009D23C7">
                            <w:pPr>
                              <w:pStyle w:val="Normativoquaternrio"/>
                              <w:numPr>
                                <w:ilvl w:val="0"/>
                                <w:numId w:val="0"/>
                              </w:numPr>
                              <w:spacing w:after="0" w:line="240" w:lineRule="auto"/>
                              <w:ind w:left="720" w:hanging="360"/>
                              <w:rPr>
                                <w:color w:val="EDB111" w:themeColor="accent2"/>
                              </w:rPr>
                            </w:pPr>
                            <w:r w:rsidRPr="00E76E3B">
                              <w:rPr>
                                <w:color w:val="EDB111" w:themeColor="accent2"/>
                              </w:rPr>
                              <w:t>sendo: 4 minutos de dreno, 1 minuto para aplicação de emergência pelo Maquinista e 1 minuto para</w:t>
                            </w:r>
                            <w:r w:rsidR="009D23C7">
                              <w:rPr>
                                <w:color w:val="EDB111" w:themeColor="accent2"/>
                              </w:rPr>
                              <w:t xml:space="preserve">           </w:t>
                            </w:r>
                            <w:r w:rsidRPr="00E76E3B">
                              <w:rPr>
                                <w:color w:val="EDB111" w:themeColor="accent2"/>
                              </w:rPr>
                              <w:t>instalação/</w:t>
                            </w:r>
                            <w:r w:rsidR="00527693" w:rsidRPr="00E76E3B">
                              <w:rPr>
                                <w:color w:val="EDB111" w:themeColor="accent2"/>
                              </w:rPr>
                              <w:t>desinstalação</w:t>
                            </w:r>
                            <w:r w:rsidRPr="00E76E3B">
                              <w:rPr>
                                <w:color w:val="EDB111" w:themeColor="accent2"/>
                              </w:rPr>
                              <w:t xml:space="preserve"> de venture;</w:t>
                            </w:r>
                          </w:p>
                          <w:p w14:paraId="17E0877B" w14:textId="77777777" w:rsidR="00E16170" w:rsidRPr="00E76E3B" w:rsidRDefault="00E16170" w:rsidP="009D23C7">
                            <w:pPr>
                              <w:pStyle w:val="Normativoquaternrio"/>
                              <w:numPr>
                                <w:ilvl w:val="0"/>
                                <w:numId w:val="0"/>
                              </w:numPr>
                              <w:spacing w:after="0" w:line="240" w:lineRule="auto"/>
                              <w:ind w:left="720" w:hanging="360"/>
                              <w:rPr>
                                <w:color w:val="EDB111" w:themeColor="accent2"/>
                              </w:rPr>
                            </w:pPr>
                          </w:p>
                          <w:p w14:paraId="60FB19A3" w14:textId="7E7717D3" w:rsidR="009630A4" w:rsidRDefault="009630A4" w:rsidP="009D23C7">
                            <w:pPr>
                              <w:pStyle w:val="Normativoquaternrio"/>
                              <w:numPr>
                                <w:ilvl w:val="0"/>
                                <w:numId w:val="6"/>
                              </w:numPr>
                              <w:spacing w:after="0" w:line="240" w:lineRule="auto"/>
                              <w:ind w:left="360"/>
                              <w:rPr>
                                <w:color w:val="EDB111" w:themeColor="accent2"/>
                              </w:rPr>
                            </w:pPr>
                            <w:r w:rsidRPr="00E76E3B">
                              <w:rPr>
                                <w:color w:val="EDB111" w:themeColor="accent2"/>
                              </w:rPr>
                              <w:t xml:space="preserve">Garantir </w:t>
                            </w:r>
                            <w:r w:rsidR="007E53BD" w:rsidRPr="00E76E3B">
                              <w:rPr>
                                <w:color w:val="EDB111" w:themeColor="accent2"/>
                              </w:rPr>
                              <w:t xml:space="preserve">cumprimento </w:t>
                            </w:r>
                            <w:r w:rsidR="00E74375" w:rsidRPr="00E76E3B">
                              <w:rPr>
                                <w:color w:val="EDB111" w:themeColor="accent2"/>
                              </w:rPr>
                              <w:t>do posicionamento no virador de vagões com pressão positiva no encanamento geral.</w:t>
                            </w:r>
                          </w:p>
                          <w:p w14:paraId="0A00EE54" w14:textId="77777777" w:rsidR="00E16170" w:rsidRPr="00E76E3B" w:rsidRDefault="00E16170" w:rsidP="00E16170">
                            <w:pPr>
                              <w:pStyle w:val="Normativoquaternrio"/>
                              <w:numPr>
                                <w:ilvl w:val="0"/>
                                <w:numId w:val="0"/>
                              </w:numPr>
                              <w:spacing w:after="0" w:line="240" w:lineRule="auto"/>
                              <w:ind w:left="360"/>
                              <w:rPr>
                                <w:color w:val="EDB111" w:themeColor="accent2"/>
                              </w:rPr>
                            </w:pPr>
                          </w:p>
                          <w:p w14:paraId="06273095" w14:textId="77777777" w:rsidR="0066670A"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Garantir o Correto Uso, acondicionamento e Distribuição dos Ventures na Região dos Viradores</w:t>
                            </w:r>
                          </w:p>
                          <w:p w14:paraId="50E1C9E0" w14:textId="77777777" w:rsidR="00E16170" w:rsidRPr="00E76E3B" w:rsidRDefault="00E16170" w:rsidP="00E16170">
                            <w:pPr>
                              <w:pStyle w:val="Normativoquaternrio"/>
                              <w:numPr>
                                <w:ilvl w:val="0"/>
                                <w:numId w:val="0"/>
                              </w:numPr>
                              <w:spacing w:after="0" w:line="240" w:lineRule="auto"/>
                              <w:ind w:left="360"/>
                              <w:rPr>
                                <w:color w:val="EDB111" w:themeColor="accent2"/>
                              </w:rPr>
                            </w:pPr>
                          </w:p>
                          <w:p w14:paraId="52D96E2F" w14:textId="1A45602C" w:rsidR="0066670A" w:rsidRPr="00E76E3B" w:rsidRDefault="0069550E" w:rsidP="009D23C7">
                            <w:pPr>
                              <w:pStyle w:val="Normativoquaternrio"/>
                              <w:numPr>
                                <w:ilvl w:val="0"/>
                                <w:numId w:val="6"/>
                              </w:numPr>
                              <w:spacing w:after="0" w:line="240" w:lineRule="auto"/>
                              <w:ind w:left="360"/>
                              <w:rPr>
                                <w:color w:val="EDB111" w:themeColor="accent2"/>
                              </w:rPr>
                            </w:pPr>
                            <w:r w:rsidRPr="00E76E3B">
                              <w:rPr>
                                <w:color w:val="EDB111" w:themeColor="accent2"/>
                              </w:rPr>
                              <w:t xml:space="preserve"> </w:t>
                            </w:r>
                            <w:r w:rsidR="00F86121" w:rsidRPr="00E76E3B">
                              <w:rPr>
                                <w:color w:val="EDB111" w:themeColor="accent2"/>
                              </w:rPr>
                              <w:t xml:space="preserve">Garantir Circulação de </w:t>
                            </w:r>
                            <w:r w:rsidR="008E2D8B" w:rsidRPr="00E76E3B">
                              <w:rPr>
                                <w:color w:val="EDB111" w:themeColor="accent2"/>
                              </w:rPr>
                              <w:t>locomotivas</w:t>
                            </w:r>
                            <w:r w:rsidR="00F86121" w:rsidRPr="00E76E3B">
                              <w:rPr>
                                <w:color w:val="EDB111" w:themeColor="accent2"/>
                              </w:rPr>
                              <w:t xml:space="preserve"> pós-posicionamento até o GIROFLEX para posterior circulação até o PIAL</w:t>
                            </w:r>
                            <w:r w:rsidR="00464127">
                              <w:rPr>
                                <w:color w:val="EDB111" w:themeColor="accent2"/>
                              </w:rPr>
                              <w:t xml:space="preserve"> no tempo de 16 min.</w:t>
                            </w:r>
                          </w:p>
                          <w:p w14:paraId="4BE4EECC" w14:textId="77777777" w:rsidR="0066670A" w:rsidRDefault="0066670A" w:rsidP="009D23C7">
                            <w:pPr>
                              <w:pStyle w:val="Normativoquaternrio"/>
                              <w:numPr>
                                <w:ilvl w:val="0"/>
                                <w:numId w:val="0"/>
                              </w:numPr>
                              <w:spacing w:line="240" w:lineRule="auto"/>
                              <w:jc w:val="left"/>
                              <w:rPr>
                                <w:rFonts w:asciiTheme="minorHAnsi" w:hAnsiTheme="minorHAnsi" w:cstheme="minorHAnsi"/>
                                <w:color w:val="FF0000"/>
                                <w:sz w:val="22"/>
                                <w:szCs w:val="22"/>
                              </w:rPr>
                            </w:pPr>
                          </w:p>
                          <w:p w14:paraId="6661E06C" w14:textId="77777777" w:rsidR="0066670A" w:rsidRPr="00B013A2" w:rsidRDefault="0066670A" w:rsidP="00F157D8">
                            <w:pPr>
                              <w:pStyle w:val="Normativoquaternrio"/>
                              <w:numPr>
                                <w:ilvl w:val="0"/>
                                <w:numId w:val="6"/>
                              </w:numPr>
                              <w:spacing w:line="240" w:lineRule="auto"/>
                              <w:jc w:val="left"/>
                              <w:rPr>
                                <w:rFonts w:asciiTheme="minorHAnsi" w:hAnsiTheme="minorHAnsi" w:cstheme="minorHAnsi"/>
                                <w:color w:val="FFFFFF" w:themeColor="background1"/>
                                <w:sz w:val="22"/>
                                <w:szCs w:val="22"/>
                              </w:rPr>
                            </w:pPr>
                            <w:r w:rsidRPr="00B013A2">
                              <w:rPr>
                                <w:rFonts w:asciiTheme="minorHAnsi" w:hAnsiTheme="minorHAnsi" w:cstheme="minorHAnsi"/>
                                <w:color w:val="FFFFFF" w:themeColor="background1"/>
                                <w:sz w:val="22"/>
                                <w:szCs w:val="22"/>
                              </w:rPr>
                              <w:t>Garantir o Cumprimento do tempo de 6 minutos do processo de Dreno de vagões nos Viradores, sendo: 4 minutos de dreno, 1 minuto para aplicação de emergência pelo Maquinista e 1 minuto para instalação / desistalação de venture;</w:t>
                            </w:r>
                          </w:p>
                          <w:p w14:paraId="53EB7A02" w14:textId="77777777" w:rsidR="0066670A" w:rsidRPr="00B013A2" w:rsidRDefault="0066670A" w:rsidP="00F157D8">
                            <w:pPr>
                              <w:pStyle w:val="Normativoquaternrio"/>
                              <w:numPr>
                                <w:ilvl w:val="0"/>
                                <w:numId w:val="6"/>
                              </w:numPr>
                              <w:spacing w:line="240" w:lineRule="auto"/>
                              <w:jc w:val="left"/>
                              <w:rPr>
                                <w:rFonts w:asciiTheme="minorHAnsi" w:hAnsiTheme="minorHAnsi" w:cstheme="minorHAnsi"/>
                                <w:color w:val="FFFFFF" w:themeColor="background1"/>
                                <w:sz w:val="22"/>
                                <w:szCs w:val="22"/>
                              </w:rPr>
                            </w:pPr>
                            <w:r w:rsidRPr="00B013A2">
                              <w:rPr>
                                <w:rFonts w:asciiTheme="minorHAnsi" w:hAnsiTheme="minorHAnsi" w:cstheme="minorHAnsi"/>
                                <w:color w:val="FFFFFF" w:themeColor="background1"/>
                                <w:sz w:val="22"/>
                                <w:szCs w:val="22"/>
                              </w:rPr>
                              <w:t>Garantir o Correto Uso, acondicionamento e Distribuição dos Ventures na Região dos Viradores;</w:t>
                            </w:r>
                          </w:p>
                          <w:p w14:paraId="0BB4725A" w14:textId="77777777" w:rsidR="0066670A" w:rsidRPr="00B013A2" w:rsidRDefault="0066670A" w:rsidP="00F157D8">
                            <w:pPr>
                              <w:pStyle w:val="Normativoquaternrio"/>
                              <w:numPr>
                                <w:ilvl w:val="0"/>
                                <w:numId w:val="6"/>
                              </w:numPr>
                              <w:spacing w:line="240" w:lineRule="auto"/>
                              <w:jc w:val="left"/>
                              <w:rPr>
                                <w:rFonts w:asciiTheme="minorHAnsi" w:hAnsiTheme="minorHAnsi" w:cstheme="minorHAnsi"/>
                                <w:color w:val="FFFFFF" w:themeColor="background1"/>
                                <w:sz w:val="22"/>
                                <w:szCs w:val="22"/>
                              </w:rPr>
                            </w:pPr>
                            <w:r w:rsidRPr="00B013A2">
                              <w:rPr>
                                <w:rFonts w:asciiTheme="minorHAnsi" w:hAnsiTheme="minorHAnsi" w:cstheme="minorHAnsi"/>
                                <w:color w:val="FFFFFF" w:themeColor="background1"/>
                                <w:sz w:val="22"/>
                                <w:szCs w:val="22"/>
                              </w:rPr>
                              <w:t>Garantir Travamento de Segurança dos Viradores em 1 minuto.</w:t>
                            </w:r>
                          </w:p>
                          <w:p w14:paraId="3EB194BF" w14:textId="77777777" w:rsidR="0066670A" w:rsidRPr="0066670A" w:rsidRDefault="0066670A" w:rsidP="00F157D8">
                            <w:pPr>
                              <w:pStyle w:val="Normativoquaternrio"/>
                              <w:numPr>
                                <w:ilvl w:val="0"/>
                                <w:numId w:val="6"/>
                              </w:numPr>
                              <w:spacing w:line="240" w:lineRule="auto"/>
                              <w:jc w:val="left"/>
                              <w:rPr>
                                <w:rFonts w:asciiTheme="minorHAnsi" w:hAnsiTheme="minorHAnsi" w:cstheme="minorHAnsi"/>
                                <w:color w:val="FF0000"/>
                                <w:sz w:val="22"/>
                                <w:szCs w:val="22"/>
                              </w:rPr>
                            </w:pPr>
                          </w:p>
                          <w:p w14:paraId="01C4BB55" w14:textId="77777777" w:rsidR="0066670A" w:rsidRPr="0069550E" w:rsidRDefault="0066670A" w:rsidP="0069550E">
                            <w:pPr>
                              <w:rPr>
                                <w:rFonts w:asciiTheme="minorHAnsi" w:hAnsiTheme="minorHAnsi" w:cstheme="minorHAnsi"/>
                                <w:sz w:val="22"/>
                                <w:szCs w:val="22"/>
                              </w:rPr>
                            </w:pPr>
                          </w:p>
                          <w:p w14:paraId="4857F589" w14:textId="42933AE3" w:rsidR="005663A8" w:rsidRDefault="005663A8">
                            <w:pPr>
                              <w:spacing w:after="120"/>
                              <w:ind w:left="426"/>
                              <w:jc w:val="both"/>
                              <w:rPr>
                                <w:rFonts w:ascii="Arial" w:hAnsi="Arial" w:cs="Arial"/>
                                <w:sz w:val="22"/>
                                <w:szCs w:val="22"/>
                              </w:rPr>
                            </w:pPr>
                          </w:p>
                          <w:p w14:paraId="2546FCE5" w14:textId="2F609C48" w:rsidR="0066670A" w:rsidRDefault="0066670A">
                            <w:pPr>
                              <w:spacing w:after="120"/>
                              <w:ind w:left="426"/>
                              <w:jc w:val="both"/>
                              <w:rPr>
                                <w:rFonts w:ascii="Arial" w:hAnsi="Arial" w:cs="Arial"/>
                                <w:sz w:val="22"/>
                                <w:szCs w:val="22"/>
                              </w:rPr>
                            </w:pPr>
                          </w:p>
                          <w:p w14:paraId="28584DC0" w14:textId="77777777" w:rsidR="0066670A" w:rsidRDefault="0066670A">
                            <w:pPr>
                              <w:spacing w:after="120"/>
                              <w:ind w:left="426"/>
                              <w:jc w:val="both"/>
                              <w:rPr>
                                <w:rFonts w:ascii="Arial" w:hAnsi="Arial" w:cs="Arial"/>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BE8D71" id="_x0000_t202" coordsize="21600,21600" o:spt="202" path="m,l,21600r21600,l21600,xe">
                <v:stroke joinstyle="miter"/>
                <v:path gradientshapeok="t" o:connecttype="rect"/>
              </v:shapetype>
              <v:shape id="Caixa de texto 19" o:spid="_x0000_s1026" type="#_x0000_t202" style="position:absolute;margin-left:-6.15pt;margin-top:43.35pt;width:542.25pt;height:26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" fillcolor="white [3201]" strokecolor="#edb111 [3205]" strokeweight="2pt">
                <v:textbox>
                  <w:txbxContent>
                    <w:p w14:paraId="6CA9668C" w14:textId="77777777" w:rsidR="005663A8" w:rsidRPr="00B900B7" w:rsidRDefault="005B7CB9">
                      <w:pPr>
                        <w:autoSpaceDE w:val="0"/>
                        <w:autoSpaceDN w:val="0"/>
                        <w:adjustRightInd w:val="0"/>
                        <w:rPr>
                          <w:rFonts w:ascii="Arial" w:hAnsi="Arial" w:cs="Arial"/>
                          <w:color w:val="EDB111" w:themeColor="accent2"/>
                          <w:sz w:val="22"/>
                          <w:szCs w:val="22"/>
                        </w:rPr>
                      </w:pPr>
                      <w:r w:rsidRPr="00B900B7">
                        <w:rPr>
                          <w:rFonts w:ascii="Arial" w:hAnsi="Arial" w:cs="Arial"/>
                          <w:b/>
                          <w:color w:val="EDB111" w:themeColor="accent2"/>
                          <w:sz w:val="22"/>
                          <w:szCs w:val="22"/>
                        </w:rPr>
                        <w:t xml:space="preserve">Resultados Esperados: </w:t>
                      </w:r>
                      <w:r w:rsidRPr="00B900B7">
                        <w:rPr>
                          <w:rFonts w:ascii="Arial" w:hAnsi="Arial" w:cs="Arial"/>
                          <w:color w:val="EDB111" w:themeColor="accent2"/>
                          <w:sz w:val="22"/>
                          <w:szCs w:val="22"/>
                        </w:rPr>
                        <w:t xml:space="preserve"> </w:t>
                      </w:r>
                    </w:p>
                    <w:p w14:paraId="39D00564" w14:textId="77777777" w:rsidR="005663A8" w:rsidRPr="00B900B7" w:rsidRDefault="005663A8">
                      <w:pPr>
                        <w:autoSpaceDE w:val="0"/>
                        <w:autoSpaceDN w:val="0"/>
                        <w:adjustRightInd w:val="0"/>
                        <w:rPr>
                          <w:rFonts w:ascii="Arial" w:hAnsi="Arial" w:cs="Arial"/>
                          <w:color w:val="EDB111" w:themeColor="accent2"/>
                          <w:sz w:val="22"/>
                          <w:szCs w:val="22"/>
                        </w:rPr>
                      </w:pPr>
                    </w:p>
                    <w:p w14:paraId="47847E37" w14:textId="27BC55B5" w:rsidR="00F86121"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 xml:space="preserve">Garantir a recepção e desmembramento de Trens de Minério no Pátio de </w:t>
                      </w:r>
                      <w:r w:rsidR="00FB6283" w:rsidRPr="00E76E3B">
                        <w:rPr>
                          <w:color w:val="EDB111" w:themeColor="accent2"/>
                        </w:rPr>
                        <w:t>Recepção</w:t>
                      </w:r>
                      <w:r w:rsidR="00FB6283">
                        <w:rPr>
                          <w:color w:val="EDB111" w:themeColor="accent2"/>
                        </w:rPr>
                        <w:t>, com tempos</w:t>
                      </w:r>
                      <w:r w:rsidR="008441B4" w:rsidRPr="00E76E3B">
                        <w:rPr>
                          <w:color w:val="EDB111" w:themeColor="accent2"/>
                        </w:rPr>
                        <w:t xml:space="preserve"> 5 min para maquinista de pátio</w:t>
                      </w:r>
                      <w:r w:rsidR="00FB6283">
                        <w:rPr>
                          <w:color w:val="EDB111" w:themeColor="accent2"/>
                        </w:rPr>
                        <w:t xml:space="preserve"> assumir locomotiva</w:t>
                      </w:r>
                      <w:r w:rsidR="008441B4" w:rsidRPr="00E76E3B">
                        <w:rPr>
                          <w:color w:val="EDB111" w:themeColor="accent2"/>
                        </w:rPr>
                        <w:t xml:space="preserve"> e 1 minuto para OOF </w:t>
                      </w:r>
                      <w:r w:rsidRPr="00E76E3B">
                        <w:rPr>
                          <w:color w:val="EDB111" w:themeColor="accent2"/>
                        </w:rPr>
                        <w:t>com segurança pessoal e operacional</w:t>
                      </w:r>
                      <w:r w:rsidR="00F42E79">
                        <w:rPr>
                          <w:color w:val="EDB111" w:themeColor="accent2"/>
                        </w:rPr>
                        <w:t>;</w:t>
                      </w:r>
                    </w:p>
                    <w:p w14:paraId="262219B8" w14:textId="77777777" w:rsidR="00E16170" w:rsidRPr="00E76E3B" w:rsidRDefault="00E16170" w:rsidP="00E16170">
                      <w:pPr>
                        <w:pStyle w:val="Normativoquaternrio"/>
                        <w:numPr>
                          <w:ilvl w:val="0"/>
                          <w:numId w:val="0"/>
                        </w:numPr>
                        <w:spacing w:after="0" w:line="240" w:lineRule="auto"/>
                        <w:ind w:left="360"/>
                        <w:rPr>
                          <w:color w:val="EDB111" w:themeColor="accent2"/>
                        </w:rPr>
                      </w:pPr>
                    </w:p>
                    <w:p w14:paraId="0A38D921" w14:textId="4C818FCE" w:rsidR="00F86121"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Garantir a puxada para os viradores e o posicionamento dos 3 lotes com segurança pessoal e operacional, dentro dos tempos específicos, sendo: lote com fila 11 minutos; 1° lote sem fila 37 minutos, 2° lote sem fila 47 minutos e 3° lote sem fila 53 minutos.</w:t>
                      </w:r>
                    </w:p>
                    <w:p w14:paraId="396FD268" w14:textId="77777777" w:rsidR="00E16170" w:rsidRPr="00E76E3B" w:rsidRDefault="00E16170" w:rsidP="00E16170">
                      <w:pPr>
                        <w:pStyle w:val="Normativoquaternrio"/>
                        <w:numPr>
                          <w:ilvl w:val="0"/>
                          <w:numId w:val="0"/>
                        </w:numPr>
                        <w:spacing w:after="0" w:line="240" w:lineRule="auto"/>
                        <w:rPr>
                          <w:color w:val="EDB111" w:themeColor="accent2"/>
                        </w:rPr>
                      </w:pPr>
                    </w:p>
                    <w:p w14:paraId="4D7F877E" w14:textId="307DD97F" w:rsidR="00B17F9D"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Garantir o Cumprimento do tempo de 6 minutos do processo de Dreno de vagões nos Viradores,</w:t>
                      </w:r>
                    </w:p>
                    <w:p w14:paraId="41EE87A7" w14:textId="45EE080F" w:rsidR="00F86121" w:rsidRDefault="00F86121" w:rsidP="009D23C7">
                      <w:pPr>
                        <w:pStyle w:val="Normativoquaternrio"/>
                        <w:numPr>
                          <w:ilvl w:val="0"/>
                          <w:numId w:val="0"/>
                        </w:numPr>
                        <w:spacing w:after="0" w:line="240" w:lineRule="auto"/>
                        <w:ind w:left="720" w:hanging="360"/>
                        <w:rPr>
                          <w:color w:val="EDB111" w:themeColor="accent2"/>
                        </w:rPr>
                      </w:pPr>
                      <w:r w:rsidRPr="00E76E3B">
                        <w:rPr>
                          <w:color w:val="EDB111" w:themeColor="accent2"/>
                        </w:rPr>
                        <w:t>sendo: 4 minutos de dreno, 1 minuto para aplicação de emergência pelo Maquinista e 1 minuto para</w:t>
                      </w:r>
                      <w:r w:rsidR="009D23C7">
                        <w:rPr>
                          <w:color w:val="EDB111" w:themeColor="accent2"/>
                        </w:rPr>
                        <w:t xml:space="preserve">           </w:t>
                      </w:r>
                      <w:r w:rsidRPr="00E76E3B">
                        <w:rPr>
                          <w:color w:val="EDB111" w:themeColor="accent2"/>
                        </w:rPr>
                        <w:t>instalação/</w:t>
                      </w:r>
                      <w:r w:rsidR="00527693" w:rsidRPr="00E76E3B">
                        <w:rPr>
                          <w:color w:val="EDB111" w:themeColor="accent2"/>
                        </w:rPr>
                        <w:t>desinstalação</w:t>
                      </w:r>
                      <w:r w:rsidRPr="00E76E3B">
                        <w:rPr>
                          <w:color w:val="EDB111" w:themeColor="accent2"/>
                        </w:rPr>
                        <w:t xml:space="preserve"> de venture;</w:t>
                      </w:r>
                    </w:p>
                    <w:p w14:paraId="17E0877B" w14:textId="77777777" w:rsidR="00E16170" w:rsidRPr="00E76E3B" w:rsidRDefault="00E16170" w:rsidP="009D23C7">
                      <w:pPr>
                        <w:pStyle w:val="Normativoquaternrio"/>
                        <w:numPr>
                          <w:ilvl w:val="0"/>
                          <w:numId w:val="0"/>
                        </w:numPr>
                        <w:spacing w:after="0" w:line="240" w:lineRule="auto"/>
                        <w:ind w:left="720" w:hanging="360"/>
                        <w:rPr>
                          <w:color w:val="EDB111" w:themeColor="accent2"/>
                        </w:rPr>
                      </w:pPr>
                    </w:p>
                    <w:p w14:paraId="60FB19A3" w14:textId="7E7717D3" w:rsidR="009630A4" w:rsidRDefault="009630A4" w:rsidP="009D23C7">
                      <w:pPr>
                        <w:pStyle w:val="Normativoquaternrio"/>
                        <w:numPr>
                          <w:ilvl w:val="0"/>
                          <w:numId w:val="6"/>
                        </w:numPr>
                        <w:spacing w:after="0" w:line="240" w:lineRule="auto"/>
                        <w:ind w:left="360"/>
                        <w:rPr>
                          <w:color w:val="EDB111" w:themeColor="accent2"/>
                        </w:rPr>
                      </w:pPr>
                      <w:r w:rsidRPr="00E76E3B">
                        <w:rPr>
                          <w:color w:val="EDB111" w:themeColor="accent2"/>
                        </w:rPr>
                        <w:t xml:space="preserve">Garantir </w:t>
                      </w:r>
                      <w:r w:rsidR="007E53BD" w:rsidRPr="00E76E3B">
                        <w:rPr>
                          <w:color w:val="EDB111" w:themeColor="accent2"/>
                        </w:rPr>
                        <w:t xml:space="preserve">cumprimento </w:t>
                      </w:r>
                      <w:r w:rsidR="00E74375" w:rsidRPr="00E76E3B">
                        <w:rPr>
                          <w:color w:val="EDB111" w:themeColor="accent2"/>
                        </w:rPr>
                        <w:t>do posicionamento no virador de vagões com pressão positiva no encanamento geral.</w:t>
                      </w:r>
                    </w:p>
                    <w:p w14:paraId="0A00EE54" w14:textId="77777777" w:rsidR="00E16170" w:rsidRPr="00E76E3B" w:rsidRDefault="00E16170" w:rsidP="00E16170">
                      <w:pPr>
                        <w:pStyle w:val="Normativoquaternrio"/>
                        <w:numPr>
                          <w:ilvl w:val="0"/>
                          <w:numId w:val="0"/>
                        </w:numPr>
                        <w:spacing w:after="0" w:line="240" w:lineRule="auto"/>
                        <w:ind w:left="360"/>
                        <w:rPr>
                          <w:color w:val="EDB111" w:themeColor="accent2"/>
                        </w:rPr>
                      </w:pPr>
                    </w:p>
                    <w:p w14:paraId="06273095" w14:textId="77777777" w:rsidR="0066670A" w:rsidRDefault="00F86121" w:rsidP="009D23C7">
                      <w:pPr>
                        <w:pStyle w:val="Normativoquaternrio"/>
                        <w:numPr>
                          <w:ilvl w:val="0"/>
                          <w:numId w:val="6"/>
                        </w:numPr>
                        <w:spacing w:after="0" w:line="240" w:lineRule="auto"/>
                        <w:ind w:left="360"/>
                        <w:rPr>
                          <w:color w:val="EDB111" w:themeColor="accent2"/>
                        </w:rPr>
                      </w:pPr>
                      <w:r w:rsidRPr="00E76E3B">
                        <w:rPr>
                          <w:color w:val="EDB111" w:themeColor="accent2"/>
                        </w:rPr>
                        <w:t>Garantir o Correto Uso, acondicionamento e Distribuição dos Ventures na Região dos Viradores</w:t>
                      </w:r>
                    </w:p>
                    <w:p w14:paraId="50E1C9E0" w14:textId="77777777" w:rsidR="00E16170" w:rsidRPr="00E76E3B" w:rsidRDefault="00E16170" w:rsidP="00E16170">
                      <w:pPr>
                        <w:pStyle w:val="Normativoquaternrio"/>
                        <w:numPr>
                          <w:ilvl w:val="0"/>
                          <w:numId w:val="0"/>
                        </w:numPr>
                        <w:spacing w:after="0" w:line="240" w:lineRule="auto"/>
                        <w:ind w:left="360"/>
                        <w:rPr>
                          <w:color w:val="EDB111" w:themeColor="accent2"/>
                        </w:rPr>
                      </w:pPr>
                    </w:p>
                    <w:p w14:paraId="52D96E2F" w14:textId="1A45602C" w:rsidR="0066670A" w:rsidRPr="00E76E3B" w:rsidRDefault="0069550E" w:rsidP="009D23C7">
                      <w:pPr>
                        <w:pStyle w:val="Normativoquaternrio"/>
                        <w:numPr>
                          <w:ilvl w:val="0"/>
                          <w:numId w:val="6"/>
                        </w:numPr>
                        <w:spacing w:after="0" w:line="240" w:lineRule="auto"/>
                        <w:ind w:left="360"/>
                        <w:rPr>
                          <w:color w:val="EDB111" w:themeColor="accent2"/>
                        </w:rPr>
                      </w:pPr>
                      <w:r w:rsidRPr="00E76E3B">
                        <w:rPr>
                          <w:color w:val="EDB111" w:themeColor="accent2"/>
                        </w:rPr>
                        <w:t xml:space="preserve"> </w:t>
                      </w:r>
                      <w:r w:rsidR="00F86121" w:rsidRPr="00E76E3B">
                        <w:rPr>
                          <w:color w:val="EDB111" w:themeColor="accent2"/>
                        </w:rPr>
                        <w:t xml:space="preserve">Garantir Circulação de </w:t>
                      </w:r>
                      <w:r w:rsidR="008E2D8B" w:rsidRPr="00E76E3B">
                        <w:rPr>
                          <w:color w:val="EDB111" w:themeColor="accent2"/>
                        </w:rPr>
                        <w:t>locomotivas</w:t>
                      </w:r>
                      <w:r w:rsidR="00F86121" w:rsidRPr="00E76E3B">
                        <w:rPr>
                          <w:color w:val="EDB111" w:themeColor="accent2"/>
                        </w:rPr>
                        <w:t xml:space="preserve"> pós-posicionamento até o GIROFLEX para posterior circulação até o PIAL</w:t>
                      </w:r>
                      <w:r w:rsidR="00464127">
                        <w:rPr>
                          <w:color w:val="EDB111" w:themeColor="accent2"/>
                        </w:rPr>
                        <w:t xml:space="preserve"> no tempo de 16 min.</w:t>
                      </w:r>
                    </w:p>
                    <w:p w14:paraId="4BE4EECC" w14:textId="77777777" w:rsidR="0066670A" w:rsidRDefault="0066670A" w:rsidP="009D23C7">
                      <w:pPr>
                        <w:pStyle w:val="Normativoquaternrio"/>
                        <w:numPr>
                          <w:ilvl w:val="0"/>
                          <w:numId w:val="0"/>
                        </w:numPr>
                        <w:spacing w:line="240" w:lineRule="auto"/>
                        <w:jc w:val="left"/>
                        <w:rPr>
                          <w:rFonts w:asciiTheme="minorHAnsi" w:hAnsiTheme="minorHAnsi" w:cstheme="minorHAnsi"/>
                          <w:color w:val="FF0000"/>
                          <w:sz w:val="22"/>
                          <w:szCs w:val="22"/>
                        </w:rPr>
                      </w:pPr>
                    </w:p>
                    <w:p w14:paraId="6661E06C" w14:textId="77777777" w:rsidR="0066670A" w:rsidRPr="00B013A2" w:rsidRDefault="0066670A" w:rsidP="00F157D8">
                      <w:pPr>
                        <w:pStyle w:val="Normativoquaternrio"/>
                        <w:numPr>
                          <w:ilvl w:val="0"/>
                          <w:numId w:val="6"/>
                        </w:numPr>
                        <w:spacing w:line="240" w:lineRule="auto"/>
                        <w:jc w:val="left"/>
                        <w:rPr>
                          <w:rFonts w:asciiTheme="minorHAnsi" w:hAnsiTheme="minorHAnsi" w:cstheme="minorHAnsi"/>
                          <w:color w:val="FFFFFF" w:themeColor="background1"/>
                          <w:sz w:val="22"/>
                          <w:szCs w:val="22"/>
                        </w:rPr>
                      </w:pPr>
                      <w:r w:rsidRPr="00B013A2">
                        <w:rPr>
                          <w:rFonts w:asciiTheme="minorHAnsi" w:hAnsiTheme="minorHAnsi" w:cstheme="minorHAnsi"/>
                          <w:color w:val="FFFFFF" w:themeColor="background1"/>
                          <w:sz w:val="22"/>
                          <w:szCs w:val="22"/>
                        </w:rPr>
                        <w:t>Garantir o Cumprimento do tempo de 6 minutos do processo de Dreno de vagões nos Viradores, sendo: 4 minutos de dreno, 1 minuto para aplicação de emergência pelo Maquinista e 1 minuto para instalação / desistalação de venture;</w:t>
                      </w:r>
                    </w:p>
                    <w:p w14:paraId="53EB7A02" w14:textId="77777777" w:rsidR="0066670A" w:rsidRPr="00B013A2" w:rsidRDefault="0066670A" w:rsidP="00F157D8">
                      <w:pPr>
                        <w:pStyle w:val="Normativoquaternrio"/>
                        <w:numPr>
                          <w:ilvl w:val="0"/>
                          <w:numId w:val="6"/>
                        </w:numPr>
                        <w:spacing w:line="240" w:lineRule="auto"/>
                        <w:jc w:val="left"/>
                        <w:rPr>
                          <w:rFonts w:asciiTheme="minorHAnsi" w:hAnsiTheme="minorHAnsi" w:cstheme="minorHAnsi"/>
                          <w:color w:val="FFFFFF" w:themeColor="background1"/>
                          <w:sz w:val="22"/>
                          <w:szCs w:val="22"/>
                        </w:rPr>
                      </w:pPr>
                      <w:r w:rsidRPr="00B013A2">
                        <w:rPr>
                          <w:rFonts w:asciiTheme="minorHAnsi" w:hAnsiTheme="minorHAnsi" w:cstheme="minorHAnsi"/>
                          <w:color w:val="FFFFFF" w:themeColor="background1"/>
                          <w:sz w:val="22"/>
                          <w:szCs w:val="22"/>
                        </w:rPr>
                        <w:t>Garantir o Correto Uso, acondicionamento e Distribuição dos Ventures na Região dos Viradores;</w:t>
                      </w:r>
                    </w:p>
                    <w:p w14:paraId="0BB4725A" w14:textId="77777777" w:rsidR="0066670A" w:rsidRPr="00B013A2" w:rsidRDefault="0066670A" w:rsidP="00F157D8">
                      <w:pPr>
                        <w:pStyle w:val="Normativoquaternrio"/>
                        <w:numPr>
                          <w:ilvl w:val="0"/>
                          <w:numId w:val="6"/>
                        </w:numPr>
                        <w:spacing w:line="240" w:lineRule="auto"/>
                        <w:jc w:val="left"/>
                        <w:rPr>
                          <w:rFonts w:asciiTheme="minorHAnsi" w:hAnsiTheme="minorHAnsi" w:cstheme="minorHAnsi"/>
                          <w:color w:val="FFFFFF" w:themeColor="background1"/>
                          <w:sz w:val="22"/>
                          <w:szCs w:val="22"/>
                        </w:rPr>
                      </w:pPr>
                      <w:r w:rsidRPr="00B013A2">
                        <w:rPr>
                          <w:rFonts w:asciiTheme="minorHAnsi" w:hAnsiTheme="minorHAnsi" w:cstheme="minorHAnsi"/>
                          <w:color w:val="FFFFFF" w:themeColor="background1"/>
                          <w:sz w:val="22"/>
                          <w:szCs w:val="22"/>
                        </w:rPr>
                        <w:t>Garantir Travamento de Segurança dos Viradores em 1 minuto.</w:t>
                      </w:r>
                    </w:p>
                    <w:p w14:paraId="3EB194BF" w14:textId="77777777" w:rsidR="0066670A" w:rsidRPr="0066670A" w:rsidRDefault="0066670A" w:rsidP="00F157D8">
                      <w:pPr>
                        <w:pStyle w:val="Normativoquaternrio"/>
                        <w:numPr>
                          <w:ilvl w:val="0"/>
                          <w:numId w:val="6"/>
                        </w:numPr>
                        <w:spacing w:line="240" w:lineRule="auto"/>
                        <w:jc w:val="left"/>
                        <w:rPr>
                          <w:rFonts w:asciiTheme="minorHAnsi" w:hAnsiTheme="minorHAnsi" w:cstheme="minorHAnsi"/>
                          <w:color w:val="FF0000"/>
                          <w:sz w:val="22"/>
                          <w:szCs w:val="22"/>
                        </w:rPr>
                      </w:pPr>
                    </w:p>
                    <w:p w14:paraId="01C4BB55" w14:textId="77777777" w:rsidR="0066670A" w:rsidRPr="0069550E" w:rsidRDefault="0066670A" w:rsidP="0069550E">
                      <w:pPr>
                        <w:rPr>
                          <w:rFonts w:asciiTheme="minorHAnsi" w:hAnsiTheme="minorHAnsi" w:cstheme="minorHAnsi"/>
                          <w:sz w:val="22"/>
                          <w:szCs w:val="22"/>
                        </w:rPr>
                      </w:pPr>
                    </w:p>
                    <w:p w14:paraId="4857F589" w14:textId="42933AE3" w:rsidR="005663A8" w:rsidRDefault="005663A8">
                      <w:pPr>
                        <w:spacing w:after="120"/>
                        <w:ind w:left="426"/>
                        <w:jc w:val="both"/>
                        <w:rPr>
                          <w:rFonts w:ascii="Arial" w:hAnsi="Arial" w:cs="Arial"/>
                          <w:sz w:val="22"/>
                          <w:szCs w:val="22"/>
                        </w:rPr>
                      </w:pPr>
                    </w:p>
                    <w:p w14:paraId="2546FCE5" w14:textId="2F609C48" w:rsidR="0066670A" w:rsidRDefault="0066670A">
                      <w:pPr>
                        <w:spacing w:after="120"/>
                        <w:ind w:left="426"/>
                        <w:jc w:val="both"/>
                        <w:rPr>
                          <w:rFonts w:ascii="Arial" w:hAnsi="Arial" w:cs="Arial"/>
                          <w:sz w:val="22"/>
                          <w:szCs w:val="22"/>
                        </w:rPr>
                      </w:pPr>
                    </w:p>
                    <w:p w14:paraId="28584DC0" w14:textId="77777777" w:rsidR="0066670A" w:rsidRDefault="0066670A">
                      <w:pPr>
                        <w:spacing w:after="120"/>
                        <w:ind w:left="426"/>
                        <w:jc w:val="both"/>
                        <w:rPr>
                          <w:rFonts w:ascii="Arial" w:hAnsi="Arial" w:cs="Arial"/>
                          <w:sz w:val="22"/>
                          <w:szCs w:val="22"/>
                        </w:rPr>
                      </w:pPr>
                    </w:p>
                  </w:txbxContent>
                </v:textbox>
              </v:shape>
            </w:pict>
          </mc:Fallback>
        </mc:AlternateContent>
      </w:r>
    </w:p>
    <w:p w14:paraId="239818E9" w14:textId="39FDC7D2" w:rsidR="005663A8" w:rsidRDefault="005663A8">
      <w:pPr>
        <w:pStyle w:val="Normativo"/>
        <w:rPr>
          <w:rFonts w:cs="Arial"/>
        </w:rPr>
      </w:pPr>
    </w:p>
    <w:p w14:paraId="1D00652F" w14:textId="7EDA1241" w:rsidR="005663A8" w:rsidRDefault="005663A8">
      <w:pPr>
        <w:pStyle w:val="Normativo"/>
        <w:rPr>
          <w:rFonts w:cs="Arial"/>
        </w:rPr>
      </w:pPr>
    </w:p>
    <w:p w14:paraId="33367AF1" w14:textId="41C90A41" w:rsidR="005663A8" w:rsidRDefault="005663A8">
      <w:pPr>
        <w:pStyle w:val="Normativo"/>
        <w:rPr>
          <w:rFonts w:cs="Arial"/>
        </w:rPr>
      </w:pPr>
    </w:p>
    <w:p w14:paraId="4C17323D" w14:textId="0DAD4713" w:rsidR="005663A8" w:rsidRDefault="005663A8">
      <w:pPr>
        <w:pStyle w:val="Normativo"/>
        <w:rPr>
          <w:rFonts w:cs="Arial"/>
        </w:rPr>
      </w:pPr>
    </w:p>
    <w:p w14:paraId="30EF1AF7" w14:textId="0F771C23" w:rsidR="005663A8" w:rsidRDefault="005663A8">
      <w:pPr>
        <w:pStyle w:val="Normativo"/>
        <w:rPr>
          <w:rFonts w:cs="Arial"/>
        </w:rPr>
      </w:pPr>
    </w:p>
    <w:p w14:paraId="5FEA302C" w14:textId="22561625" w:rsidR="005663A8" w:rsidRDefault="005663A8">
      <w:pPr>
        <w:pStyle w:val="Normativo"/>
        <w:rPr>
          <w:rFonts w:cs="Arial"/>
        </w:rPr>
      </w:pPr>
    </w:p>
    <w:p w14:paraId="3646FBE6" w14:textId="64574734" w:rsidR="005663A8" w:rsidRDefault="005663A8">
      <w:pPr>
        <w:spacing w:line="360" w:lineRule="auto"/>
        <w:rPr>
          <w:rFonts w:ascii="Arial" w:hAnsi="Arial" w:cs="Arial"/>
          <w:sz w:val="20"/>
          <w:szCs w:val="20"/>
        </w:rPr>
      </w:pPr>
    </w:p>
    <w:p w14:paraId="5C3A8051" w14:textId="07D059FB" w:rsidR="005663A8" w:rsidRDefault="005663A8">
      <w:pPr>
        <w:spacing w:line="360" w:lineRule="auto"/>
      </w:pPr>
    </w:p>
    <w:p w14:paraId="4B59947E" w14:textId="17E712F8" w:rsidR="005663A8" w:rsidRDefault="000C7874">
      <w:pPr>
        <w:spacing w:line="360" w:lineRule="auto"/>
      </w:pPr>
      <w:r>
        <w:t xml:space="preserve"> </w:t>
      </w:r>
    </w:p>
    <w:p w14:paraId="6934BCE0" w14:textId="220AF68D" w:rsidR="00F86121" w:rsidRDefault="00F86121">
      <w:pPr>
        <w:spacing w:line="360" w:lineRule="auto"/>
      </w:pPr>
    </w:p>
    <w:p w14:paraId="31AD699A" w14:textId="0EEE5EA8" w:rsidR="00F86121" w:rsidRDefault="00F86121">
      <w:pPr>
        <w:spacing w:line="360" w:lineRule="auto"/>
      </w:pPr>
    </w:p>
    <w:p w14:paraId="2AD05DAB" w14:textId="16A62E35" w:rsidR="00F86121" w:rsidRDefault="00F86121">
      <w:pPr>
        <w:spacing w:line="360" w:lineRule="auto"/>
      </w:pPr>
    </w:p>
    <w:p w14:paraId="00476CDE" w14:textId="7AFB7B3E" w:rsidR="00F86121" w:rsidRDefault="00F86121">
      <w:pPr>
        <w:spacing w:line="360" w:lineRule="auto"/>
      </w:pPr>
    </w:p>
    <w:p w14:paraId="450F1DBE" w14:textId="1F0B4D5B" w:rsidR="0054699F" w:rsidRDefault="0054699F">
      <w:pPr>
        <w:spacing w:line="360" w:lineRule="auto"/>
      </w:pPr>
    </w:p>
    <w:p w14:paraId="273C8B02" w14:textId="2EB35AB6" w:rsidR="000612D6" w:rsidRDefault="000612D6" w:rsidP="000059BD">
      <w:pPr>
        <w:pStyle w:val="EstiloNormativo"/>
        <w:numPr>
          <w:ilvl w:val="0"/>
          <w:numId w:val="0"/>
        </w:numPr>
        <w:spacing w:line="360" w:lineRule="auto"/>
        <w:rPr>
          <w:rFonts w:asciiTheme="minorHAnsi" w:hAnsiTheme="minorHAnsi" w:cstheme="minorHAnsi"/>
          <w:color w:val="008080"/>
          <w:sz w:val="20"/>
          <w:szCs w:val="20"/>
        </w:rPr>
      </w:pPr>
      <w:bookmarkStart w:id="1" w:name="_Hlk123807148"/>
    </w:p>
    <w:p w14:paraId="72E66E9B" w14:textId="5CA98BAF" w:rsidR="00CF2C5D" w:rsidRPr="00CF2C5D" w:rsidRDefault="00CF2C5D" w:rsidP="00CF2C5D"/>
    <w:bookmarkEnd w:id="1"/>
    <w:p w14:paraId="501A52AA" w14:textId="141E0757" w:rsidR="000059BD" w:rsidRPr="00F1082B" w:rsidRDefault="008654BF" w:rsidP="008654BF">
      <w:pPr>
        <w:numPr>
          <w:ilvl w:val="0"/>
          <w:numId w:val="31"/>
        </w:numPr>
        <w:spacing w:line="360" w:lineRule="auto"/>
        <w:rPr>
          <w:rFonts w:ascii="Arial" w:hAnsi="Arial" w:cs="Arial"/>
          <w:b/>
          <w:bCs/>
          <w:sz w:val="20"/>
          <w:szCs w:val="20"/>
        </w:rPr>
      </w:pPr>
      <w:r w:rsidRPr="00F1082B">
        <w:rPr>
          <w:rFonts w:ascii="Arial" w:hAnsi="Arial" w:cs="Arial"/>
          <w:b/>
          <w:bCs/>
          <w:sz w:val="20"/>
          <w:szCs w:val="20"/>
        </w:rPr>
        <w:t>REFERÊNCIAS</w:t>
      </w:r>
    </w:p>
    <w:p w14:paraId="1CE22CBC" w14:textId="204E83B6" w:rsidR="000059BD" w:rsidRPr="00F1082B" w:rsidRDefault="000059BD" w:rsidP="008654BF">
      <w:pPr>
        <w:numPr>
          <w:ilvl w:val="0"/>
          <w:numId w:val="32"/>
        </w:numPr>
        <w:rPr>
          <w:rFonts w:ascii="Arial" w:hAnsi="Arial" w:cs="Arial"/>
          <w:sz w:val="20"/>
          <w:szCs w:val="20"/>
        </w:rPr>
      </w:pPr>
      <w:r w:rsidRPr="00F1082B">
        <w:rPr>
          <w:rFonts w:ascii="Arial" w:hAnsi="Arial" w:cs="Arial"/>
          <w:sz w:val="20"/>
          <w:szCs w:val="20"/>
        </w:rPr>
        <w:t>POL-0019 G - Política de Sustentabilidade; </w:t>
      </w:r>
    </w:p>
    <w:p w14:paraId="2BDAEE22" w14:textId="4D051D1C" w:rsidR="000059BD" w:rsidRPr="00F1082B" w:rsidRDefault="000059BD" w:rsidP="00F157D8">
      <w:pPr>
        <w:numPr>
          <w:ilvl w:val="0"/>
          <w:numId w:val="33"/>
        </w:numPr>
        <w:rPr>
          <w:rFonts w:ascii="Arial" w:hAnsi="Arial" w:cs="Arial"/>
          <w:sz w:val="20"/>
          <w:szCs w:val="20"/>
        </w:rPr>
      </w:pPr>
      <w:r w:rsidRPr="00F1082B">
        <w:rPr>
          <w:rFonts w:ascii="Arial" w:hAnsi="Arial" w:cs="Arial"/>
          <w:sz w:val="20"/>
          <w:szCs w:val="20"/>
        </w:rPr>
        <w:t>PNR-000013 - Diretrizes Globais para o Desenvolvimento de Documentos Normativos; </w:t>
      </w:r>
    </w:p>
    <w:p w14:paraId="08EE4CEC" w14:textId="4D90BA11" w:rsidR="000059BD" w:rsidRPr="00F1082B" w:rsidRDefault="000059BD" w:rsidP="00F157D8">
      <w:pPr>
        <w:numPr>
          <w:ilvl w:val="0"/>
          <w:numId w:val="34"/>
        </w:numPr>
        <w:rPr>
          <w:rFonts w:ascii="Arial" w:hAnsi="Arial" w:cs="Arial"/>
          <w:sz w:val="20"/>
          <w:szCs w:val="20"/>
        </w:rPr>
      </w:pPr>
      <w:r w:rsidRPr="00F1082B">
        <w:rPr>
          <w:rFonts w:ascii="Arial" w:hAnsi="Arial" w:cs="Arial"/>
          <w:sz w:val="20"/>
          <w:szCs w:val="20"/>
        </w:rPr>
        <w:t>PNR-000039 - Processos e padronização; </w:t>
      </w:r>
    </w:p>
    <w:p w14:paraId="3909A08C" w14:textId="1EAB7363" w:rsidR="000059BD" w:rsidRPr="00F1082B" w:rsidRDefault="000059BD" w:rsidP="00F157D8">
      <w:pPr>
        <w:numPr>
          <w:ilvl w:val="0"/>
          <w:numId w:val="35"/>
        </w:numPr>
        <w:rPr>
          <w:rFonts w:ascii="Arial" w:hAnsi="Arial" w:cs="Arial"/>
          <w:sz w:val="20"/>
          <w:szCs w:val="20"/>
        </w:rPr>
      </w:pPr>
      <w:r w:rsidRPr="00F1082B">
        <w:rPr>
          <w:rFonts w:ascii="Arial" w:hAnsi="Arial" w:cs="Arial"/>
          <w:sz w:val="20"/>
          <w:szCs w:val="20"/>
        </w:rPr>
        <w:t>PRO-027476 - Avaliação Preliminar de Riscos e Levantamento de Aspectos e Impactos; </w:t>
      </w:r>
    </w:p>
    <w:p w14:paraId="4160F825" w14:textId="1D43ABCB" w:rsidR="000059BD" w:rsidRPr="00F1082B" w:rsidRDefault="000059BD" w:rsidP="00F157D8">
      <w:pPr>
        <w:numPr>
          <w:ilvl w:val="0"/>
          <w:numId w:val="36"/>
        </w:numPr>
        <w:rPr>
          <w:rFonts w:ascii="Arial" w:hAnsi="Arial" w:cs="Arial"/>
          <w:sz w:val="20"/>
          <w:szCs w:val="20"/>
        </w:rPr>
      </w:pPr>
      <w:r w:rsidRPr="00F1082B">
        <w:rPr>
          <w:rFonts w:ascii="Arial" w:hAnsi="Arial" w:cs="Arial"/>
          <w:sz w:val="20"/>
          <w:szCs w:val="20"/>
        </w:rPr>
        <w:t>PRO-024782 - Gestão e Controle de Equipamentos de Proteção Individual Corredor Norte; </w:t>
      </w:r>
    </w:p>
    <w:p w14:paraId="59387FDE" w14:textId="4CA83D82" w:rsidR="00F726F8" w:rsidRPr="00F1082B" w:rsidRDefault="00F726F8" w:rsidP="00F157D8">
      <w:pPr>
        <w:numPr>
          <w:ilvl w:val="0"/>
          <w:numId w:val="36"/>
        </w:numPr>
        <w:rPr>
          <w:rFonts w:ascii="Arial" w:hAnsi="Arial" w:cs="Arial"/>
          <w:sz w:val="20"/>
          <w:szCs w:val="20"/>
        </w:rPr>
      </w:pPr>
      <w:r w:rsidRPr="00F1082B">
        <w:rPr>
          <w:rFonts w:ascii="Arial" w:hAnsi="Arial" w:cs="Arial"/>
          <w:sz w:val="20"/>
          <w:szCs w:val="20"/>
        </w:rPr>
        <w:t>PRO-012161 - Plano de Atendimento a Emergência – PAE EFC; </w:t>
      </w:r>
    </w:p>
    <w:p w14:paraId="678E4BC0" w14:textId="14F876E2" w:rsidR="00F726F8" w:rsidRPr="00F1082B" w:rsidRDefault="00F726F8" w:rsidP="00F157D8">
      <w:pPr>
        <w:numPr>
          <w:ilvl w:val="0"/>
          <w:numId w:val="36"/>
        </w:numPr>
        <w:rPr>
          <w:rFonts w:ascii="Arial" w:hAnsi="Arial" w:cs="Arial"/>
          <w:sz w:val="20"/>
          <w:szCs w:val="20"/>
        </w:rPr>
      </w:pPr>
      <w:r w:rsidRPr="00F1082B">
        <w:rPr>
          <w:rFonts w:ascii="Arial" w:hAnsi="Arial" w:cs="Arial"/>
          <w:sz w:val="20"/>
          <w:szCs w:val="20"/>
        </w:rPr>
        <w:t>PGS-003632 - Diretrizes Corporativas para Implementação das Regras de Ouro; </w:t>
      </w:r>
    </w:p>
    <w:p w14:paraId="58FCF85D" w14:textId="035FD042" w:rsidR="00F726F8" w:rsidRPr="00F1082B" w:rsidRDefault="00F726F8" w:rsidP="00F157D8">
      <w:pPr>
        <w:numPr>
          <w:ilvl w:val="0"/>
          <w:numId w:val="36"/>
        </w:numPr>
        <w:rPr>
          <w:rFonts w:ascii="Arial" w:hAnsi="Arial" w:cs="Arial"/>
          <w:sz w:val="20"/>
          <w:szCs w:val="20"/>
        </w:rPr>
      </w:pPr>
      <w:r w:rsidRPr="00F1082B">
        <w:rPr>
          <w:rFonts w:ascii="Arial" w:hAnsi="Arial" w:cs="Arial"/>
          <w:sz w:val="20"/>
          <w:szCs w:val="20"/>
        </w:rPr>
        <w:t>PGS-005376 - Segurança nas Manobras Ferroviárias;  </w:t>
      </w:r>
    </w:p>
    <w:p w14:paraId="7BD0EC09" w14:textId="77777777" w:rsidR="00F726F8" w:rsidRPr="00F1082B" w:rsidRDefault="00F726F8" w:rsidP="00F157D8">
      <w:pPr>
        <w:numPr>
          <w:ilvl w:val="0"/>
          <w:numId w:val="36"/>
        </w:numPr>
        <w:rPr>
          <w:rFonts w:ascii="Arial" w:hAnsi="Arial" w:cs="Arial"/>
          <w:sz w:val="20"/>
          <w:szCs w:val="20"/>
        </w:rPr>
      </w:pPr>
      <w:r w:rsidRPr="00F1082B">
        <w:rPr>
          <w:rFonts w:ascii="Arial" w:hAnsi="Arial" w:cs="Arial"/>
          <w:sz w:val="20"/>
          <w:szCs w:val="20"/>
        </w:rPr>
        <w:t>PRO-039771 - Separação de Vagões e Locomotivas; </w:t>
      </w:r>
    </w:p>
    <w:p w14:paraId="18FC16D3" w14:textId="77777777" w:rsidR="00F726F8" w:rsidRPr="00F1082B" w:rsidRDefault="00F726F8" w:rsidP="00F157D8">
      <w:pPr>
        <w:numPr>
          <w:ilvl w:val="0"/>
          <w:numId w:val="36"/>
        </w:numPr>
        <w:rPr>
          <w:rFonts w:ascii="Arial" w:hAnsi="Arial" w:cs="Arial"/>
          <w:sz w:val="20"/>
          <w:szCs w:val="20"/>
        </w:rPr>
      </w:pPr>
      <w:r w:rsidRPr="00F1082B">
        <w:rPr>
          <w:rFonts w:ascii="Arial" w:hAnsi="Arial" w:cs="Arial"/>
          <w:sz w:val="20"/>
          <w:szCs w:val="20"/>
        </w:rPr>
        <w:t>PGS-002722 - Regulamento de Operações Ferroviárias; </w:t>
      </w:r>
    </w:p>
    <w:p w14:paraId="1A045261" w14:textId="421C4C61" w:rsidR="00F726F8" w:rsidRPr="00F1082B" w:rsidRDefault="00F726F8" w:rsidP="00F157D8">
      <w:pPr>
        <w:numPr>
          <w:ilvl w:val="0"/>
          <w:numId w:val="36"/>
        </w:numPr>
        <w:rPr>
          <w:rFonts w:ascii="Arial" w:hAnsi="Arial" w:cs="Arial"/>
          <w:sz w:val="20"/>
          <w:szCs w:val="20"/>
        </w:rPr>
      </w:pPr>
      <w:r w:rsidRPr="00F1082B">
        <w:rPr>
          <w:rFonts w:ascii="Arial" w:hAnsi="Arial" w:cs="Arial"/>
          <w:sz w:val="20"/>
          <w:szCs w:val="20"/>
        </w:rPr>
        <w:t>PGS-000267 - Diretrizes de formação de pessoal da operação ferroviária. </w:t>
      </w:r>
    </w:p>
    <w:p w14:paraId="32D90FC8" w14:textId="253423E0" w:rsidR="00F726F8" w:rsidRPr="00F1082B" w:rsidRDefault="00F726F8" w:rsidP="00F157D8">
      <w:pPr>
        <w:numPr>
          <w:ilvl w:val="0"/>
          <w:numId w:val="36"/>
        </w:numPr>
        <w:rPr>
          <w:rFonts w:ascii="Arial" w:hAnsi="Arial" w:cs="Arial"/>
          <w:sz w:val="20"/>
          <w:szCs w:val="20"/>
        </w:rPr>
      </w:pPr>
      <w:r w:rsidRPr="00F1082B">
        <w:rPr>
          <w:rFonts w:ascii="Arial" w:hAnsi="Arial" w:cs="Arial"/>
          <w:sz w:val="20"/>
          <w:szCs w:val="20"/>
        </w:rPr>
        <w:t>PRO-030158 - Gestão de Evento em Saúde, Segurança, Meio Ambiente e comunidade corredor Norte </w:t>
      </w:r>
    </w:p>
    <w:p w14:paraId="70C51996" w14:textId="44D7F1A5" w:rsidR="007E5989" w:rsidRPr="00F1082B" w:rsidRDefault="00F726F8" w:rsidP="008654BF">
      <w:pPr>
        <w:numPr>
          <w:ilvl w:val="0"/>
          <w:numId w:val="36"/>
        </w:numPr>
        <w:rPr>
          <w:rFonts w:ascii="Arial" w:hAnsi="Arial" w:cs="Arial"/>
          <w:sz w:val="20"/>
          <w:szCs w:val="20"/>
        </w:rPr>
      </w:pPr>
      <w:r w:rsidRPr="00F1082B">
        <w:rPr>
          <w:rFonts w:ascii="Arial" w:hAnsi="Arial" w:cs="Arial"/>
          <w:sz w:val="20"/>
          <w:szCs w:val="20"/>
        </w:rPr>
        <w:t>PGS-004468 - Gestão de Atendimento a Ocorrência Ferroviária </w:t>
      </w:r>
    </w:p>
    <w:p w14:paraId="345AF118" w14:textId="3B5897D1" w:rsidR="006F6310" w:rsidRDefault="006F6310" w:rsidP="00873387">
      <w:pPr>
        <w:ind w:left="4866"/>
        <w:rPr>
          <w:rFonts w:asciiTheme="minorHAnsi" w:hAnsiTheme="minorHAnsi" w:cstheme="minorHAnsi"/>
          <w:sz w:val="22"/>
          <w:szCs w:val="22"/>
        </w:rPr>
      </w:pPr>
    </w:p>
    <w:p w14:paraId="5F1F3F7E" w14:textId="246ECE76" w:rsidR="00FE377B" w:rsidRPr="0086685C" w:rsidRDefault="00FE377B" w:rsidP="00873387">
      <w:pPr>
        <w:ind w:left="4866"/>
        <w:rPr>
          <w:rFonts w:asciiTheme="minorHAnsi" w:hAnsiTheme="minorHAnsi" w:cstheme="minorHAnsi"/>
          <w:color w:val="FF0000"/>
          <w:sz w:val="22"/>
          <w:szCs w:val="22"/>
        </w:rPr>
      </w:pPr>
    </w:p>
    <w:p w14:paraId="268158B8" w14:textId="01BF44CD" w:rsidR="00236C8E" w:rsidRPr="00F1082B" w:rsidRDefault="00236C8E" w:rsidP="008654BF">
      <w:pPr>
        <w:pStyle w:val="PargrafodaLista"/>
        <w:spacing w:after="240" w:line="360" w:lineRule="auto"/>
        <w:ind w:left="360" w:right="14"/>
        <w:rPr>
          <w:rFonts w:ascii="Arial" w:hAnsi="Arial" w:cs="Arial"/>
          <w:b/>
          <w:bCs/>
          <w:sz w:val="20"/>
          <w:szCs w:val="20"/>
        </w:rPr>
      </w:pPr>
      <w:r w:rsidRPr="00F1082B">
        <w:rPr>
          <w:rFonts w:ascii="Arial" w:hAnsi="Arial" w:cs="Arial"/>
          <w:b/>
          <w:bCs/>
          <w:sz w:val="20"/>
          <w:szCs w:val="20"/>
        </w:rPr>
        <w:t>2.  PRÉ-REQUISITOS </w:t>
      </w:r>
    </w:p>
    <w:p w14:paraId="4B354404" w14:textId="3E50C885" w:rsidR="00236C8E" w:rsidRPr="00F1082B" w:rsidRDefault="00236C8E" w:rsidP="00A33B69">
      <w:pPr>
        <w:pStyle w:val="PargrafodaLista"/>
        <w:spacing w:after="240" w:line="360" w:lineRule="auto"/>
        <w:ind w:left="360" w:right="14"/>
        <w:rPr>
          <w:rFonts w:ascii="Arial" w:hAnsi="Arial" w:cs="Arial"/>
          <w:b/>
          <w:bCs/>
          <w:sz w:val="20"/>
          <w:szCs w:val="20"/>
        </w:rPr>
      </w:pPr>
      <w:r w:rsidRPr="00F1082B">
        <w:rPr>
          <w:rFonts w:ascii="Arial" w:hAnsi="Arial" w:cs="Arial"/>
          <w:b/>
          <w:bCs/>
          <w:sz w:val="20"/>
          <w:szCs w:val="20"/>
        </w:rPr>
        <w:t>Equipamentos de Proteção Individual  </w:t>
      </w:r>
    </w:p>
    <w:p w14:paraId="557F17A2" w14:textId="65D50C3B" w:rsidR="00236C8E" w:rsidRPr="00F1082B" w:rsidRDefault="00236C8E" w:rsidP="008654BF">
      <w:pPr>
        <w:pStyle w:val="PargrafodaLista"/>
        <w:spacing w:after="240"/>
        <w:ind w:left="360" w:right="14"/>
        <w:jc w:val="both"/>
        <w:rPr>
          <w:rFonts w:ascii="Arial" w:hAnsi="Arial" w:cs="Arial"/>
          <w:sz w:val="20"/>
          <w:szCs w:val="20"/>
        </w:rPr>
      </w:pPr>
      <w:r w:rsidRPr="00F1082B">
        <w:rPr>
          <w:rFonts w:ascii="Arial" w:hAnsi="Arial" w:cs="Arial"/>
          <w:sz w:val="20"/>
          <w:szCs w:val="20"/>
        </w:rPr>
        <w:t>Camisa Operacional manga longa, Bota de segurança (cano longo com proteção de biqueira comp</w:t>
      </w:r>
      <w:r w:rsidR="00175C8A" w:rsidRPr="00F1082B">
        <w:rPr>
          <w:rFonts w:ascii="Arial" w:hAnsi="Arial" w:cs="Arial"/>
          <w:sz w:val="20"/>
          <w:szCs w:val="20"/>
        </w:rPr>
        <w:t>o</w:t>
      </w:r>
      <w:r w:rsidRPr="00F1082B">
        <w:rPr>
          <w:rFonts w:ascii="Arial" w:hAnsi="Arial" w:cs="Arial"/>
          <w:sz w:val="20"/>
          <w:szCs w:val="20"/>
        </w:rPr>
        <w:t>site e proteção metatársica e ou bota tipo manobreiro), Capacete com jugular, protetor auricular(tipo plug ou Protetor auricular tipo concha), óculos de impacto, protetor solar, Repelente, Colete refletivo de sinalização com cor vibrante de faixa de no mínimo 50 mm de largura (Não necessário no uso da camisa operacional manga longa com refletivo de 0,13 m²), Cinto de segurança paraquedista com talabarte para manobreiro e luva de vaqueta ou anti-impacto. Após passada a vida útil dos EPIs, descartá-los nos tambores adequados para o tipo do resídu</w:t>
      </w:r>
      <w:r w:rsidR="00AC1581" w:rsidRPr="00F1082B">
        <w:rPr>
          <w:rFonts w:ascii="Arial" w:hAnsi="Arial" w:cs="Arial"/>
          <w:sz w:val="20"/>
          <w:szCs w:val="20"/>
        </w:rPr>
        <w:t>o.</w:t>
      </w:r>
    </w:p>
    <w:p w14:paraId="52CE82C2" w14:textId="77777777" w:rsidR="00C47B27" w:rsidRDefault="001C5635" w:rsidP="004D19E7">
      <w:pPr>
        <w:pStyle w:val="paragraph"/>
        <w:spacing w:before="0" w:beforeAutospacing="0" w:after="0" w:afterAutospacing="0"/>
        <w:textAlignment w:val="baseline"/>
        <w:rPr>
          <w:rStyle w:val="normaltextrun"/>
          <w:rFonts w:ascii="Arial" w:hAnsi="Arial" w:cs="Arial"/>
          <w:b/>
          <w:bCs/>
          <w:color w:val="007E7A"/>
          <w:sz w:val="20"/>
          <w:szCs w:val="20"/>
        </w:rPr>
      </w:pPr>
      <w:r>
        <w:rPr>
          <w:rStyle w:val="normaltextrun"/>
          <w:rFonts w:ascii="Arial" w:hAnsi="Arial" w:cs="Arial"/>
          <w:b/>
          <w:bCs/>
          <w:color w:val="007E7A"/>
          <w:sz w:val="20"/>
          <w:szCs w:val="20"/>
        </w:rPr>
        <w:t xml:space="preserve">        </w:t>
      </w:r>
    </w:p>
    <w:p w14:paraId="35A32535" w14:textId="77777777" w:rsidR="005E27CD" w:rsidRDefault="005E27CD" w:rsidP="00C47B27">
      <w:pPr>
        <w:pStyle w:val="paragraph"/>
        <w:spacing w:before="0" w:beforeAutospacing="0" w:after="0" w:afterAutospacing="0"/>
        <w:ind w:left="360"/>
        <w:textAlignment w:val="baseline"/>
        <w:rPr>
          <w:rStyle w:val="normaltextrun"/>
          <w:rFonts w:ascii="Arial" w:hAnsi="Arial" w:cs="Arial"/>
          <w:b/>
          <w:bCs/>
          <w:color w:val="007E7A"/>
          <w:sz w:val="20"/>
          <w:szCs w:val="20"/>
        </w:rPr>
      </w:pPr>
    </w:p>
    <w:p w14:paraId="09F9808B" w14:textId="090F93BB" w:rsidR="004D19E7" w:rsidRPr="006A6C54" w:rsidRDefault="004D19E7" w:rsidP="00C47B27">
      <w:pPr>
        <w:pStyle w:val="paragraph"/>
        <w:spacing w:before="0" w:beforeAutospacing="0" w:after="0" w:afterAutospacing="0"/>
        <w:ind w:left="360"/>
        <w:textAlignment w:val="baseline"/>
        <w:rPr>
          <w:rFonts w:ascii="Arial" w:hAnsi="Arial" w:cs="Arial"/>
          <w:sz w:val="20"/>
          <w:szCs w:val="20"/>
        </w:rPr>
      </w:pPr>
      <w:r w:rsidRPr="006A6C54">
        <w:rPr>
          <w:rStyle w:val="normaltextrun"/>
          <w:rFonts w:ascii="Arial" w:hAnsi="Arial" w:cs="Arial"/>
          <w:b/>
          <w:bCs/>
          <w:color w:val="007E7A"/>
          <w:sz w:val="20"/>
          <w:szCs w:val="20"/>
        </w:rPr>
        <w:lastRenderedPageBreak/>
        <w:t>Ferramentas de Saúde e Segurança.</w:t>
      </w:r>
      <w:r w:rsidRPr="006A6C54">
        <w:rPr>
          <w:rStyle w:val="eop"/>
          <w:rFonts w:ascii="Arial" w:hAnsi="Arial" w:cs="Arial"/>
          <w:color w:val="007E7A"/>
          <w:sz w:val="20"/>
          <w:szCs w:val="20"/>
        </w:rPr>
        <w:t> </w:t>
      </w:r>
    </w:p>
    <w:p w14:paraId="26F1A578" w14:textId="77777777" w:rsidR="004B369F" w:rsidRPr="0021009D" w:rsidRDefault="004B369F" w:rsidP="004B369F">
      <w:pPr>
        <w:pStyle w:val="PargrafodaLista"/>
        <w:numPr>
          <w:ilvl w:val="0"/>
          <w:numId w:val="77"/>
        </w:numPr>
        <w:spacing w:after="240" w:line="360" w:lineRule="auto"/>
        <w:ind w:right="14"/>
        <w:jc w:val="both"/>
        <w:rPr>
          <w:rFonts w:ascii="Arial" w:hAnsi="Arial" w:cs="Arial"/>
          <w:b/>
          <w:bCs/>
          <w:sz w:val="20"/>
          <w:szCs w:val="20"/>
        </w:rPr>
      </w:pPr>
      <w:r w:rsidRPr="0021009D">
        <w:rPr>
          <w:rFonts w:ascii="Arial" w:hAnsi="Arial" w:cs="Arial"/>
          <w:b/>
          <w:bCs/>
          <w:sz w:val="20"/>
          <w:szCs w:val="20"/>
        </w:rPr>
        <w:t>Análise do Risco da Tarefa – Associadas</w:t>
      </w:r>
    </w:p>
    <w:p w14:paraId="1F65A804" w14:textId="77777777" w:rsidR="004B369F" w:rsidRDefault="004B369F" w:rsidP="004B369F">
      <w:pPr>
        <w:pStyle w:val="PargrafodaLista"/>
        <w:numPr>
          <w:ilvl w:val="0"/>
          <w:numId w:val="77"/>
        </w:numPr>
        <w:spacing w:after="240" w:line="360" w:lineRule="auto"/>
        <w:ind w:right="14"/>
        <w:jc w:val="both"/>
        <w:rPr>
          <w:rFonts w:ascii="Arial" w:hAnsi="Arial" w:cs="Arial"/>
          <w:sz w:val="20"/>
          <w:szCs w:val="20"/>
        </w:rPr>
      </w:pPr>
      <w:r>
        <w:rPr>
          <w:rFonts w:ascii="Arial" w:hAnsi="Arial" w:cs="Arial"/>
          <w:sz w:val="20"/>
          <w:szCs w:val="20"/>
        </w:rPr>
        <w:t>Estacionar Vagões em Terminais- Codigo:92366</w:t>
      </w:r>
    </w:p>
    <w:p w14:paraId="19EB5681" w14:textId="77777777" w:rsidR="004B369F" w:rsidRDefault="004B369F" w:rsidP="004B369F">
      <w:pPr>
        <w:pStyle w:val="PargrafodaLista"/>
        <w:numPr>
          <w:ilvl w:val="0"/>
          <w:numId w:val="77"/>
        </w:numPr>
        <w:spacing w:after="240" w:line="360" w:lineRule="auto"/>
        <w:ind w:right="14"/>
        <w:jc w:val="both"/>
        <w:rPr>
          <w:rFonts w:ascii="Arial" w:hAnsi="Arial" w:cs="Arial"/>
          <w:sz w:val="20"/>
          <w:szCs w:val="20"/>
        </w:rPr>
      </w:pPr>
      <w:r>
        <w:rPr>
          <w:rFonts w:ascii="Arial" w:hAnsi="Arial" w:cs="Arial"/>
          <w:sz w:val="20"/>
          <w:szCs w:val="20"/>
        </w:rPr>
        <w:t>Cobrir Recuo de Veículo Ferroviario-Codigo:92401</w:t>
      </w:r>
    </w:p>
    <w:p w14:paraId="74625D6A" w14:textId="77777777" w:rsidR="004B369F" w:rsidRDefault="004B369F" w:rsidP="004B369F">
      <w:pPr>
        <w:pStyle w:val="PargrafodaLista"/>
        <w:numPr>
          <w:ilvl w:val="0"/>
          <w:numId w:val="77"/>
        </w:numPr>
        <w:spacing w:after="240" w:line="360" w:lineRule="auto"/>
        <w:ind w:right="14"/>
        <w:jc w:val="both"/>
        <w:rPr>
          <w:rFonts w:ascii="Arial" w:hAnsi="Arial" w:cs="Arial"/>
          <w:sz w:val="20"/>
          <w:szCs w:val="20"/>
        </w:rPr>
      </w:pPr>
      <w:r>
        <w:rPr>
          <w:rFonts w:ascii="Arial" w:hAnsi="Arial" w:cs="Arial"/>
          <w:sz w:val="20"/>
          <w:szCs w:val="20"/>
        </w:rPr>
        <w:t>Inspecionar Veículo Ferroviario-Codigo:94225</w:t>
      </w:r>
    </w:p>
    <w:p w14:paraId="7CA6A171" w14:textId="77777777" w:rsidR="004B369F" w:rsidRDefault="004B369F" w:rsidP="004B369F">
      <w:pPr>
        <w:pStyle w:val="PargrafodaLista"/>
        <w:numPr>
          <w:ilvl w:val="0"/>
          <w:numId w:val="77"/>
        </w:numPr>
        <w:spacing w:after="240" w:line="360" w:lineRule="auto"/>
        <w:ind w:right="14"/>
        <w:jc w:val="both"/>
        <w:rPr>
          <w:rFonts w:ascii="Arial" w:hAnsi="Arial" w:cs="Arial"/>
          <w:sz w:val="20"/>
          <w:szCs w:val="20"/>
        </w:rPr>
      </w:pPr>
      <w:r>
        <w:rPr>
          <w:noProof/>
        </w:rPr>
        <mc:AlternateContent>
          <mc:Choice Requires="wps">
            <w:drawing>
              <wp:anchor distT="0" distB="0" distL="114300" distR="114300" simplePos="0" relativeHeight="251747391" behindDoc="0" locked="0" layoutInCell="1" allowOverlap="1" wp14:anchorId="3E088107" wp14:editId="674AC541">
                <wp:simplePos x="0" y="0"/>
                <wp:positionH relativeFrom="page">
                  <wp:align>left</wp:align>
                </wp:positionH>
                <wp:positionV relativeFrom="paragraph">
                  <wp:posOffset>152400</wp:posOffset>
                </wp:positionV>
                <wp:extent cx="381000" cy="205740"/>
                <wp:effectExtent l="0" t="38100" r="57150" b="22860"/>
                <wp:wrapNone/>
                <wp:docPr id="646715835" name="Conector de Seta Reta 122"/>
                <wp:cNvGraphicFramePr/>
                <a:graphic xmlns:a="http://schemas.openxmlformats.org/drawingml/2006/main">
                  <a:graphicData uri="http://schemas.microsoft.com/office/word/2010/wordprocessingShape">
                    <wps:wsp>
                      <wps:cNvCnPr/>
                      <wps:spPr>
                        <a:xfrm flipV="1">
                          <a:off x="0" y="0"/>
                          <a:ext cx="381000" cy="2057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C379D6" id="_x0000_t32" coordsize="21600,21600" o:spt="32" o:oned="t" path="m,l21600,21600e" filled="f">
                <v:path arrowok="t" fillok="f" o:connecttype="none"/>
                <o:lock v:ext="edit" shapetype="t"/>
              </v:shapetype>
              <v:shape id="Conector de Seta Reta 122" o:spid="_x0000_s1026" type="#_x0000_t32" style="position:absolute;margin-left:0;margin-top:12pt;width:30pt;height:16.2pt;flip:y;z-index:251747391;visibility:visible;mso-wrap-style:square;mso-wrap-distance-left:9pt;mso-wrap-distance-top:0;mso-wrap-distance-right:9pt;mso-wrap-distance-bottom:0;mso-position-horizontal:left;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" strokecolor="red">
                <v:stroke endarrow="block"/>
                <w10:wrap anchorx="page"/>
              </v:shape>
            </w:pict>
          </mc:Fallback>
        </mc:AlternateContent>
      </w:r>
      <w:r>
        <w:rPr>
          <w:rFonts w:ascii="Arial" w:hAnsi="Arial" w:cs="Arial"/>
          <w:sz w:val="20"/>
          <w:szCs w:val="20"/>
        </w:rPr>
        <w:t>Conduzir Veículo Ferroviario-Codigo:94226</w:t>
      </w:r>
    </w:p>
    <w:p w14:paraId="1F8C68A9" w14:textId="77777777" w:rsidR="004B369F" w:rsidRDefault="004B369F" w:rsidP="004B369F">
      <w:pPr>
        <w:pStyle w:val="PargrafodaLista"/>
        <w:numPr>
          <w:ilvl w:val="0"/>
          <w:numId w:val="77"/>
        </w:numPr>
        <w:spacing w:after="240" w:line="360" w:lineRule="auto"/>
        <w:ind w:right="14"/>
        <w:jc w:val="both"/>
        <w:rPr>
          <w:rFonts w:ascii="Arial" w:hAnsi="Arial" w:cs="Arial"/>
          <w:sz w:val="20"/>
          <w:szCs w:val="20"/>
        </w:rPr>
      </w:pPr>
      <w:r>
        <w:rPr>
          <w:rFonts w:ascii="Arial" w:hAnsi="Arial" w:cs="Arial"/>
          <w:sz w:val="20"/>
          <w:szCs w:val="20"/>
        </w:rPr>
        <w:t>Separação de Vagões e Locomotivas-Codigo:94227</w:t>
      </w:r>
    </w:p>
    <w:p w14:paraId="6897D191" w14:textId="77777777" w:rsidR="004B369F" w:rsidRDefault="004B369F" w:rsidP="004B369F">
      <w:pPr>
        <w:pStyle w:val="PargrafodaLista"/>
        <w:numPr>
          <w:ilvl w:val="0"/>
          <w:numId w:val="77"/>
        </w:numPr>
        <w:spacing w:after="240" w:line="360" w:lineRule="auto"/>
        <w:ind w:right="14"/>
        <w:jc w:val="both"/>
        <w:rPr>
          <w:rFonts w:ascii="Arial" w:hAnsi="Arial" w:cs="Arial"/>
          <w:sz w:val="20"/>
          <w:szCs w:val="20"/>
        </w:rPr>
      </w:pPr>
      <w:r>
        <w:rPr>
          <w:rFonts w:ascii="Arial" w:hAnsi="Arial" w:cs="Arial"/>
          <w:sz w:val="20"/>
          <w:szCs w:val="20"/>
        </w:rPr>
        <w:t>Passar Transponder-Codigo:94228</w:t>
      </w:r>
    </w:p>
    <w:p w14:paraId="106ED915" w14:textId="7DC84546" w:rsidR="007C0DB5" w:rsidRPr="004B369F" w:rsidRDefault="004B369F" w:rsidP="004B369F">
      <w:pPr>
        <w:pStyle w:val="PargrafodaLista"/>
        <w:numPr>
          <w:ilvl w:val="0"/>
          <w:numId w:val="77"/>
        </w:numPr>
        <w:spacing w:after="240" w:line="360" w:lineRule="auto"/>
        <w:ind w:right="14"/>
        <w:jc w:val="both"/>
        <w:rPr>
          <w:rStyle w:val="normaltextrun"/>
          <w:rFonts w:ascii="Arial" w:hAnsi="Arial" w:cs="Arial"/>
          <w:sz w:val="20"/>
          <w:szCs w:val="20"/>
        </w:rPr>
      </w:pPr>
      <w:r>
        <w:rPr>
          <w:rFonts w:ascii="Arial" w:hAnsi="Arial" w:cs="Arial"/>
          <w:sz w:val="20"/>
          <w:szCs w:val="20"/>
        </w:rPr>
        <w:t>Junção de Veículo Ferroviario-Codigo:94273</w:t>
      </w:r>
    </w:p>
    <w:p w14:paraId="43C5056D" w14:textId="47F155A1" w:rsidR="004D19E7" w:rsidRDefault="004D19E7" w:rsidP="007C0DB5">
      <w:pPr>
        <w:pStyle w:val="paragraph"/>
        <w:spacing w:before="0" w:beforeAutospacing="0" w:after="0" w:afterAutospacing="0"/>
        <w:ind w:left="720"/>
        <w:jc w:val="both"/>
        <w:textAlignment w:val="baseline"/>
        <w:rPr>
          <w:rStyle w:val="eop"/>
          <w:rFonts w:ascii="Arial" w:hAnsi="Arial" w:cs="Arial"/>
          <w:sz w:val="20"/>
          <w:szCs w:val="20"/>
        </w:rPr>
      </w:pPr>
      <w:r w:rsidRPr="006A6C54">
        <w:rPr>
          <w:rStyle w:val="eop"/>
          <w:rFonts w:ascii="Arial" w:hAnsi="Arial" w:cs="Arial"/>
          <w:sz w:val="20"/>
          <w:szCs w:val="20"/>
        </w:rPr>
        <w:t> </w:t>
      </w:r>
    </w:p>
    <w:p w14:paraId="5433C67E" w14:textId="2B91A697" w:rsidR="00813361" w:rsidRPr="00C47B27" w:rsidRDefault="00813361" w:rsidP="007C0DB5">
      <w:pPr>
        <w:pStyle w:val="paragraph"/>
        <w:spacing w:before="0" w:beforeAutospacing="0" w:after="0" w:afterAutospacing="0" w:line="276" w:lineRule="auto"/>
        <w:ind w:left="360"/>
        <w:jc w:val="both"/>
        <w:textAlignment w:val="baseline"/>
        <w:rPr>
          <w:rFonts w:ascii="Arial" w:hAnsi="Arial" w:cs="Arial"/>
          <w:sz w:val="20"/>
          <w:szCs w:val="20"/>
        </w:rPr>
      </w:pPr>
      <w:r w:rsidRPr="006A6C54">
        <w:rPr>
          <w:rFonts w:ascii="Arial" w:hAnsi="Arial" w:cs="Arial"/>
          <w:b/>
          <w:bCs/>
          <w:color w:val="007E7A"/>
          <w:sz w:val="20"/>
          <w:szCs w:val="20"/>
        </w:rPr>
        <w:t>T</w:t>
      </w:r>
      <w:r w:rsidRPr="006A6C54">
        <w:rPr>
          <w:rFonts w:ascii="Arial" w:eastAsia="Calibri" w:hAnsi="Arial" w:cs="Arial"/>
          <w:b/>
          <w:bCs/>
          <w:color w:val="007E7A"/>
          <w:sz w:val="20"/>
          <w:szCs w:val="20"/>
        </w:rPr>
        <w:t>reinamentos/Autorizações</w:t>
      </w:r>
      <w:r w:rsidRPr="003A4AB7">
        <w:rPr>
          <w:rFonts w:asciiTheme="minorHAnsi" w:eastAsia="Calibri" w:hAnsiTheme="minorHAnsi" w:cstheme="minorHAnsi"/>
          <w:color w:val="007E7A"/>
        </w:rPr>
        <w:tab/>
        <w:t> </w:t>
      </w:r>
    </w:p>
    <w:p w14:paraId="6152B5AD" w14:textId="77777777" w:rsidR="00813361" w:rsidRPr="00644ACA" w:rsidRDefault="00813361" w:rsidP="001C5635">
      <w:pPr>
        <w:ind w:left="360" w:right="14"/>
        <w:rPr>
          <w:rFonts w:ascii="Arial" w:eastAsia="Calibri" w:hAnsi="Arial" w:cs="Arial"/>
          <w:color w:val="232323" w:themeColor="text1" w:themeShade="80"/>
          <w:sz w:val="20"/>
          <w:szCs w:val="20"/>
        </w:rPr>
      </w:pPr>
      <w:r w:rsidRPr="00644ACA">
        <w:rPr>
          <w:rFonts w:ascii="Arial" w:eastAsia="Calibri" w:hAnsi="Arial" w:cs="Arial"/>
          <w:color w:val="232323" w:themeColor="text1" w:themeShade="80"/>
          <w:sz w:val="20"/>
          <w:szCs w:val="20"/>
        </w:rPr>
        <w:t>PGS 002722 - Regulamento de Operação Ferroviária. </w:t>
      </w:r>
    </w:p>
    <w:p w14:paraId="3D1088E3" w14:textId="77777777" w:rsidR="00813361" w:rsidRPr="00644ACA" w:rsidRDefault="00813361" w:rsidP="001C5635">
      <w:pPr>
        <w:ind w:left="360" w:right="14"/>
        <w:rPr>
          <w:rFonts w:ascii="Arial" w:eastAsia="Calibri" w:hAnsi="Arial" w:cs="Arial"/>
          <w:color w:val="232323" w:themeColor="text1" w:themeShade="80"/>
          <w:sz w:val="20"/>
          <w:szCs w:val="20"/>
        </w:rPr>
      </w:pPr>
      <w:r w:rsidRPr="00644ACA">
        <w:rPr>
          <w:rFonts w:ascii="Arial" w:eastAsia="Calibri" w:hAnsi="Arial" w:cs="Arial"/>
          <w:color w:val="232323" w:themeColor="text1" w:themeShade="80"/>
          <w:sz w:val="20"/>
          <w:szCs w:val="20"/>
        </w:rPr>
        <w:t>PRO 045270- Plano de Operações Ferroviárias do Circuito de Minério de TFPM. </w:t>
      </w:r>
    </w:p>
    <w:p w14:paraId="3E603A8A" w14:textId="7C14BC20" w:rsidR="00813361" w:rsidRPr="00644ACA" w:rsidRDefault="00813361" w:rsidP="001C5635">
      <w:pPr>
        <w:ind w:left="360" w:right="14"/>
        <w:rPr>
          <w:rFonts w:ascii="Arial" w:eastAsia="Calibri" w:hAnsi="Arial" w:cs="Arial"/>
          <w:color w:val="232323" w:themeColor="text1" w:themeShade="80"/>
          <w:sz w:val="20"/>
          <w:szCs w:val="20"/>
        </w:rPr>
      </w:pPr>
      <w:r w:rsidRPr="00644ACA">
        <w:rPr>
          <w:rFonts w:ascii="Arial" w:eastAsia="Calibri" w:hAnsi="Arial" w:cs="Arial"/>
          <w:color w:val="232323" w:themeColor="text1" w:themeShade="80"/>
          <w:sz w:val="20"/>
          <w:szCs w:val="20"/>
        </w:rPr>
        <w:t>PRO 039771 – Separação de Vagões e Locomotivas. </w:t>
      </w:r>
    </w:p>
    <w:p w14:paraId="0CB2A451" w14:textId="473C2B57" w:rsidR="00813361" w:rsidRPr="00644ACA" w:rsidRDefault="00813361" w:rsidP="001C5635">
      <w:pPr>
        <w:ind w:left="360" w:right="14"/>
        <w:rPr>
          <w:rFonts w:ascii="Arial" w:eastAsia="Calibri" w:hAnsi="Arial" w:cs="Arial"/>
          <w:color w:val="232323" w:themeColor="text1" w:themeShade="80"/>
          <w:sz w:val="20"/>
          <w:szCs w:val="20"/>
        </w:rPr>
      </w:pPr>
      <w:r w:rsidRPr="00644ACA">
        <w:rPr>
          <w:rFonts w:ascii="Arial" w:eastAsia="Calibri" w:hAnsi="Arial" w:cs="Arial"/>
          <w:color w:val="232323" w:themeColor="text1" w:themeShade="80"/>
          <w:sz w:val="20"/>
          <w:szCs w:val="20"/>
        </w:rPr>
        <w:t>Sistema Prontos. </w:t>
      </w:r>
    </w:p>
    <w:p w14:paraId="3C566548" w14:textId="77777777" w:rsidR="00813361" w:rsidRPr="00644ACA" w:rsidRDefault="00813361" w:rsidP="001C5635">
      <w:pPr>
        <w:ind w:left="360" w:right="14"/>
        <w:rPr>
          <w:rFonts w:ascii="Arial" w:eastAsia="Calibri" w:hAnsi="Arial" w:cs="Arial"/>
          <w:color w:val="232323" w:themeColor="text1" w:themeShade="80"/>
          <w:sz w:val="20"/>
          <w:szCs w:val="20"/>
        </w:rPr>
      </w:pPr>
      <w:r w:rsidRPr="00644ACA">
        <w:rPr>
          <w:rFonts w:ascii="Arial" w:eastAsia="Calibri" w:hAnsi="Arial" w:cs="Arial"/>
          <w:color w:val="232323" w:themeColor="text1" w:themeShade="80"/>
          <w:sz w:val="20"/>
          <w:szCs w:val="20"/>
        </w:rPr>
        <w:t>PGS-005376 – Segurança nas Manobras Ferroviárias.</w:t>
      </w:r>
    </w:p>
    <w:p w14:paraId="41D2F9D5" w14:textId="53471F65" w:rsidR="00337B14" w:rsidRPr="00644ACA" w:rsidRDefault="00337B14" w:rsidP="001C5635">
      <w:pPr>
        <w:ind w:left="360" w:right="14"/>
        <w:rPr>
          <w:rFonts w:ascii="Arial" w:eastAsia="Calibri" w:hAnsi="Arial" w:cs="Arial"/>
          <w:color w:val="232323" w:themeColor="text1" w:themeShade="80"/>
          <w:sz w:val="20"/>
          <w:szCs w:val="20"/>
        </w:rPr>
      </w:pPr>
      <w:r w:rsidRPr="00644ACA">
        <w:rPr>
          <w:rFonts w:ascii="Arial" w:eastAsia="Calibri" w:hAnsi="Arial" w:cs="Arial"/>
          <w:color w:val="232323" w:themeColor="text1" w:themeShade="80"/>
          <w:sz w:val="20"/>
          <w:szCs w:val="20"/>
        </w:rPr>
        <w:t xml:space="preserve">PGS-004878 </w:t>
      </w:r>
      <w:r w:rsidR="00644ACA">
        <w:rPr>
          <w:rFonts w:ascii="Arial" w:eastAsia="Calibri" w:hAnsi="Arial" w:cs="Arial"/>
          <w:color w:val="232323" w:themeColor="text1" w:themeShade="80"/>
          <w:sz w:val="20"/>
          <w:szCs w:val="20"/>
        </w:rPr>
        <w:t>–</w:t>
      </w:r>
      <w:r w:rsidRPr="00644ACA">
        <w:rPr>
          <w:rFonts w:ascii="Arial" w:eastAsia="Calibri" w:hAnsi="Arial" w:cs="Arial"/>
          <w:color w:val="232323" w:themeColor="text1" w:themeShade="80"/>
          <w:sz w:val="20"/>
          <w:szCs w:val="20"/>
        </w:rPr>
        <w:t xml:space="preserve"> </w:t>
      </w:r>
      <w:proofErr w:type="spellStart"/>
      <w:proofErr w:type="gramStart"/>
      <w:r w:rsidR="00644ACA">
        <w:rPr>
          <w:rFonts w:ascii="Arial" w:eastAsia="Calibri" w:hAnsi="Arial" w:cs="Arial"/>
          <w:color w:val="232323" w:themeColor="text1" w:themeShade="80"/>
          <w:sz w:val="20"/>
          <w:szCs w:val="20"/>
        </w:rPr>
        <w:t>rev</w:t>
      </w:r>
      <w:proofErr w:type="spellEnd"/>
      <w:proofErr w:type="gramEnd"/>
      <w:r w:rsidRPr="00644ACA">
        <w:rPr>
          <w:rFonts w:ascii="Arial" w:eastAsia="Calibri" w:hAnsi="Arial" w:cs="Arial"/>
          <w:color w:val="232323" w:themeColor="text1" w:themeShade="80"/>
          <w:sz w:val="20"/>
          <w:szCs w:val="20"/>
        </w:rPr>
        <w:t xml:space="preserve"> 03 - Teste Vazamento e Gradiente</w:t>
      </w:r>
    </w:p>
    <w:p w14:paraId="197B2AB8" w14:textId="77777777" w:rsidR="00C0584F" w:rsidRPr="00F1082B" w:rsidRDefault="00C0584F" w:rsidP="001C5635">
      <w:pPr>
        <w:ind w:left="360" w:right="14"/>
        <w:rPr>
          <w:rFonts w:ascii="Arial" w:eastAsia="Calibri" w:hAnsi="Arial" w:cs="Arial"/>
          <w:sz w:val="20"/>
          <w:szCs w:val="20"/>
        </w:rPr>
      </w:pPr>
    </w:p>
    <w:p w14:paraId="1BF7FB32" w14:textId="40A6A956" w:rsidR="001C5635" w:rsidRPr="006A6C54" w:rsidRDefault="001C5635" w:rsidP="001C5635">
      <w:pPr>
        <w:ind w:left="360" w:right="14"/>
        <w:rPr>
          <w:rFonts w:ascii="Arial" w:eastAsia="Calibri" w:hAnsi="Arial" w:cs="Arial"/>
          <w:color w:val="FF0000"/>
          <w:sz w:val="20"/>
          <w:szCs w:val="20"/>
        </w:rPr>
      </w:pPr>
    </w:p>
    <w:p w14:paraId="46423EBC" w14:textId="77777777" w:rsidR="007C0DB5" w:rsidRDefault="006A6C54" w:rsidP="00EA7161">
      <w:pPr>
        <w:spacing w:line="360" w:lineRule="auto"/>
        <w:ind w:left="360" w:right="14"/>
        <w:rPr>
          <w:rFonts w:ascii="Arial" w:eastAsia="Calibri" w:hAnsi="Arial" w:cs="Arial"/>
          <w:color w:val="007E7A" w:themeColor="text2"/>
          <w:sz w:val="20"/>
          <w:szCs w:val="20"/>
        </w:rPr>
      </w:pPr>
      <w:r w:rsidRPr="006A6C54">
        <w:rPr>
          <w:rFonts w:ascii="Arial" w:eastAsia="Calibri" w:hAnsi="Arial" w:cs="Arial"/>
          <w:b/>
          <w:bCs/>
          <w:color w:val="007E7A" w:themeColor="text2"/>
          <w:sz w:val="20"/>
          <w:szCs w:val="20"/>
        </w:rPr>
        <w:t>Equipamentos/e ou ferramentas</w:t>
      </w:r>
      <w:r w:rsidRPr="006A6C54">
        <w:rPr>
          <w:rFonts w:ascii="Arial" w:eastAsia="Calibri" w:hAnsi="Arial" w:cs="Arial"/>
          <w:color w:val="007E7A" w:themeColor="text2"/>
          <w:sz w:val="20"/>
          <w:szCs w:val="20"/>
        </w:rPr>
        <w:t> </w:t>
      </w:r>
    </w:p>
    <w:p w14:paraId="354B2E2B" w14:textId="3CB65334" w:rsidR="006A6C54" w:rsidRPr="00EA7161" w:rsidRDefault="006A6C54" w:rsidP="002679ED">
      <w:pPr>
        <w:pStyle w:val="PargrafodaLista"/>
        <w:numPr>
          <w:ilvl w:val="0"/>
          <w:numId w:val="60"/>
        </w:numPr>
        <w:spacing w:after="240"/>
        <w:ind w:right="14"/>
        <w:rPr>
          <w:rFonts w:ascii="Arial" w:hAnsi="Arial" w:cs="Arial"/>
          <w:color w:val="007E7A" w:themeColor="text2"/>
          <w:sz w:val="20"/>
          <w:szCs w:val="20"/>
        </w:rPr>
      </w:pPr>
      <w:r w:rsidRPr="00EA7161">
        <w:rPr>
          <w:rFonts w:ascii="Arial" w:hAnsi="Arial" w:cs="Arial"/>
          <w:sz w:val="20"/>
          <w:szCs w:val="20"/>
        </w:rPr>
        <w:t xml:space="preserve">Rádio, Lanterna, Punho, Transponder, Dispositivo de Cauda, Venture, Dispositivo corte </w:t>
      </w:r>
      <w:r w:rsidR="00FB6283" w:rsidRPr="00EA7161">
        <w:rPr>
          <w:rFonts w:ascii="Arial" w:hAnsi="Arial" w:cs="Arial"/>
          <w:sz w:val="20"/>
          <w:szCs w:val="20"/>
        </w:rPr>
        <w:t>portátil</w:t>
      </w:r>
      <w:r w:rsidRPr="00EA7161">
        <w:rPr>
          <w:rFonts w:ascii="Arial" w:hAnsi="Arial" w:cs="Arial"/>
          <w:sz w:val="20"/>
          <w:szCs w:val="20"/>
        </w:rPr>
        <w:t xml:space="preserve"> do vagão</w:t>
      </w:r>
      <w:r w:rsidR="00FB6283">
        <w:rPr>
          <w:rFonts w:ascii="Arial" w:hAnsi="Arial" w:cs="Arial"/>
          <w:sz w:val="20"/>
          <w:szCs w:val="20"/>
        </w:rPr>
        <w:t xml:space="preserve">, </w:t>
      </w:r>
    </w:p>
    <w:p w14:paraId="2036E9B6" w14:textId="77777777" w:rsidR="006A6C54" w:rsidRPr="006A6C54" w:rsidRDefault="006A6C54" w:rsidP="00902B07">
      <w:pPr>
        <w:spacing w:line="360" w:lineRule="auto"/>
        <w:ind w:left="360" w:right="14"/>
        <w:rPr>
          <w:rFonts w:ascii="Arial" w:eastAsia="Calibri" w:hAnsi="Arial" w:cs="Arial"/>
          <w:color w:val="007E7A" w:themeColor="text2"/>
          <w:sz w:val="20"/>
          <w:szCs w:val="20"/>
        </w:rPr>
      </w:pPr>
      <w:r w:rsidRPr="006A6C54">
        <w:rPr>
          <w:rFonts w:ascii="Arial" w:eastAsia="Calibri" w:hAnsi="Arial" w:cs="Arial"/>
          <w:b/>
          <w:bCs/>
          <w:color w:val="007E7A" w:themeColor="text2"/>
          <w:sz w:val="20"/>
          <w:szCs w:val="20"/>
        </w:rPr>
        <w:t>Recomendações Gerais</w:t>
      </w:r>
      <w:r w:rsidRPr="006A6C54">
        <w:rPr>
          <w:rFonts w:ascii="Arial" w:eastAsia="Calibri" w:hAnsi="Arial" w:cs="Arial"/>
          <w:color w:val="007E7A" w:themeColor="text2"/>
          <w:sz w:val="20"/>
          <w:szCs w:val="20"/>
        </w:rPr>
        <w:t> </w:t>
      </w:r>
    </w:p>
    <w:p w14:paraId="14F1B12F" w14:textId="5E5D4765" w:rsidR="006A6C54" w:rsidRPr="00644ACA" w:rsidRDefault="006A6C54" w:rsidP="00FB6283">
      <w:pPr>
        <w:numPr>
          <w:ilvl w:val="0"/>
          <w:numId w:val="38"/>
        </w:numPr>
        <w:spacing w:after="240"/>
        <w:ind w:right="14"/>
        <w:jc w:val="both"/>
        <w:rPr>
          <w:rFonts w:ascii="Arial" w:eastAsia="Calibri" w:hAnsi="Arial" w:cs="Arial"/>
          <w:color w:val="232323" w:themeColor="text1" w:themeShade="80"/>
          <w:sz w:val="20"/>
          <w:szCs w:val="20"/>
        </w:rPr>
      </w:pPr>
      <w:r w:rsidRPr="00644ACA">
        <w:rPr>
          <w:rFonts w:ascii="Arial" w:eastAsia="Calibri" w:hAnsi="Arial" w:cs="Arial"/>
          <w:color w:val="232323" w:themeColor="text1" w:themeShade="80"/>
          <w:sz w:val="20"/>
          <w:szCs w:val="20"/>
        </w:rPr>
        <w:t xml:space="preserve">Não utilizar telefone celular; adornos em geral.  Atentar para o tipo correto em cada passo bem como sua descrição. Todos os desvios de SSMA devem ser registrados por meio de acionamento da cadeia de ajuda via frequência de rádio de comunicação ou chamada de emergência via rádio de comunicação. </w:t>
      </w:r>
    </w:p>
    <w:p w14:paraId="172722A1" w14:textId="77777777" w:rsidR="006A6C54" w:rsidRPr="006A6C54" w:rsidRDefault="006A6C54" w:rsidP="006946F7">
      <w:pPr>
        <w:spacing w:line="360" w:lineRule="auto"/>
        <w:ind w:left="360" w:right="14"/>
        <w:rPr>
          <w:rFonts w:ascii="Arial" w:eastAsia="Calibri" w:hAnsi="Arial" w:cs="Arial"/>
          <w:color w:val="007E7A" w:themeColor="text2"/>
          <w:sz w:val="20"/>
          <w:szCs w:val="20"/>
        </w:rPr>
      </w:pPr>
      <w:r w:rsidRPr="006A6C54">
        <w:rPr>
          <w:rFonts w:ascii="Arial" w:eastAsia="Calibri" w:hAnsi="Arial" w:cs="Arial"/>
          <w:b/>
          <w:bCs/>
          <w:color w:val="007E7A" w:themeColor="text2"/>
          <w:sz w:val="20"/>
          <w:szCs w:val="20"/>
        </w:rPr>
        <w:t>Cuidados Ambientais</w:t>
      </w:r>
      <w:r w:rsidRPr="006A6C54">
        <w:rPr>
          <w:rFonts w:ascii="Arial" w:eastAsia="Calibri" w:hAnsi="Arial" w:cs="Arial"/>
          <w:color w:val="007E7A" w:themeColor="text2"/>
          <w:sz w:val="20"/>
          <w:szCs w:val="20"/>
        </w:rPr>
        <w:t> </w:t>
      </w:r>
    </w:p>
    <w:p w14:paraId="53684A10" w14:textId="77777777" w:rsidR="006A6C54" w:rsidRDefault="006A6C54" w:rsidP="002679ED">
      <w:pPr>
        <w:numPr>
          <w:ilvl w:val="0"/>
          <w:numId w:val="39"/>
        </w:numPr>
        <w:ind w:right="14"/>
        <w:jc w:val="both"/>
        <w:rPr>
          <w:rFonts w:ascii="Arial" w:eastAsia="Calibri" w:hAnsi="Arial" w:cs="Arial"/>
          <w:sz w:val="20"/>
          <w:szCs w:val="20"/>
        </w:rPr>
      </w:pPr>
      <w:r w:rsidRPr="006A6C54">
        <w:rPr>
          <w:rFonts w:ascii="Arial" w:eastAsia="Calibri" w:hAnsi="Arial" w:cs="Arial"/>
          <w:sz w:val="20"/>
          <w:szCs w:val="20"/>
        </w:rPr>
        <w:t>Os resíduos gerados na atividade devem ser corretamente segregados e acondicionados, conforme Guia para Segregação, Armazenamento e Destinação de Resíduos Sólidos (PRO 022144); </w:t>
      </w:r>
    </w:p>
    <w:p w14:paraId="50916799" w14:textId="77777777" w:rsidR="006946F7" w:rsidRDefault="006946F7" w:rsidP="006946F7">
      <w:pPr>
        <w:ind w:left="720" w:right="14"/>
        <w:jc w:val="both"/>
        <w:rPr>
          <w:rFonts w:ascii="Arial" w:eastAsia="Calibri" w:hAnsi="Arial" w:cs="Arial"/>
          <w:sz w:val="20"/>
          <w:szCs w:val="20"/>
        </w:rPr>
      </w:pPr>
    </w:p>
    <w:p w14:paraId="3E52D9C5" w14:textId="741E600C" w:rsidR="0034190F" w:rsidRDefault="005D140D" w:rsidP="002679ED">
      <w:pPr>
        <w:numPr>
          <w:ilvl w:val="0"/>
          <w:numId w:val="39"/>
        </w:numPr>
        <w:ind w:right="14"/>
        <w:jc w:val="both"/>
        <w:rPr>
          <w:rFonts w:ascii="Arial" w:eastAsia="Calibri" w:hAnsi="Arial" w:cs="Arial"/>
          <w:sz w:val="20"/>
          <w:szCs w:val="20"/>
        </w:rPr>
      </w:pPr>
      <w:r w:rsidRPr="005D140D">
        <w:rPr>
          <w:rFonts w:ascii="Arial" w:eastAsia="Calibri" w:hAnsi="Arial" w:cs="Arial"/>
          <w:sz w:val="20"/>
          <w:szCs w:val="20"/>
        </w:rPr>
        <w:t>Não misturar os diferentes tipos de resíduos, de forma a não comprometer a segregação e destinação correta d</w:t>
      </w:r>
      <w:r w:rsidR="0034190F">
        <w:rPr>
          <w:rFonts w:ascii="Arial" w:eastAsia="Calibri" w:hAnsi="Arial" w:cs="Arial"/>
          <w:sz w:val="20"/>
          <w:szCs w:val="20"/>
        </w:rPr>
        <w:t>eles</w:t>
      </w:r>
      <w:r w:rsidRPr="005D140D">
        <w:rPr>
          <w:rFonts w:ascii="Arial" w:eastAsia="Calibri" w:hAnsi="Arial" w:cs="Arial"/>
          <w:sz w:val="20"/>
          <w:szCs w:val="20"/>
        </w:rPr>
        <w:t>. Não danificar os coletores, evitar vazamentos/derramamentos e respeitar a compatibilidade entre os resíduos</w:t>
      </w:r>
      <w:r w:rsidR="0034190F">
        <w:rPr>
          <w:rFonts w:ascii="Arial" w:eastAsia="Calibri" w:hAnsi="Arial" w:cs="Arial"/>
          <w:sz w:val="20"/>
          <w:szCs w:val="20"/>
        </w:rPr>
        <w:t>;</w:t>
      </w:r>
    </w:p>
    <w:p w14:paraId="61EDBED5" w14:textId="248FC9D2" w:rsidR="005D140D" w:rsidRPr="005D140D" w:rsidRDefault="005D140D" w:rsidP="0034190F">
      <w:pPr>
        <w:ind w:right="14"/>
        <w:jc w:val="both"/>
        <w:rPr>
          <w:rFonts w:ascii="Arial" w:eastAsia="Calibri" w:hAnsi="Arial" w:cs="Arial"/>
          <w:sz w:val="20"/>
          <w:szCs w:val="20"/>
        </w:rPr>
      </w:pPr>
      <w:r w:rsidRPr="005D140D">
        <w:rPr>
          <w:rFonts w:ascii="Arial" w:eastAsia="Calibri" w:hAnsi="Arial" w:cs="Arial"/>
          <w:sz w:val="20"/>
          <w:szCs w:val="20"/>
        </w:rPr>
        <w:t> </w:t>
      </w:r>
    </w:p>
    <w:p w14:paraId="4CC5DB26" w14:textId="75A5F22A" w:rsidR="005D140D" w:rsidRDefault="005D140D" w:rsidP="002679ED">
      <w:pPr>
        <w:numPr>
          <w:ilvl w:val="0"/>
          <w:numId w:val="39"/>
        </w:numPr>
        <w:ind w:right="14"/>
        <w:jc w:val="both"/>
        <w:rPr>
          <w:rFonts w:ascii="Arial" w:eastAsia="Calibri" w:hAnsi="Arial" w:cs="Arial"/>
          <w:sz w:val="20"/>
          <w:szCs w:val="20"/>
        </w:rPr>
      </w:pPr>
      <w:r w:rsidRPr="005D140D">
        <w:rPr>
          <w:rFonts w:ascii="Arial" w:eastAsia="Calibri" w:hAnsi="Arial" w:cs="Arial"/>
          <w:sz w:val="20"/>
          <w:szCs w:val="20"/>
        </w:rPr>
        <w:t>Acondicionar os resíduos em coletores sinalizados, obedecendo a cor padrão e dispor os coletores em local impermeabilizado e protegido de intempéries; </w:t>
      </w:r>
    </w:p>
    <w:p w14:paraId="57732570" w14:textId="28475B78" w:rsidR="0034190F" w:rsidRDefault="0034190F" w:rsidP="0034190F">
      <w:pPr>
        <w:ind w:right="14"/>
        <w:jc w:val="both"/>
        <w:rPr>
          <w:rFonts w:ascii="Arial" w:eastAsia="Calibri" w:hAnsi="Arial" w:cs="Arial"/>
          <w:sz w:val="20"/>
          <w:szCs w:val="20"/>
        </w:rPr>
      </w:pPr>
    </w:p>
    <w:p w14:paraId="03444D52" w14:textId="3E77F985" w:rsidR="00622A5E" w:rsidRDefault="00622A5E" w:rsidP="002679ED">
      <w:pPr>
        <w:numPr>
          <w:ilvl w:val="0"/>
          <w:numId w:val="39"/>
        </w:numPr>
        <w:ind w:right="14"/>
        <w:jc w:val="both"/>
        <w:rPr>
          <w:rFonts w:ascii="Arial" w:eastAsia="Calibri" w:hAnsi="Arial" w:cs="Arial"/>
          <w:sz w:val="20"/>
          <w:szCs w:val="20"/>
        </w:rPr>
      </w:pPr>
      <w:r w:rsidRPr="00622A5E">
        <w:rPr>
          <w:rFonts w:ascii="Arial" w:eastAsia="Calibri" w:hAnsi="Arial" w:cs="Arial"/>
          <w:sz w:val="20"/>
          <w:szCs w:val="20"/>
        </w:rPr>
        <w:t>Após acionamento da emergência, utilizar o kit ambiental para contenção do vazamento</w:t>
      </w:r>
      <w:r w:rsidR="0034190F">
        <w:rPr>
          <w:rFonts w:ascii="Arial" w:eastAsia="Calibri" w:hAnsi="Arial" w:cs="Arial"/>
          <w:sz w:val="20"/>
          <w:szCs w:val="20"/>
        </w:rPr>
        <w:t>;</w:t>
      </w:r>
    </w:p>
    <w:p w14:paraId="411FD868" w14:textId="77777777" w:rsidR="0034190F" w:rsidRPr="005D140D" w:rsidRDefault="0034190F" w:rsidP="0034190F">
      <w:pPr>
        <w:ind w:right="14"/>
        <w:jc w:val="both"/>
        <w:rPr>
          <w:rFonts w:ascii="Arial" w:eastAsia="Calibri" w:hAnsi="Arial" w:cs="Arial"/>
          <w:sz w:val="20"/>
          <w:szCs w:val="20"/>
        </w:rPr>
      </w:pPr>
    </w:p>
    <w:p w14:paraId="31C81D9E" w14:textId="658BA8EB" w:rsidR="005D140D" w:rsidRDefault="005D140D" w:rsidP="002679ED">
      <w:pPr>
        <w:numPr>
          <w:ilvl w:val="0"/>
          <w:numId w:val="39"/>
        </w:numPr>
        <w:ind w:right="14"/>
        <w:jc w:val="both"/>
        <w:rPr>
          <w:rFonts w:ascii="Arial" w:eastAsia="Calibri" w:hAnsi="Arial" w:cs="Arial"/>
          <w:sz w:val="20"/>
          <w:szCs w:val="20"/>
        </w:rPr>
      </w:pPr>
      <w:r w:rsidRPr="005D140D">
        <w:rPr>
          <w:rFonts w:ascii="Arial" w:eastAsia="Calibri" w:hAnsi="Arial" w:cs="Arial"/>
          <w:sz w:val="20"/>
          <w:szCs w:val="20"/>
        </w:rPr>
        <w:t>Em caso de ocorrência de evento ambiental associado ao risco de vazamento/ derramamento de produtos perigosos (ex:</w:t>
      </w:r>
      <w:r w:rsidR="00124E6E">
        <w:rPr>
          <w:rFonts w:ascii="Arial" w:eastAsia="Calibri" w:hAnsi="Arial" w:cs="Arial"/>
          <w:sz w:val="20"/>
          <w:szCs w:val="20"/>
        </w:rPr>
        <w:t xml:space="preserve"> </w:t>
      </w:r>
      <w:r w:rsidRPr="005D140D">
        <w:rPr>
          <w:rFonts w:ascii="Arial" w:eastAsia="Calibri" w:hAnsi="Arial" w:cs="Arial"/>
          <w:sz w:val="20"/>
          <w:szCs w:val="20"/>
        </w:rPr>
        <w:t>óleo diesel combustível), a Brigada de Emergência deve ser acionada através do 193 (ramal) ou 0800-2850 193 (celular); </w:t>
      </w:r>
    </w:p>
    <w:p w14:paraId="787AE52C" w14:textId="77777777" w:rsidR="0034190F" w:rsidRPr="005D140D" w:rsidRDefault="0034190F" w:rsidP="0034190F">
      <w:pPr>
        <w:ind w:right="14"/>
        <w:jc w:val="both"/>
        <w:rPr>
          <w:rFonts w:ascii="Arial" w:eastAsia="Calibri" w:hAnsi="Arial" w:cs="Arial"/>
          <w:sz w:val="20"/>
          <w:szCs w:val="20"/>
        </w:rPr>
      </w:pPr>
    </w:p>
    <w:p w14:paraId="65250E36" w14:textId="77777777" w:rsidR="005D140D" w:rsidRDefault="005D140D" w:rsidP="002679ED">
      <w:pPr>
        <w:numPr>
          <w:ilvl w:val="0"/>
          <w:numId w:val="39"/>
        </w:numPr>
        <w:ind w:right="14"/>
        <w:jc w:val="both"/>
        <w:rPr>
          <w:rFonts w:ascii="Arial" w:eastAsia="Calibri" w:hAnsi="Arial" w:cs="Arial"/>
          <w:sz w:val="20"/>
          <w:szCs w:val="20"/>
        </w:rPr>
      </w:pPr>
      <w:r w:rsidRPr="005D140D">
        <w:rPr>
          <w:rFonts w:ascii="Arial" w:eastAsia="Calibri" w:hAnsi="Arial" w:cs="Arial"/>
          <w:sz w:val="20"/>
          <w:szCs w:val="20"/>
        </w:rPr>
        <w:t>Após acionamento da emergência, utilizar o kit ambiental para contenção do vazamento.</w:t>
      </w:r>
    </w:p>
    <w:p w14:paraId="446503C6" w14:textId="117578CD" w:rsidR="0034190F" w:rsidRDefault="0034190F" w:rsidP="0034190F">
      <w:pPr>
        <w:ind w:right="14"/>
        <w:jc w:val="both"/>
        <w:rPr>
          <w:rFonts w:ascii="Arial" w:eastAsia="Calibri" w:hAnsi="Arial" w:cs="Arial"/>
          <w:sz w:val="20"/>
          <w:szCs w:val="20"/>
        </w:rPr>
      </w:pPr>
    </w:p>
    <w:p w14:paraId="0ADDBE3D" w14:textId="0D723721" w:rsidR="00FC406A" w:rsidRPr="00FC406A" w:rsidRDefault="00FC406A" w:rsidP="0034190F">
      <w:pPr>
        <w:spacing w:line="360" w:lineRule="auto"/>
        <w:ind w:left="360" w:right="14"/>
        <w:rPr>
          <w:rFonts w:ascii="Arial" w:eastAsia="Calibri" w:hAnsi="Arial" w:cs="Arial"/>
          <w:color w:val="007E7A" w:themeColor="accent1"/>
          <w:sz w:val="20"/>
          <w:szCs w:val="20"/>
        </w:rPr>
      </w:pPr>
      <w:r w:rsidRPr="00FC406A">
        <w:rPr>
          <w:rFonts w:ascii="Arial" w:eastAsia="Calibri" w:hAnsi="Arial" w:cs="Arial"/>
          <w:b/>
          <w:bCs/>
          <w:color w:val="007E7A" w:themeColor="accent1"/>
          <w:sz w:val="20"/>
          <w:szCs w:val="20"/>
        </w:rPr>
        <w:t>Cuidados de Sa</w:t>
      </w:r>
      <w:r>
        <w:rPr>
          <w:rFonts w:ascii="Arial" w:eastAsia="Calibri" w:hAnsi="Arial" w:cs="Arial"/>
          <w:b/>
          <w:bCs/>
          <w:color w:val="007E7A" w:themeColor="accent1"/>
          <w:sz w:val="20"/>
          <w:szCs w:val="20"/>
        </w:rPr>
        <w:t>ú</w:t>
      </w:r>
      <w:r w:rsidRPr="00FC406A">
        <w:rPr>
          <w:rFonts w:ascii="Arial" w:eastAsia="Calibri" w:hAnsi="Arial" w:cs="Arial"/>
          <w:b/>
          <w:bCs/>
          <w:color w:val="007E7A" w:themeColor="accent1"/>
          <w:sz w:val="20"/>
          <w:szCs w:val="20"/>
        </w:rPr>
        <w:t>de e Segurança</w:t>
      </w:r>
      <w:r w:rsidRPr="00FC406A">
        <w:rPr>
          <w:rFonts w:ascii="Arial" w:eastAsia="Calibri" w:hAnsi="Arial" w:cs="Arial"/>
          <w:color w:val="007E7A" w:themeColor="accent1"/>
          <w:sz w:val="20"/>
          <w:szCs w:val="20"/>
        </w:rPr>
        <w:t> </w:t>
      </w:r>
    </w:p>
    <w:p w14:paraId="16CF9EBF" w14:textId="17FF2B47" w:rsidR="0034190F" w:rsidRDefault="00FC406A" w:rsidP="002679ED">
      <w:pPr>
        <w:numPr>
          <w:ilvl w:val="0"/>
          <w:numId w:val="40"/>
        </w:numPr>
        <w:ind w:right="14"/>
        <w:rPr>
          <w:rFonts w:ascii="Arial" w:eastAsia="Calibri" w:hAnsi="Arial" w:cs="Arial"/>
          <w:sz w:val="20"/>
          <w:szCs w:val="20"/>
        </w:rPr>
      </w:pPr>
      <w:r w:rsidRPr="00FC406A">
        <w:rPr>
          <w:rFonts w:ascii="Arial" w:eastAsia="Calibri" w:hAnsi="Arial" w:cs="Arial"/>
          <w:sz w:val="20"/>
          <w:szCs w:val="20"/>
        </w:rPr>
        <w:t xml:space="preserve">Estabelecer um ambiente limpo e organizado. Realizar a segregação correta de resíduos com a </w:t>
      </w:r>
      <w:r w:rsidR="00244D3C" w:rsidRPr="00FC406A">
        <w:rPr>
          <w:rFonts w:ascii="Arial" w:eastAsia="Calibri" w:hAnsi="Arial" w:cs="Arial"/>
          <w:sz w:val="20"/>
          <w:szCs w:val="20"/>
        </w:rPr>
        <w:t>prática</w:t>
      </w:r>
      <w:r w:rsidRPr="00FC406A">
        <w:rPr>
          <w:rFonts w:ascii="Arial" w:eastAsia="Calibri" w:hAnsi="Arial" w:cs="Arial"/>
          <w:sz w:val="20"/>
          <w:szCs w:val="20"/>
        </w:rPr>
        <w:t xml:space="preserve"> dos 5S;</w:t>
      </w:r>
    </w:p>
    <w:p w14:paraId="77D7D7CA" w14:textId="214608E3" w:rsidR="00FC406A" w:rsidRPr="00FC406A" w:rsidRDefault="00FC406A" w:rsidP="0034190F">
      <w:pPr>
        <w:ind w:left="720" w:right="14"/>
        <w:rPr>
          <w:rFonts w:ascii="Arial" w:eastAsia="Calibri" w:hAnsi="Arial" w:cs="Arial"/>
          <w:sz w:val="20"/>
          <w:szCs w:val="20"/>
        </w:rPr>
      </w:pPr>
      <w:r w:rsidRPr="00FC406A">
        <w:rPr>
          <w:rFonts w:ascii="Arial" w:eastAsia="Calibri" w:hAnsi="Arial" w:cs="Arial"/>
          <w:sz w:val="20"/>
          <w:szCs w:val="20"/>
        </w:rPr>
        <w:t> </w:t>
      </w:r>
    </w:p>
    <w:p w14:paraId="2E7E51FA" w14:textId="77777777" w:rsidR="00FC406A" w:rsidRDefault="00FC406A" w:rsidP="002679ED">
      <w:pPr>
        <w:numPr>
          <w:ilvl w:val="0"/>
          <w:numId w:val="41"/>
        </w:numPr>
        <w:ind w:right="14"/>
        <w:rPr>
          <w:rFonts w:ascii="Arial" w:eastAsia="Calibri" w:hAnsi="Arial" w:cs="Arial"/>
          <w:sz w:val="20"/>
          <w:szCs w:val="20"/>
        </w:rPr>
      </w:pPr>
      <w:r w:rsidRPr="00FC406A">
        <w:rPr>
          <w:rFonts w:ascii="Arial" w:eastAsia="Calibri" w:hAnsi="Arial" w:cs="Arial"/>
          <w:sz w:val="20"/>
          <w:szCs w:val="20"/>
        </w:rPr>
        <w:lastRenderedPageBreak/>
        <w:t>Manter a postura adequada ao realizar suas atividades operacionais no posto de trabalho; </w:t>
      </w:r>
    </w:p>
    <w:p w14:paraId="393E0FE5" w14:textId="77777777" w:rsidR="0034190F" w:rsidRPr="00FC406A" w:rsidRDefault="0034190F" w:rsidP="0034190F">
      <w:pPr>
        <w:ind w:left="720" w:right="14"/>
        <w:rPr>
          <w:rFonts w:ascii="Arial" w:eastAsia="Calibri" w:hAnsi="Arial" w:cs="Arial"/>
          <w:sz w:val="20"/>
          <w:szCs w:val="20"/>
        </w:rPr>
      </w:pPr>
    </w:p>
    <w:p w14:paraId="3F1BA562" w14:textId="1780E6D6" w:rsidR="00FC406A" w:rsidRDefault="00FC406A" w:rsidP="002679ED">
      <w:pPr>
        <w:numPr>
          <w:ilvl w:val="0"/>
          <w:numId w:val="42"/>
        </w:numPr>
        <w:ind w:right="14"/>
        <w:rPr>
          <w:rFonts w:ascii="Arial" w:eastAsia="Calibri" w:hAnsi="Arial" w:cs="Arial"/>
          <w:sz w:val="20"/>
          <w:szCs w:val="20"/>
        </w:rPr>
      </w:pPr>
      <w:r w:rsidRPr="00FC406A">
        <w:rPr>
          <w:rFonts w:ascii="Arial" w:eastAsia="Calibri" w:hAnsi="Arial" w:cs="Arial"/>
          <w:sz w:val="20"/>
          <w:szCs w:val="20"/>
        </w:rPr>
        <w:t>Estar devidamente apto pelo ASO a executar atividades operacionais. </w:t>
      </w:r>
    </w:p>
    <w:p w14:paraId="0C8CB706" w14:textId="77777777" w:rsidR="0034190F" w:rsidRPr="00FC406A" w:rsidRDefault="0034190F" w:rsidP="0034190F">
      <w:pPr>
        <w:ind w:left="720" w:right="14"/>
        <w:rPr>
          <w:rFonts w:ascii="Arial" w:eastAsia="Calibri" w:hAnsi="Arial" w:cs="Arial"/>
          <w:sz w:val="20"/>
          <w:szCs w:val="20"/>
        </w:rPr>
      </w:pPr>
    </w:p>
    <w:p w14:paraId="75EFA22B" w14:textId="00AFA803" w:rsidR="00CA44D4" w:rsidRDefault="00FC406A" w:rsidP="002679ED">
      <w:pPr>
        <w:numPr>
          <w:ilvl w:val="0"/>
          <w:numId w:val="43"/>
        </w:numPr>
        <w:ind w:right="14"/>
        <w:rPr>
          <w:rFonts w:ascii="Arial" w:eastAsia="Calibri" w:hAnsi="Arial" w:cs="Arial"/>
          <w:sz w:val="20"/>
          <w:szCs w:val="20"/>
        </w:rPr>
      </w:pPr>
      <w:r w:rsidRPr="00FC406A">
        <w:rPr>
          <w:rFonts w:ascii="Arial" w:eastAsia="Calibri" w:hAnsi="Arial" w:cs="Arial"/>
          <w:sz w:val="20"/>
          <w:szCs w:val="20"/>
        </w:rPr>
        <w:t>Dar prioridade a segurança ocupacional, ambiental e operacional durante toda realização das atividades, não comprometendo-as em função da produção. </w:t>
      </w:r>
    </w:p>
    <w:p w14:paraId="550ABFBA" w14:textId="7D93E78C" w:rsidR="00815384" w:rsidRPr="00175C8A" w:rsidRDefault="00815384" w:rsidP="0034190F">
      <w:pPr>
        <w:spacing w:after="240"/>
        <w:ind w:left="720" w:right="14"/>
        <w:rPr>
          <w:rFonts w:ascii="Arial" w:eastAsia="Calibri" w:hAnsi="Arial" w:cs="Arial"/>
          <w:sz w:val="20"/>
          <w:szCs w:val="20"/>
        </w:rPr>
      </w:pPr>
    </w:p>
    <w:p w14:paraId="3360F9F7" w14:textId="77777777" w:rsidR="00F07155" w:rsidRDefault="00F07155" w:rsidP="00CA44D4">
      <w:pPr>
        <w:spacing w:after="240"/>
        <w:ind w:left="360" w:right="14"/>
        <w:rPr>
          <w:rFonts w:ascii="Arial" w:eastAsia="Calibri" w:hAnsi="Arial" w:cs="Arial"/>
          <w:b/>
          <w:bCs/>
          <w:color w:val="007E7A" w:themeColor="accent1"/>
          <w:sz w:val="20"/>
          <w:szCs w:val="20"/>
        </w:rPr>
      </w:pPr>
    </w:p>
    <w:tbl>
      <w:tblPr>
        <w:tblpPr w:leftFromText="141" w:rightFromText="141" w:vertAnchor="page" w:horzAnchor="margin" w:tblpY="5311"/>
        <w:tblW w:w="10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4"/>
        <w:gridCol w:w="3730"/>
        <w:gridCol w:w="4603"/>
      </w:tblGrid>
      <w:tr w:rsidR="004B369F" w:rsidRPr="00286438" w14:paraId="3CCDC9BC" w14:textId="77777777" w:rsidTr="004B369F">
        <w:trPr>
          <w:trHeight w:val="192"/>
        </w:trPr>
        <w:tc>
          <w:tcPr>
            <w:tcW w:w="26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56091D" w14:textId="77777777" w:rsidR="004B369F" w:rsidRPr="00154F4D" w:rsidRDefault="004B369F" w:rsidP="004B369F">
            <w:pPr>
              <w:rPr>
                <w:rFonts w:ascii="Arial" w:hAnsi="Arial" w:cs="Arial"/>
                <w:b/>
                <w:caps/>
                <w:sz w:val="22"/>
                <w:szCs w:val="22"/>
              </w:rPr>
            </w:pPr>
            <w:r w:rsidRPr="00154F4D">
              <w:rPr>
                <w:rFonts w:ascii="Arial" w:hAnsi="Arial" w:cs="Arial"/>
                <w:b/>
                <w:caps/>
                <w:sz w:val="20"/>
                <w:szCs w:val="20"/>
              </w:rPr>
              <w:t xml:space="preserve">5s CADEIA DE AJUDA </w:t>
            </w:r>
          </w:p>
        </w:tc>
        <w:tc>
          <w:tcPr>
            <w:tcW w:w="3730" w:type="dxa"/>
            <w:vMerge w:val="restart"/>
            <w:tcBorders>
              <w:top w:val="single" w:sz="4" w:space="0" w:color="auto"/>
              <w:left w:val="single" w:sz="4" w:space="0" w:color="auto"/>
              <w:bottom w:val="single" w:sz="4" w:space="0" w:color="auto"/>
              <w:right w:val="single" w:sz="4" w:space="0" w:color="auto"/>
            </w:tcBorders>
            <w:shd w:val="clear" w:color="auto" w:fill="auto"/>
          </w:tcPr>
          <w:p w14:paraId="3AA88B15" w14:textId="77777777" w:rsidR="004B369F" w:rsidRPr="00A44434" w:rsidRDefault="004B369F" w:rsidP="004B369F">
            <w:pPr>
              <w:pStyle w:val="Corpodetexto"/>
              <w:tabs>
                <w:tab w:val="left" w:pos="284"/>
              </w:tabs>
              <w:spacing w:before="120"/>
              <w:rPr>
                <w:rFonts w:asciiTheme="minorHAnsi" w:hAnsiTheme="minorHAnsi" w:cstheme="minorHAnsi"/>
                <w:sz w:val="22"/>
                <w:szCs w:val="22"/>
              </w:rPr>
            </w:pPr>
          </w:p>
          <w:p w14:paraId="6EEC6DAE" w14:textId="77777777" w:rsidR="004B369F" w:rsidRPr="00154F4D" w:rsidRDefault="004B369F" w:rsidP="004B369F">
            <w:pPr>
              <w:pStyle w:val="Corpodetexto"/>
              <w:tabs>
                <w:tab w:val="left" w:pos="284"/>
              </w:tabs>
              <w:spacing w:before="120"/>
              <w:rPr>
                <w:rFonts w:ascii="Arial" w:hAnsi="Arial" w:cs="Arial"/>
                <w:sz w:val="22"/>
                <w:szCs w:val="22"/>
              </w:rPr>
            </w:pPr>
            <w:r w:rsidRPr="00154F4D">
              <w:rPr>
                <w:rFonts w:ascii="Arial" w:hAnsi="Arial" w:cs="Arial"/>
                <w:sz w:val="20"/>
                <w:szCs w:val="20"/>
              </w:rPr>
              <w:t>Vegetação alta, maior que altura do joelho (maior que 30 cm)</w:t>
            </w:r>
            <w:r>
              <w:rPr>
                <w:rFonts w:ascii="Arial" w:hAnsi="Arial" w:cs="Arial"/>
                <w:sz w:val="20"/>
                <w:szCs w:val="20"/>
              </w:rPr>
              <w:t>;</w:t>
            </w:r>
          </w:p>
        </w:tc>
        <w:tc>
          <w:tcPr>
            <w:tcW w:w="4603" w:type="dxa"/>
            <w:tcBorders>
              <w:top w:val="single" w:sz="4" w:space="0" w:color="auto"/>
              <w:left w:val="single" w:sz="4" w:space="0" w:color="auto"/>
              <w:bottom w:val="single" w:sz="4" w:space="0" w:color="auto"/>
              <w:right w:val="single" w:sz="4" w:space="0" w:color="auto"/>
            </w:tcBorders>
            <w:shd w:val="clear" w:color="auto" w:fill="auto"/>
            <w:hideMark/>
          </w:tcPr>
          <w:p w14:paraId="7F38B03B" w14:textId="77777777" w:rsidR="004B369F" w:rsidRPr="00154F4D" w:rsidRDefault="004B369F" w:rsidP="004B369F">
            <w:pPr>
              <w:pStyle w:val="Corpodetexto"/>
              <w:tabs>
                <w:tab w:val="left" w:pos="284"/>
              </w:tabs>
              <w:spacing w:before="120"/>
              <w:jc w:val="center"/>
              <w:rPr>
                <w:rFonts w:ascii="Arial" w:hAnsi="Arial" w:cs="Arial"/>
                <w:sz w:val="22"/>
                <w:szCs w:val="22"/>
              </w:rPr>
            </w:pPr>
            <w:r w:rsidRPr="00154F4D">
              <w:rPr>
                <w:rFonts w:ascii="Arial" w:hAnsi="Arial" w:cs="Arial"/>
                <w:sz w:val="20"/>
                <w:szCs w:val="20"/>
              </w:rPr>
              <w:t>Registro no IRIS pelo empregado ou Informar o gestor para incluir na programação S+1;</w:t>
            </w:r>
          </w:p>
        </w:tc>
      </w:tr>
      <w:tr w:rsidR="004B369F" w:rsidRPr="00286438" w14:paraId="5A6ABE4E" w14:textId="77777777" w:rsidTr="004B369F">
        <w:trPr>
          <w:trHeight w:val="185"/>
        </w:trPr>
        <w:tc>
          <w:tcPr>
            <w:tcW w:w="264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DC10657" w14:textId="77777777" w:rsidR="004B369F" w:rsidRPr="00A44434" w:rsidRDefault="004B369F" w:rsidP="004B369F">
            <w:pPr>
              <w:rPr>
                <w:rFonts w:asciiTheme="minorHAnsi" w:hAnsiTheme="minorHAnsi" w:cstheme="minorHAnsi"/>
                <w:b/>
                <w:caps/>
                <w:sz w:val="22"/>
                <w:szCs w:val="22"/>
              </w:rPr>
            </w:pPr>
          </w:p>
        </w:tc>
        <w:tc>
          <w:tcPr>
            <w:tcW w:w="373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1D17AA" w14:textId="77777777" w:rsidR="004B369F" w:rsidRPr="00A44434" w:rsidRDefault="004B369F" w:rsidP="004B369F">
            <w:pPr>
              <w:rPr>
                <w:rFonts w:asciiTheme="minorHAnsi" w:hAnsiTheme="minorHAnsi" w:cstheme="minorHAnsi"/>
                <w:sz w:val="22"/>
                <w:szCs w:val="22"/>
              </w:rPr>
            </w:pPr>
          </w:p>
        </w:tc>
        <w:tc>
          <w:tcPr>
            <w:tcW w:w="4603" w:type="dxa"/>
            <w:tcBorders>
              <w:top w:val="single" w:sz="4" w:space="0" w:color="auto"/>
              <w:left w:val="single" w:sz="4" w:space="0" w:color="auto"/>
              <w:bottom w:val="single" w:sz="4" w:space="0" w:color="auto"/>
              <w:right w:val="single" w:sz="4" w:space="0" w:color="auto"/>
            </w:tcBorders>
            <w:shd w:val="clear" w:color="auto" w:fill="auto"/>
            <w:hideMark/>
          </w:tcPr>
          <w:p w14:paraId="4421A95A" w14:textId="77777777" w:rsidR="004B369F" w:rsidRPr="00154F4D" w:rsidRDefault="004B369F" w:rsidP="004B369F">
            <w:pPr>
              <w:pStyle w:val="Corpodetexto"/>
              <w:tabs>
                <w:tab w:val="left" w:pos="284"/>
              </w:tabs>
              <w:spacing w:before="120"/>
              <w:jc w:val="center"/>
              <w:rPr>
                <w:rFonts w:ascii="Arial" w:hAnsi="Arial" w:cs="Arial"/>
                <w:sz w:val="22"/>
                <w:szCs w:val="22"/>
              </w:rPr>
            </w:pPr>
            <w:r w:rsidRPr="00154F4D">
              <w:rPr>
                <w:rFonts w:ascii="Arial" w:hAnsi="Arial" w:cs="Arial"/>
                <w:sz w:val="20"/>
                <w:szCs w:val="20"/>
              </w:rPr>
              <w:t>Não tratado no prazo de S+1 a área será avaliada pelo GA</w:t>
            </w:r>
            <w:r>
              <w:rPr>
                <w:rFonts w:ascii="Arial" w:hAnsi="Arial" w:cs="Arial"/>
                <w:sz w:val="20"/>
                <w:szCs w:val="20"/>
              </w:rPr>
              <w:t>;</w:t>
            </w:r>
          </w:p>
        </w:tc>
      </w:tr>
      <w:tr w:rsidR="004B369F" w:rsidRPr="00286438" w14:paraId="1CCB6E58" w14:textId="77777777" w:rsidTr="004B369F">
        <w:trPr>
          <w:trHeight w:val="549"/>
        </w:trPr>
        <w:tc>
          <w:tcPr>
            <w:tcW w:w="264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C13A3A8" w14:textId="77777777" w:rsidR="004B369F" w:rsidRPr="00A44434" w:rsidRDefault="004B369F" w:rsidP="004B369F">
            <w:pPr>
              <w:rPr>
                <w:rFonts w:asciiTheme="minorHAnsi" w:hAnsiTheme="minorHAnsi" w:cstheme="minorHAnsi"/>
                <w:b/>
                <w:caps/>
                <w:sz w:val="22"/>
                <w:szCs w:val="22"/>
              </w:rPr>
            </w:pPr>
          </w:p>
        </w:tc>
        <w:tc>
          <w:tcPr>
            <w:tcW w:w="3730" w:type="dxa"/>
            <w:tcBorders>
              <w:top w:val="single" w:sz="4" w:space="0" w:color="auto"/>
              <w:left w:val="single" w:sz="4" w:space="0" w:color="auto"/>
              <w:bottom w:val="single" w:sz="4" w:space="0" w:color="auto"/>
              <w:right w:val="single" w:sz="4" w:space="0" w:color="auto"/>
            </w:tcBorders>
            <w:shd w:val="clear" w:color="auto" w:fill="auto"/>
            <w:hideMark/>
          </w:tcPr>
          <w:p w14:paraId="287A3E66" w14:textId="77777777" w:rsidR="004B369F" w:rsidRPr="00154F4D" w:rsidRDefault="004B369F" w:rsidP="004B369F">
            <w:pPr>
              <w:pStyle w:val="Corpodetexto"/>
              <w:tabs>
                <w:tab w:val="left" w:pos="284"/>
              </w:tabs>
              <w:spacing w:before="120"/>
              <w:rPr>
                <w:rFonts w:ascii="Arial" w:hAnsi="Arial" w:cs="Arial"/>
                <w:sz w:val="20"/>
                <w:szCs w:val="20"/>
              </w:rPr>
            </w:pPr>
            <w:r w:rsidRPr="00154F4D">
              <w:rPr>
                <w:rFonts w:ascii="Arial" w:hAnsi="Arial" w:cs="Arial"/>
                <w:sz w:val="20"/>
                <w:szCs w:val="20"/>
              </w:rPr>
              <w:t>Vegetação média altura máxima joelho do empregado (média 20 a 30   cm);</w:t>
            </w:r>
          </w:p>
          <w:p w14:paraId="74B884C6" w14:textId="77777777" w:rsidR="004B369F" w:rsidRPr="00154F4D" w:rsidRDefault="004B369F" w:rsidP="004B369F">
            <w:pPr>
              <w:pStyle w:val="Corpodetexto"/>
              <w:tabs>
                <w:tab w:val="left" w:pos="284"/>
              </w:tabs>
              <w:spacing w:before="120"/>
              <w:rPr>
                <w:rFonts w:ascii="Arial" w:hAnsi="Arial" w:cs="Arial"/>
                <w:sz w:val="20"/>
                <w:szCs w:val="20"/>
              </w:rPr>
            </w:pPr>
            <w:r w:rsidRPr="00154F4D">
              <w:rPr>
                <w:rFonts w:ascii="Arial" w:hAnsi="Arial" w:cs="Arial"/>
                <w:sz w:val="20"/>
                <w:szCs w:val="20"/>
              </w:rPr>
              <w:t>Desnível;</w:t>
            </w:r>
          </w:p>
          <w:p w14:paraId="65CAA932" w14:textId="77777777" w:rsidR="004B369F" w:rsidRPr="00A44434" w:rsidRDefault="004B369F" w:rsidP="004B369F">
            <w:pPr>
              <w:pStyle w:val="Corpodetexto"/>
              <w:tabs>
                <w:tab w:val="left" w:pos="284"/>
              </w:tabs>
              <w:spacing w:before="120"/>
              <w:rPr>
                <w:rFonts w:asciiTheme="minorHAnsi" w:hAnsiTheme="minorHAnsi" w:cstheme="minorHAnsi"/>
                <w:sz w:val="22"/>
                <w:szCs w:val="22"/>
              </w:rPr>
            </w:pPr>
            <w:r w:rsidRPr="00154F4D">
              <w:rPr>
                <w:rFonts w:ascii="Arial" w:hAnsi="Arial" w:cs="Arial"/>
                <w:sz w:val="20"/>
                <w:szCs w:val="20"/>
              </w:rPr>
              <w:t>Material oriundo de manutenção de via (sucata, trilho...)</w:t>
            </w:r>
            <w:r>
              <w:rPr>
                <w:rFonts w:ascii="Arial" w:hAnsi="Arial" w:cs="Arial"/>
                <w:sz w:val="20"/>
                <w:szCs w:val="20"/>
              </w:rPr>
              <w:t>;</w:t>
            </w:r>
          </w:p>
        </w:tc>
        <w:tc>
          <w:tcPr>
            <w:tcW w:w="4603" w:type="dxa"/>
            <w:tcBorders>
              <w:top w:val="single" w:sz="4" w:space="0" w:color="auto"/>
              <w:left w:val="single" w:sz="4" w:space="0" w:color="auto"/>
              <w:bottom w:val="single" w:sz="4" w:space="0" w:color="auto"/>
              <w:right w:val="single" w:sz="4" w:space="0" w:color="auto"/>
            </w:tcBorders>
            <w:shd w:val="clear" w:color="auto" w:fill="auto"/>
            <w:hideMark/>
          </w:tcPr>
          <w:p w14:paraId="2AC9DA60" w14:textId="77777777" w:rsidR="004B369F" w:rsidRPr="00154F4D" w:rsidRDefault="004B369F" w:rsidP="004B369F">
            <w:pPr>
              <w:pStyle w:val="Normativo-itemPrimrio"/>
              <w:numPr>
                <w:ilvl w:val="0"/>
                <w:numId w:val="0"/>
              </w:numPr>
              <w:spacing w:line="240" w:lineRule="auto"/>
              <w:ind w:left="501"/>
              <w:jc w:val="center"/>
              <w:rPr>
                <w:rFonts w:cs="Arial"/>
                <w:b w:val="0"/>
                <w:bCs/>
              </w:rPr>
            </w:pPr>
            <w:r w:rsidRPr="00154F4D">
              <w:rPr>
                <w:rFonts w:cs="Arial"/>
                <w:b w:val="0"/>
                <w:bCs/>
                <w:caps w:val="0"/>
                <w:sz w:val="20"/>
                <w:szCs w:val="20"/>
              </w:rPr>
              <w:t>Registro no IRIS pelo empregado ou informar o gestor para incluir na programação s+2;</w:t>
            </w:r>
          </w:p>
        </w:tc>
      </w:tr>
      <w:tr w:rsidR="004B369F" w:rsidRPr="00286438" w14:paraId="35311E42" w14:textId="77777777" w:rsidTr="004B369F">
        <w:trPr>
          <w:trHeight w:val="277"/>
        </w:trPr>
        <w:tc>
          <w:tcPr>
            <w:tcW w:w="264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354D4CD" w14:textId="77777777" w:rsidR="004B369F" w:rsidRPr="00A44434" w:rsidRDefault="004B369F" w:rsidP="004B369F">
            <w:pPr>
              <w:rPr>
                <w:rFonts w:asciiTheme="minorHAnsi" w:hAnsiTheme="minorHAnsi" w:cstheme="minorHAnsi"/>
                <w:b/>
                <w:caps/>
                <w:sz w:val="22"/>
                <w:szCs w:val="22"/>
              </w:rPr>
            </w:pPr>
          </w:p>
        </w:tc>
        <w:tc>
          <w:tcPr>
            <w:tcW w:w="3730" w:type="dxa"/>
            <w:tcBorders>
              <w:top w:val="single" w:sz="4" w:space="0" w:color="auto"/>
              <w:left w:val="single" w:sz="4" w:space="0" w:color="auto"/>
              <w:bottom w:val="single" w:sz="4" w:space="0" w:color="auto"/>
              <w:right w:val="single" w:sz="4" w:space="0" w:color="auto"/>
            </w:tcBorders>
            <w:shd w:val="clear" w:color="auto" w:fill="auto"/>
            <w:hideMark/>
          </w:tcPr>
          <w:p w14:paraId="2874841B" w14:textId="77777777" w:rsidR="004B369F" w:rsidRPr="00154F4D" w:rsidRDefault="004B369F" w:rsidP="004B369F">
            <w:pPr>
              <w:pStyle w:val="Corpodetexto"/>
              <w:tabs>
                <w:tab w:val="left" w:pos="284"/>
              </w:tabs>
              <w:spacing w:before="120"/>
              <w:rPr>
                <w:rFonts w:ascii="Arial" w:hAnsi="Arial" w:cs="Arial"/>
                <w:sz w:val="22"/>
                <w:szCs w:val="22"/>
              </w:rPr>
            </w:pPr>
            <w:r w:rsidRPr="00154F4D">
              <w:rPr>
                <w:rFonts w:ascii="Arial" w:hAnsi="Arial" w:cs="Arial"/>
                <w:sz w:val="20"/>
                <w:szCs w:val="20"/>
              </w:rPr>
              <w:t>Vegetação baixa, altura máxima até o calcanhar do empregado. (média 10cm)</w:t>
            </w:r>
            <w:r>
              <w:rPr>
                <w:rFonts w:ascii="Arial" w:hAnsi="Arial" w:cs="Arial"/>
                <w:sz w:val="20"/>
                <w:szCs w:val="20"/>
              </w:rPr>
              <w:t>.</w:t>
            </w:r>
          </w:p>
        </w:tc>
        <w:tc>
          <w:tcPr>
            <w:tcW w:w="4603" w:type="dxa"/>
            <w:tcBorders>
              <w:top w:val="single" w:sz="4" w:space="0" w:color="auto"/>
              <w:left w:val="single" w:sz="4" w:space="0" w:color="auto"/>
              <w:bottom w:val="single" w:sz="4" w:space="0" w:color="auto"/>
              <w:right w:val="single" w:sz="4" w:space="0" w:color="auto"/>
            </w:tcBorders>
            <w:shd w:val="clear" w:color="auto" w:fill="auto"/>
            <w:hideMark/>
          </w:tcPr>
          <w:p w14:paraId="18FCCC2A" w14:textId="77777777" w:rsidR="004B369F" w:rsidRPr="00154F4D" w:rsidRDefault="004B369F" w:rsidP="004B369F">
            <w:pPr>
              <w:pStyle w:val="Normativo-itemPrimrio"/>
              <w:numPr>
                <w:ilvl w:val="0"/>
                <w:numId w:val="0"/>
              </w:numPr>
              <w:spacing w:line="240" w:lineRule="auto"/>
              <w:ind w:left="501"/>
              <w:jc w:val="center"/>
              <w:rPr>
                <w:rFonts w:cs="Arial"/>
              </w:rPr>
            </w:pPr>
            <w:r w:rsidRPr="00154F4D">
              <w:rPr>
                <w:rFonts w:cs="Arial"/>
                <w:b w:val="0"/>
                <w:bCs/>
                <w:caps w:val="0"/>
                <w:sz w:val="20"/>
                <w:szCs w:val="20"/>
              </w:rPr>
              <w:t>Registro no IRIS pelo empregado ou informar o gestor para incluir na programação s+3</w:t>
            </w:r>
            <w:r>
              <w:rPr>
                <w:rFonts w:cs="Arial"/>
                <w:b w:val="0"/>
                <w:bCs/>
                <w:caps w:val="0"/>
                <w:sz w:val="20"/>
                <w:szCs w:val="20"/>
              </w:rPr>
              <w:t>.</w:t>
            </w:r>
          </w:p>
        </w:tc>
      </w:tr>
    </w:tbl>
    <w:p w14:paraId="438C96FF" w14:textId="63FD7274" w:rsidR="00CA44D4" w:rsidRDefault="00CA44D4" w:rsidP="00CA44D4">
      <w:pPr>
        <w:spacing w:after="240"/>
        <w:ind w:left="360" w:right="14"/>
        <w:rPr>
          <w:rFonts w:ascii="Arial" w:eastAsia="Calibri" w:hAnsi="Arial" w:cs="Arial"/>
          <w:color w:val="007E7A" w:themeColor="accent1"/>
          <w:sz w:val="20"/>
          <w:szCs w:val="20"/>
        </w:rPr>
      </w:pPr>
      <w:r w:rsidRPr="00CA44D4">
        <w:rPr>
          <w:rFonts w:ascii="Arial" w:eastAsia="Calibri" w:hAnsi="Arial" w:cs="Arial"/>
          <w:b/>
          <w:bCs/>
          <w:color w:val="007E7A" w:themeColor="accent1"/>
          <w:sz w:val="20"/>
          <w:szCs w:val="20"/>
        </w:rPr>
        <w:t>5S: Cadeia de Ajuda Pátio</w:t>
      </w:r>
      <w:r w:rsidRPr="00CA44D4">
        <w:rPr>
          <w:rFonts w:ascii="Arial" w:eastAsia="Calibri" w:hAnsi="Arial" w:cs="Arial"/>
          <w:color w:val="007E7A" w:themeColor="accent1"/>
          <w:sz w:val="20"/>
          <w:szCs w:val="20"/>
        </w:rPr>
        <w:t> </w:t>
      </w:r>
    </w:p>
    <w:p w14:paraId="45AE9E2E" w14:textId="7D013B8A" w:rsidR="003B54FC" w:rsidRDefault="003B54FC" w:rsidP="00CA44D4">
      <w:pPr>
        <w:spacing w:after="240"/>
        <w:ind w:left="360" w:right="14"/>
        <w:rPr>
          <w:rFonts w:ascii="Arial" w:eastAsia="Calibri" w:hAnsi="Arial" w:cs="Arial"/>
          <w:color w:val="007E7A" w:themeColor="accent1"/>
          <w:sz w:val="20"/>
          <w:szCs w:val="20"/>
        </w:rPr>
      </w:pPr>
    </w:p>
    <w:p w14:paraId="54EAE1D4" w14:textId="18252C30" w:rsidR="00EA6A45" w:rsidRDefault="00EA6A45" w:rsidP="00EA6A45">
      <w:pPr>
        <w:spacing w:after="240"/>
        <w:ind w:right="14"/>
        <w:rPr>
          <w:rFonts w:asciiTheme="minorHAnsi" w:hAnsiTheme="minorHAnsi" w:cstheme="minorHAnsi"/>
          <w:b/>
          <w:color w:val="007E7A"/>
        </w:rPr>
      </w:pPr>
    </w:p>
    <w:p w14:paraId="3D35BBAC" w14:textId="3730F187" w:rsidR="0006532F" w:rsidRDefault="0006532F" w:rsidP="00EA6A45">
      <w:pPr>
        <w:spacing w:after="240"/>
        <w:ind w:right="14"/>
        <w:rPr>
          <w:rFonts w:asciiTheme="minorHAnsi" w:hAnsiTheme="minorHAnsi" w:cstheme="minorHAnsi"/>
          <w:b/>
          <w:color w:val="007E7A"/>
        </w:rPr>
      </w:pPr>
    </w:p>
    <w:p w14:paraId="67090244" w14:textId="77777777" w:rsidR="0006532F" w:rsidRDefault="0006532F" w:rsidP="00EA6A45">
      <w:pPr>
        <w:spacing w:after="240"/>
        <w:ind w:right="14"/>
        <w:rPr>
          <w:rFonts w:asciiTheme="minorHAnsi" w:hAnsiTheme="minorHAnsi" w:cstheme="minorHAnsi"/>
          <w:b/>
          <w:color w:val="007E7A"/>
        </w:rPr>
      </w:pPr>
    </w:p>
    <w:p w14:paraId="6D0F460C" w14:textId="77777777" w:rsidR="0006532F" w:rsidRDefault="0006532F" w:rsidP="00EA6A45">
      <w:pPr>
        <w:spacing w:after="240"/>
        <w:ind w:right="14"/>
        <w:rPr>
          <w:rFonts w:asciiTheme="minorHAnsi" w:hAnsiTheme="minorHAnsi" w:cstheme="minorHAnsi"/>
          <w:b/>
          <w:color w:val="007E7A"/>
        </w:rPr>
      </w:pPr>
    </w:p>
    <w:p w14:paraId="41B8EC08" w14:textId="77777777" w:rsidR="0006532F" w:rsidRDefault="0006532F" w:rsidP="00EA6A45">
      <w:pPr>
        <w:spacing w:after="240"/>
        <w:ind w:right="14"/>
        <w:rPr>
          <w:rFonts w:asciiTheme="minorHAnsi" w:hAnsiTheme="minorHAnsi" w:cstheme="minorHAnsi"/>
          <w:b/>
          <w:color w:val="007E7A"/>
        </w:rPr>
      </w:pPr>
    </w:p>
    <w:p w14:paraId="376830DB" w14:textId="602ADD4D" w:rsidR="0006532F" w:rsidRDefault="0006532F" w:rsidP="00EA6A45">
      <w:pPr>
        <w:spacing w:after="240"/>
        <w:ind w:right="14"/>
        <w:rPr>
          <w:rFonts w:asciiTheme="minorHAnsi" w:hAnsiTheme="minorHAnsi" w:cstheme="minorHAnsi"/>
          <w:b/>
          <w:color w:val="007E7A"/>
        </w:rPr>
      </w:pPr>
    </w:p>
    <w:p w14:paraId="7CEE79C2" w14:textId="77777777" w:rsidR="0006532F" w:rsidRDefault="0006532F" w:rsidP="00EA6A45">
      <w:pPr>
        <w:spacing w:after="240"/>
        <w:ind w:right="14"/>
        <w:rPr>
          <w:rFonts w:asciiTheme="minorHAnsi" w:hAnsiTheme="minorHAnsi" w:cstheme="minorHAnsi"/>
          <w:b/>
          <w:color w:val="007E7A"/>
        </w:rPr>
      </w:pPr>
    </w:p>
    <w:p w14:paraId="27739B87" w14:textId="7FA13DA4" w:rsidR="0006532F" w:rsidRDefault="0006532F" w:rsidP="00EA6A45">
      <w:pPr>
        <w:spacing w:after="240"/>
        <w:ind w:right="14"/>
        <w:rPr>
          <w:rFonts w:asciiTheme="minorHAnsi" w:hAnsiTheme="minorHAnsi" w:cstheme="minorHAnsi"/>
          <w:b/>
          <w:color w:val="007E7A"/>
        </w:rPr>
      </w:pPr>
    </w:p>
    <w:p w14:paraId="52C13BED" w14:textId="37BF36B2" w:rsidR="0006532F" w:rsidRDefault="0006532F" w:rsidP="00EA6A45">
      <w:pPr>
        <w:spacing w:after="240"/>
        <w:ind w:right="14"/>
        <w:rPr>
          <w:rFonts w:asciiTheme="minorHAnsi" w:hAnsiTheme="minorHAnsi" w:cstheme="minorHAnsi"/>
          <w:b/>
          <w:color w:val="007E7A"/>
        </w:rPr>
      </w:pPr>
    </w:p>
    <w:p w14:paraId="51A2FBAD" w14:textId="4652EAB5" w:rsidR="0006532F" w:rsidRDefault="0006532F" w:rsidP="00EA6A45">
      <w:pPr>
        <w:spacing w:after="240"/>
        <w:ind w:right="14"/>
        <w:rPr>
          <w:rFonts w:asciiTheme="minorHAnsi" w:hAnsiTheme="minorHAnsi" w:cstheme="minorHAnsi"/>
          <w:b/>
          <w:color w:val="007E7A"/>
        </w:rPr>
      </w:pPr>
    </w:p>
    <w:p w14:paraId="6CFAFAAF" w14:textId="77777777" w:rsidR="0006532F" w:rsidRDefault="0006532F" w:rsidP="00EA6A45">
      <w:pPr>
        <w:spacing w:after="240"/>
        <w:ind w:right="14"/>
        <w:rPr>
          <w:rFonts w:asciiTheme="minorHAnsi" w:hAnsiTheme="minorHAnsi" w:cstheme="minorHAnsi"/>
          <w:b/>
          <w:color w:val="007E7A"/>
        </w:rPr>
      </w:pPr>
    </w:p>
    <w:p w14:paraId="4BF6C8AE" w14:textId="77777777" w:rsidR="0006532F" w:rsidRDefault="0006532F" w:rsidP="00EA6A45">
      <w:pPr>
        <w:spacing w:after="240"/>
        <w:ind w:right="14"/>
        <w:rPr>
          <w:rFonts w:asciiTheme="minorHAnsi" w:hAnsiTheme="minorHAnsi" w:cstheme="minorHAnsi"/>
          <w:b/>
          <w:color w:val="007E7A"/>
        </w:rPr>
      </w:pPr>
    </w:p>
    <w:p w14:paraId="701E0F21" w14:textId="7A724C33" w:rsidR="005663A8" w:rsidRPr="001225FC" w:rsidRDefault="00A90002">
      <w:pPr>
        <w:rPr>
          <w:rFonts w:ascii="Arial" w:eastAsia="Calibri" w:hAnsi="Arial" w:cs="Arial"/>
          <w:bCs/>
          <w:color w:val="008080"/>
          <w:sz w:val="36"/>
          <w:szCs w:val="36"/>
          <w:lang w:eastAsia="en-US"/>
        </w:rPr>
      </w:pPr>
      <w:r w:rsidRPr="001225FC">
        <w:rPr>
          <w:rFonts w:ascii="Arial" w:eastAsia="Calibri" w:hAnsi="Arial" w:cs="Arial"/>
          <w:b/>
          <w:color w:val="008080"/>
          <w:sz w:val="36"/>
          <w:szCs w:val="36"/>
          <w:lang w:eastAsia="en-US"/>
        </w:rPr>
        <w:lastRenderedPageBreak/>
        <w:t>1</w:t>
      </w:r>
      <w:r w:rsidR="0017321C" w:rsidRPr="001225FC">
        <w:rPr>
          <w:rFonts w:ascii="Arial" w:eastAsia="Calibri" w:hAnsi="Arial" w:cs="Arial"/>
          <w:b/>
          <w:color w:val="008080"/>
          <w:sz w:val="36"/>
          <w:szCs w:val="36"/>
          <w:lang w:eastAsia="en-US"/>
        </w:rPr>
        <w:t>°</w:t>
      </w:r>
      <w:r w:rsidRPr="001225FC">
        <w:rPr>
          <w:rFonts w:ascii="Arial" w:eastAsia="Calibri" w:hAnsi="Arial" w:cs="Arial"/>
          <w:b/>
          <w:color w:val="008080"/>
          <w:sz w:val="36"/>
          <w:szCs w:val="36"/>
          <w:lang w:eastAsia="en-US"/>
        </w:rPr>
        <w:t xml:space="preserve"> </w:t>
      </w:r>
      <w:r w:rsidR="00685C19" w:rsidRPr="001225FC">
        <w:rPr>
          <w:rFonts w:ascii="Arial" w:eastAsia="Calibri" w:hAnsi="Arial" w:cs="Arial"/>
          <w:b/>
          <w:color w:val="008080"/>
          <w:sz w:val="36"/>
          <w:szCs w:val="36"/>
          <w:lang w:eastAsia="en-US"/>
        </w:rPr>
        <w:t>Desme</w:t>
      </w:r>
      <w:r w:rsidR="008D2A69" w:rsidRPr="001225FC">
        <w:rPr>
          <w:rFonts w:ascii="Arial" w:eastAsia="Calibri" w:hAnsi="Arial" w:cs="Arial"/>
          <w:b/>
          <w:color w:val="008080"/>
          <w:sz w:val="36"/>
          <w:szCs w:val="36"/>
          <w:lang w:eastAsia="en-US"/>
        </w:rPr>
        <w:t>m</w:t>
      </w:r>
      <w:r w:rsidR="00685C19" w:rsidRPr="001225FC">
        <w:rPr>
          <w:rFonts w:ascii="Arial" w:eastAsia="Calibri" w:hAnsi="Arial" w:cs="Arial"/>
          <w:b/>
          <w:color w:val="008080"/>
          <w:sz w:val="36"/>
          <w:szCs w:val="36"/>
          <w:lang w:eastAsia="en-US"/>
        </w:rPr>
        <w:t>brar Trem na Recepção</w:t>
      </w:r>
      <w:r w:rsidR="006F6310" w:rsidRPr="001225FC">
        <w:rPr>
          <w:rFonts w:ascii="Arial" w:eastAsia="Calibri" w:hAnsi="Arial" w:cs="Arial"/>
          <w:b/>
          <w:color w:val="008080"/>
          <w:sz w:val="36"/>
          <w:szCs w:val="36"/>
          <w:lang w:eastAsia="en-US"/>
        </w:rPr>
        <w:t xml:space="preserve"> </w:t>
      </w:r>
      <w:r w:rsidR="00685C19" w:rsidRPr="001225FC">
        <w:rPr>
          <w:rFonts w:ascii="Arial" w:eastAsia="Calibri" w:hAnsi="Arial" w:cs="Arial"/>
          <w:b/>
          <w:color w:val="008080"/>
          <w:sz w:val="36"/>
          <w:szCs w:val="36"/>
          <w:lang w:eastAsia="en-US"/>
        </w:rPr>
        <w:t>(Maquinistas de Pátio)</w:t>
      </w:r>
    </w:p>
    <w:p w14:paraId="653396A1" w14:textId="1CF7F406" w:rsidR="00685C19" w:rsidRDefault="00685C19">
      <w:pPr>
        <w:rPr>
          <w:rFonts w:asciiTheme="minorHAnsi" w:eastAsia="Calibri" w:hAnsiTheme="minorHAnsi" w:cstheme="minorHAnsi"/>
          <w:b/>
          <w:color w:val="008080"/>
          <w:sz w:val="40"/>
          <w:szCs w:val="22"/>
          <w:lang w:eastAsia="en-US"/>
        </w:rPr>
      </w:pPr>
    </w:p>
    <w:p w14:paraId="4446ECA1" w14:textId="1C6DCCC7" w:rsidR="007B1499" w:rsidRDefault="00400D68" w:rsidP="0004476E">
      <w:pPr>
        <w:rPr>
          <w:rFonts w:asciiTheme="minorHAnsi" w:eastAsia="Calibri" w:hAnsiTheme="minorHAnsi" w:cstheme="minorHAnsi"/>
          <w:b/>
          <w:noProof/>
          <w:color w:val="008080"/>
          <w:sz w:val="40"/>
          <w:szCs w:val="22"/>
          <w:lang w:eastAsia="en-US"/>
        </w:rPr>
      </w:pPr>
      <w:r w:rsidRPr="008D7437">
        <w:rPr>
          <w:rFonts w:ascii="Arial" w:hAnsi="Arial" w:cs="Arial"/>
          <w:noProof/>
        </w:rPr>
        <mc:AlternateContent>
          <mc:Choice Requires="wps">
            <w:drawing>
              <wp:anchor distT="0" distB="0" distL="114300" distR="114300" simplePos="0" relativeHeight="251658281" behindDoc="0" locked="0" layoutInCell="1" allowOverlap="1" wp14:anchorId="7A8AD132" wp14:editId="2B9EC747">
                <wp:simplePos x="0" y="0"/>
                <wp:positionH relativeFrom="margin">
                  <wp:posOffset>2380643</wp:posOffset>
                </wp:positionH>
                <wp:positionV relativeFrom="paragraph">
                  <wp:posOffset>64687</wp:posOffset>
                </wp:positionV>
                <wp:extent cx="4340143" cy="1438275"/>
                <wp:effectExtent l="0" t="0" r="22860" b="28575"/>
                <wp:wrapNone/>
                <wp:docPr id="2" name="Retâ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0143" cy="14382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0D2CD60A" w14:textId="77777777" w:rsidR="008D2A69" w:rsidRPr="001225FC" w:rsidRDefault="008D2A69" w:rsidP="008E2B3C">
                            <w:pPr>
                              <w:shd w:val="clear" w:color="auto" w:fill="FFFFFF"/>
                              <w:spacing w:line="360" w:lineRule="auto"/>
                              <w:rPr>
                                <w:rFonts w:ascii="Arial" w:hAnsi="Arial" w:cs="Arial"/>
                                <w:b/>
                                <w:color w:val="B1840C" w:themeColor="accent2" w:themeShade="BF"/>
                                <w:sz w:val="20"/>
                                <w:szCs w:val="20"/>
                                <w:u w:val="single"/>
                              </w:rPr>
                            </w:pPr>
                            <w:r w:rsidRPr="001225FC">
                              <w:rPr>
                                <w:rFonts w:ascii="Arial" w:hAnsi="Arial" w:cs="Arial"/>
                                <w:b/>
                                <w:color w:val="B1840C" w:themeColor="accent2" w:themeShade="BF"/>
                                <w:sz w:val="20"/>
                                <w:szCs w:val="20"/>
                              </w:rPr>
                              <w:t>Parâmetro aceitável/variável crítica</w:t>
                            </w:r>
                            <w:r w:rsidRPr="001225FC">
                              <w:rPr>
                                <w:rFonts w:ascii="Arial" w:hAnsi="Arial" w:cs="Arial"/>
                                <w:b/>
                                <w:color w:val="B1840C" w:themeColor="accent2" w:themeShade="BF"/>
                                <w:sz w:val="20"/>
                                <w:szCs w:val="20"/>
                                <w:u w:val="single"/>
                              </w:rPr>
                              <w:t>:</w:t>
                            </w:r>
                          </w:p>
                          <w:p w14:paraId="0C1BEFC3" w14:textId="147E78DE"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Locomotiva em condições normais de circulação</w:t>
                            </w:r>
                            <w:r w:rsidR="008E2B3C">
                              <w:rPr>
                                <w:rFonts w:ascii="Arial" w:hAnsi="Arial" w:cs="Arial"/>
                                <w:color w:val="B1840C" w:themeColor="accent2" w:themeShade="BF"/>
                                <w:sz w:val="20"/>
                                <w:szCs w:val="20"/>
                              </w:rPr>
                              <w:t>;</w:t>
                            </w:r>
                          </w:p>
                          <w:p w14:paraId="2F47AE38" w14:textId="4E1F4EC7"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Rádio na frequência 04 (Pátio Recepção), sem falha e avaria</w:t>
                            </w:r>
                            <w:r w:rsidR="008E2B3C">
                              <w:rPr>
                                <w:rFonts w:ascii="Arial" w:hAnsi="Arial" w:cs="Arial"/>
                                <w:color w:val="B1840C" w:themeColor="accent2" w:themeShade="BF"/>
                                <w:sz w:val="20"/>
                                <w:szCs w:val="20"/>
                              </w:rPr>
                              <w:t>;</w:t>
                            </w:r>
                          </w:p>
                          <w:p w14:paraId="58331A6A" w14:textId="722DFC13"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Chave de locomotiva</w:t>
                            </w:r>
                            <w:r w:rsidR="008E2B3C">
                              <w:rPr>
                                <w:rFonts w:ascii="Arial" w:hAnsi="Arial" w:cs="Arial"/>
                                <w:color w:val="B1840C" w:themeColor="accent2" w:themeShade="BF"/>
                                <w:sz w:val="20"/>
                                <w:szCs w:val="20"/>
                              </w:rPr>
                              <w:t>;</w:t>
                            </w:r>
                          </w:p>
                          <w:p w14:paraId="77231686" w14:textId="692C63E7"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Painel (FIRE, IFD ou SMART DISPLAY) em condições de uso</w:t>
                            </w:r>
                            <w:r w:rsidR="008E2B3C">
                              <w:rPr>
                                <w:rFonts w:ascii="Arial" w:hAnsi="Arial" w:cs="Arial"/>
                                <w:color w:val="B1840C" w:themeColor="accent2" w:themeShade="BF"/>
                                <w:sz w:val="20"/>
                                <w:szCs w:val="20"/>
                              </w:rPr>
                              <w:t>;</w:t>
                            </w:r>
                          </w:p>
                          <w:p w14:paraId="62DC0057" w14:textId="1D40B13E"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Punho reversor.</w:t>
                            </w:r>
                          </w:p>
                          <w:p w14:paraId="26C9D32C" w14:textId="77777777" w:rsidR="008D2A69" w:rsidRDefault="008D2A69" w:rsidP="008D2A69">
                            <w:pPr>
                              <w:shd w:val="clear" w:color="auto" w:fill="FFFFFF"/>
                              <w:rPr>
                                <w:rFonts w:ascii="Calibri" w:hAnsi="Calibri" w:cs="Calibri"/>
                                <w:color w:val="212121"/>
                                <w:sz w:val="22"/>
                                <w:szCs w:val="22"/>
                              </w:rPr>
                            </w:pPr>
                          </w:p>
                          <w:p w14:paraId="27B715D4" w14:textId="77777777" w:rsidR="008D2A69" w:rsidRDefault="008D2A69" w:rsidP="008D2A69">
                            <w:pPr>
                              <w:tabs>
                                <w:tab w:val="left" w:pos="1646"/>
                              </w:tabs>
                              <w:spacing w:after="100"/>
                              <w:jc w:val="both"/>
                              <w:rPr>
                                <w:rFonts w:ascii="Arial" w:hAnsi="Arial" w:cs="Arial"/>
                                <w:color w:val="E36C0A"/>
                                <w:sz w:val="22"/>
                                <w:szCs w:val="22"/>
                              </w:rPr>
                            </w:pPr>
                          </w:p>
                          <w:p w14:paraId="35CD2D80" w14:textId="77777777" w:rsidR="008D2A69" w:rsidRDefault="008D2A69" w:rsidP="008D2A69">
                            <w:pPr>
                              <w:pStyle w:val="Arial"/>
                              <w:jc w:val="both"/>
                              <w:rPr>
                                <w:b w:val="0"/>
                                <w:bCs w:val="0"/>
                                <w:color w:val="E36C0A"/>
                                <w:sz w:val="24"/>
                              </w:rPr>
                            </w:pPr>
                          </w:p>
                          <w:p w14:paraId="1B5745EB" w14:textId="77777777" w:rsidR="008D2A69" w:rsidRDefault="008D2A69" w:rsidP="008D2A69">
                            <w:pPr>
                              <w:rPr>
                                <w:rFonts w:ascii="Arial" w:hAnsi="Arial" w:cs="Arial"/>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AD132" id="Retângulo 2" o:spid="_x0000_s1027" style="position:absolute;margin-left:187.45pt;margin-top:5.1pt;width:341.75pt;height:113.25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" fillcolor="white [3201]" strokecolor="#edb111 [3205]" strokeweight="2pt">
                <v:textbox>
                  <w:txbxContent>
                    <w:p w14:paraId="0D2CD60A" w14:textId="77777777" w:rsidR="008D2A69" w:rsidRPr="001225FC" w:rsidRDefault="008D2A69" w:rsidP="008E2B3C">
                      <w:pPr>
                        <w:shd w:val="clear" w:color="auto" w:fill="FFFFFF"/>
                        <w:spacing w:line="360" w:lineRule="auto"/>
                        <w:rPr>
                          <w:rFonts w:ascii="Arial" w:hAnsi="Arial" w:cs="Arial"/>
                          <w:b/>
                          <w:color w:val="B1840C" w:themeColor="accent2" w:themeShade="BF"/>
                          <w:sz w:val="20"/>
                          <w:szCs w:val="20"/>
                          <w:u w:val="single"/>
                        </w:rPr>
                      </w:pPr>
                      <w:r w:rsidRPr="001225FC">
                        <w:rPr>
                          <w:rFonts w:ascii="Arial" w:hAnsi="Arial" w:cs="Arial"/>
                          <w:b/>
                          <w:color w:val="B1840C" w:themeColor="accent2" w:themeShade="BF"/>
                          <w:sz w:val="20"/>
                          <w:szCs w:val="20"/>
                        </w:rPr>
                        <w:t>Parâmetro aceitável/variável crítica</w:t>
                      </w:r>
                      <w:r w:rsidRPr="001225FC">
                        <w:rPr>
                          <w:rFonts w:ascii="Arial" w:hAnsi="Arial" w:cs="Arial"/>
                          <w:b/>
                          <w:color w:val="B1840C" w:themeColor="accent2" w:themeShade="BF"/>
                          <w:sz w:val="20"/>
                          <w:szCs w:val="20"/>
                          <w:u w:val="single"/>
                        </w:rPr>
                        <w:t>:</w:t>
                      </w:r>
                    </w:p>
                    <w:p w14:paraId="0C1BEFC3" w14:textId="147E78DE"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Locomotiva em condições normais de circulação</w:t>
                      </w:r>
                      <w:r w:rsidR="008E2B3C">
                        <w:rPr>
                          <w:rFonts w:ascii="Arial" w:hAnsi="Arial" w:cs="Arial"/>
                          <w:color w:val="B1840C" w:themeColor="accent2" w:themeShade="BF"/>
                          <w:sz w:val="20"/>
                          <w:szCs w:val="20"/>
                        </w:rPr>
                        <w:t>;</w:t>
                      </w:r>
                    </w:p>
                    <w:p w14:paraId="2F47AE38" w14:textId="4E1F4EC7"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Rádio na frequência 04 (Pátio Recepção), sem falha e avaria</w:t>
                      </w:r>
                      <w:r w:rsidR="008E2B3C">
                        <w:rPr>
                          <w:rFonts w:ascii="Arial" w:hAnsi="Arial" w:cs="Arial"/>
                          <w:color w:val="B1840C" w:themeColor="accent2" w:themeShade="BF"/>
                          <w:sz w:val="20"/>
                          <w:szCs w:val="20"/>
                        </w:rPr>
                        <w:t>;</w:t>
                      </w:r>
                    </w:p>
                    <w:p w14:paraId="58331A6A" w14:textId="722DFC13"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Chave de locomotiva</w:t>
                      </w:r>
                      <w:r w:rsidR="008E2B3C">
                        <w:rPr>
                          <w:rFonts w:ascii="Arial" w:hAnsi="Arial" w:cs="Arial"/>
                          <w:color w:val="B1840C" w:themeColor="accent2" w:themeShade="BF"/>
                          <w:sz w:val="20"/>
                          <w:szCs w:val="20"/>
                        </w:rPr>
                        <w:t>;</w:t>
                      </w:r>
                    </w:p>
                    <w:p w14:paraId="77231686" w14:textId="692C63E7"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Painel (FIRE, IFD ou SMART DISPLAY) em condições de uso</w:t>
                      </w:r>
                      <w:r w:rsidR="008E2B3C">
                        <w:rPr>
                          <w:rFonts w:ascii="Arial" w:hAnsi="Arial" w:cs="Arial"/>
                          <w:color w:val="B1840C" w:themeColor="accent2" w:themeShade="BF"/>
                          <w:sz w:val="20"/>
                          <w:szCs w:val="20"/>
                        </w:rPr>
                        <w:t>;</w:t>
                      </w:r>
                    </w:p>
                    <w:p w14:paraId="62DC0057" w14:textId="1D40B13E" w:rsidR="008D2A69" w:rsidRPr="001225FC" w:rsidRDefault="008D2A69" w:rsidP="00F157D8">
                      <w:pPr>
                        <w:pStyle w:val="PargrafodaLista"/>
                        <w:numPr>
                          <w:ilvl w:val="0"/>
                          <w:numId w:val="24"/>
                        </w:numPr>
                        <w:suppressOverlap/>
                        <w:jc w:val="both"/>
                        <w:rPr>
                          <w:rFonts w:ascii="Arial" w:hAnsi="Arial" w:cs="Arial"/>
                          <w:color w:val="B1840C" w:themeColor="accent2" w:themeShade="BF"/>
                          <w:sz w:val="20"/>
                          <w:szCs w:val="20"/>
                        </w:rPr>
                      </w:pPr>
                      <w:r w:rsidRPr="001225FC">
                        <w:rPr>
                          <w:rFonts w:ascii="Arial" w:hAnsi="Arial" w:cs="Arial"/>
                          <w:color w:val="B1840C" w:themeColor="accent2" w:themeShade="BF"/>
                          <w:sz w:val="20"/>
                          <w:szCs w:val="20"/>
                        </w:rPr>
                        <w:t>Punho reversor.</w:t>
                      </w:r>
                    </w:p>
                    <w:p w14:paraId="26C9D32C" w14:textId="77777777" w:rsidR="008D2A69" w:rsidRDefault="008D2A69" w:rsidP="008D2A69">
                      <w:pPr>
                        <w:shd w:val="clear" w:color="auto" w:fill="FFFFFF"/>
                        <w:rPr>
                          <w:rFonts w:ascii="Calibri" w:hAnsi="Calibri" w:cs="Calibri"/>
                          <w:color w:val="212121"/>
                          <w:sz w:val="22"/>
                          <w:szCs w:val="22"/>
                        </w:rPr>
                      </w:pPr>
                    </w:p>
                    <w:p w14:paraId="27B715D4" w14:textId="77777777" w:rsidR="008D2A69" w:rsidRDefault="008D2A69" w:rsidP="008D2A69">
                      <w:pPr>
                        <w:tabs>
                          <w:tab w:val="left" w:pos="1646"/>
                        </w:tabs>
                        <w:spacing w:after="100"/>
                        <w:jc w:val="both"/>
                        <w:rPr>
                          <w:rFonts w:ascii="Arial" w:hAnsi="Arial" w:cs="Arial"/>
                          <w:color w:val="E36C0A"/>
                          <w:sz w:val="22"/>
                          <w:szCs w:val="22"/>
                        </w:rPr>
                      </w:pPr>
                    </w:p>
                    <w:p w14:paraId="35CD2D80" w14:textId="77777777" w:rsidR="008D2A69" w:rsidRDefault="008D2A69" w:rsidP="008D2A69">
                      <w:pPr>
                        <w:pStyle w:val="Arial"/>
                        <w:jc w:val="both"/>
                        <w:rPr>
                          <w:b w:val="0"/>
                          <w:bCs w:val="0"/>
                          <w:color w:val="E36C0A"/>
                          <w:sz w:val="24"/>
                        </w:rPr>
                      </w:pPr>
                    </w:p>
                    <w:p w14:paraId="1B5745EB" w14:textId="77777777" w:rsidR="008D2A69" w:rsidRDefault="008D2A69" w:rsidP="008D2A69">
                      <w:pPr>
                        <w:rPr>
                          <w:rFonts w:ascii="Arial" w:hAnsi="Arial" w:cs="Arial"/>
                          <w:bCs/>
                          <w:color w:val="E36C0A"/>
                        </w:rPr>
                      </w:pPr>
                    </w:p>
                  </w:txbxContent>
                </v:textbox>
                <w10:wrap anchorx="margin"/>
              </v:rect>
            </w:pict>
          </mc:Fallback>
        </mc:AlternateContent>
      </w:r>
      <w:r w:rsidR="007B1499">
        <w:rPr>
          <w:noProof/>
        </w:rPr>
        <w:drawing>
          <wp:inline distT="0" distB="0" distL="0" distR="0" wp14:anchorId="6E06F902" wp14:editId="2476B7DC">
            <wp:extent cx="2047875" cy="1438275"/>
            <wp:effectExtent l="133350" t="76200" r="85725" b="1428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7875" cy="14382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E411348" w14:textId="3502B3D6" w:rsidR="00EA58C0" w:rsidRPr="001961D0" w:rsidRDefault="0004476E" w:rsidP="0004476E">
      <w:pPr>
        <w:rPr>
          <w:rFonts w:asciiTheme="minorHAnsi" w:eastAsia="Calibri" w:hAnsiTheme="minorHAnsi" w:cstheme="minorHAnsi"/>
          <w:b/>
          <w:noProof/>
          <w:color w:val="008080"/>
          <w:sz w:val="40"/>
          <w:szCs w:val="22"/>
          <w:lang w:eastAsia="en-US"/>
        </w:rPr>
      </w:pPr>
      <w:r>
        <w:rPr>
          <w:rFonts w:asciiTheme="minorHAnsi" w:eastAsia="Calibri" w:hAnsiTheme="minorHAnsi" w:cstheme="minorHAnsi"/>
          <w:b/>
          <w:color w:val="008080"/>
          <w:sz w:val="40"/>
          <w:szCs w:val="22"/>
          <w:lang w:eastAsia="en-US"/>
        </w:rPr>
        <w:t xml:space="preserve">                                                                    </w:t>
      </w:r>
      <w:r w:rsidR="00B429C0">
        <w:rPr>
          <w:rFonts w:asciiTheme="minorHAnsi" w:eastAsia="Calibri" w:hAnsiTheme="minorHAnsi" w:cstheme="minorHAnsi"/>
          <w:b/>
          <w:noProof/>
          <w:color w:val="008080"/>
          <w:sz w:val="40"/>
          <w:szCs w:val="22"/>
          <w:lang w:eastAsia="en-US"/>
        </w:rPr>
        <w:t xml:space="preserve">                  </w:t>
      </w:r>
    </w:p>
    <w:p w14:paraId="5BF31E4C" w14:textId="6BE0FA89" w:rsidR="00611484" w:rsidRDefault="0004659A" w:rsidP="00611484">
      <w:pPr>
        <w:rPr>
          <w:rFonts w:ascii="Arial" w:hAnsi="Arial" w:cs="Arial"/>
          <w:b/>
          <w:bCs/>
          <w:color w:val="007E7A" w:themeColor="text2"/>
          <w:sz w:val="20"/>
          <w:szCs w:val="20"/>
        </w:rPr>
      </w:pPr>
      <w:r w:rsidRPr="00C43C02">
        <w:rPr>
          <w:rFonts w:ascii="Arial" w:hAnsi="Arial" w:cs="Arial"/>
          <w:b/>
          <w:bCs/>
          <w:color w:val="007E7A" w:themeColor="text2"/>
          <w:sz w:val="20"/>
          <w:szCs w:val="20"/>
        </w:rPr>
        <w:t xml:space="preserve"> </w:t>
      </w:r>
      <w:r w:rsidR="00411CEC" w:rsidRPr="00C43C02">
        <w:rPr>
          <w:rFonts w:ascii="Arial" w:hAnsi="Arial" w:cs="Arial"/>
          <w:b/>
          <w:bCs/>
          <w:color w:val="007E7A" w:themeColor="text2"/>
          <w:sz w:val="20"/>
          <w:szCs w:val="20"/>
        </w:rPr>
        <w:t>Passos da Tarefa</w:t>
      </w:r>
      <w:r w:rsidR="00611484" w:rsidRPr="00C43C02">
        <w:rPr>
          <w:rFonts w:ascii="Arial" w:hAnsi="Arial" w:cs="Arial"/>
          <w:b/>
          <w:bCs/>
          <w:color w:val="007E7A" w:themeColor="text2"/>
          <w:sz w:val="20"/>
          <w:szCs w:val="20"/>
        </w:rPr>
        <w:t xml:space="preserve"> Passos da Tarefa</w:t>
      </w:r>
    </w:p>
    <w:p w14:paraId="402056EB" w14:textId="7067B76D" w:rsidR="006A0578" w:rsidRPr="00C43C02" w:rsidRDefault="006A0578" w:rsidP="00611484">
      <w:pPr>
        <w:rPr>
          <w:rFonts w:ascii="Arial" w:hAnsi="Arial" w:cs="Arial"/>
          <w:b/>
          <w:bCs/>
          <w:color w:val="007E7A" w:themeColor="text2"/>
          <w:sz w:val="20"/>
          <w:szCs w:val="20"/>
        </w:rPr>
      </w:pPr>
    </w:p>
    <w:p w14:paraId="18DE2B8B" w14:textId="20735CC9" w:rsidR="00611484" w:rsidRPr="00C43C02" w:rsidRDefault="00C43C02" w:rsidP="006A0578">
      <w:pPr>
        <w:spacing w:line="360" w:lineRule="auto"/>
        <w:jc w:val="both"/>
        <w:rPr>
          <w:rFonts w:ascii="Arial" w:hAnsi="Arial" w:cs="Arial"/>
          <w:b/>
          <w:bCs/>
          <w:color w:val="474747" w:themeColor="text1"/>
          <w:sz w:val="20"/>
          <w:szCs w:val="20"/>
        </w:rPr>
      </w:pPr>
      <w:r w:rsidRPr="001C2FAF">
        <w:rPr>
          <w:rFonts w:ascii="Arial" w:hAnsi="Arial" w:cs="Arial"/>
          <w:b/>
          <w:bCs/>
          <w:color w:val="007E7A" w:themeColor="accent1"/>
          <w:sz w:val="20"/>
          <w:szCs w:val="20"/>
        </w:rPr>
        <w:t>1.</w:t>
      </w:r>
      <w:r w:rsidR="00611484" w:rsidRPr="001C2FAF">
        <w:rPr>
          <w:rFonts w:ascii="Arial" w:hAnsi="Arial" w:cs="Arial"/>
          <w:b/>
          <w:bCs/>
          <w:color w:val="007E7A" w:themeColor="accent1"/>
          <w:sz w:val="20"/>
          <w:szCs w:val="20"/>
        </w:rPr>
        <w:t xml:space="preserve"> Assumir e Inspecionar a locomotiva/trem no pátio</w:t>
      </w:r>
      <w:r w:rsidR="00224AFA">
        <w:rPr>
          <w:rFonts w:ascii="Arial" w:hAnsi="Arial" w:cs="Arial"/>
          <w:b/>
          <w:bCs/>
          <w:color w:val="007E7A" w:themeColor="accent1"/>
          <w:sz w:val="20"/>
          <w:szCs w:val="20"/>
        </w:rPr>
        <w:t>.</w:t>
      </w:r>
      <w:r w:rsidR="00611484" w:rsidRPr="001C2FAF">
        <w:rPr>
          <w:rFonts w:ascii="Arial" w:hAnsi="Arial" w:cs="Arial"/>
          <w:b/>
          <w:bCs/>
          <w:color w:val="007E7A" w:themeColor="accent1"/>
          <w:sz w:val="20"/>
          <w:szCs w:val="20"/>
        </w:rPr>
        <w:t xml:space="preserve"> </w:t>
      </w:r>
      <w:r w:rsidR="00611484" w:rsidRPr="001C2FAF">
        <w:rPr>
          <w:rFonts w:ascii="Arial" w:hAnsi="Arial" w:cs="Arial"/>
          <w:color w:val="007E7A" w:themeColor="accent1"/>
          <w:sz w:val="20"/>
          <w:szCs w:val="20"/>
        </w:rPr>
        <w:t xml:space="preserve">                                                                                 </w:t>
      </w:r>
    </w:p>
    <w:p w14:paraId="1E39367C" w14:textId="3970F79F" w:rsidR="00611484" w:rsidRPr="00F35AFC" w:rsidRDefault="00611484" w:rsidP="00BD214D">
      <w:pPr>
        <w:spacing w:line="360" w:lineRule="auto"/>
        <w:jc w:val="both"/>
        <w:rPr>
          <w:rFonts w:ascii="Arial" w:hAnsi="Arial" w:cs="Arial"/>
          <w:b/>
          <w:bCs/>
          <w:sz w:val="20"/>
          <w:szCs w:val="20"/>
        </w:rPr>
      </w:pPr>
      <w:bookmarkStart w:id="2" w:name="_Hlk170748303"/>
      <w:r w:rsidRPr="00F35AFC">
        <w:rPr>
          <w:rFonts w:ascii="Arial" w:hAnsi="Arial" w:cs="Arial"/>
          <w:b/>
          <w:bCs/>
          <w:sz w:val="20"/>
          <w:szCs w:val="20"/>
        </w:rPr>
        <w:t>Antes de acessar a entrevia deve-se:</w:t>
      </w:r>
    </w:p>
    <w:p w14:paraId="13EBF55D" w14:textId="5ABA6CDC" w:rsidR="00611484" w:rsidRPr="00F1082B" w:rsidRDefault="00611484" w:rsidP="003C3154">
      <w:pPr>
        <w:spacing w:line="276" w:lineRule="auto"/>
        <w:jc w:val="both"/>
        <w:rPr>
          <w:rFonts w:ascii="Arial" w:hAnsi="Arial" w:cs="Arial"/>
          <w:sz w:val="20"/>
          <w:szCs w:val="20"/>
        </w:rPr>
      </w:pPr>
      <w:r w:rsidRPr="00CA352C">
        <w:rPr>
          <w:rFonts w:ascii="Arial" w:hAnsi="Arial" w:cs="Arial"/>
          <w:sz w:val="20"/>
          <w:szCs w:val="20"/>
        </w:rPr>
        <w:t xml:space="preserve">1.1 </w:t>
      </w:r>
      <w:r w:rsidR="00A65D54" w:rsidRPr="00CA352C">
        <w:rPr>
          <w:rFonts w:ascii="Arial" w:hAnsi="Arial" w:cs="Arial"/>
          <w:sz w:val="20"/>
          <w:szCs w:val="20"/>
        </w:rPr>
        <w:t>V</w:t>
      </w:r>
      <w:r w:rsidR="003C3154" w:rsidRPr="00CA352C">
        <w:rPr>
          <w:rFonts w:ascii="Arial" w:hAnsi="Arial" w:cs="Arial"/>
          <w:sz w:val="20"/>
          <w:szCs w:val="20"/>
        </w:rPr>
        <w:t>erifi</w:t>
      </w:r>
      <w:r w:rsidR="00A65D54" w:rsidRPr="00CA352C">
        <w:rPr>
          <w:rFonts w:ascii="Arial" w:hAnsi="Arial" w:cs="Arial"/>
          <w:sz w:val="20"/>
          <w:szCs w:val="20"/>
        </w:rPr>
        <w:t>car</w:t>
      </w:r>
      <w:r w:rsidR="003C3154" w:rsidRPr="00CA352C">
        <w:rPr>
          <w:rFonts w:ascii="Arial" w:hAnsi="Arial" w:cs="Arial"/>
          <w:sz w:val="20"/>
          <w:szCs w:val="20"/>
        </w:rPr>
        <w:t xml:space="preserve"> a aproximação de trens na região e caso não tenha boa visibilidade solicit</w:t>
      </w:r>
      <w:r w:rsidR="004B6595" w:rsidRPr="00CA352C">
        <w:rPr>
          <w:rFonts w:ascii="Arial" w:hAnsi="Arial" w:cs="Arial"/>
          <w:sz w:val="20"/>
          <w:szCs w:val="20"/>
        </w:rPr>
        <w:t>ar</w:t>
      </w:r>
      <w:r w:rsidR="003C3154" w:rsidRPr="00CA352C">
        <w:rPr>
          <w:rFonts w:ascii="Arial" w:hAnsi="Arial" w:cs="Arial"/>
          <w:sz w:val="20"/>
          <w:szCs w:val="20"/>
        </w:rPr>
        <w:t xml:space="preserve"> ao CCP </w:t>
      </w:r>
      <w:r w:rsidR="004B6595" w:rsidRPr="00CA352C">
        <w:rPr>
          <w:rFonts w:ascii="Arial" w:hAnsi="Arial" w:cs="Arial"/>
          <w:sz w:val="20"/>
          <w:szCs w:val="20"/>
        </w:rPr>
        <w:t>à</w:t>
      </w:r>
      <w:r w:rsidR="003C3154" w:rsidRPr="00CA352C">
        <w:rPr>
          <w:rFonts w:ascii="Arial" w:hAnsi="Arial" w:cs="Arial"/>
          <w:sz w:val="20"/>
          <w:szCs w:val="20"/>
        </w:rPr>
        <w:t xml:space="preserve"> aproximação de trens.</w:t>
      </w:r>
    </w:p>
    <w:p w14:paraId="5E309ABE" w14:textId="4319845C" w:rsidR="00611484" w:rsidRPr="00F1082B" w:rsidRDefault="00611484" w:rsidP="006A0578">
      <w:pPr>
        <w:spacing w:line="276" w:lineRule="auto"/>
        <w:jc w:val="both"/>
        <w:rPr>
          <w:rFonts w:ascii="Arial" w:hAnsi="Arial" w:cs="Arial"/>
          <w:sz w:val="20"/>
          <w:szCs w:val="20"/>
        </w:rPr>
      </w:pPr>
      <w:r w:rsidRPr="00F1082B">
        <w:rPr>
          <w:rFonts w:ascii="Arial" w:hAnsi="Arial" w:cs="Arial"/>
          <w:sz w:val="20"/>
          <w:szCs w:val="20"/>
        </w:rPr>
        <w:t>1.2 Aguardar a parada total do trem em local seguro fora de gabarito.</w:t>
      </w:r>
    </w:p>
    <w:p w14:paraId="09AD6071" w14:textId="7662F152" w:rsidR="00611484" w:rsidRPr="00F1082B" w:rsidRDefault="00611484" w:rsidP="006A0578">
      <w:pPr>
        <w:spacing w:line="276" w:lineRule="auto"/>
        <w:jc w:val="both"/>
        <w:rPr>
          <w:rFonts w:ascii="Arial" w:hAnsi="Arial" w:cs="Arial"/>
          <w:sz w:val="20"/>
          <w:szCs w:val="20"/>
        </w:rPr>
      </w:pPr>
      <w:r w:rsidRPr="00F1082B">
        <w:rPr>
          <w:rFonts w:ascii="Arial" w:hAnsi="Arial" w:cs="Arial"/>
          <w:sz w:val="20"/>
          <w:szCs w:val="20"/>
        </w:rPr>
        <w:t>1.3 Durante a realização da troca de equipes ou para embarque/desembarque manter contato verbal ou via rádio com o operador antes de embarcar em um trem já tripulado.</w:t>
      </w:r>
    </w:p>
    <w:bookmarkEnd w:id="2"/>
    <w:p w14:paraId="61067D86" w14:textId="65824348" w:rsidR="0006532F" w:rsidRPr="00F1082B" w:rsidRDefault="00611484" w:rsidP="0006532F">
      <w:pPr>
        <w:spacing w:line="276" w:lineRule="auto"/>
        <w:jc w:val="both"/>
        <w:rPr>
          <w:rFonts w:ascii="Arial" w:hAnsi="Arial" w:cs="Arial"/>
          <w:sz w:val="20"/>
          <w:szCs w:val="20"/>
        </w:rPr>
      </w:pPr>
      <w:r w:rsidRPr="00F1082B">
        <w:rPr>
          <w:rFonts w:ascii="Arial" w:hAnsi="Arial" w:cs="Arial"/>
          <w:sz w:val="20"/>
          <w:szCs w:val="20"/>
        </w:rPr>
        <w:t>1.4 Realizar transposição de cada linha olhando para os ambos os lados e com os cuidados necessários, não pis</w:t>
      </w:r>
      <w:r w:rsidR="004449FF">
        <w:rPr>
          <w:rFonts w:ascii="Arial" w:hAnsi="Arial" w:cs="Arial"/>
          <w:sz w:val="20"/>
          <w:szCs w:val="20"/>
        </w:rPr>
        <w:t>ar</w:t>
      </w:r>
      <w:r w:rsidRPr="00F1082B">
        <w:rPr>
          <w:rFonts w:ascii="Arial" w:hAnsi="Arial" w:cs="Arial"/>
          <w:sz w:val="20"/>
          <w:szCs w:val="20"/>
        </w:rPr>
        <w:t xml:space="preserve"> nos boletos dos trilhos.</w:t>
      </w:r>
    </w:p>
    <w:p w14:paraId="377FF444" w14:textId="6C2CC237" w:rsidR="005D37E4" w:rsidRDefault="005D37E4" w:rsidP="0006532F">
      <w:pPr>
        <w:spacing w:line="276" w:lineRule="auto"/>
        <w:jc w:val="both"/>
        <w:rPr>
          <w:rFonts w:ascii="Arial" w:hAnsi="Arial" w:cs="Arial"/>
          <w:color w:val="FF0000"/>
          <w:sz w:val="20"/>
          <w:szCs w:val="20"/>
        </w:rPr>
      </w:pPr>
    </w:p>
    <w:p w14:paraId="10854306" w14:textId="12945ED3" w:rsidR="0006532F" w:rsidRDefault="0006532F" w:rsidP="0006532F">
      <w:pPr>
        <w:spacing w:line="276" w:lineRule="auto"/>
        <w:jc w:val="both"/>
        <w:rPr>
          <w:rFonts w:ascii="Arial" w:hAnsi="Arial" w:cs="Arial"/>
          <w:b/>
          <w:bCs/>
          <w:color w:val="007E7A" w:themeColor="accent1"/>
          <w:sz w:val="20"/>
          <w:szCs w:val="20"/>
        </w:rPr>
      </w:pPr>
      <w:r w:rsidRPr="0006532F">
        <w:rPr>
          <w:rFonts w:ascii="Arial" w:hAnsi="Arial" w:cs="Arial"/>
          <w:b/>
          <w:bCs/>
          <w:color w:val="007E7A" w:themeColor="accent1"/>
          <w:sz w:val="20"/>
          <w:szCs w:val="20"/>
        </w:rPr>
        <w:t>Inspecionar externamente a locomotiva verificando os seguintes itens:</w:t>
      </w:r>
    </w:p>
    <w:p w14:paraId="15BF4007" w14:textId="0B7335C3" w:rsidR="0006532F" w:rsidRPr="0006532F" w:rsidRDefault="0006532F" w:rsidP="0006532F">
      <w:pPr>
        <w:spacing w:line="276" w:lineRule="auto"/>
        <w:jc w:val="both"/>
        <w:rPr>
          <w:rFonts w:ascii="Arial" w:hAnsi="Arial" w:cs="Arial"/>
          <w:b/>
          <w:bCs/>
          <w:color w:val="007E7A" w:themeColor="accent1"/>
          <w:sz w:val="20"/>
          <w:szCs w:val="20"/>
        </w:rPr>
      </w:pPr>
    </w:p>
    <w:p w14:paraId="3041BF43" w14:textId="04CC35B8" w:rsidR="0006532F" w:rsidRPr="00F1082B" w:rsidRDefault="0006532F" w:rsidP="0006532F">
      <w:pPr>
        <w:spacing w:line="276" w:lineRule="auto"/>
        <w:jc w:val="both"/>
        <w:rPr>
          <w:rFonts w:ascii="Arial" w:hAnsi="Arial" w:cs="Arial"/>
          <w:sz w:val="20"/>
          <w:szCs w:val="20"/>
        </w:rPr>
      </w:pPr>
      <w:r w:rsidRPr="00F1082B">
        <w:rPr>
          <w:rFonts w:ascii="Arial" w:hAnsi="Arial" w:cs="Arial"/>
          <w:sz w:val="20"/>
          <w:szCs w:val="20"/>
        </w:rPr>
        <w:t xml:space="preserve">1.5 Solicitar Interdição das linhas Adjacentes junto ao CCP se </w:t>
      </w:r>
      <w:r w:rsidR="00F16510">
        <w:rPr>
          <w:rFonts w:ascii="Arial" w:hAnsi="Arial" w:cs="Arial"/>
          <w:sz w:val="20"/>
          <w:szCs w:val="20"/>
        </w:rPr>
        <w:t>à</w:t>
      </w:r>
      <w:r w:rsidRPr="00F1082B">
        <w:rPr>
          <w:rFonts w:ascii="Arial" w:hAnsi="Arial" w:cs="Arial"/>
          <w:sz w:val="20"/>
          <w:szCs w:val="20"/>
        </w:rPr>
        <w:t>s mesmas estiverem livres ou trem não tripulado, caso esteja tripulado manter contato com o maquinista para dar ciência da atividade na entrevia para que não haja movimentação na linha adjacente.</w:t>
      </w:r>
    </w:p>
    <w:p w14:paraId="65532D8D" w14:textId="174B5F5C" w:rsidR="0006532F" w:rsidRPr="00F1082B" w:rsidRDefault="0006532F" w:rsidP="0006532F">
      <w:pPr>
        <w:spacing w:line="276" w:lineRule="auto"/>
        <w:jc w:val="both"/>
        <w:rPr>
          <w:rFonts w:ascii="Arial" w:hAnsi="Arial" w:cs="Arial"/>
          <w:sz w:val="20"/>
          <w:szCs w:val="20"/>
        </w:rPr>
      </w:pPr>
      <w:r w:rsidRPr="00F1082B">
        <w:rPr>
          <w:rFonts w:ascii="Arial" w:hAnsi="Arial" w:cs="Arial"/>
          <w:sz w:val="20"/>
          <w:szCs w:val="20"/>
        </w:rPr>
        <w:t>1.6 Truques: se há algum truque isolado, observe se o embolo do cilindro de freio está recolhido e verifique se a torneira de isolamento do truque está fechada. Se assim estiver, o truque estará isolado;</w:t>
      </w:r>
    </w:p>
    <w:p w14:paraId="43076D9D" w14:textId="7244D4AB" w:rsidR="0006532F" w:rsidRPr="00F1082B" w:rsidRDefault="0006532F" w:rsidP="0006532F">
      <w:pPr>
        <w:spacing w:line="276" w:lineRule="auto"/>
        <w:jc w:val="both"/>
        <w:rPr>
          <w:rFonts w:ascii="Arial" w:hAnsi="Arial" w:cs="Arial"/>
          <w:sz w:val="20"/>
          <w:szCs w:val="20"/>
        </w:rPr>
      </w:pPr>
      <w:r w:rsidRPr="00F1082B">
        <w:rPr>
          <w:rFonts w:ascii="Arial" w:hAnsi="Arial" w:cs="Arial"/>
          <w:sz w:val="20"/>
          <w:szCs w:val="20"/>
        </w:rPr>
        <w:t>1.7 Freio Manual: checar o freio manual, observando se a corrente na cabine longa da locomotiva está folgada;</w:t>
      </w:r>
    </w:p>
    <w:p w14:paraId="0F04EF63" w14:textId="09F8E35D" w:rsidR="0006532F" w:rsidRPr="00F1082B" w:rsidRDefault="0006532F" w:rsidP="0006532F">
      <w:pPr>
        <w:spacing w:line="276" w:lineRule="auto"/>
        <w:jc w:val="both"/>
        <w:rPr>
          <w:rFonts w:ascii="Arial" w:hAnsi="Arial" w:cs="Arial"/>
          <w:sz w:val="20"/>
          <w:szCs w:val="20"/>
        </w:rPr>
      </w:pPr>
      <w:r w:rsidRPr="00F1082B">
        <w:rPr>
          <w:rFonts w:ascii="Arial" w:hAnsi="Arial" w:cs="Arial"/>
          <w:sz w:val="20"/>
          <w:szCs w:val="20"/>
        </w:rPr>
        <w:t>1.8 Nível de Combustível: Verificar o nível do combustível na régua de nível ou fuel link que ficam acima do tanque de combustível;</w:t>
      </w:r>
    </w:p>
    <w:p w14:paraId="098E2CBE" w14:textId="62CFC048" w:rsidR="0006532F" w:rsidRPr="00F1082B" w:rsidRDefault="0006532F" w:rsidP="0006532F">
      <w:pPr>
        <w:spacing w:line="276" w:lineRule="auto"/>
        <w:jc w:val="both"/>
        <w:rPr>
          <w:rFonts w:ascii="Arial" w:hAnsi="Arial" w:cs="Arial"/>
          <w:sz w:val="20"/>
          <w:szCs w:val="20"/>
        </w:rPr>
      </w:pPr>
      <w:r w:rsidRPr="00F1082B">
        <w:rPr>
          <w:rFonts w:ascii="Arial" w:hAnsi="Arial" w:cs="Arial"/>
          <w:sz w:val="20"/>
          <w:szCs w:val="20"/>
        </w:rPr>
        <w:t>1.9.</w:t>
      </w:r>
      <w:r w:rsidR="007F04F5">
        <w:rPr>
          <w:rFonts w:ascii="Arial" w:hAnsi="Arial" w:cs="Arial"/>
          <w:sz w:val="20"/>
          <w:szCs w:val="20"/>
        </w:rPr>
        <w:t xml:space="preserve"> </w:t>
      </w:r>
      <w:r w:rsidRPr="00F1082B">
        <w:rPr>
          <w:rFonts w:ascii="Arial" w:hAnsi="Arial" w:cs="Arial"/>
          <w:sz w:val="20"/>
          <w:szCs w:val="20"/>
        </w:rPr>
        <w:t>Avarias externas na Locomotiva: retrovisores, faróis, bocal de abastecimento, peças em arrasto, limpa trilho, corrimão, escadas e estrutura da locomotiva;</w:t>
      </w:r>
    </w:p>
    <w:p w14:paraId="14868217" w14:textId="22BBAE7B" w:rsidR="0006532F" w:rsidRPr="00F1082B" w:rsidRDefault="0006532F" w:rsidP="0006532F">
      <w:pPr>
        <w:spacing w:line="276" w:lineRule="auto"/>
        <w:jc w:val="both"/>
        <w:rPr>
          <w:rFonts w:ascii="Arial" w:hAnsi="Arial" w:cs="Arial"/>
          <w:sz w:val="20"/>
          <w:szCs w:val="20"/>
        </w:rPr>
      </w:pPr>
      <w:r w:rsidRPr="00F1082B">
        <w:rPr>
          <w:rFonts w:ascii="Arial" w:hAnsi="Arial" w:cs="Arial"/>
          <w:sz w:val="20"/>
          <w:szCs w:val="20"/>
        </w:rPr>
        <w:t>1.10 Checar se há vazamentos (óleo lubrificante, ar e combustível).</w:t>
      </w:r>
    </w:p>
    <w:p w14:paraId="2266592D" w14:textId="4B77D19D" w:rsidR="00224AFA" w:rsidRDefault="0006532F" w:rsidP="0006532F">
      <w:pPr>
        <w:spacing w:line="276" w:lineRule="auto"/>
        <w:jc w:val="both"/>
        <w:rPr>
          <w:rFonts w:ascii="Arial" w:hAnsi="Arial" w:cs="Arial"/>
          <w:sz w:val="20"/>
          <w:szCs w:val="20"/>
        </w:rPr>
      </w:pPr>
      <w:r w:rsidRPr="00F1082B">
        <w:rPr>
          <w:rFonts w:ascii="Arial" w:hAnsi="Arial" w:cs="Arial"/>
          <w:sz w:val="20"/>
          <w:szCs w:val="20"/>
        </w:rPr>
        <w:t>1.11 Inspecionar internamente a locomotiva verificando as condições de cabine, referentes a condição de 5S: Condições do banheiro, coletores e limpeza interna no geral.</w:t>
      </w:r>
    </w:p>
    <w:p w14:paraId="02B1FFCD" w14:textId="43B61F2D" w:rsidR="00224AFA" w:rsidRPr="00644ACA" w:rsidRDefault="00886F96" w:rsidP="0006532F">
      <w:pPr>
        <w:spacing w:line="276" w:lineRule="auto"/>
        <w:jc w:val="both"/>
        <w:rPr>
          <w:rFonts w:ascii="Arial" w:hAnsi="Arial" w:cs="Arial"/>
          <w:color w:val="232323" w:themeColor="text1" w:themeShade="80"/>
          <w:sz w:val="20"/>
          <w:szCs w:val="20"/>
        </w:rPr>
      </w:pPr>
      <w:r w:rsidRPr="00644ACA">
        <w:rPr>
          <w:rFonts w:ascii="Arial" w:hAnsi="Arial" w:cs="Arial"/>
          <w:noProof/>
          <w:color w:val="232323" w:themeColor="text1" w:themeShade="80"/>
          <w:sz w:val="20"/>
          <w:szCs w:val="20"/>
        </w:rPr>
        <mc:AlternateContent>
          <mc:Choice Requires="wps">
            <w:drawing>
              <wp:anchor distT="0" distB="0" distL="114300" distR="114300" simplePos="0" relativeHeight="251737151" behindDoc="0" locked="0" layoutInCell="1" allowOverlap="1" wp14:anchorId="3CD6CB3A" wp14:editId="0223718A">
                <wp:simplePos x="0" y="0"/>
                <wp:positionH relativeFrom="column">
                  <wp:posOffset>-254000</wp:posOffset>
                </wp:positionH>
                <wp:positionV relativeFrom="paragraph">
                  <wp:posOffset>212090</wp:posOffset>
                </wp:positionV>
                <wp:extent cx="228600" cy="177800"/>
                <wp:effectExtent l="0" t="38100" r="57150" b="31750"/>
                <wp:wrapNone/>
                <wp:docPr id="355332626" name="Conector de Seta Reta 80"/>
                <wp:cNvGraphicFramePr/>
                <a:graphic xmlns:a="http://schemas.openxmlformats.org/drawingml/2006/main">
                  <a:graphicData uri="http://schemas.microsoft.com/office/word/2010/wordprocessingShape">
                    <wps:wsp>
                      <wps:cNvCnPr/>
                      <wps:spPr>
                        <a:xfrm flipV="1">
                          <a:off x="0" y="0"/>
                          <a:ext cx="228600" cy="1778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0F766E" id="Conector de Seta Reta 80" o:spid="_x0000_s1026" type="#_x0000_t32" style="position:absolute;margin-left:-20pt;margin-top:16.7pt;width:18pt;height:14pt;flip:y;z-index:2517371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" strokecolor="#e00">
                <v:stroke endarrow="block"/>
              </v:shape>
            </w:pict>
          </mc:Fallback>
        </mc:AlternateContent>
      </w:r>
      <w:r w:rsidR="00224AFA" w:rsidRPr="00644ACA">
        <w:rPr>
          <w:rFonts w:ascii="Arial" w:hAnsi="Arial" w:cs="Arial"/>
          <w:color w:val="232323" w:themeColor="text1" w:themeShade="80"/>
          <w:sz w:val="20"/>
          <w:szCs w:val="20"/>
        </w:rPr>
        <w:t>1.12 Anotar a numeração</w:t>
      </w:r>
      <w:r w:rsidR="004054E5" w:rsidRPr="00644ACA">
        <w:rPr>
          <w:rFonts w:ascii="Arial" w:hAnsi="Arial" w:cs="Arial"/>
          <w:color w:val="232323" w:themeColor="text1" w:themeShade="80"/>
          <w:sz w:val="20"/>
          <w:szCs w:val="20"/>
        </w:rPr>
        <w:t xml:space="preserve"> e Tipo</w:t>
      </w:r>
      <w:r w:rsidR="00224AFA" w:rsidRPr="00644ACA">
        <w:rPr>
          <w:rFonts w:ascii="Arial" w:hAnsi="Arial" w:cs="Arial"/>
          <w:color w:val="232323" w:themeColor="text1" w:themeShade="80"/>
          <w:sz w:val="20"/>
          <w:szCs w:val="20"/>
        </w:rPr>
        <w:t xml:space="preserve"> do primeiro par de vagão ligado a locomotiva para passar ao CCP.</w:t>
      </w:r>
    </w:p>
    <w:p w14:paraId="1A41EA8E" w14:textId="4D06DEBB" w:rsidR="0006532F" w:rsidRPr="00644ACA" w:rsidRDefault="0006532F" w:rsidP="0006532F">
      <w:pPr>
        <w:spacing w:line="276" w:lineRule="auto"/>
        <w:jc w:val="both"/>
        <w:rPr>
          <w:rFonts w:ascii="Arial" w:hAnsi="Arial" w:cs="Arial"/>
          <w:color w:val="232323" w:themeColor="text1" w:themeShade="80"/>
          <w:sz w:val="20"/>
          <w:szCs w:val="20"/>
        </w:rPr>
      </w:pPr>
      <w:r w:rsidRPr="00644ACA">
        <w:rPr>
          <w:rFonts w:ascii="Arial" w:hAnsi="Arial" w:cs="Arial"/>
          <w:color w:val="232323" w:themeColor="text1" w:themeShade="80"/>
          <w:sz w:val="20"/>
          <w:szCs w:val="20"/>
        </w:rPr>
        <w:t>1.1</w:t>
      </w:r>
      <w:r w:rsidR="00224AFA" w:rsidRPr="00644ACA">
        <w:rPr>
          <w:rFonts w:ascii="Arial" w:hAnsi="Arial" w:cs="Arial"/>
          <w:color w:val="232323" w:themeColor="text1" w:themeShade="80"/>
          <w:sz w:val="20"/>
          <w:szCs w:val="20"/>
        </w:rPr>
        <w:t>3</w:t>
      </w:r>
      <w:r w:rsidRPr="00644ACA">
        <w:rPr>
          <w:rFonts w:ascii="Arial" w:hAnsi="Arial" w:cs="Arial"/>
          <w:color w:val="232323" w:themeColor="text1" w:themeShade="80"/>
          <w:sz w:val="20"/>
          <w:szCs w:val="20"/>
        </w:rPr>
        <w:t xml:space="preserve"> Manter contato com o CCP via rádio, identificando-se pelo nome ou número da locomotiva, informando a quantidade de pessoas na cabine, localização e solicitar </w:t>
      </w:r>
      <w:r w:rsidR="00727E64" w:rsidRPr="00644ACA">
        <w:rPr>
          <w:rFonts w:ascii="Arial" w:hAnsi="Arial" w:cs="Arial"/>
          <w:color w:val="232323" w:themeColor="text1" w:themeShade="80"/>
          <w:sz w:val="20"/>
          <w:szCs w:val="20"/>
        </w:rPr>
        <w:t xml:space="preserve">autorização para circulação no </w:t>
      </w:r>
      <w:proofErr w:type="spellStart"/>
      <w:r w:rsidR="00727E64" w:rsidRPr="00644ACA">
        <w:rPr>
          <w:rFonts w:ascii="Arial" w:hAnsi="Arial" w:cs="Arial"/>
          <w:color w:val="232323" w:themeColor="text1" w:themeShade="80"/>
          <w:sz w:val="20"/>
          <w:szCs w:val="20"/>
        </w:rPr>
        <w:t>terr</w:t>
      </w:r>
      <w:r w:rsidR="006E4648" w:rsidRPr="00644ACA">
        <w:rPr>
          <w:rFonts w:ascii="Arial" w:hAnsi="Arial" w:cs="Arial"/>
          <w:color w:val="232323" w:themeColor="text1" w:themeShade="80"/>
          <w:sz w:val="20"/>
          <w:szCs w:val="20"/>
        </w:rPr>
        <w:t>ito</w:t>
      </w:r>
      <w:proofErr w:type="spellEnd"/>
      <w:r w:rsidR="006E4648" w:rsidRPr="00644ACA">
        <w:rPr>
          <w:rFonts w:ascii="Arial" w:hAnsi="Arial" w:cs="Arial"/>
          <w:color w:val="232323" w:themeColor="text1" w:themeShade="80"/>
          <w:sz w:val="20"/>
          <w:szCs w:val="20"/>
        </w:rPr>
        <w:t xml:space="preserve"> quando aplicável</w:t>
      </w:r>
      <w:r w:rsidRPr="00644ACA">
        <w:rPr>
          <w:rFonts w:ascii="Arial" w:hAnsi="Arial" w:cs="Arial"/>
          <w:color w:val="232323" w:themeColor="text1" w:themeShade="80"/>
          <w:sz w:val="20"/>
          <w:szCs w:val="20"/>
        </w:rPr>
        <w:t>.</w:t>
      </w:r>
    </w:p>
    <w:p w14:paraId="6501137E" w14:textId="618F3D00" w:rsidR="00B6459A" w:rsidRDefault="00B6459A" w:rsidP="00983BFE">
      <w:pPr>
        <w:spacing w:line="276" w:lineRule="auto"/>
        <w:ind w:left="225"/>
        <w:jc w:val="both"/>
        <w:rPr>
          <w:rFonts w:ascii="Arial" w:hAnsi="Arial" w:cs="Arial"/>
          <w:color w:val="FF0000"/>
          <w:sz w:val="20"/>
          <w:szCs w:val="20"/>
        </w:rPr>
      </w:pPr>
    </w:p>
    <w:p w14:paraId="73B07728" w14:textId="4BD18FE3" w:rsidR="00B6459A" w:rsidRDefault="00B6459A" w:rsidP="00983BFE">
      <w:pPr>
        <w:spacing w:line="276" w:lineRule="auto"/>
        <w:ind w:left="225"/>
        <w:jc w:val="both"/>
        <w:rPr>
          <w:rFonts w:ascii="Arial" w:hAnsi="Arial" w:cs="Arial"/>
          <w:color w:val="FF0000"/>
          <w:sz w:val="20"/>
          <w:szCs w:val="20"/>
        </w:rPr>
      </w:pPr>
    </w:p>
    <w:p w14:paraId="29CCABCE" w14:textId="1CC83DCE" w:rsidR="00B6459A" w:rsidRDefault="00B6459A" w:rsidP="00983BFE">
      <w:pPr>
        <w:spacing w:line="276" w:lineRule="auto"/>
        <w:ind w:left="225"/>
        <w:jc w:val="both"/>
        <w:rPr>
          <w:rFonts w:ascii="Arial" w:hAnsi="Arial" w:cs="Arial"/>
          <w:color w:val="FF0000"/>
          <w:sz w:val="20"/>
          <w:szCs w:val="20"/>
        </w:rPr>
      </w:pPr>
    </w:p>
    <w:p w14:paraId="6A77444D" w14:textId="77777777" w:rsidR="00C96657" w:rsidRDefault="00C96657" w:rsidP="00983BFE">
      <w:pPr>
        <w:spacing w:line="276" w:lineRule="auto"/>
        <w:ind w:left="225"/>
        <w:jc w:val="both"/>
        <w:rPr>
          <w:rFonts w:ascii="Arial" w:hAnsi="Arial" w:cs="Arial"/>
          <w:color w:val="FF0000"/>
          <w:sz w:val="20"/>
          <w:szCs w:val="20"/>
        </w:rPr>
      </w:pPr>
    </w:p>
    <w:p w14:paraId="783B170D" w14:textId="77777777" w:rsidR="00C96657" w:rsidRDefault="00C96657" w:rsidP="00983BFE">
      <w:pPr>
        <w:spacing w:line="276" w:lineRule="auto"/>
        <w:ind w:left="225"/>
        <w:jc w:val="both"/>
        <w:rPr>
          <w:rFonts w:ascii="Arial" w:hAnsi="Arial" w:cs="Arial"/>
          <w:color w:val="FF0000"/>
          <w:sz w:val="20"/>
          <w:szCs w:val="20"/>
        </w:rPr>
      </w:pPr>
    </w:p>
    <w:p w14:paraId="736D3184" w14:textId="16CEE1BA" w:rsidR="00B6459A" w:rsidRPr="00C43C02" w:rsidRDefault="004054E5" w:rsidP="00983BFE">
      <w:pPr>
        <w:spacing w:line="276" w:lineRule="auto"/>
        <w:ind w:left="225"/>
        <w:jc w:val="both"/>
        <w:rPr>
          <w:rFonts w:ascii="Arial" w:hAnsi="Arial" w:cs="Arial"/>
          <w:color w:val="FF0000"/>
          <w:sz w:val="20"/>
          <w:szCs w:val="20"/>
        </w:rPr>
      </w:pPr>
      <w:r w:rsidRPr="00747D6E">
        <w:rPr>
          <w:rFonts w:asciiTheme="minorHAnsi" w:hAnsiTheme="minorHAnsi" w:cstheme="minorHAnsi"/>
          <w:b/>
          <w:noProof/>
          <w:color w:val="008080"/>
          <w:sz w:val="40"/>
        </w:rPr>
        <w:lastRenderedPageBreak/>
        <mc:AlternateContent>
          <mc:Choice Requires="wps">
            <w:drawing>
              <wp:anchor distT="0" distB="0" distL="114300" distR="114300" simplePos="0" relativeHeight="251658288" behindDoc="0" locked="0" layoutInCell="1" allowOverlap="1" wp14:anchorId="55F7F478" wp14:editId="7F981657">
                <wp:simplePos x="0" y="0"/>
                <wp:positionH relativeFrom="margin">
                  <wp:posOffset>3203575</wp:posOffset>
                </wp:positionH>
                <wp:positionV relativeFrom="paragraph">
                  <wp:posOffset>158930</wp:posOffset>
                </wp:positionV>
                <wp:extent cx="3415030" cy="1513840"/>
                <wp:effectExtent l="0" t="0" r="13970" b="10160"/>
                <wp:wrapNone/>
                <wp:docPr id="3233694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5030" cy="1513840"/>
                        </a:xfrm>
                        <a:prstGeom prst="rect">
                          <a:avLst/>
                        </a:prstGeom>
                        <a:solidFill>
                          <a:srgbClr val="FFFFFF"/>
                        </a:solidFill>
                        <a:ln w="25400" cap="flat" cmpd="sng" algn="ctr">
                          <a:solidFill>
                            <a:srgbClr val="007E7A"/>
                          </a:solidFill>
                          <a:prstDash val="solid"/>
                          <a:headEnd/>
                          <a:tailEnd/>
                        </a:ln>
                        <a:effectLst/>
                      </wps:spPr>
                      <wps:txbx>
                        <w:txbxContent>
                          <w:p w14:paraId="6098C881" w14:textId="7571C382" w:rsidR="00AE02D8" w:rsidRDefault="00AE02D8" w:rsidP="00441455">
                            <w:pPr>
                              <w:pStyle w:val="Bullet"/>
                              <w:tabs>
                                <w:tab w:val="clear" w:pos="360"/>
                              </w:tabs>
                              <w:spacing w:line="360" w:lineRule="auto"/>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Ação corretiva imediata:  </w:t>
                            </w:r>
                          </w:p>
                          <w:p w14:paraId="6050F7E5" w14:textId="77777777" w:rsidR="00AE02D8" w:rsidRDefault="00AE02D8" w:rsidP="002679ED">
                            <w:pPr>
                              <w:pStyle w:val="PargrafodaLista"/>
                              <w:numPr>
                                <w:ilvl w:val="0"/>
                                <w:numId w:val="44"/>
                              </w:numPr>
                              <w:tabs>
                                <w:tab w:val="left" w:pos="0"/>
                              </w:tabs>
                              <w:jc w:val="both"/>
                              <w:rPr>
                                <w:rFonts w:ascii="Arial" w:hAnsi="Arial" w:cs="Arial"/>
                                <w:bCs/>
                                <w:color w:val="005E5B" w:themeColor="text2" w:themeShade="BF"/>
                                <w:sz w:val="20"/>
                                <w:szCs w:val="20"/>
                              </w:rPr>
                            </w:pPr>
                            <w:r w:rsidRPr="00092A4A">
                              <w:rPr>
                                <w:rFonts w:ascii="Arial" w:hAnsi="Arial" w:cs="Arial"/>
                                <w:bCs/>
                                <w:color w:val="005E5B" w:themeColor="text2" w:themeShade="BF"/>
                                <w:sz w:val="20"/>
                                <w:szCs w:val="20"/>
                              </w:rPr>
                              <w:t>Informar ao CCP e Help Desk</w:t>
                            </w:r>
                            <w:r>
                              <w:rPr>
                                <w:rFonts w:ascii="Arial" w:hAnsi="Arial" w:cs="Arial"/>
                                <w:bCs/>
                                <w:color w:val="005E5B" w:themeColor="text2" w:themeShade="BF"/>
                                <w:sz w:val="20"/>
                                <w:szCs w:val="20"/>
                              </w:rPr>
                              <w:t>.</w:t>
                            </w:r>
                            <w:r w:rsidRPr="00092A4A">
                              <w:rPr>
                                <w:rFonts w:ascii="Arial" w:hAnsi="Arial" w:cs="Arial"/>
                                <w:bCs/>
                                <w:color w:val="005E5B" w:themeColor="text2" w:themeShade="BF"/>
                                <w:sz w:val="20"/>
                                <w:szCs w:val="20"/>
                              </w:rPr>
                              <w:t xml:space="preserve"> </w:t>
                            </w:r>
                          </w:p>
                          <w:p w14:paraId="40619D4D" w14:textId="6687B0FC" w:rsidR="003D0819" w:rsidRPr="00441455" w:rsidRDefault="003D0819" w:rsidP="002679ED">
                            <w:pPr>
                              <w:pStyle w:val="PargrafodaLista"/>
                              <w:numPr>
                                <w:ilvl w:val="0"/>
                                <w:numId w:val="44"/>
                              </w:numPr>
                              <w:suppressOverlap/>
                              <w:jc w:val="both"/>
                              <w:rPr>
                                <w:rFonts w:asciiTheme="minorHAnsi" w:hAnsiTheme="minorHAnsi" w:cstheme="minorHAnsi"/>
                                <w:b/>
                                <w:color w:val="007E7A" w:themeColor="accent1"/>
                              </w:rPr>
                            </w:pPr>
                            <w:r w:rsidRPr="003D0819">
                              <w:rPr>
                                <w:rFonts w:ascii="Arial" w:hAnsi="Arial" w:cs="Arial"/>
                                <w:color w:val="007E7A" w:themeColor="accent1"/>
                                <w:sz w:val="20"/>
                                <w:szCs w:val="20"/>
                              </w:rPr>
                              <w:t xml:space="preserve">Informar o CCP para acionamento da </w:t>
                            </w:r>
                            <w:r w:rsidRPr="008C4251">
                              <w:rPr>
                                <w:rFonts w:asciiTheme="minorHAnsi" w:hAnsiTheme="minorHAnsi" w:cstheme="minorHAnsi"/>
                                <w:color w:val="007E7A" w:themeColor="accent1"/>
                              </w:rPr>
                              <w:t>cadeia de ajuda</w:t>
                            </w:r>
                            <w:r w:rsidR="00441455">
                              <w:rPr>
                                <w:rFonts w:asciiTheme="minorHAnsi" w:hAnsiTheme="minorHAnsi" w:cstheme="minorHAnsi"/>
                                <w:color w:val="007E7A" w:themeColor="accent1"/>
                              </w:rPr>
                              <w:t>.</w:t>
                            </w:r>
                          </w:p>
                          <w:p w14:paraId="2BF541C4" w14:textId="77777777" w:rsidR="00AE02D8" w:rsidRPr="001A4955" w:rsidRDefault="00AE02D8" w:rsidP="00AE02D8">
                            <w:pPr>
                              <w:pStyle w:val="Bullet"/>
                              <w:tabs>
                                <w:tab w:val="clear" w:pos="360"/>
                              </w:tabs>
                              <w:ind w:left="0" w:firstLine="0"/>
                              <w:jc w:val="both"/>
                              <w:rPr>
                                <w:rFonts w:asciiTheme="minorHAnsi" w:hAnsiTheme="minorHAnsi" w:cstheme="minorHAnsi"/>
                                <w:b/>
                                <w:color w:val="005E5B" w:themeColor="text2" w:themeShade="BF"/>
                                <w:sz w:val="22"/>
                                <w:szCs w:val="22"/>
                              </w:rPr>
                            </w:pPr>
                          </w:p>
                          <w:p w14:paraId="7AE8D6F0" w14:textId="77777777" w:rsidR="00AE02D8" w:rsidRPr="001A4955" w:rsidRDefault="00AE02D8" w:rsidP="00AE02D8">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518AB41E" w14:textId="77777777" w:rsidR="00AE02D8" w:rsidRPr="0082369E" w:rsidRDefault="00AE02D8" w:rsidP="00AE02D8">
                            <w:pPr>
                              <w:suppressOverlap/>
                              <w:jc w:val="both"/>
                              <w:rPr>
                                <w:rFonts w:ascii="Arial" w:hAnsi="Arial" w:cs="Arial"/>
                                <w:color w:val="005E5B" w:themeColor="text2" w:themeShade="BF"/>
                                <w:sz w:val="20"/>
                                <w:szCs w:val="20"/>
                              </w:rPr>
                            </w:pPr>
                          </w:p>
                          <w:p w14:paraId="512CB159" w14:textId="77777777" w:rsidR="00AE02D8" w:rsidRPr="007526B1" w:rsidRDefault="00AE02D8" w:rsidP="00AE02D8">
                            <w:pPr>
                              <w:rPr>
                                <w:rFonts w:ascii="Calibri" w:hAnsi="Calibri" w:cs="Calibri"/>
                                <w:color w:val="FFFFFF" w:themeColor="background1"/>
                                <w:sz w:val="20"/>
                                <w:szCs w:val="20"/>
                              </w:rPr>
                            </w:pPr>
                          </w:p>
                          <w:p w14:paraId="3A9C83FD" w14:textId="77777777" w:rsidR="00AE02D8" w:rsidRPr="005023FE" w:rsidRDefault="00AE02D8" w:rsidP="00AE02D8">
                            <w:pPr>
                              <w:tabs>
                                <w:tab w:val="left" w:pos="0"/>
                              </w:tabs>
                              <w:jc w:val="both"/>
                              <w:rPr>
                                <w:rFonts w:asciiTheme="minorHAnsi" w:hAnsiTheme="minorHAnsi" w:cstheme="minorHAnsi"/>
                                <w:b/>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7F478" id="Text Box 61" o:spid="_x0000_s1028" type="#_x0000_t202" style="position:absolute;left:0;text-align:left;margin-left:252.25pt;margin-top:12.5pt;width:268.9pt;height:119.2pt;z-index:25165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" strokecolor="#007e7a" strokeweight="2pt">
                <v:textbox>
                  <w:txbxContent>
                    <w:p w14:paraId="6098C881" w14:textId="7571C382" w:rsidR="00AE02D8" w:rsidRDefault="00AE02D8" w:rsidP="00441455">
                      <w:pPr>
                        <w:pStyle w:val="Bullet"/>
                        <w:tabs>
                          <w:tab w:val="clear" w:pos="360"/>
                        </w:tabs>
                        <w:spacing w:line="360" w:lineRule="auto"/>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Ação corretiva imediata:  </w:t>
                      </w:r>
                    </w:p>
                    <w:p w14:paraId="6050F7E5" w14:textId="77777777" w:rsidR="00AE02D8" w:rsidRDefault="00AE02D8" w:rsidP="002679ED">
                      <w:pPr>
                        <w:pStyle w:val="PargrafodaLista"/>
                        <w:numPr>
                          <w:ilvl w:val="0"/>
                          <w:numId w:val="44"/>
                        </w:numPr>
                        <w:tabs>
                          <w:tab w:val="left" w:pos="0"/>
                        </w:tabs>
                        <w:jc w:val="both"/>
                        <w:rPr>
                          <w:rFonts w:ascii="Arial" w:hAnsi="Arial" w:cs="Arial"/>
                          <w:bCs/>
                          <w:color w:val="005E5B" w:themeColor="text2" w:themeShade="BF"/>
                          <w:sz w:val="20"/>
                          <w:szCs w:val="20"/>
                        </w:rPr>
                      </w:pPr>
                      <w:r w:rsidRPr="00092A4A">
                        <w:rPr>
                          <w:rFonts w:ascii="Arial" w:hAnsi="Arial" w:cs="Arial"/>
                          <w:bCs/>
                          <w:color w:val="005E5B" w:themeColor="text2" w:themeShade="BF"/>
                          <w:sz w:val="20"/>
                          <w:szCs w:val="20"/>
                        </w:rPr>
                        <w:t>Informar ao CCP e Help Desk</w:t>
                      </w:r>
                      <w:r>
                        <w:rPr>
                          <w:rFonts w:ascii="Arial" w:hAnsi="Arial" w:cs="Arial"/>
                          <w:bCs/>
                          <w:color w:val="005E5B" w:themeColor="text2" w:themeShade="BF"/>
                          <w:sz w:val="20"/>
                          <w:szCs w:val="20"/>
                        </w:rPr>
                        <w:t>.</w:t>
                      </w:r>
                      <w:r w:rsidRPr="00092A4A">
                        <w:rPr>
                          <w:rFonts w:ascii="Arial" w:hAnsi="Arial" w:cs="Arial"/>
                          <w:bCs/>
                          <w:color w:val="005E5B" w:themeColor="text2" w:themeShade="BF"/>
                          <w:sz w:val="20"/>
                          <w:szCs w:val="20"/>
                        </w:rPr>
                        <w:t xml:space="preserve"> </w:t>
                      </w:r>
                    </w:p>
                    <w:p w14:paraId="40619D4D" w14:textId="6687B0FC" w:rsidR="003D0819" w:rsidRPr="00441455" w:rsidRDefault="003D0819" w:rsidP="002679ED">
                      <w:pPr>
                        <w:pStyle w:val="PargrafodaLista"/>
                        <w:numPr>
                          <w:ilvl w:val="0"/>
                          <w:numId w:val="44"/>
                        </w:numPr>
                        <w:suppressOverlap/>
                        <w:jc w:val="both"/>
                        <w:rPr>
                          <w:rFonts w:asciiTheme="minorHAnsi" w:hAnsiTheme="minorHAnsi" w:cstheme="minorHAnsi"/>
                          <w:b/>
                          <w:color w:val="007E7A" w:themeColor="accent1"/>
                        </w:rPr>
                      </w:pPr>
                      <w:r w:rsidRPr="003D0819">
                        <w:rPr>
                          <w:rFonts w:ascii="Arial" w:hAnsi="Arial" w:cs="Arial"/>
                          <w:color w:val="007E7A" w:themeColor="accent1"/>
                          <w:sz w:val="20"/>
                          <w:szCs w:val="20"/>
                        </w:rPr>
                        <w:t xml:space="preserve">Informar o CCP para acionamento da </w:t>
                      </w:r>
                      <w:r w:rsidRPr="008C4251">
                        <w:rPr>
                          <w:rFonts w:asciiTheme="minorHAnsi" w:hAnsiTheme="minorHAnsi" w:cstheme="minorHAnsi"/>
                          <w:color w:val="007E7A" w:themeColor="accent1"/>
                        </w:rPr>
                        <w:t>cadeia de ajuda</w:t>
                      </w:r>
                      <w:r w:rsidR="00441455">
                        <w:rPr>
                          <w:rFonts w:asciiTheme="minorHAnsi" w:hAnsiTheme="minorHAnsi" w:cstheme="minorHAnsi"/>
                          <w:color w:val="007E7A" w:themeColor="accent1"/>
                        </w:rPr>
                        <w:t>.</w:t>
                      </w:r>
                    </w:p>
                    <w:p w14:paraId="2BF541C4" w14:textId="77777777" w:rsidR="00AE02D8" w:rsidRPr="001A4955" w:rsidRDefault="00AE02D8" w:rsidP="00AE02D8">
                      <w:pPr>
                        <w:pStyle w:val="Bullet"/>
                        <w:tabs>
                          <w:tab w:val="clear" w:pos="360"/>
                        </w:tabs>
                        <w:ind w:left="0" w:firstLine="0"/>
                        <w:jc w:val="both"/>
                        <w:rPr>
                          <w:rFonts w:asciiTheme="minorHAnsi" w:hAnsiTheme="minorHAnsi" w:cstheme="minorHAnsi"/>
                          <w:b/>
                          <w:color w:val="005E5B" w:themeColor="text2" w:themeShade="BF"/>
                          <w:sz w:val="22"/>
                          <w:szCs w:val="22"/>
                        </w:rPr>
                      </w:pPr>
                    </w:p>
                    <w:p w14:paraId="7AE8D6F0" w14:textId="77777777" w:rsidR="00AE02D8" w:rsidRPr="001A4955" w:rsidRDefault="00AE02D8" w:rsidP="00AE02D8">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518AB41E" w14:textId="77777777" w:rsidR="00AE02D8" w:rsidRPr="0082369E" w:rsidRDefault="00AE02D8" w:rsidP="00AE02D8">
                      <w:pPr>
                        <w:suppressOverlap/>
                        <w:jc w:val="both"/>
                        <w:rPr>
                          <w:rFonts w:ascii="Arial" w:hAnsi="Arial" w:cs="Arial"/>
                          <w:color w:val="005E5B" w:themeColor="text2" w:themeShade="BF"/>
                          <w:sz w:val="20"/>
                          <w:szCs w:val="20"/>
                        </w:rPr>
                      </w:pPr>
                    </w:p>
                    <w:p w14:paraId="512CB159" w14:textId="77777777" w:rsidR="00AE02D8" w:rsidRPr="007526B1" w:rsidRDefault="00AE02D8" w:rsidP="00AE02D8">
                      <w:pPr>
                        <w:rPr>
                          <w:rFonts w:ascii="Calibri" w:hAnsi="Calibri" w:cs="Calibri"/>
                          <w:color w:val="FFFFFF" w:themeColor="background1"/>
                          <w:sz w:val="20"/>
                          <w:szCs w:val="20"/>
                        </w:rPr>
                      </w:pPr>
                    </w:p>
                    <w:p w14:paraId="3A9C83FD" w14:textId="77777777" w:rsidR="00AE02D8" w:rsidRPr="005023FE" w:rsidRDefault="00AE02D8" w:rsidP="00AE02D8">
                      <w:pPr>
                        <w:tabs>
                          <w:tab w:val="left" w:pos="0"/>
                        </w:tabs>
                        <w:jc w:val="both"/>
                        <w:rPr>
                          <w:rFonts w:asciiTheme="minorHAnsi" w:hAnsiTheme="minorHAnsi" w:cstheme="minorHAnsi"/>
                          <w:b/>
                          <w:color w:val="FFFFFF" w:themeColor="background1"/>
                          <w:sz w:val="22"/>
                          <w:szCs w:val="22"/>
                        </w:rPr>
                      </w:pPr>
                    </w:p>
                  </w:txbxContent>
                </v:textbox>
                <w10:wrap anchorx="margin"/>
              </v:shape>
            </w:pict>
          </mc:Fallback>
        </mc:AlternateContent>
      </w:r>
    </w:p>
    <w:p w14:paraId="3D045202" w14:textId="6EBD1E58" w:rsidR="005023FE" w:rsidRDefault="005023FE" w:rsidP="24B909EB">
      <w:pPr>
        <w:suppressAutoHyphens/>
        <w:spacing w:before="120" w:after="80" w:line="276" w:lineRule="auto"/>
        <w:ind w:right="141"/>
        <w:jc w:val="both"/>
        <w:outlineLvl w:val="0"/>
        <w:rPr>
          <w:rFonts w:asciiTheme="minorHAnsi" w:hAnsiTheme="minorHAnsi" w:cstheme="minorBidi"/>
          <w:b/>
          <w:bCs/>
        </w:rPr>
      </w:pPr>
    </w:p>
    <w:p w14:paraId="5C9CB518" w14:textId="3265890B" w:rsidR="00F35AFC" w:rsidRDefault="00F35AFC" w:rsidP="003B1AC1">
      <w:pPr>
        <w:rPr>
          <w:rFonts w:ascii="Arial" w:hAnsi="Arial" w:cs="Arial"/>
          <w:b/>
          <w:bCs/>
          <w:color w:val="007E7A" w:themeColor="accent1"/>
          <w:sz w:val="20"/>
          <w:szCs w:val="20"/>
        </w:rPr>
      </w:pPr>
      <w:r w:rsidRPr="00747D6E">
        <w:rPr>
          <w:rFonts w:asciiTheme="minorHAnsi" w:hAnsiTheme="minorHAnsi" w:cstheme="minorHAnsi"/>
          <w:noProof/>
        </w:rPr>
        <mc:AlternateContent>
          <mc:Choice Requires="wps">
            <w:drawing>
              <wp:anchor distT="0" distB="0" distL="114300" distR="114300" simplePos="0" relativeHeight="251658287" behindDoc="0" locked="0" layoutInCell="1" allowOverlap="1" wp14:anchorId="61D7B1C3" wp14:editId="0F6FC09D">
                <wp:simplePos x="0" y="0"/>
                <wp:positionH relativeFrom="margin">
                  <wp:posOffset>-123825</wp:posOffset>
                </wp:positionH>
                <wp:positionV relativeFrom="page">
                  <wp:posOffset>1798320</wp:posOffset>
                </wp:positionV>
                <wp:extent cx="3221355" cy="1478280"/>
                <wp:effectExtent l="19050" t="19050" r="17145" b="26670"/>
                <wp:wrapThrough wrapText="bothSides">
                  <wp:wrapPolygon edited="0">
                    <wp:start x="-128" y="-278"/>
                    <wp:lineTo x="-128" y="21711"/>
                    <wp:lineTo x="21587" y="21711"/>
                    <wp:lineTo x="21587" y="-278"/>
                    <wp:lineTo x="-128" y="-278"/>
                  </wp:wrapPolygon>
                </wp:wrapThrough>
                <wp:docPr id="151875875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355" cy="1478280"/>
                        </a:xfrm>
                        <a:prstGeom prst="rect">
                          <a:avLst/>
                        </a:prstGeom>
                        <a:noFill/>
                        <a:ln w="28575">
                          <a:solidFill>
                            <a:srgbClr val="FF0000"/>
                          </a:solidFill>
                          <a:prstDash val="solid"/>
                          <a:miter lim="800000"/>
                          <a:headEnd/>
                          <a:tailEnd/>
                        </a:ln>
                      </wps:spPr>
                      <wps:txbx>
                        <w:txbxContent>
                          <w:p w14:paraId="3F11820D" w14:textId="77777777" w:rsidR="00B6459A" w:rsidRPr="0061478A" w:rsidRDefault="00B6459A" w:rsidP="00441455">
                            <w:pPr>
                              <w:spacing w:after="80" w:line="276" w:lineRule="auto"/>
                              <w:jc w:val="both"/>
                              <w:rPr>
                                <w:rFonts w:asciiTheme="minorHAnsi" w:hAnsiTheme="minorHAnsi" w:cstheme="minorHAnsi"/>
                                <w:color w:val="FF0000"/>
                                <w:sz w:val="22"/>
                                <w:szCs w:val="22"/>
                              </w:rPr>
                            </w:pPr>
                            <w:r w:rsidRPr="0061478A">
                              <w:rPr>
                                <w:rFonts w:asciiTheme="minorHAnsi" w:hAnsiTheme="minorHAnsi" w:cstheme="minorHAnsi"/>
                                <w:b/>
                                <w:color w:val="FF0000"/>
                                <w:sz w:val="22"/>
                                <w:szCs w:val="22"/>
                              </w:rPr>
                              <w:t>Possível desvio operacional</w:t>
                            </w:r>
                            <w:r w:rsidRPr="0061478A">
                              <w:rPr>
                                <w:rFonts w:asciiTheme="minorHAnsi" w:hAnsiTheme="minorHAnsi" w:cstheme="minorHAnsi"/>
                                <w:b/>
                                <w:color w:val="FF0000"/>
                                <w:sz w:val="22"/>
                                <w:szCs w:val="22"/>
                                <w:u w:val="single"/>
                              </w:rPr>
                              <w:t>:</w:t>
                            </w:r>
                            <w:r w:rsidRPr="0061478A">
                              <w:rPr>
                                <w:rFonts w:asciiTheme="minorHAnsi" w:hAnsiTheme="minorHAnsi" w:cstheme="minorHAnsi"/>
                                <w:color w:val="FF0000"/>
                                <w:sz w:val="22"/>
                                <w:szCs w:val="22"/>
                              </w:rPr>
                              <w:t xml:space="preserve"> </w:t>
                            </w:r>
                          </w:p>
                          <w:p w14:paraId="1DB6F22F" w14:textId="77777777" w:rsidR="00B6459A" w:rsidRPr="00BD214D" w:rsidRDefault="00B6459A" w:rsidP="002679ED">
                            <w:pPr>
                              <w:pStyle w:val="PargrafodaLista"/>
                              <w:numPr>
                                <w:ilvl w:val="0"/>
                                <w:numId w:val="61"/>
                              </w:numPr>
                              <w:suppressOverlap/>
                              <w:rPr>
                                <w:rFonts w:ascii="Arial" w:hAnsi="Arial" w:cs="Arial"/>
                                <w:color w:val="FF0000"/>
                                <w:sz w:val="20"/>
                                <w:szCs w:val="20"/>
                              </w:rPr>
                            </w:pPr>
                            <w:r w:rsidRPr="00BD214D">
                              <w:rPr>
                                <w:rFonts w:ascii="Arial" w:hAnsi="Arial" w:cs="Arial"/>
                                <w:color w:val="FF0000"/>
                                <w:sz w:val="20"/>
                                <w:szCs w:val="20"/>
                              </w:rPr>
                              <w:t>Problemas de rádio, equipamento de bordo e locomotiva.</w:t>
                            </w:r>
                          </w:p>
                          <w:p w14:paraId="3C82F482" w14:textId="01C3FEA7" w:rsidR="00AE02D8" w:rsidRPr="00BD214D" w:rsidRDefault="00AE02D8" w:rsidP="002679ED">
                            <w:pPr>
                              <w:pStyle w:val="PargrafodaLista"/>
                              <w:numPr>
                                <w:ilvl w:val="0"/>
                                <w:numId w:val="61"/>
                              </w:numPr>
                              <w:spacing w:after="80"/>
                              <w:jc w:val="both"/>
                              <w:rPr>
                                <w:rFonts w:ascii="Arial" w:hAnsi="Arial" w:cs="Arial"/>
                                <w:color w:val="FF0000"/>
                                <w:sz w:val="20"/>
                                <w:szCs w:val="20"/>
                              </w:rPr>
                            </w:pPr>
                            <w:r w:rsidRPr="00BD214D">
                              <w:rPr>
                                <w:rFonts w:ascii="Arial" w:hAnsi="Arial" w:cs="Arial"/>
                                <w:color w:val="FF0000"/>
                                <w:sz w:val="20"/>
                                <w:szCs w:val="20"/>
                              </w:rPr>
                              <w:t>Ausência da Patrimonial</w:t>
                            </w:r>
                          </w:p>
                          <w:p w14:paraId="3A71D847" w14:textId="77777777" w:rsidR="00AE02D8" w:rsidRPr="003D0819" w:rsidRDefault="00AE02D8" w:rsidP="003D0819">
                            <w:pPr>
                              <w:spacing w:after="80"/>
                              <w:ind w:left="720"/>
                              <w:suppressOverlap/>
                              <w:jc w:val="both"/>
                              <w:rPr>
                                <w:rFonts w:ascii="Arial" w:hAnsi="Arial" w:cs="Arial"/>
                                <w:color w:val="FF0000"/>
                                <w:sz w:val="20"/>
                                <w:szCs w:val="20"/>
                              </w:rPr>
                            </w:pPr>
                          </w:p>
                          <w:p w14:paraId="550081AD" w14:textId="77777777" w:rsidR="00B6459A" w:rsidRPr="00765046" w:rsidRDefault="00B6459A" w:rsidP="00B6459A">
                            <w:pPr>
                              <w:pStyle w:val="PargrafodaLista"/>
                              <w:ind w:left="497"/>
                              <w:suppressOverlap/>
                              <w:jc w:val="both"/>
                              <w:rPr>
                                <w:rFonts w:ascii="Arial" w:hAnsi="Arial" w:cs="Arial"/>
                                <w:color w:val="FF0000"/>
                                <w:sz w:val="20"/>
                                <w:szCs w:val="20"/>
                              </w:rPr>
                            </w:pPr>
                          </w:p>
                          <w:p w14:paraId="0F7BA543" w14:textId="77777777" w:rsidR="00B6459A" w:rsidRPr="005023FE" w:rsidRDefault="00B6459A" w:rsidP="00B6459A">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7B1C3" id="Caixa de texto 6" o:spid="_x0000_s1029" type="#_x0000_t202" style="position:absolute;margin-left:-9.75pt;margin-top:141.6pt;width:253.65pt;height:116.4pt;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" filled="f" strokecolor="red" strokeweight="2.25pt">
                <v:textbox>
                  <w:txbxContent>
                    <w:p w14:paraId="3F11820D" w14:textId="77777777" w:rsidR="00B6459A" w:rsidRPr="0061478A" w:rsidRDefault="00B6459A" w:rsidP="00441455">
                      <w:pPr>
                        <w:spacing w:after="80" w:line="276" w:lineRule="auto"/>
                        <w:jc w:val="both"/>
                        <w:rPr>
                          <w:rFonts w:asciiTheme="minorHAnsi" w:hAnsiTheme="minorHAnsi" w:cstheme="minorHAnsi"/>
                          <w:color w:val="FF0000"/>
                          <w:sz w:val="22"/>
                          <w:szCs w:val="22"/>
                        </w:rPr>
                      </w:pPr>
                      <w:r w:rsidRPr="0061478A">
                        <w:rPr>
                          <w:rFonts w:asciiTheme="minorHAnsi" w:hAnsiTheme="minorHAnsi" w:cstheme="minorHAnsi"/>
                          <w:b/>
                          <w:color w:val="FF0000"/>
                          <w:sz w:val="22"/>
                          <w:szCs w:val="22"/>
                        </w:rPr>
                        <w:t>Possível desvio operacional</w:t>
                      </w:r>
                      <w:r w:rsidRPr="0061478A">
                        <w:rPr>
                          <w:rFonts w:asciiTheme="minorHAnsi" w:hAnsiTheme="minorHAnsi" w:cstheme="minorHAnsi"/>
                          <w:b/>
                          <w:color w:val="FF0000"/>
                          <w:sz w:val="22"/>
                          <w:szCs w:val="22"/>
                          <w:u w:val="single"/>
                        </w:rPr>
                        <w:t>:</w:t>
                      </w:r>
                      <w:r w:rsidRPr="0061478A">
                        <w:rPr>
                          <w:rFonts w:asciiTheme="minorHAnsi" w:hAnsiTheme="minorHAnsi" w:cstheme="minorHAnsi"/>
                          <w:color w:val="FF0000"/>
                          <w:sz w:val="22"/>
                          <w:szCs w:val="22"/>
                        </w:rPr>
                        <w:t xml:space="preserve"> </w:t>
                      </w:r>
                    </w:p>
                    <w:p w14:paraId="1DB6F22F" w14:textId="77777777" w:rsidR="00B6459A" w:rsidRPr="00BD214D" w:rsidRDefault="00B6459A" w:rsidP="002679ED">
                      <w:pPr>
                        <w:pStyle w:val="PargrafodaLista"/>
                        <w:numPr>
                          <w:ilvl w:val="0"/>
                          <w:numId w:val="61"/>
                        </w:numPr>
                        <w:suppressOverlap/>
                        <w:rPr>
                          <w:rFonts w:ascii="Arial" w:hAnsi="Arial" w:cs="Arial"/>
                          <w:color w:val="FF0000"/>
                          <w:sz w:val="20"/>
                          <w:szCs w:val="20"/>
                        </w:rPr>
                      </w:pPr>
                      <w:r w:rsidRPr="00BD214D">
                        <w:rPr>
                          <w:rFonts w:ascii="Arial" w:hAnsi="Arial" w:cs="Arial"/>
                          <w:color w:val="FF0000"/>
                          <w:sz w:val="20"/>
                          <w:szCs w:val="20"/>
                        </w:rPr>
                        <w:t>Problemas de rádio, equipamento de bordo e locomotiva.</w:t>
                      </w:r>
                    </w:p>
                    <w:p w14:paraId="3C82F482" w14:textId="01C3FEA7" w:rsidR="00AE02D8" w:rsidRPr="00BD214D" w:rsidRDefault="00AE02D8" w:rsidP="002679ED">
                      <w:pPr>
                        <w:pStyle w:val="PargrafodaLista"/>
                        <w:numPr>
                          <w:ilvl w:val="0"/>
                          <w:numId w:val="61"/>
                        </w:numPr>
                        <w:spacing w:after="80"/>
                        <w:jc w:val="both"/>
                        <w:rPr>
                          <w:rFonts w:ascii="Arial" w:hAnsi="Arial" w:cs="Arial"/>
                          <w:color w:val="FF0000"/>
                          <w:sz w:val="20"/>
                          <w:szCs w:val="20"/>
                        </w:rPr>
                      </w:pPr>
                      <w:r w:rsidRPr="00BD214D">
                        <w:rPr>
                          <w:rFonts w:ascii="Arial" w:hAnsi="Arial" w:cs="Arial"/>
                          <w:color w:val="FF0000"/>
                          <w:sz w:val="20"/>
                          <w:szCs w:val="20"/>
                        </w:rPr>
                        <w:t>Ausência da Patrimonial</w:t>
                      </w:r>
                    </w:p>
                    <w:p w14:paraId="3A71D847" w14:textId="77777777" w:rsidR="00AE02D8" w:rsidRPr="003D0819" w:rsidRDefault="00AE02D8" w:rsidP="003D0819">
                      <w:pPr>
                        <w:spacing w:after="80"/>
                        <w:ind w:left="720"/>
                        <w:suppressOverlap/>
                        <w:jc w:val="both"/>
                        <w:rPr>
                          <w:rFonts w:ascii="Arial" w:hAnsi="Arial" w:cs="Arial"/>
                          <w:color w:val="FF0000"/>
                          <w:sz w:val="20"/>
                          <w:szCs w:val="20"/>
                        </w:rPr>
                      </w:pPr>
                    </w:p>
                    <w:p w14:paraId="550081AD" w14:textId="77777777" w:rsidR="00B6459A" w:rsidRPr="00765046" w:rsidRDefault="00B6459A" w:rsidP="00B6459A">
                      <w:pPr>
                        <w:pStyle w:val="PargrafodaLista"/>
                        <w:ind w:left="497"/>
                        <w:suppressOverlap/>
                        <w:jc w:val="both"/>
                        <w:rPr>
                          <w:rFonts w:ascii="Arial" w:hAnsi="Arial" w:cs="Arial"/>
                          <w:color w:val="FF0000"/>
                          <w:sz w:val="20"/>
                          <w:szCs w:val="20"/>
                        </w:rPr>
                      </w:pPr>
                    </w:p>
                    <w:p w14:paraId="0F7BA543" w14:textId="77777777" w:rsidR="00B6459A" w:rsidRPr="005023FE" w:rsidRDefault="00B6459A" w:rsidP="00B6459A">
                      <w:pPr>
                        <w:spacing w:after="80"/>
                        <w:jc w:val="both"/>
                        <w:rPr>
                          <w:rFonts w:asciiTheme="minorHAnsi" w:hAnsiTheme="minorHAnsi" w:cstheme="minorHAnsi"/>
                          <w:color w:val="FFFFFF" w:themeColor="background1"/>
                          <w:sz w:val="22"/>
                          <w:szCs w:val="22"/>
                        </w:rPr>
                      </w:pPr>
                    </w:p>
                  </w:txbxContent>
                </v:textbox>
                <w10:wrap type="through" anchorx="margin" anchory="page"/>
              </v:shape>
            </w:pict>
          </mc:Fallback>
        </mc:AlternateContent>
      </w:r>
    </w:p>
    <w:p w14:paraId="53F7EF07" w14:textId="40F875E0" w:rsidR="00F35AFC" w:rsidRDefault="00F35AFC" w:rsidP="003B1AC1">
      <w:pPr>
        <w:rPr>
          <w:rFonts w:ascii="Arial" w:hAnsi="Arial" w:cs="Arial"/>
          <w:b/>
          <w:bCs/>
          <w:color w:val="007E7A" w:themeColor="accent1"/>
          <w:sz w:val="20"/>
          <w:szCs w:val="20"/>
        </w:rPr>
      </w:pPr>
    </w:p>
    <w:p w14:paraId="493EAF37" w14:textId="67429DDF" w:rsidR="00F35AFC" w:rsidRDefault="00F35AFC" w:rsidP="003B1AC1">
      <w:pPr>
        <w:rPr>
          <w:rFonts w:ascii="Arial" w:hAnsi="Arial" w:cs="Arial"/>
          <w:b/>
          <w:bCs/>
          <w:color w:val="007E7A" w:themeColor="accent1"/>
          <w:sz w:val="20"/>
          <w:szCs w:val="20"/>
        </w:rPr>
      </w:pPr>
    </w:p>
    <w:p w14:paraId="6FC0B3E7" w14:textId="054D7351" w:rsidR="00F35AFC" w:rsidRDefault="00F35AFC" w:rsidP="003B1AC1">
      <w:pPr>
        <w:rPr>
          <w:rFonts w:ascii="Arial" w:hAnsi="Arial" w:cs="Arial"/>
          <w:b/>
          <w:bCs/>
          <w:color w:val="007E7A" w:themeColor="accent1"/>
          <w:sz w:val="20"/>
          <w:szCs w:val="20"/>
        </w:rPr>
      </w:pPr>
    </w:p>
    <w:p w14:paraId="1C50E77E" w14:textId="0A0365DA" w:rsidR="00F35AFC" w:rsidRDefault="00F35AFC" w:rsidP="003B1AC1">
      <w:pPr>
        <w:rPr>
          <w:rFonts w:ascii="Arial" w:hAnsi="Arial" w:cs="Arial"/>
          <w:b/>
          <w:bCs/>
          <w:color w:val="007E7A" w:themeColor="accent1"/>
          <w:sz w:val="20"/>
          <w:szCs w:val="20"/>
        </w:rPr>
      </w:pPr>
    </w:p>
    <w:p w14:paraId="78FF57E7" w14:textId="5916BD25" w:rsidR="00F35AFC" w:rsidRDefault="00F35AFC" w:rsidP="003B1AC1">
      <w:pPr>
        <w:rPr>
          <w:rFonts w:ascii="Arial" w:hAnsi="Arial" w:cs="Arial"/>
          <w:b/>
          <w:bCs/>
          <w:color w:val="007E7A" w:themeColor="accent1"/>
          <w:sz w:val="20"/>
          <w:szCs w:val="20"/>
        </w:rPr>
      </w:pPr>
    </w:p>
    <w:p w14:paraId="7B1D79B2" w14:textId="719336C0" w:rsidR="00F35AFC" w:rsidRDefault="00F35AFC" w:rsidP="003B1AC1">
      <w:pPr>
        <w:rPr>
          <w:rFonts w:ascii="Arial" w:hAnsi="Arial" w:cs="Arial"/>
          <w:b/>
          <w:bCs/>
          <w:color w:val="007E7A" w:themeColor="accent1"/>
          <w:sz w:val="20"/>
          <w:szCs w:val="20"/>
        </w:rPr>
      </w:pPr>
    </w:p>
    <w:p w14:paraId="0EB29DBF" w14:textId="77777777" w:rsidR="00F35AFC" w:rsidRDefault="00F35AFC" w:rsidP="003B1AC1">
      <w:pPr>
        <w:rPr>
          <w:rFonts w:ascii="Arial" w:hAnsi="Arial" w:cs="Arial"/>
          <w:b/>
          <w:bCs/>
          <w:color w:val="007E7A" w:themeColor="accent1"/>
          <w:sz w:val="20"/>
          <w:szCs w:val="20"/>
        </w:rPr>
      </w:pPr>
    </w:p>
    <w:p w14:paraId="25272E9B" w14:textId="77777777" w:rsidR="00F35AFC" w:rsidRDefault="00F35AFC" w:rsidP="003B1AC1">
      <w:pPr>
        <w:rPr>
          <w:rFonts w:ascii="Arial" w:hAnsi="Arial" w:cs="Arial"/>
          <w:b/>
          <w:bCs/>
          <w:color w:val="007E7A" w:themeColor="accent1"/>
          <w:sz w:val="20"/>
          <w:szCs w:val="20"/>
        </w:rPr>
      </w:pPr>
    </w:p>
    <w:p w14:paraId="3CCDA641" w14:textId="77777777" w:rsidR="00F35AFC" w:rsidRDefault="00F35AFC" w:rsidP="003B1AC1">
      <w:pPr>
        <w:rPr>
          <w:rFonts w:ascii="Arial" w:hAnsi="Arial" w:cs="Arial"/>
          <w:b/>
          <w:bCs/>
          <w:color w:val="007E7A" w:themeColor="accent1"/>
          <w:sz w:val="20"/>
          <w:szCs w:val="20"/>
        </w:rPr>
      </w:pPr>
    </w:p>
    <w:p w14:paraId="07B43564" w14:textId="3EBCDD7C" w:rsidR="00D91855" w:rsidRDefault="00D91855" w:rsidP="003B1AC1">
      <w:pPr>
        <w:rPr>
          <w:rFonts w:ascii="Arial" w:hAnsi="Arial" w:cs="Arial"/>
          <w:b/>
          <w:bCs/>
          <w:color w:val="007E7A" w:themeColor="accent1"/>
          <w:sz w:val="20"/>
          <w:szCs w:val="20"/>
        </w:rPr>
      </w:pPr>
    </w:p>
    <w:p w14:paraId="67314A63" w14:textId="77777777" w:rsidR="00F35AFC" w:rsidRDefault="00F35AFC" w:rsidP="003B1AC1">
      <w:pPr>
        <w:rPr>
          <w:rFonts w:ascii="Arial" w:hAnsi="Arial" w:cs="Arial"/>
          <w:b/>
          <w:bCs/>
          <w:color w:val="007E7A" w:themeColor="accent1"/>
          <w:sz w:val="20"/>
          <w:szCs w:val="20"/>
        </w:rPr>
      </w:pPr>
    </w:p>
    <w:p w14:paraId="5199F77E" w14:textId="77777777" w:rsidR="00F35AFC" w:rsidRDefault="00F35AFC" w:rsidP="003B1AC1">
      <w:pPr>
        <w:rPr>
          <w:rFonts w:ascii="Arial" w:hAnsi="Arial" w:cs="Arial"/>
          <w:b/>
          <w:bCs/>
          <w:color w:val="007E7A" w:themeColor="accent1"/>
          <w:sz w:val="20"/>
          <w:szCs w:val="20"/>
        </w:rPr>
      </w:pPr>
    </w:p>
    <w:p w14:paraId="58F40581" w14:textId="22B08EAE" w:rsidR="000B3BFA" w:rsidRPr="003D0819" w:rsidRDefault="00A05D55" w:rsidP="003B1AC1">
      <w:pPr>
        <w:rPr>
          <w:rFonts w:ascii="Arial" w:hAnsi="Arial" w:cs="Arial"/>
          <w:b/>
          <w:bCs/>
          <w:color w:val="007E7A" w:themeColor="accent1"/>
          <w:sz w:val="20"/>
          <w:szCs w:val="20"/>
        </w:rPr>
      </w:pPr>
      <w:r w:rsidRPr="003D0819">
        <w:rPr>
          <w:rFonts w:ascii="Arial" w:hAnsi="Arial" w:cs="Arial"/>
          <w:b/>
          <w:bCs/>
          <w:color w:val="007E7A" w:themeColor="accent1"/>
          <w:sz w:val="20"/>
          <w:szCs w:val="20"/>
        </w:rPr>
        <w:t>2</w:t>
      </w:r>
      <w:r w:rsidR="000B3BFA" w:rsidRPr="003D0819">
        <w:rPr>
          <w:rFonts w:ascii="Arial" w:hAnsi="Arial" w:cs="Arial"/>
          <w:b/>
          <w:bCs/>
          <w:color w:val="007E7A" w:themeColor="accent1"/>
          <w:sz w:val="20"/>
          <w:szCs w:val="20"/>
        </w:rPr>
        <w:t>. Realizar Desme</w:t>
      </w:r>
      <w:r w:rsidR="001C2FAF">
        <w:rPr>
          <w:rFonts w:ascii="Arial" w:hAnsi="Arial" w:cs="Arial"/>
          <w:b/>
          <w:bCs/>
          <w:color w:val="007E7A" w:themeColor="accent1"/>
          <w:sz w:val="20"/>
          <w:szCs w:val="20"/>
        </w:rPr>
        <w:t>m</w:t>
      </w:r>
      <w:r w:rsidR="000B3BFA" w:rsidRPr="003D0819">
        <w:rPr>
          <w:rFonts w:ascii="Arial" w:hAnsi="Arial" w:cs="Arial"/>
          <w:b/>
          <w:bCs/>
          <w:color w:val="007E7A" w:themeColor="accent1"/>
          <w:sz w:val="20"/>
          <w:szCs w:val="20"/>
        </w:rPr>
        <w:t>bramento do Trem</w:t>
      </w:r>
      <w:r w:rsidR="00F377F6" w:rsidRPr="003D0819">
        <w:rPr>
          <w:rFonts w:ascii="Arial" w:hAnsi="Arial" w:cs="Arial"/>
          <w:b/>
          <w:bCs/>
          <w:color w:val="007E7A" w:themeColor="accent1"/>
          <w:sz w:val="20"/>
          <w:szCs w:val="20"/>
        </w:rPr>
        <w:t xml:space="preserve"> </w:t>
      </w:r>
      <w:r w:rsidR="00030AFD" w:rsidRPr="003D0819">
        <w:rPr>
          <w:rFonts w:ascii="Arial" w:hAnsi="Arial" w:cs="Arial"/>
          <w:b/>
          <w:bCs/>
          <w:color w:val="007E7A" w:themeColor="accent1"/>
          <w:sz w:val="20"/>
          <w:szCs w:val="20"/>
        </w:rPr>
        <w:t>(</w:t>
      </w:r>
      <w:r w:rsidR="00030AFD" w:rsidRPr="003D0819">
        <w:rPr>
          <w:rFonts w:ascii="Arial" w:hAnsi="Arial" w:cs="Arial"/>
          <w:b/>
          <w:bCs/>
          <w:color w:val="007E7A" w:themeColor="accent1"/>
          <w:sz w:val="20"/>
          <w:szCs w:val="20"/>
          <w:u w:val="single"/>
        </w:rPr>
        <w:t xml:space="preserve">Se o trem já estiver separado </w:t>
      </w:r>
      <w:r w:rsidR="0051064A" w:rsidRPr="003D0819">
        <w:rPr>
          <w:rFonts w:ascii="Arial" w:hAnsi="Arial" w:cs="Arial"/>
          <w:b/>
          <w:bCs/>
          <w:color w:val="007E7A" w:themeColor="accent1"/>
          <w:sz w:val="20"/>
          <w:szCs w:val="20"/>
          <w:u w:val="single"/>
        </w:rPr>
        <w:t>ir</w:t>
      </w:r>
      <w:r w:rsidR="00030AFD" w:rsidRPr="003D0819">
        <w:rPr>
          <w:rFonts w:ascii="Arial" w:hAnsi="Arial" w:cs="Arial"/>
          <w:b/>
          <w:bCs/>
          <w:color w:val="007E7A" w:themeColor="accent1"/>
          <w:sz w:val="20"/>
          <w:szCs w:val="20"/>
          <w:u w:val="single"/>
        </w:rPr>
        <w:t xml:space="preserve"> para Passo </w:t>
      </w:r>
      <w:r w:rsidR="00FA5494" w:rsidRPr="003D0819">
        <w:rPr>
          <w:rFonts w:ascii="Arial" w:hAnsi="Arial" w:cs="Arial"/>
          <w:b/>
          <w:bCs/>
          <w:color w:val="007E7A" w:themeColor="accent1"/>
          <w:sz w:val="20"/>
          <w:szCs w:val="20"/>
          <w:u w:val="single"/>
        </w:rPr>
        <w:t>5</w:t>
      </w:r>
      <w:r w:rsidR="00030AFD" w:rsidRPr="003D0819">
        <w:rPr>
          <w:rFonts w:ascii="Arial" w:hAnsi="Arial" w:cs="Arial"/>
          <w:b/>
          <w:bCs/>
          <w:color w:val="007E7A" w:themeColor="accent1"/>
          <w:sz w:val="20"/>
          <w:szCs w:val="20"/>
        </w:rPr>
        <w:t>)</w:t>
      </w:r>
    </w:p>
    <w:p w14:paraId="5ED0E617" w14:textId="67C1A17A" w:rsidR="003D0819" w:rsidRDefault="003B1AC1" w:rsidP="003B1AC1">
      <w:pPr>
        <w:jc w:val="both"/>
        <w:rPr>
          <w:rFonts w:ascii="Arial" w:hAnsi="Arial" w:cs="Arial"/>
          <w:sz w:val="20"/>
          <w:szCs w:val="20"/>
        </w:rPr>
      </w:pPr>
      <w:r w:rsidRPr="003D0819">
        <w:rPr>
          <w:rFonts w:ascii="Arial" w:hAnsi="Arial" w:cs="Arial"/>
          <w:sz w:val="20"/>
          <w:szCs w:val="20"/>
        </w:rPr>
        <w:t xml:space="preserve">               </w:t>
      </w:r>
    </w:p>
    <w:p w14:paraId="38EA1C91" w14:textId="121BC6A5" w:rsidR="000B3BFA" w:rsidRPr="003D0819" w:rsidRDefault="000B3BFA" w:rsidP="00D91855">
      <w:pPr>
        <w:spacing w:line="360" w:lineRule="auto"/>
        <w:jc w:val="both"/>
        <w:rPr>
          <w:rFonts w:ascii="Arial" w:hAnsi="Arial" w:cs="Arial"/>
          <w:sz w:val="20"/>
          <w:szCs w:val="20"/>
        </w:rPr>
      </w:pPr>
      <w:r w:rsidRPr="003D0819">
        <w:rPr>
          <w:rFonts w:ascii="Arial" w:hAnsi="Arial" w:cs="Arial"/>
          <w:sz w:val="20"/>
          <w:szCs w:val="20"/>
        </w:rPr>
        <w:t>Assumir na placa de 1° corte:</w:t>
      </w:r>
    </w:p>
    <w:p w14:paraId="0856A7F1" w14:textId="58007E0B" w:rsidR="000B3BFA" w:rsidRPr="00F1082B" w:rsidRDefault="00A05D55"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.1 Caso seja necessário deixar o X1 e/ou X2 livres;</w:t>
      </w:r>
    </w:p>
    <w:p w14:paraId="2D9E8107" w14:textId="6CA70F69" w:rsidR="00BC1438" w:rsidRPr="00F1082B" w:rsidRDefault="00A05D55"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 xml:space="preserve">.2 </w:t>
      </w:r>
      <w:r w:rsidR="00E415E0" w:rsidRPr="00F1082B">
        <w:rPr>
          <w:rFonts w:ascii="Arial" w:hAnsi="Arial" w:cs="Arial"/>
          <w:sz w:val="20"/>
          <w:szCs w:val="20"/>
        </w:rPr>
        <w:t>Realizar uma aplicação de serviço no manipulador de freio automático</w:t>
      </w:r>
      <w:r w:rsidR="00803233" w:rsidRPr="00F1082B">
        <w:rPr>
          <w:rFonts w:ascii="Arial" w:hAnsi="Arial" w:cs="Arial"/>
          <w:sz w:val="20"/>
          <w:szCs w:val="20"/>
        </w:rPr>
        <w:t>,</w:t>
      </w:r>
      <w:r w:rsidR="00227A24" w:rsidRPr="00F1082B">
        <w:rPr>
          <w:rFonts w:ascii="Arial" w:hAnsi="Arial" w:cs="Arial"/>
          <w:sz w:val="20"/>
          <w:szCs w:val="20"/>
        </w:rPr>
        <w:t xml:space="preserve"> aplicação total do freio independente</w:t>
      </w:r>
      <w:r w:rsidR="00803233" w:rsidRPr="00F1082B">
        <w:rPr>
          <w:rFonts w:ascii="Arial" w:hAnsi="Arial" w:cs="Arial"/>
          <w:sz w:val="20"/>
          <w:szCs w:val="20"/>
        </w:rPr>
        <w:t xml:space="preserve"> </w:t>
      </w:r>
      <w:r w:rsidR="006E73E0" w:rsidRPr="00F1082B">
        <w:rPr>
          <w:rFonts w:ascii="Arial" w:hAnsi="Arial" w:cs="Arial"/>
          <w:sz w:val="20"/>
          <w:szCs w:val="20"/>
        </w:rPr>
        <w:t>e d</w:t>
      </w:r>
      <w:r w:rsidR="000B3BFA" w:rsidRPr="00F1082B">
        <w:rPr>
          <w:rFonts w:ascii="Arial" w:hAnsi="Arial" w:cs="Arial"/>
          <w:sz w:val="20"/>
          <w:szCs w:val="20"/>
        </w:rPr>
        <w:t>eixar a remota C em modo ESPERA</w:t>
      </w:r>
      <w:r w:rsidR="00F377F6" w:rsidRPr="00F1082B">
        <w:rPr>
          <w:rFonts w:ascii="Arial" w:hAnsi="Arial" w:cs="Arial"/>
          <w:sz w:val="20"/>
          <w:szCs w:val="20"/>
        </w:rPr>
        <w:t>/Ajustar Fora</w:t>
      </w:r>
      <w:r w:rsidR="000B3BFA" w:rsidRPr="00F1082B">
        <w:rPr>
          <w:rFonts w:ascii="Arial" w:hAnsi="Arial" w:cs="Arial"/>
          <w:sz w:val="20"/>
          <w:szCs w:val="20"/>
        </w:rPr>
        <w:t>;</w:t>
      </w:r>
      <w:r w:rsidR="008D7437" w:rsidRPr="00F1082B">
        <w:rPr>
          <w:rFonts w:ascii="Arial" w:hAnsi="Arial" w:cs="Arial"/>
          <w:sz w:val="20"/>
          <w:szCs w:val="20"/>
        </w:rPr>
        <w:t xml:space="preserve"> conforme modelo de locomotiva</w:t>
      </w:r>
      <w:r w:rsidR="00DB1AE7" w:rsidRPr="00F1082B">
        <w:rPr>
          <w:rFonts w:ascii="Arial" w:hAnsi="Arial" w:cs="Arial"/>
          <w:sz w:val="20"/>
          <w:szCs w:val="20"/>
        </w:rPr>
        <w:t xml:space="preserve"> </w:t>
      </w:r>
    </w:p>
    <w:p w14:paraId="0C6BD51B" w14:textId="0A5CA9BA" w:rsidR="0089420F" w:rsidRPr="00F1082B" w:rsidRDefault="00D23022" w:rsidP="00917739">
      <w:pPr>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16671" behindDoc="0" locked="0" layoutInCell="1" allowOverlap="1" wp14:anchorId="47667D72" wp14:editId="06F5C328">
                <wp:simplePos x="0" y="0"/>
                <wp:positionH relativeFrom="column">
                  <wp:posOffset>-286091</wp:posOffset>
                </wp:positionH>
                <wp:positionV relativeFrom="paragraph">
                  <wp:posOffset>46090</wp:posOffset>
                </wp:positionV>
                <wp:extent cx="184245" cy="197893"/>
                <wp:effectExtent l="0" t="38100" r="63500" b="31115"/>
                <wp:wrapNone/>
                <wp:docPr id="578696245" name="Conector de Seta Reta 70"/>
                <wp:cNvGraphicFramePr/>
                <a:graphic xmlns:a="http://schemas.openxmlformats.org/drawingml/2006/main">
                  <a:graphicData uri="http://schemas.microsoft.com/office/word/2010/wordprocessingShape">
                    <wps:wsp>
                      <wps:cNvCnPr/>
                      <wps:spPr>
                        <a:xfrm flipV="1">
                          <a:off x="0" y="0"/>
                          <a:ext cx="184245" cy="19789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7D7968" id="Conector de Seta Reta 70" o:spid="_x0000_s1026" type="#_x0000_t32" style="position:absolute;margin-left:-22.55pt;margin-top:3.65pt;width:14.5pt;height:15.6pt;flip:y;z-index:2517166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" strokecolor="#e00">
                <v:stroke endarrow="block"/>
              </v:shape>
            </w:pict>
          </mc:Fallback>
        </mc:AlternateContent>
      </w:r>
      <w:r w:rsidR="00BC1438" w:rsidRPr="00F1082B">
        <w:rPr>
          <w:rFonts w:ascii="Arial" w:hAnsi="Arial" w:cs="Arial"/>
          <w:sz w:val="20"/>
          <w:szCs w:val="20"/>
        </w:rPr>
        <w:t>2.</w:t>
      </w:r>
      <w:r w:rsidR="00935319" w:rsidRPr="00F1082B">
        <w:rPr>
          <w:rFonts w:ascii="Arial" w:hAnsi="Arial" w:cs="Arial"/>
          <w:sz w:val="20"/>
          <w:szCs w:val="20"/>
        </w:rPr>
        <w:t xml:space="preserve">3 </w:t>
      </w:r>
      <w:r w:rsidR="00935319" w:rsidRPr="00644ACA">
        <w:rPr>
          <w:rFonts w:ascii="Arial" w:hAnsi="Arial" w:cs="Arial"/>
          <w:color w:val="232323" w:themeColor="text1" w:themeShade="80"/>
          <w:sz w:val="20"/>
          <w:szCs w:val="20"/>
        </w:rPr>
        <w:t>R</w:t>
      </w:r>
      <w:r w:rsidR="00DB1AE7" w:rsidRPr="00644ACA">
        <w:rPr>
          <w:rFonts w:ascii="Arial" w:hAnsi="Arial" w:cs="Arial"/>
          <w:color w:val="232323" w:themeColor="text1" w:themeShade="80"/>
          <w:sz w:val="20"/>
          <w:szCs w:val="20"/>
        </w:rPr>
        <w:t xml:space="preserve">ealizar o </w:t>
      </w:r>
      <w:r w:rsidR="00B14734" w:rsidRPr="00644ACA">
        <w:rPr>
          <w:rFonts w:ascii="Arial" w:hAnsi="Arial" w:cs="Arial"/>
          <w:color w:val="232323" w:themeColor="text1" w:themeShade="80"/>
          <w:sz w:val="20"/>
          <w:szCs w:val="20"/>
        </w:rPr>
        <w:t>T</w:t>
      </w:r>
      <w:r w:rsidR="00DB1AE7" w:rsidRPr="00644ACA">
        <w:rPr>
          <w:rFonts w:ascii="Arial" w:hAnsi="Arial" w:cs="Arial"/>
          <w:color w:val="232323" w:themeColor="text1" w:themeShade="80"/>
          <w:sz w:val="20"/>
          <w:szCs w:val="20"/>
        </w:rPr>
        <w:t>este d</w:t>
      </w:r>
      <w:r w:rsidR="00B14734" w:rsidRPr="00644ACA">
        <w:rPr>
          <w:rFonts w:ascii="Arial" w:hAnsi="Arial" w:cs="Arial"/>
          <w:color w:val="232323" w:themeColor="text1" w:themeShade="80"/>
          <w:sz w:val="20"/>
          <w:szCs w:val="20"/>
        </w:rPr>
        <w:t>e</w:t>
      </w:r>
      <w:r w:rsidR="00935319" w:rsidRPr="00644ACA">
        <w:rPr>
          <w:rFonts w:ascii="Arial" w:hAnsi="Arial" w:cs="Arial"/>
          <w:color w:val="232323" w:themeColor="text1" w:themeShade="80"/>
          <w:sz w:val="20"/>
          <w:szCs w:val="20"/>
        </w:rPr>
        <w:t xml:space="preserve"> </w:t>
      </w:r>
      <w:r w:rsidR="00B14734" w:rsidRPr="00644ACA">
        <w:rPr>
          <w:rFonts w:ascii="Arial" w:hAnsi="Arial" w:cs="Arial"/>
          <w:color w:val="232323" w:themeColor="text1" w:themeShade="80"/>
          <w:sz w:val="20"/>
          <w:szCs w:val="20"/>
        </w:rPr>
        <w:t>M</w:t>
      </w:r>
      <w:r w:rsidR="00935319" w:rsidRPr="00644ACA">
        <w:rPr>
          <w:rFonts w:ascii="Arial" w:hAnsi="Arial" w:cs="Arial"/>
          <w:color w:val="232323" w:themeColor="text1" w:themeShade="80"/>
          <w:sz w:val="20"/>
          <w:szCs w:val="20"/>
        </w:rPr>
        <w:t xml:space="preserve">odo </w:t>
      </w:r>
      <w:r w:rsidR="00B14734" w:rsidRPr="00644ACA">
        <w:rPr>
          <w:rFonts w:ascii="Arial" w:hAnsi="Arial" w:cs="Arial"/>
          <w:color w:val="232323" w:themeColor="text1" w:themeShade="80"/>
          <w:sz w:val="20"/>
          <w:szCs w:val="20"/>
        </w:rPr>
        <w:t>E</w:t>
      </w:r>
      <w:r w:rsidR="00935319" w:rsidRPr="00644ACA">
        <w:rPr>
          <w:rFonts w:ascii="Arial" w:hAnsi="Arial" w:cs="Arial"/>
          <w:color w:val="232323" w:themeColor="text1" w:themeShade="80"/>
          <w:sz w:val="20"/>
          <w:szCs w:val="20"/>
        </w:rPr>
        <w:t>spera</w:t>
      </w:r>
      <w:r w:rsidR="00E41C19" w:rsidRPr="00644ACA">
        <w:rPr>
          <w:rFonts w:ascii="Arial" w:hAnsi="Arial" w:cs="Arial"/>
          <w:color w:val="232323" w:themeColor="text1" w:themeShade="80"/>
          <w:sz w:val="20"/>
          <w:szCs w:val="20"/>
        </w:rPr>
        <w:t>, alivi</w:t>
      </w:r>
      <w:r w:rsidR="000130BE" w:rsidRPr="00644ACA">
        <w:rPr>
          <w:rFonts w:ascii="Arial" w:hAnsi="Arial" w:cs="Arial"/>
          <w:color w:val="232323" w:themeColor="text1" w:themeShade="80"/>
          <w:sz w:val="20"/>
          <w:szCs w:val="20"/>
        </w:rPr>
        <w:t>ar</w:t>
      </w:r>
      <w:r w:rsidR="00E41C19" w:rsidRPr="00644ACA">
        <w:rPr>
          <w:rFonts w:ascii="Arial" w:hAnsi="Arial" w:cs="Arial"/>
          <w:color w:val="232323" w:themeColor="text1" w:themeShade="80"/>
          <w:sz w:val="20"/>
          <w:szCs w:val="20"/>
        </w:rPr>
        <w:t xml:space="preserve"> o freio independente e test</w:t>
      </w:r>
      <w:r w:rsidR="000130BE" w:rsidRPr="00644ACA">
        <w:rPr>
          <w:rFonts w:ascii="Arial" w:hAnsi="Arial" w:cs="Arial"/>
          <w:color w:val="232323" w:themeColor="text1" w:themeShade="80"/>
          <w:sz w:val="20"/>
          <w:szCs w:val="20"/>
        </w:rPr>
        <w:t>ar a amperagem ou freio automático</w:t>
      </w:r>
      <w:r w:rsidR="0089420F" w:rsidRPr="00644ACA">
        <w:rPr>
          <w:rFonts w:ascii="Arial" w:hAnsi="Arial" w:cs="Arial"/>
          <w:color w:val="232323" w:themeColor="text1" w:themeShade="80"/>
          <w:sz w:val="20"/>
          <w:szCs w:val="20"/>
        </w:rPr>
        <w:t>, observa</w:t>
      </w:r>
      <w:r w:rsidR="00F16B01" w:rsidRPr="00644ACA">
        <w:rPr>
          <w:rFonts w:ascii="Arial" w:hAnsi="Arial" w:cs="Arial"/>
          <w:color w:val="232323" w:themeColor="text1" w:themeShade="80"/>
          <w:sz w:val="20"/>
          <w:szCs w:val="20"/>
        </w:rPr>
        <w:t>r</w:t>
      </w:r>
      <w:r w:rsidR="0089420F" w:rsidRPr="00644ACA">
        <w:rPr>
          <w:rFonts w:ascii="Arial" w:hAnsi="Arial" w:cs="Arial"/>
          <w:color w:val="232323" w:themeColor="text1" w:themeShade="80"/>
          <w:sz w:val="20"/>
          <w:szCs w:val="20"/>
        </w:rPr>
        <w:t xml:space="preserve"> se a locomotiva deixada em modo espera não alivia </w:t>
      </w:r>
      <w:r w:rsidR="00E42F48" w:rsidRPr="00644ACA">
        <w:rPr>
          <w:rFonts w:ascii="Arial" w:hAnsi="Arial" w:cs="Arial"/>
          <w:color w:val="232323" w:themeColor="text1" w:themeShade="80"/>
          <w:sz w:val="20"/>
          <w:szCs w:val="20"/>
        </w:rPr>
        <w:t>e</w:t>
      </w:r>
      <w:r w:rsidR="0089420F" w:rsidRPr="00644ACA">
        <w:rPr>
          <w:rFonts w:ascii="Arial" w:hAnsi="Arial" w:cs="Arial"/>
          <w:color w:val="232323" w:themeColor="text1" w:themeShade="80"/>
          <w:sz w:val="20"/>
          <w:szCs w:val="20"/>
        </w:rPr>
        <w:t xml:space="preserve"> não </w:t>
      </w:r>
      <w:proofErr w:type="spellStart"/>
      <w:r w:rsidR="0089420F" w:rsidRPr="00644ACA">
        <w:rPr>
          <w:rFonts w:ascii="Arial" w:hAnsi="Arial" w:cs="Arial"/>
          <w:color w:val="232323" w:themeColor="text1" w:themeShade="80"/>
          <w:sz w:val="20"/>
          <w:szCs w:val="20"/>
        </w:rPr>
        <w:t>ampera</w:t>
      </w:r>
      <w:proofErr w:type="spellEnd"/>
      <w:r w:rsidR="0089420F" w:rsidRPr="00644ACA">
        <w:rPr>
          <w:rFonts w:ascii="Arial" w:hAnsi="Arial" w:cs="Arial"/>
          <w:color w:val="232323" w:themeColor="text1" w:themeShade="80"/>
          <w:sz w:val="20"/>
          <w:szCs w:val="20"/>
        </w:rPr>
        <w:t>, ou seja, não recebe o comando do trem.</w:t>
      </w:r>
      <w:r w:rsidR="00F86144" w:rsidRPr="00644ACA">
        <w:rPr>
          <w:rFonts w:ascii="Arial" w:hAnsi="Arial" w:cs="Arial"/>
          <w:color w:val="232323" w:themeColor="text1" w:themeShade="80"/>
          <w:sz w:val="20"/>
          <w:szCs w:val="20"/>
        </w:rPr>
        <w:t xml:space="preserve"> </w:t>
      </w:r>
      <w:r w:rsidR="009D5F17" w:rsidRPr="00644ACA">
        <w:rPr>
          <w:rFonts w:ascii="Arial" w:hAnsi="Arial" w:cs="Arial"/>
          <w:color w:val="232323" w:themeColor="text1" w:themeShade="80"/>
          <w:sz w:val="20"/>
          <w:szCs w:val="20"/>
        </w:rPr>
        <w:t>Garantir</w:t>
      </w:r>
      <w:r w:rsidR="005B6E8A" w:rsidRPr="00644ACA">
        <w:rPr>
          <w:rFonts w:ascii="Arial" w:hAnsi="Arial" w:cs="Arial"/>
          <w:color w:val="232323" w:themeColor="text1" w:themeShade="80"/>
          <w:sz w:val="20"/>
          <w:szCs w:val="20"/>
        </w:rPr>
        <w:t xml:space="preserve"> via rádio</w:t>
      </w:r>
      <w:r w:rsidR="00F86144" w:rsidRPr="00644ACA">
        <w:rPr>
          <w:rFonts w:ascii="Arial" w:hAnsi="Arial" w:cs="Arial"/>
          <w:color w:val="232323" w:themeColor="text1" w:themeShade="80"/>
          <w:sz w:val="20"/>
          <w:szCs w:val="20"/>
        </w:rPr>
        <w:t xml:space="preserve"> para o OOF</w:t>
      </w:r>
      <w:r w:rsidR="005B6E8A" w:rsidRPr="00644ACA">
        <w:rPr>
          <w:rFonts w:ascii="Arial" w:hAnsi="Arial" w:cs="Arial"/>
          <w:color w:val="232323" w:themeColor="text1" w:themeShade="80"/>
          <w:sz w:val="20"/>
          <w:szCs w:val="20"/>
        </w:rPr>
        <w:t xml:space="preserve"> o teste realizado</w:t>
      </w:r>
      <w:r w:rsidR="00F86144" w:rsidRPr="00644ACA">
        <w:rPr>
          <w:rFonts w:ascii="Arial" w:hAnsi="Arial" w:cs="Arial"/>
          <w:color w:val="232323" w:themeColor="text1" w:themeShade="80"/>
          <w:sz w:val="20"/>
          <w:szCs w:val="20"/>
        </w:rPr>
        <w:t>.</w:t>
      </w:r>
    </w:p>
    <w:p w14:paraId="694B5BBE" w14:textId="5E3F5CF3" w:rsidR="000B3BFA" w:rsidRPr="00F1082B" w:rsidRDefault="00A05D55"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w:t>
      </w:r>
      <w:r w:rsidR="009860D5" w:rsidRPr="00F1082B">
        <w:rPr>
          <w:rFonts w:ascii="Arial" w:hAnsi="Arial" w:cs="Arial"/>
          <w:sz w:val="20"/>
          <w:szCs w:val="20"/>
        </w:rPr>
        <w:t>4</w:t>
      </w:r>
      <w:r w:rsidR="000B3BFA" w:rsidRPr="00F1082B">
        <w:rPr>
          <w:rFonts w:ascii="Arial" w:hAnsi="Arial" w:cs="Arial"/>
          <w:sz w:val="20"/>
          <w:szCs w:val="20"/>
        </w:rPr>
        <w:t xml:space="preserve"> Realizar o procedimento de segurança (Cumprir passo 0</w:t>
      </w:r>
      <w:r w:rsidR="00D23022">
        <w:rPr>
          <w:rFonts w:ascii="Arial" w:hAnsi="Arial" w:cs="Arial"/>
          <w:sz w:val="20"/>
          <w:szCs w:val="20"/>
        </w:rPr>
        <w:t>3</w:t>
      </w:r>
      <w:r w:rsidR="000B3BFA" w:rsidRPr="00F1082B">
        <w:rPr>
          <w:rFonts w:ascii="Arial" w:hAnsi="Arial" w:cs="Arial"/>
          <w:sz w:val="20"/>
          <w:szCs w:val="20"/>
        </w:rPr>
        <w:t>) para separar a remota C;</w:t>
      </w:r>
    </w:p>
    <w:p w14:paraId="0B0B854F" w14:textId="09B77DE8" w:rsidR="000B3BFA" w:rsidRPr="00F1082B" w:rsidRDefault="00F377F6"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w:t>
      </w:r>
      <w:r w:rsidR="009860D5" w:rsidRPr="00F1082B">
        <w:rPr>
          <w:rFonts w:ascii="Arial" w:hAnsi="Arial" w:cs="Arial"/>
          <w:sz w:val="20"/>
          <w:szCs w:val="20"/>
        </w:rPr>
        <w:t>5</w:t>
      </w:r>
      <w:r w:rsidR="000B3BFA" w:rsidRPr="00F1082B">
        <w:rPr>
          <w:rFonts w:ascii="Arial" w:hAnsi="Arial" w:cs="Arial"/>
          <w:sz w:val="20"/>
          <w:szCs w:val="20"/>
        </w:rPr>
        <w:t xml:space="preserve"> Confirmar se a locomotiva com o 3° lote est</w:t>
      </w:r>
      <w:r w:rsidR="005B6E8A" w:rsidRPr="00F1082B">
        <w:rPr>
          <w:rFonts w:ascii="Arial" w:hAnsi="Arial" w:cs="Arial"/>
          <w:sz w:val="20"/>
          <w:szCs w:val="20"/>
        </w:rPr>
        <w:t>á</w:t>
      </w:r>
      <w:r w:rsidR="000B3BFA" w:rsidRPr="00F1082B">
        <w:rPr>
          <w:rFonts w:ascii="Arial" w:hAnsi="Arial" w:cs="Arial"/>
          <w:sz w:val="20"/>
          <w:szCs w:val="20"/>
        </w:rPr>
        <w:t xml:space="preserve"> </w:t>
      </w:r>
      <w:r w:rsidR="00B14734" w:rsidRPr="00F1082B">
        <w:rPr>
          <w:rFonts w:ascii="Arial" w:hAnsi="Arial" w:cs="Arial"/>
          <w:sz w:val="20"/>
          <w:szCs w:val="20"/>
        </w:rPr>
        <w:t>acima do sinaleiro</w:t>
      </w:r>
      <w:r w:rsidR="004E005E" w:rsidRPr="00F1082B">
        <w:rPr>
          <w:rFonts w:ascii="Arial" w:hAnsi="Arial" w:cs="Arial"/>
          <w:sz w:val="20"/>
          <w:szCs w:val="20"/>
        </w:rPr>
        <w:t xml:space="preserve"> do estacionamento</w:t>
      </w:r>
      <w:r w:rsidR="009A7753" w:rsidRPr="00F1082B">
        <w:rPr>
          <w:rFonts w:ascii="Arial" w:hAnsi="Arial" w:cs="Arial"/>
          <w:sz w:val="20"/>
          <w:szCs w:val="20"/>
        </w:rPr>
        <w:t xml:space="preserve"> A</w:t>
      </w:r>
      <w:r w:rsidR="00BD51CE" w:rsidRPr="00F1082B">
        <w:rPr>
          <w:rFonts w:ascii="Arial" w:hAnsi="Arial" w:cs="Arial"/>
          <w:sz w:val="20"/>
          <w:szCs w:val="20"/>
        </w:rPr>
        <w:t xml:space="preserve">, </w:t>
      </w:r>
      <w:r w:rsidR="00B502E1" w:rsidRPr="00F1082B">
        <w:rPr>
          <w:rFonts w:ascii="Arial" w:hAnsi="Arial" w:cs="Arial"/>
          <w:sz w:val="20"/>
          <w:szCs w:val="20"/>
        </w:rPr>
        <w:t>na zona do caminho seguro</w:t>
      </w:r>
      <w:r w:rsidR="000B3BFA" w:rsidRPr="00F1082B">
        <w:rPr>
          <w:rFonts w:ascii="Arial" w:hAnsi="Arial" w:cs="Arial"/>
          <w:sz w:val="20"/>
          <w:szCs w:val="20"/>
        </w:rPr>
        <w:t>;</w:t>
      </w:r>
    </w:p>
    <w:p w14:paraId="5405CFC9" w14:textId="51487F13" w:rsidR="000B3BFA" w:rsidRPr="00F1082B" w:rsidRDefault="00F377F6"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w:t>
      </w:r>
      <w:r w:rsidR="009860D5" w:rsidRPr="00F1082B">
        <w:rPr>
          <w:rFonts w:ascii="Arial" w:hAnsi="Arial" w:cs="Arial"/>
          <w:sz w:val="20"/>
          <w:szCs w:val="20"/>
        </w:rPr>
        <w:t>6</w:t>
      </w:r>
      <w:r w:rsidR="000B3BFA" w:rsidRPr="00F1082B">
        <w:rPr>
          <w:rFonts w:ascii="Arial" w:hAnsi="Arial" w:cs="Arial"/>
          <w:sz w:val="20"/>
          <w:szCs w:val="20"/>
        </w:rPr>
        <w:t xml:space="preserve"> Aguard</w:t>
      </w:r>
      <w:r w:rsidR="00F16510">
        <w:rPr>
          <w:rFonts w:ascii="Arial" w:hAnsi="Arial" w:cs="Arial"/>
          <w:sz w:val="20"/>
          <w:szCs w:val="20"/>
        </w:rPr>
        <w:t>ar</w:t>
      </w:r>
      <w:r w:rsidR="000B3BFA" w:rsidRPr="00F1082B">
        <w:rPr>
          <w:rFonts w:ascii="Arial" w:hAnsi="Arial" w:cs="Arial"/>
          <w:sz w:val="20"/>
          <w:szCs w:val="20"/>
        </w:rPr>
        <w:t xml:space="preserve"> a devolução do procedimento de segurança (Cumprir passo 0</w:t>
      </w:r>
      <w:r w:rsidR="00D23022">
        <w:rPr>
          <w:rFonts w:ascii="Arial" w:hAnsi="Arial" w:cs="Arial"/>
          <w:sz w:val="20"/>
          <w:szCs w:val="20"/>
        </w:rPr>
        <w:t>3</w:t>
      </w:r>
      <w:r w:rsidR="000B3BFA" w:rsidRPr="00F1082B">
        <w:rPr>
          <w:rFonts w:ascii="Arial" w:hAnsi="Arial" w:cs="Arial"/>
          <w:sz w:val="20"/>
          <w:szCs w:val="20"/>
        </w:rPr>
        <w:t>);</w:t>
      </w:r>
    </w:p>
    <w:p w14:paraId="7E0132AC" w14:textId="4B13E6EA" w:rsidR="000B3BFA" w:rsidRPr="00F1082B" w:rsidRDefault="00F377F6"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w:t>
      </w:r>
      <w:r w:rsidR="009860D5" w:rsidRPr="00F1082B">
        <w:rPr>
          <w:rFonts w:ascii="Arial" w:hAnsi="Arial" w:cs="Arial"/>
          <w:sz w:val="20"/>
          <w:szCs w:val="20"/>
        </w:rPr>
        <w:t>7</w:t>
      </w:r>
      <w:r w:rsidR="000B3BFA" w:rsidRPr="00F1082B">
        <w:rPr>
          <w:rFonts w:ascii="Arial" w:hAnsi="Arial" w:cs="Arial"/>
          <w:sz w:val="20"/>
          <w:szCs w:val="20"/>
        </w:rPr>
        <w:t xml:space="preserve"> Arrancar o trem</w:t>
      </w:r>
      <w:r w:rsidR="00733EC5" w:rsidRPr="00F1082B">
        <w:rPr>
          <w:rFonts w:ascii="Arial" w:hAnsi="Arial" w:cs="Arial"/>
          <w:sz w:val="20"/>
          <w:szCs w:val="20"/>
        </w:rPr>
        <w:t xml:space="preserve"> </w:t>
      </w:r>
      <w:r w:rsidR="002E3FB3" w:rsidRPr="00F1082B">
        <w:rPr>
          <w:rFonts w:ascii="Arial" w:hAnsi="Arial" w:cs="Arial"/>
          <w:sz w:val="20"/>
          <w:szCs w:val="20"/>
        </w:rPr>
        <w:t>(Conforme</w:t>
      </w:r>
      <w:r w:rsidR="007108B8" w:rsidRPr="00F1082B">
        <w:rPr>
          <w:rFonts w:ascii="Arial" w:hAnsi="Arial" w:cs="Arial"/>
          <w:sz w:val="20"/>
          <w:szCs w:val="20"/>
        </w:rPr>
        <w:t xml:space="preserve"> passo 6</w:t>
      </w:r>
      <w:r w:rsidR="002E3FB3" w:rsidRPr="00F1082B">
        <w:rPr>
          <w:rFonts w:ascii="Arial" w:hAnsi="Arial" w:cs="Arial"/>
          <w:sz w:val="20"/>
          <w:szCs w:val="20"/>
        </w:rPr>
        <w:t>)</w:t>
      </w:r>
      <w:r w:rsidR="000B3BFA" w:rsidRPr="00F1082B">
        <w:rPr>
          <w:rFonts w:ascii="Arial" w:hAnsi="Arial" w:cs="Arial"/>
          <w:sz w:val="20"/>
          <w:szCs w:val="20"/>
        </w:rPr>
        <w:t>;</w:t>
      </w:r>
    </w:p>
    <w:p w14:paraId="0F01FCD4" w14:textId="499B4DBE" w:rsidR="000B3BFA" w:rsidRPr="00F1082B" w:rsidRDefault="00F377F6"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w:t>
      </w:r>
      <w:r w:rsidR="009860D5" w:rsidRPr="00F1082B">
        <w:rPr>
          <w:rFonts w:ascii="Arial" w:hAnsi="Arial" w:cs="Arial"/>
          <w:sz w:val="20"/>
          <w:szCs w:val="20"/>
        </w:rPr>
        <w:t>8</w:t>
      </w:r>
      <w:r w:rsidR="000B3BFA" w:rsidRPr="00F1082B">
        <w:rPr>
          <w:rFonts w:ascii="Arial" w:hAnsi="Arial" w:cs="Arial"/>
          <w:sz w:val="20"/>
          <w:szCs w:val="20"/>
        </w:rPr>
        <w:t xml:space="preserve"> Parar na placa de 2° corte;</w:t>
      </w:r>
    </w:p>
    <w:p w14:paraId="5A4D0CBB" w14:textId="69D6E60E" w:rsidR="000B3BFA" w:rsidRPr="00F1082B" w:rsidRDefault="00F377F6" w:rsidP="00917739">
      <w:pPr>
        <w:jc w:val="both"/>
        <w:rPr>
          <w:rFonts w:ascii="Arial" w:hAnsi="Arial" w:cs="Arial"/>
          <w:sz w:val="20"/>
          <w:szCs w:val="20"/>
        </w:rPr>
      </w:pPr>
      <w:r w:rsidRPr="00F1082B">
        <w:rPr>
          <w:rFonts w:ascii="Arial" w:hAnsi="Arial" w:cs="Arial"/>
          <w:sz w:val="20"/>
          <w:szCs w:val="20"/>
        </w:rPr>
        <w:t>2</w:t>
      </w:r>
      <w:r w:rsidR="000B3BFA" w:rsidRPr="00F1082B">
        <w:rPr>
          <w:rFonts w:ascii="Arial" w:hAnsi="Arial" w:cs="Arial"/>
          <w:sz w:val="20"/>
          <w:szCs w:val="20"/>
        </w:rPr>
        <w:t>.</w:t>
      </w:r>
      <w:r w:rsidR="009860D5" w:rsidRPr="00F1082B">
        <w:rPr>
          <w:rFonts w:ascii="Arial" w:hAnsi="Arial" w:cs="Arial"/>
          <w:sz w:val="20"/>
          <w:szCs w:val="20"/>
        </w:rPr>
        <w:t>9</w:t>
      </w:r>
      <w:r w:rsidR="000B3BFA" w:rsidRPr="00F1082B">
        <w:rPr>
          <w:rFonts w:ascii="Arial" w:hAnsi="Arial" w:cs="Arial"/>
          <w:sz w:val="20"/>
          <w:szCs w:val="20"/>
        </w:rPr>
        <w:t xml:space="preserve"> Deixar a remota B em modo ESPERA</w:t>
      </w:r>
      <w:r w:rsidR="002E3FB3" w:rsidRPr="00F1082B">
        <w:rPr>
          <w:rFonts w:ascii="Arial" w:hAnsi="Arial" w:cs="Arial"/>
          <w:sz w:val="20"/>
          <w:szCs w:val="20"/>
        </w:rPr>
        <w:t>/ Ajustar fora conforme modelo de locomotiva</w:t>
      </w:r>
      <w:r w:rsidR="000B3BFA" w:rsidRPr="00F1082B">
        <w:rPr>
          <w:rFonts w:ascii="Arial" w:hAnsi="Arial" w:cs="Arial"/>
          <w:sz w:val="20"/>
          <w:szCs w:val="20"/>
        </w:rPr>
        <w:t xml:space="preserve">; </w:t>
      </w:r>
    </w:p>
    <w:p w14:paraId="1257E12E" w14:textId="777E11B3" w:rsidR="008A3B0C" w:rsidRPr="00F1082B" w:rsidRDefault="009C7AA0" w:rsidP="00917739">
      <w:pPr>
        <w:jc w:val="both"/>
        <w:rPr>
          <w:rFonts w:ascii="Arial" w:hAnsi="Arial" w:cs="Arial"/>
          <w:sz w:val="20"/>
          <w:szCs w:val="20"/>
        </w:rPr>
      </w:pPr>
      <w:r w:rsidRPr="00F1082B">
        <w:rPr>
          <w:rFonts w:ascii="Arial" w:hAnsi="Arial" w:cs="Arial"/>
          <w:sz w:val="20"/>
          <w:szCs w:val="20"/>
        </w:rPr>
        <w:t xml:space="preserve">2.10 </w:t>
      </w:r>
      <w:r w:rsidR="008A3B0C" w:rsidRPr="00F1082B">
        <w:rPr>
          <w:rFonts w:ascii="Arial" w:hAnsi="Arial" w:cs="Arial"/>
          <w:sz w:val="20"/>
          <w:szCs w:val="20"/>
        </w:rPr>
        <w:t xml:space="preserve">Realizar uma aplicação de serviço no manipulador de freio automático, aplicação total do freio independente e deixar a remota C em modo ESPERA/Ajustar Fora; conforme modelo de locomotiva </w:t>
      </w:r>
    </w:p>
    <w:p w14:paraId="5066599B" w14:textId="0820C085" w:rsidR="008A3B0C" w:rsidRPr="00F1082B" w:rsidRDefault="008A3B0C" w:rsidP="00917739">
      <w:pPr>
        <w:jc w:val="both"/>
        <w:rPr>
          <w:rFonts w:ascii="Arial" w:hAnsi="Arial" w:cs="Arial"/>
          <w:sz w:val="20"/>
          <w:szCs w:val="20"/>
        </w:rPr>
      </w:pPr>
      <w:r w:rsidRPr="00F1082B">
        <w:rPr>
          <w:rFonts w:ascii="Arial" w:hAnsi="Arial" w:cs="Arial"/>
          <w:sz w:val="20"/>
          <w:szCs w:val="20"/>
        </w:rPr>
        <w:t>2.</w:t>
      </w:r>
      <w:r w:rsidR="00AD6E58" w:rsidRPr="00F1082B">
        <w:rPr>
          <w:rFonts w:ascii="Arial" w:hAnsi="Arial" w:cs="Arial"/>
          <w:sz w:val="20"/>
          <w:szCs w:val="20"/>
        </w:rPr>
        <w:t>11</w:t>
      </w:r>
      <w:r w:rsidRPr="00F1082B">
        <w:rPr>
          <w:rFonts w:ascii="Arial" w:hAnsi="Arial" w:cs="Arial"/>
          <w:sz w:val="20"/>
          <w:szCs w:val="20"/>
        </w:rPr>
        <w:t xml:space="preserve"> </w:t>
      </w:r>
      <w:r w:rsidRPr="00644ACA">
        <w:rPr>
          <w:rFonts w:ascii="Arial" w:hAnsi="Arial" w:cs="Arial"/>
          <w:color w:val="232323" w:themeColor="text1" w:themeShade="80"/>
          <w:sz w:val="20"/>
          <w:szCs w:val="20"/>
        </w:rPr>
        <w:t xml:space="preserve">Realizar o Teste de Modo Espera, aliviar o freio independente e testar a amperagem ou freio automático, observar se a locomotiva deixada em modo espera não alivia </w:t>
      </w:r>
      <w:r w:rsidR="00D23022" w:rsidRPr="00644ACA">
        <w:rPr>
          <w:rFonts w:ascii="Arial" w:hAnsi="Arial" w:cs="Arial"/>
          <w:color w:val="232323" w:themeColor="text1" w:themeShade="80"/>
          <w:sz w:val="20"/>
          <w:szCs w:val="20"/>
        </w:rPr>
        <w:t>e</w:t>
      </w:r>
      <w:r w:rsidRPr="00644ACA">
        <w:rPr>
          <w:rFonts w:ascii="Arial" w:hAnsi="Arial" w:cs="Arial"/>
          <w:color w:val="232323" w:themeColor="text1" w:themeShade="80"/>
          <w:sz w:val="20"/>
          <w:szCs w:val="20"/>
        </w:rPr>
        <w:t xml:space="preserve"> não </w:t>
      </w:r>
      <w:proofErr w:type="spellStart"/>
      <w:r w:rsidRPr="00644ACA">
        <w:rPr>
          <w:rFonts w:ascii="Arial" w:hAnsi="Arial" w:cs="Arial"/>
          <w:color w:val="232323" w:themeColor="text1" w:themeShade="80"/>
          <w:sz w:val="20"/>
          <w:szCs w:val="20"/>
        </w:rPr>
        <w:t>ampera</w:t>
      </w:r>
      <w:proofErr w:type="spellEnd"/>
      <w:r w:rsidRPr="00644ACA">
        <w:rPr>
          <w:rFonts w:ascii="Arial" w:hAnsi="Arial" w:cs="Arial"/>
          <w:color w:val="232323" w:themeColor="text1" w:themeShade="80"/>
          <w:sz w:val="20"/>
          <w:szCs w:val="20"/>
        </w:rPr>
        <w:t>, ou seja, não recebe o comando do trem. Garantir via rádio para o OOF o teste realizado.</w:t>
      </w:r>
    </w:p>
    <w:p w14:paraId="58EE5938" w14:textId="3F1990D4" w:rsidR="000B3BFA" w:rsidRPr="00644ACA" w:rsidRDefault="00F377F6" w:rsidP="00917739">
      <w:pPr>
        <w:jc w:val="both"/>
        <w:rPr>
          <w:rFonts w:ascii="Arial" w:hAnsi="Arial" w:cs="Arial"/>
          <w:color w:val="232323" w:themeColor="text1" w:themeShade="80"/>
          <w:sz w:val="20"/>
          <w:szCs w:val="20"/>
        </w:rPr>
      </w:pPr>
      <w:r w:rsidRPr="00644ACA">
        <w:rPr>
          <w:rFonts w:ascii="Arial" w:hAnsi="Arial" w:cs="Arial"/>
          <w:color w:val="232323" w:themeColor="text1" w:themeShade="80"/>
          <w:sz w:val="20"/>
          <w:szCs w:val="20"/>
        </w:rPr>
        <w:t>2</w:t>
      </w:r>
      <w:r w:rsidR="000B3BFA" w:rsidRPr="00644ACA">
        <w:rPr>
          <w:rFonts w:ascii="Arial" w:hAnsi="Arial" w:cs="Arial"/>
          <w:color w:val="232323" w:themeColor="text1" w:themeShade="80"/>
          <w:sz w:val="20"/>
          <w:szCs w:val="20"/>
        </w:rPr>
        <w:t>.</w:t>
      </w:r>
      <w:r w:rsidR="009860D5" w:rsidRPr="00644ACA">
        <w:rPr>
          <w:rFonts w:ascii="Arial" w:hAnsi="Arial" w:cs="Arial"/>
          <w:color w:val="232323" w:themeColor="text1" w:themeShade="80"/>
          <w:sz w:val="20"/>
          <w:szCs w:val="20"/>
        </w:rPr>
        <w:t>1</w:t>
      </w:r>
      <w:r w:rsidR="00AD6E58" w:rsidRPr="00644ACA">
        <w:rPr>
          <w:rFonts w:ascii="Arial" w:hAnsi="Arial" w:cs="Arial"/>
          <w:color w:val="232323" w:themeColor="text1" w:themeShade="80"/>
          <w:sz w:val="20"/>
          <w:szCs w:val="20"/>
        </w:rPr>
        <w:t>2</w:t>
      </w:r>
      <w:r w:rsidR="000B3BFA" w:rsidRPr="00644ACA">
        <w:rPr>
          <w:rFonts w:ascii="Arial" w:hAnsi="Arial" w:cs="Arial"/>
          <w:color w:val="232323" w:themeColor="text1" w:themeShade="80"/>
          <w:sz w:val="20"/>
          <w:szCs w:val="20"/>
        </w:rPr>
        <w:t xml:space="preserve"> Realizar o procedimento de segurança (Cumprir passo 0</w:t>
      </w:r>
      <w:r w:rsidR="00423701" w:rsidRPr="00644ACA">
        <w:rPr>
          <w:rFonts w:ascii="Arial" w:hAnsi="Arial" w:cs="Arial"/>
          <w:color w:val="232323" w:themeColor="text1" w:themeShade="80"/>
          <w:sz w:val="20"/>
          <w:szCs w:val="20"/>
        </w:rPr>
        <w:t>3</w:t>
      </w:r>
      <w:r w:rsidR="000B3BFA" w:rsidRPr="00644ACA">
        <w:rPr>
          <w:rFonts w:ascii="Arial" w:hAnsi="Arial" w:cs="Arial"/>
          <w:color w:val="232323" w:themeColor="text1" w:themeShade="80"/>
          <w:sz w:val="20"/>
          <w:szCs w:val="20"/>
        </w:rPr>
        <w:t>) para separar a remota B;</w:t>
      </w:r>
    </w:p>
    <w:p w14:paraId="58570751" w14:textId="6900ED06" w:rsidR="007C6241" w:rsidRPr="00644ACA" w:rsidRDefault="00F377F6" w:rsidP="00917739">
      <w:pPr>
        <w:jc w:val="both"/>
        <w:rPr>
          <w:noProof/>
          <w:color w:val="232323" w:themeColor="text1" w:themeShade="80"/>
          <w:sz w:val="28"/>
          <w:szCs w:val="28"/>
        </w:rPr>
      </w:pPr>
      <w:r w:rsidRPr="00644ACA">
        <w:rPr>
          <w:rFonts w:ascii="Arial" w:hAnsi="Arial" w:cs="Arial"/>
          <w:color w:val="232323" w:themeColor="text1" w:themeShade="80"/>
          <w:sz w:val="20"/>
          <w:szCs w:val="20"/>
        </w:rPr>
        <w:t>2</w:t>
      </w:r>
      <w:r w:rsidR="000B3BFA" w:rsidRPr="00644ACA">
        <w:rPr>
          <w:rFonts w:ascii="Arial" w:hAnsi="Arial" w:cs="Arial"/>
          <w:color w:val="232323" w:themeColor="text1" w:themeShade="80"/>
          <w:sz w:val="20"/>
          <w:szCs w:val="20"/>
        </w:rPr>
        <w:t>.</w:t>
      </w:r>
      <w:r w:rsidR="009A7753" w:rsidRPr="00644ACA">
        <w:rPr>
          <w:rFonts w:ascii="Arial" w:hAnsi="Arial" w:cs="Arial"/>
          <w:color w:val="232323" w:themeColor="text1" w:themeShade="80"/>
          <w:sz w:val="20"/>
          <w:szCs w:val="20"/>
        </w:rPr>
        <w:t>1</w:t>
      </w:r>
      <w:r w:rsidR="00AD6E58" w:rsidRPr="00644ACA">
        <w:rPr>
          <w:rFonts w:ascii="Arial" w:hAnsi="Arial" w:cs="Arial"/>
          <w:color w:val="232323" w:themeColor="text1" w:themeShade="80"/>
          <w:sz w:val="20"/>
          <w:szCs w:val="20"/>
        </w:rPr>
        <w:t>3</w:t>
      </w:r>
      <w:r w:rsidR="000B3BFA" w:rsidRPr="00644ACA">
        <w:rPr>
          <w:rFonts w:ascii="Arial" w:hAnsi="Arial" w:cs="Arial"/>
          <w:color w:val="232323" w:themeColor="text1" w:themeShade="80"/>
          <w:sz w:val="20"/>
          <w:szCs w:val="20"/>
        </w:rPr>
        <w:t xml:space="preserve"> </w:t>
      </w:r>
      <w:r w:rsidR="002E3FB3" w:rsidRPr="00644ACA">
        <w:rPr>
          <w:rFonts w:ascii="Arial" w:hAnsi="Arial" w:cs="Arial"/>
          <w:color w:val="232323" w:themeColor="text1" w:themeShade="80"/>
          <w:sz w:val="20"/>
          <w:szCs w:val="20"/>
        </w:rPr>
        <w:t>Confirmar se a locomotiva com o 2° lote est</w:t>
      </w:r>
      <w:r w:rsidR="007C6241" w:rsidRPr="00644ACA">
        <w:rPr>
          <w:rFonts w:ascii="Arial" w:hAnsi="Arial" w:cs="Arial"/>
          <w:color w:val="232323" w:themeColor="text1" w:themeShade="80"/>
          <w:sz w:val="20"/>
          <w:szCs w:val="20"/>
        </w:rPr>
        <w:t>á</w:t>
      </w:r>
      <w:r w:rsidR="002E3FB3" w:rsidRPr="00644ACA">
        <w:rPr>
          <w:rFonts w:ascii="Arial" w:hAnsi="Arial" w:cs="Arial"/>
          <w:color w:val="232323" w:themeColor="text1" w:themeShade="80"/>
          <w:sz w:val="20"/>
          <w:szCs w:val="20"/>
        </w:rPr>
        <w:t xml:space="preserve"> </w:t>
      </w:r>
      <w:r w:rsidR="00232176" w:rsidRPr="00644ACA">
        <w:rPr>
          <w:rFonts w:ascii="Arial" w:hAnsi="Arial" w:cs="Arial"/>
          <w:color w:val="232323" w:themeColor="text1" w:themeShade="80"/>
          <w:sz w:val="20"/>
          <w:szCs w:val="20"/>
        </w:rPr>
        <w:t>acima do</w:t>
      </w:r>
      <w:r w:rsidR="002E3FB3" w:rsidRPr="00644ACA">
        <w:rPr>
          <w:rFonts w:ascii="Arial" w:hAnsi="Arial" w:cs="Arial"/>
          <w:color w:val="232323" w:themeColor="text1" w:themeShade="80"/>
          <w:sz w:val="20"/>
          <w:szCs w:val="20"/>
        </w:rPr>
        <w:t xml:space="preserve"> sinaleiro do estacionamento </w:t>
      </w:r>
      <w:r w:rsidR="001004D8" w:rsidRPr="00644ACA">
        <w:rPr>
          <w:rFonts w:ascii="Arial" w:hAnsi="Arial" w:cs="Arial"/>
          <w:color w:val="232323" w:themeColor="text1" w:themeShade="80"/>
          <w:sz w:val="20"/>
          <w:szCs w:val="20"/>
        </w:rPr>
        <w:t>B</w:t>
      </w:r>
      <w:r w:rsidR="002E3FB3" w:rsidRPr="00644ACA">
        <w:rPr>
          <w:rFonts w:ascii="Arial" w:hAnsi="Arial" w:cs="Arial"/>
          <w:b/>
          <w:bCs/>
          <w:color w:val="232323" w:themeColor="text1" w:themeShade="80"/>
          <w:sz w:val="20"/>
          <w:szCs w:val="20"/>
        </w:rPr>
        <w:t xml:space="preserve">, </w:t>
      </w:r>
      <w:r w:rsidR="002E3FB3" w:rsidRPr="00644ACA">
        <w:rPr>
          <w:rFonts w:ascii="Arial" w:hAnsi="Arial" w:cs="Arial"/>
          <w:color w:val="232323" w:themeColor="text1" w:themeShade="80"/>
          <w:sz w:val="22"/>
          <w:szCs w:val="22"/>
        </w:rPr>
        <w:t xml:space="preserve">na zona do caminho </w:t>
      </w:r>
      <w:proofErr w:type="gramStart"/>
      <w:r w:rsidR="002E3FB3" w:rsidRPr="00644ACA">
        <w:rPr>
          <w:rFonts w:ascii="Arial" w:hAnsi="Arial" w:cs="Arial"/>
          <w:color w:val="232323" w:themeColor="text1" w:themeShade="80"/>
          <w:sz w:val="22"/>
          <w:szCs w:val="22"/>
        </w:rPr>
        <w:t>seguro</w:t>
      </w:r>
      <w:r w:rsidR="00D23022" w:rsidRPr="00644ACA">
        <w:rPr>
          <w:rFonts w:ascii="Arial" w:hAnsi="Arial" w:cs="Arial"/>
          <w:color w:val="232323" w:themeColor="text1" w:themeShade="80"/>
          <w:sz w:val="22"/>
          <w:szCs w:val="22"/>
        </w:rPr>
        <w:t>( Exceto</w:t>
      </w:r>
      <w:proofErr w:type="gramEnd"/>
      <w:r w:rsidR="00D23022" w:rsidRPr="00644ACA">
        <w:rPr>
          <w:rFonts w:ascii="Arial" w:hAnsi="Arial" w:cs="Arial"/>
          <w:color w:val="232323" w:themeColor="text1" w:themeShade="80"/>
          <w:sz w:val="22"/>
          <w:szCs w:val="22"/>
        </w:rPr>
        <w:t xml:space="preserve"> nos casos de separação do primeiro lote de imediato)</w:t>
      </w:r>
      <w:r w:rsidR="002E3FB3" w:rsidRPr="00644ACA">
        <w:rPr>
          <w:rFonts w:ascii="Arial" w:hAnsi="Arial" w:cs="Arial"/>
          <w:color w:val="232323" w:themeColor="text1" w:themeShade="80"/>
          <w:sz w:val="22"/>
          <w:szCs w:val="22"/>
        </w:rPr>
        <w:t>;</w:t>
      </w:r>
      <w:r w:rsidR="00C7668C" w:rsidRPr="00644ACA">
        <w:rPr>
          <w:noProof/>
          <w:color w:val="232323" w:themeColor="text1" w:themeShade="80"/>
          <w:sz w:val="28"/>
          <w:szCs w:val="28"/>
        </w:rPr>
        <w:t xml:space="preserve"> </w:t>
      </w:r>
    </w:p>
    <w:p w14:paraId="22425A9A" w14:textId="315CA6E5" w:rsidR="00791F6D" w:rsidRPr="00F1082B" w:rsidRDefault="00791F6D" w:rsidP="00917739">
      <w:pPr>
        <w:jc w:val="both"/>
        <w:rPr>
          <w:rFonts w:ascii="Arial" w:hAnsi="Arial" w:cs="Arial"/>
          <w:sz w:val="20"/>
          <w:szCs w:val="20"/>
        </w:rPr>
      </w:pPr>
      <w:r w:rsidRPr="00644ACA">
        <w:rPr>
          <w:rFonts w:ascii="Arial" w:hAnsi="Arial" w:cs="Arial"/>
          <w:b/>
          <w:bCs/>
          <w:sz w:val="20"/>
          <w:szCs w:val="20"/>
        </w:rPr>
        <w:t>Assumir na placa de VV Ocioso Otimizado</w:t>
      </w:r>
      <w:r w:rsidRPr="00F1082B">
        <w:rPr>
          <w:rFonts w:ascii="Arial" w:hAnsi="Arial" w:cs="Arial"/>
          <w:sz w:val="20"/>
          <w:szCs w:val="20"/>
        </w:rPr>
        <w:t>:</w:t>
      </w:r>
    </w:p>
    <w:p w14:paraId="39460A7B" w14:textId="6E4FE321" w:rsidR="004B331F" w:rsidRPr="00F1082B" w:rsidRDefault="00F377F6" w:rsidP="00917739">
      <w:pPr>
        <w:jc w:val="both"/>
        <w:rPr>
          <w:rFonts w:ascii="Arial" w:hAnsi="Arial" w:cs="Arial"/>
          <w:sz w:val="20"/>
          <w:szCs w:val="20"/>
        </w:rPr>
      </w:pPr>
      <w:r w:rsidRPr="00F1082B">
        <w:rPr>
          <w:rFonts w:ascii="Arial" w:hAnsi="Arial" w:cs="Arial"/>
          <w:sz w:val="20"/>
          <w:szCs w:val="20"/>
        </w:rPr>
        <w:t>2</w:t>
      </w:r>
      <w:r w:rsidR="00791F6D" w:rsidRPr="00F1082B">
        <w:rPr>
          <w:rFonts w:ascii="Arial" w:hAnsi="Arial" w:cs="Arial"/>
          <w:sz w:val="20"/>
          <w:szCs w:val="20"/>
        </w:rPr>
        <w:t>.</w:t>
      </w:r>
      <w:r w:rsidR="001004D8" w:rsidRPr="00F1082B">
        <w:rPr>
          <w:rFonts w:ascii="Arial" w:hAnsi="Arial" w:cs="Arial"/>
          <w:sz w:val="20"/>
          <w:szCs w:val="20"/>
        </w:rPr>
        <w:t>1</w:t>
      </w:r>
      <w:r w:rsidR="00AD6E58" w:rsidRPr="00F1082B">
        <w:rPr>
          <w:rFonts w:ascii="Arial" w:hAnsi="Arial" w:cs="Arial"/>
          <w:sz w:val="20"/>
          <w:szCs w:val="20"/>
        </w:rPr>
        <w:t>4</w:t>
      </w:r>
      <w:r w:rsidR="002E3FB3" w:rsidRPr="00F1082B">
        <w:rPr>
          <w:rFonts w:ascii="Arial" w:hAnsi="Arial" w:cs="Arial"/>
          <w:sz w:val="20"/>
          <w:szCs w:val="20"/>
        </w:rPr>
        <w:t xml:space="preserve"> </w:t>
      </w:r>
      <w:r w:rsidR="001004D8" w:rsidRPr="00F1082B">
        <w:rPr>
          <w:rFonts w:ascii="Arial" w:hAnsi="Arial" w:cs="Arial"/>
          <w:sz w:val="20"/>
          <w:szCs w:val="20"/>
        </w:rPr>
        <w:t>Deixar a remota B em modo ESPERA/ Ajustar fora conforme modelo de locomotiva;</w:t>
      </w:r>
    </w:p>
    <w:p w14:paraId="6C5EA6D3" w14:textId="548856D3" w:rsidR="008A3B0C" w:rsidRPr="00F1082B" w:rsidRDefault="004B331F" w:rsidP="00917739">
      <w:pPr>
        <w:jc w:val="both"/>
        <w:rPr>
          <w:rFonts w:ascii="Arial" w:hAnsi="Arial" w:cs="Arial"/>
          <w:sz w:val="20"/>
          <w:szCs w:val="20"/>
        </w:rPr>
      </w:pPr>
      <w:r w:rsidRPr="00F1082B">
        <w:rPr>
          <w:rFonts w:ascii="Arial" w:hAnsi="Arial" w:cs="Arial"/>
          <w:sz w:val="20"/>
          <w:szCs w:val="20"/>
        </w:rPr>
        <w:t>2.1</w:t>
      </w:r>
      <w:r w:rsidR="00AD6E58" w:rsidRPr="00F1082B">
        <w:rPr>
          <w:rFonts w:ascii="Arial" w:hAnsi="Arial" w:cs="Arial"/>
          <w:sz w:val="20"/>
          <w:szCs w:val="20"/>
        </w:rPr>
        <w:t>5</w:t>
      </w:r>
      <w:r w:rsidR="001004D8" w:rsidRPr="00F1082B">
        <w:rPr>
          <w:rFonts w:ascii="Arial" w:hAnsi="Arial" w:cs="Arial"/>
          <w:sz w:val="20"/>
          <w:szCs w:val="20"/>
        </w:rPr>
        <w:t xml:space="preserve"> </w:t>
      </w:r>
      <w:r w:rsidR="008A3B0C" w:rsidRPr="00F1082B">
        <w:rPr>
          <w:rFonts w:ascii="Arial" w:hAnsi="Arial" w:cs="Arial"/>
          <w:sz w:val="20"/>
          <w:szCs w:val="20"/>
        </w:rPr>
        <w:t xml:space="preserve">Realizar uma aplicação de serviço no manipulador de freio automático, aplicação total do freio independente e deixar a remota C em modo ESPERA/Ajustar Fora; conforme modelo de locomotiva </w:t>
      </w:r>
    </w:p>
    <w:p w14:paraId="0632E418" w14:textId="2D74CA1E" w:rsidR="008A3B0C" w:rsidRPr="00F1082B" w:rsidRDefault="008A3B0C" w:rsidP="00917739">
      <w:pPr>
        <w:jc w:val="both"/>
        <w:rPr>
          <w:rFonts w:ascii="Arial" w:hAnsi="Arial" w:cs="Arial"/>
          <w:sz w:val="20"/>
          <w:szCs w:val="20"/>
        </w:rPr>
      </w:pPr>
      <w:r w:rsidRPr="00F1082B">
        <w:rPr>
          <w:rFonts w:ascii="Arial" w:hAnsi="Arial" w:cs="Arial"/>
          <w:sz w:val="20"/>
          <w:szCs w:val="20"/>
        </w:rPr>
        <w:t>2.</w:t>
      </w:r>
      <w:r w:rsidR="00B14862" w:rsidRPr="00F1082B">
        <w:rPr>
          <w:rFonts w:ascii="Arial" w:hAnsi="Arial" w:cs="Arial"/>
          <w:sz w:val="20"/>
          <w:szCs w:val="20"/>
        </w:rPr>
        <w:t>1</w:t>
      </w:r>
      <w:r w:rsidR="00AD6E58" w:rsidRPr="00F1082B">
        <w:rPr>
          <w:rFonts w:ascii="Arial" w:hAnsi="Arial" w:cs="Arial"/>
          <w:sz w:val="20"/>
          <w:szCs w:val="20"/>
        </w:rPr>
        <w:t>6</w:t>
      </w:r>
      <w:r w:rsidRPr="00F1082B">
        <w:rPr>
          <w:rFonts w:ascii="Arial" w:hAnsi="Arial" w:cs="Arial"/>
          <w:sz w:val="20"/>
          <w:szCs w:val="20"/>
        </w:rPr>
        <w:t xml:space="preserve"> Realizar o Teste de Modo Espera, aliviar o freio independente e testar a amperagem ou freio automático, observar se a locomotiva deixada em modo espera não alivia ou não ampera, ou seja, não recebe o comando do trem. Garantir via rádio para o OOF o teste realizado.</w:t>
      </w:r>
    </w:p>
    <w:p w14:paraId="21CF2EA1" w14:textId="472E3D3D" w:rsidR="00791F6D" w:rsidRDefault="00F377F6" w:rsidP="00917739">
      <w:pPr>
        <w:jc w:val="both"/>
        <w:rPr>
          <w:rFonts w:ascii="Arial" w:hAnsi="Arial" w:cs="Arial"/>
          <w:sz w:val="20"/>
          <w:szCs w:val="20"/>
        </w:rPr>
      </w:pPr>
      <w:r w:rsidRPr="00F1082B">
        <w:rPr>
          <w:rFonts w:ascii="Arial" w:hAnsi="Arial" w:cs="Arial"/>
          <w:sz w:val="20"/>
          <w:szCs w:val="20"/>
        </w:rPr>
        <w:t>2</w:t>
      </w:r>
      <w:r w:rsidR="00791F6D" w:rsidRPr="00F1082B">
        <w:rPr>
          <w:rFonts w:ascii="Arial" w:hAnsi="Arial" w:cs="Arial"/>
          <w:sz w:val="20"/>
          <w:szCs w:val="20"/>
        </w:rPr>
        <w:t>.</w:t>
      </w:r>
      <w:r w:rsidR="001004D8" w:rsidRPr="00F1082B">
        <w:rPr>
          <w:rFonts w:ascii="Arial" w:hAnsi="Arial" w:cs="Arial"/>
          <w:sz w:val="20"/>
          <w:szCs w:val="20"/>
        </w:rPr>
        <w:t>1</w:t>
      </w:r>
      <w:r w:rsidR="00AD6E58" w:rsidRPr="00F1082B">
        <w:rPr>
          <w:rFonts w:ascii="Arial" w:hAnsi="Arial" w:cs="Arial"/>
          <w:sz w:val="20"/>
          <w:szCs w:val="20"/>
        </w:rPr>
        <w:t>7</w:t>
      </w:r>
      <w:r w:rsidR="00791F6D" w:rsidRPr="00F1082B">
        <w:rPr>
          <w:rFonts w:ascii="Arial" w:hAnsi="Arial" w:cs="Arial"/>
          <w:sz w:val="20"/>
          <w:szCs w:val="20"/>
        </w:rPr>
        <w:t xml:space="preserve"> </w:t>
      </w:r>
      <w:r w:rsidR="00A81E83" w:rsidRPr="00F1082B">
        <w:rPr>
          <w:rFonts w:ascii="Arial" w:hAnsi="Arial" w:cs="Arial"/>
          <w:sz w:val="20"/>
          <w:szCs w:val="20"/>
        </w:rPr>
        <w:t>Realizar Procedimento de Segurança</w:t>
      </w:r>
      <w:r w:rsidR="000D248D" w:rsidRPr="00F1082B">
        <w:rPr>
          <w:rFonts w:ascii="Arial" w:hAnsi="Arial" w:cs="Arial"/>
          <w:sz w:val="20"/>
          <w:szCs w:val="20"/>
        </w:rPr>
        <w:t xml:space="preserve"> </w:t>
      </w:r>
      <w:r w:rsidR="00FF5FD9" w:rsidRPr="00F1082B">
        <w:rPr>
          <w:rFonts w:ascii="Arial" w:hAnsi="Arial" w:cs="Arial"/>
          <w:sz w:val="20"/>
          <w:szCs w:val="20"/>
        </w:rPr>
        <w:t xml:space="preserve">(Cumprir passo </w:t>
      </w:r>
      <w:r w:rsidR="00423701" w:rsidRPr="00F1082B">
        <w:rPr>
          <w:rFonts w:ascii="Arial" w:hAnsi="Arial" w:cs="Arial"/>
          <w:sz w:val="20"/>
          <w:szCs w:val="20"/>
        </w:rPr>
        <w:t>3</w:t>
      </w:r>
      <w:r w:rsidR="00FF5FD9" w:rsidRPr="00F1082B">
        <w:rPr>
          <w:rFonts w:ascii="Arial" w:hAnsi="Arial" w:cs="Arial"/>
          <w:sz w:val="20"/>
          <w:szCs w:val="20"/>
        </w:rPr>
        <w:t>) para separação do 1º Lote</w:t>
      </w:r>
      <w:r w:rsidR="00FF5FD9" w:rsidRPr="00F83BB9">
        <w:rPr>
          <w:rFonts w:ascii="Arial" w:hAnsi="Arial" w:cs="Arial"/>
          <w:sz w:val="20"/>
          <w:szCs w:val="20"/>
        </w:rPr>
        <w:t>.</w:t>
      </w:r>
    </w:p>
    <w:p w14:paraId="09A6FFE9" w14:textId="4643D059" w:rsidR="008D43CD" w:rsidRPr="00F83BB9" w:rsidRDefault="008D43CD" w:rsidP="00917739">
      <w:pPr>
        <w:jc w:val="both"/>
        <w:rPr>
          <w:rFonts w:ascii="Arial" w:hAnsi="Arial" w:cs="Arial"/>
          <w:sz w:val="20"/>
          <w:szCs w:val="20"/>
        </w:rPr>
      </w:pPr>
    </w:p>
    <w:p w14:paraId="19D62C56" w14:textId="0A55EF28" w:rsidR="00791F6D" w:rsidRPr="00F83BB9" w:rsidRDefault="00791F6D" w:rsidP="000B3BFA">
      <w:pPr>
        <w:jc w:val="both"/>
        <w:rPr>
          <w:rFonts w:ascii="Arial Black" w:hAnsi="Arial Black" w:cstheme="minorHAnsi"/>
          <w:sz w:val="20"/>
          <w:szCs w:val="20"/>
        </w:rPr>
      </w:pPr>
    </w:p>
    <w:p w14:paraId="6A9C75AE" w14:textId="528A3DF0" w:rsidR="00AD6384" w:rsidRDefault="00AD6384">
      <w:pPr>
        <w:suppressAutoHyphens/>
        <w:spacing w:before="120" w:after="80" w:line="360" w:lineRule="auto"/>
        <w:ind w:right="141"/>
        <w:jc w:val="both"/>
        <w:outlineLvl w:val="0"/>
        <w:rPr>
          <w:rFonts w:asciiTheme="minorHAnsi" w:hAnsiTheme="minorHAnsi" w:cstheme="minorHAnsi"/>
          <w:b/>
          <w:bCs/>
        </w:rPr>
      </w:pPr>
    </w:p>
    <w:p w14:paraId="4941D58E" w14:textId="2C916304" w:rsidR="00FF5FD9" w:rsidRDefault="00FF5FD9">
      <w:pPr>
        <w:suppressAutoHyphens/>
        <w:spacing w:before="120" w:after="80" w:line="360" w:lineRule="auto"/>
        <w:ind w:right="141"/>
        <w:jc w:val="both"/>
        <w:outlineLvl w:val="0"/>
        <w:rPr>
          <w:rFonts w:asciiTheme="minorHAnsi" w:hAnsiTheme="minorHAnsi" w:cstheme="minorHAnsi"/>
          <w:b/>
          <w:bCs/>
        </w:rPr>
      </w:pPr>
    </w:p>
    <w:p w14:paraId="12CA50B8" w14:textId="6FFBE376" w:rsidR="00FF5FD9" w:rsidRDefault="00FF5FD9">
      <w:pPr>
        <w:suppressAutoHyphens/>
        <w:spacing w:before="120" w:after="80" w:line="360" w:lineRule="auto"/>
        <w:ind w:right="141"/>
        <w:jc w:val="both"/>
        <w:outlineLvl w:val="0"/>
        <w:rPr>
          <w:rFonts w:asciiTheme="minorHAnsi" w:hAnsiTheme="minorHAnsi" w:cstheme="minorHAnsi"/>
          <w:b/>
          <w:bCs/>
        </w:rPr>
      </w:pPr>
    </w:p>
    <w:p w14:paraId="5DE01984" w14:textId="1DC48C47" w:rsidR="00427018" w:rsidRDefault="00F45110">
      <w:pPr>
        <w:suppressAutoHyphens/>
        <w:spacing w:before="120" w:after="80" w:line="360" w:lineRule="auto"/>
        <w:ind w:right="141"/>
        <w:jc w:val="both"/>
        <w:outlineLvl w:val="0"/>
        <w:rPr>
          <w:rFonts w:asciiTheme="minorHAnsi" w:hAnsiTheme="minorHAnsi" w:cstheme="minorHAnsi"/>
          <w:b/>
          <w:bCs/>
        </w:rPr>
      </w:pPr>
      <w:r>
        <w:rPr>
          <w:rFonts w:asciiTheme="minorHAnsi" w:eastAsia="Calibri" w:hAnsiTheme="minorHAnsi" w:cstheme="minorHAnsi"/>
          <w:b/>
          <w:noProof/>
          <w:color w:val="008080"/>
          <w:sz w:val="40"/>
          <w:szCs w:val="22"/>
        </w:rPr>
        <w:lastRenderedPageBreak/>
        <mc:AlternateContent>
          <mc:Choice Requires="wps">
            <w:drawing>
              <wp:anchor distT="0" distB="0" distL="114300" distR="114300" simplePos="0" relativeHeight="251634176" behindDoc="0" locked="0" layoutInCell="1" allowOverlap="1" wp14:anchorId="40ADF2C4" wp14:editId="44CB55F1">
                <wp:simplePos x="0" y="0"/>
                <wp:positionH relativeFrom="margin">
                  <wp:posOffset>3223895</wp:posOffset>
                </wp:positionH>
                <wp:positionV relativeFrom="page">
                  <wp:posOffset>1351915</wp:posOffset>
                </wp:positionV>
                <wp:extent cx="3295015" cy="1711325"/>
                <wp:effectExtent l="0" t="0" r="19685" b="22225"/>
                <wp:wrapNone/>
                <wp:docPr id="2155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015" cy="17113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4C5BC78" w14:textId="286637E8" w:rsidR="00403A3C" w:rsidRPr="00711EEE" w:rsidRDefault="00403A3C" w:rsidP="000A27F4">
                            <w:pPr>
                              <w:pStyle w:val="Bullet"/>
                              <w:tabs>
                                <w:tab w:val="clear" w:pos="360"/>
                              </w:tabs>
                              <w:spacing w:line="360" w:lineRule="auto"/>
                              <w:ind w:left="0" w:firstLine="0"/>
                              <w:jc w:val="both"/>
                              <w:rPr>
                                <w:b/>
                                <w:color w:val="007E7A" w:themeColor="accent1"/>
                                <w:szCs w:val="20"/>
                              </w:rPr>
                            </w:pPr>
                            <w:r w:rsidRPr="00711EEE">
                              <w:rPr>
                                <w:b/>
                                <w:color w:val="007E7A" w:themeColor="accent1"/>
                                <w:szCs w:val="20"/>
                              </w:rPr>
                              <w:t xml:space="preserve">Ação corretiva imediata:  </w:t>
                            </w:r>
                          </w:p>
                          <w:p w14:paraId="55799D1E" w14:textId="60052193" w:rsidR="009065DB" w:rsidRDefault="00403A3C" w:rsidP="002679ED">
                            <w:pPr>
                              <w:pStyle w:val="PargrafodaLista"/>
                              <w:numPr>
                                <w:ilvl w:val="0"/>
                                <w:numId w:val="45"/>
                              </w:numPr>
                              <w:suppressOverlap/>
                              <w:jc w:val="both"/>
                              <w:rPr>
                                <w:rFonts w:ascii="Arial" w:hAnsi="Arial" w:cs="Arial"/>
                                <w:color w:val="007E7A" w:themeColor="accent1"/>
                                <w:sz w:val="20"/>
                                <w:szCs w:val="20"/>
                              </w:rPr>
                            </w:pPr>
                            <w:r w:rsidRPr="00F7567C">
                              <w:rPr>
                                <w:rFonts w:ascii="Arial" w:hAnsi="Arial" w:cs="Arial"/>
                                <w:color w:val="007E7A" w:themeColor="accent1"/>
                                <w:sz w:val="20"/>
                                <w:szCs w:val="20"/>
                              </w:rPr>
                              <w:t xml:space="preserve">Fazer uso do rádio do OOF para informar o CCP e Help </w:t>
                            </w:r>
                            <w:r w:rsidR="00967EFF">
                              <w:rPr>
                                <w:rFonts w:ascii="Arial" w:hAnsi="Arial" w:cs="Arial"/>
                                <w:color w:val="007E7A" w:themeColor="accent1"/>
                                <w:sz w:val="20"/>
                                <w:szCs w:val="20"/>
                              </w:rPr>
                              <w:t>D</w:t>
                            </w:r>
                            <w:r w:rsidRPr="00F7567C">
                              <w:rPr>
                                <w:rFonts w:ascii="Arial" w:hAnsi="Arial" w:cs="Arial"/>
                                <w:color w:val="007E7A" w:themeColor="accent1"/>
                                <w:sz w:val="20"/>
                                <w:szCs w:val="20"/>
                              </w:rPr>
                              <w:t>esk;</w:t>
                            </w:r>
                          </w:p>
                          <w:p w14:paraId="240504D4" w14:textId="5F2314E6" w:rsidR="009065DB" w:rsidRDefault="00403A3C" w:rsidP="002679ED">
                            <w:pPr>
                              <w:pStyle w:val="PargrafodaLista"/>
                              <w:numPr>
                                <w:ilvl w:val="0"/>
                                <w:numId w:val="45"/>
                              </w:numPr>
                              <w:suppressOverlap/>
                              <w:jc w:val="both"/>
                              <w:rPr>
                                <w:rFonts w:ascii="Arial" w:hAnsi="Arial" w:cs="Arial"/>
                                <w:color w:val="007E7A" w:themeColor="accent1"/>
                                <w:sz w:val="20"/>
                                <w:szCs w:val="20"/>
                              </w:rPr>
                            </w:pPr>
                            <w:r w:rsidRPr="009065DB">
                              <w:rPr>
                                <w:rFonts w:ascii="Arial" w:hAnsi="Arial" w:cs="Arial"/>
                                <w:color w:val="007E7A" w:themeColor="accent1"/>
                                <w:sz w:val="20"/>
                                <w:szCs w:val="20"/>
                              </w:rPr>
                              <w:t>Informar o CCP para acionamento da cadeia de ajuda.</w:t>
                            </w:r>
                          </w:p>
                          <w:p w14:paraId="7A292B0D" w14:textId="77777777" w:rsidR="009065DB" w:rsidRDefault="009065DB" w:rsidP="002679ED">
                            <w:pPr>
                              <w:pStyle w:val="PargrafodaLista"/>
                              <w:numPr>
                                <w:ilvl w:val="0"/>
                                <w:numId w:val="45"/>
                              </w:numPr>
                              <w:suppressOverlap/>
                              <w:jc w:val="both"/>
                              <w:rPr>
                                <w:rFonts w:ascii="Arial" w:hAnsi="Arial" w:cs="Arial"/>
                                <w:color w:val="007E7A" w:themeColor="accent1"/>
                                <w:sz w:val="20"/>
                                <w:szCs w:val="20"/>
                              </w:rPr>
                            </w:pPr>
                            <w:r w:rsidRPr="009065DB">
                              <w:rPr>
                                <w:rFonts w:ascii="Arial" w:hAnsi="Arial" w:cs="Arial"/>
                                <w:color w:val="007E7A" w:themeColor="accent1"/>
                                <w:sz w:val="20"/>
                                <w:szCs w:val="20"/>
                              </w:rPr>
                              <w:t>Informar o CCP para acionamento da cadeia de ajuda.</w:t>
                            </w:r>
                          </w:p>
                          <w:p w14:paraId="66B3CF03" w14:textId="6D79AD73" w:rsidR="00E52821" w:rsidRPr="00CC35F8" w:rsidRDefault="00E52821" w:rsidP="002679ED">
                            <w:pPr>
                              <w:pStyle w:val="PargrafodaLista"/>
                              <w:numPr>
                                <w:ilvl w:val="0"/>
                                <w:numId w:val="45"/>
                              </w:numPr>
                              <w:suppressOverlap/>
                              <w:jc w:val="both"/>
                              <w:rPr>
                                <w:rFonts w:ascii="Arial" w:hAnsi="Arial" w:cs="Arial"/>
                                <w:color w:val="007E7A" w:themeColor="accent1"/>
                                <w:sz w:val="20"/>
                                <w:szCs w:val="20"/>
                              </w:rPr>
                            </w:pPr>
                            <w:r w:rsidRPr="009065DB">
                              <w:rPr>
                                <w:rFonts w:ascii="Arial" w:hAnsi="Arial" w:cs="Arial"/>
                                <w:color w:val="007E7A" w:themeColor="accent1"/>
                                <w:sz w:val="20"/>
                                <w:szCs w:val="20"/>
                              </w:rPr>
                              <w:t xml:space="preserve">Informar ao CCP </w:t>
                            </w:r>
                            <w:r w:rsidR="00F45110">
                              <w:rPr>
                                <w:rFonts w:ascii="Arial" w:hAnsi="Arial" w:cs="Arial"/>
                                <w:color w:val="007E7A" w:themeColor="accent1"/>
                                <w:sz w:val="20"/>
                                <w:szCs w:val="20"/>
                              </w:rPr>
                              <w:t xml:space="preserve">da condição </w:t>
                            </w:r>
                            <w:r w:rsidR="009C4271">
                              <w:rPr>
                                <w:rFonts w:ascii="Arial" w:hAnsi="Arial" w:cs="Arial"/>
                                <w:color w:val="007E7A" w:themeColor="accent1"/>
                                <w:sz w:val="20"/>
                                <w:szCs w:val="20"/>
                              </w:rPr>
                              <w:t>e</w:t>
                            </w:r>
                            <w:r w:rsidR="00F45110">
                              <w:rPr>
                                <w:rFonts w:ascii="Arial" w:hAnsi="Arial" w:cs="Arial"/>
                                <w:color w:val="007E7A" w:themeColor="accent1"/>
                                <w:sz w:val="20"/>
                                <w:szCs w:val="20"/>
                              </w:rPr>
                              <w:t xml:space="preserve"> acionamento da cadeia de ajuda.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DF2C4" id="_x0000_s1030" type="#_x0000_t202" style="position:absolute;left:0;text-align:left;margin-left:253.85pt;margin-top:106.45pt;width:259.45pt;height:134.75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" fillcolor="white [3201]" strokecolor="#007e7a [3204]" strokeweight="2pt">
                <v:textbox>
                  <w:txbxContent>
                    <w:p w14:paraId="44C5BC78" w14:textId="286637E8" w:rsidR="00403A3C" w:rsidRPr="00711EEE" w:rsidRDefault="00403A3C" w:rsidP="000A27F4">
                      <w:pPr>
                        <w:pStyle w:val="Bullet"/>
                        <w:tabs>
                          <w:tab w:val="clear" w:pos="360"/>
                        </w:tabs>
                        <w:spacing w:line="360" w:lineRule="auto"/>
                        <w:ind w:left="0" w:firstLine="0"/>
                        <w:jc w:val="both"/>
                        <w:rPr>
                          <w:b/>
                          <w:color w:val="007E7A" w:themeColor="accent1"/>
                          <w:szCs w:val="20"/>
                        </w:rPr>
                      </w:pPr>
                      <w:r w:rsidRPr="00711EEE">
                        <w:rPr>
                          <w:b/>
                          <w:color w:val="007E7A" w:themeColor="accent1"/>
                          <w:szCs w:val="20"/>
                        </w:rPr>
                        <w:t xml:space="preserve">Ação corretiva imediata:  </w:t>
                      </w:r>
                    </w:p>
                    <w:p w14:paraId="55799D1E" w14:textId="60052193" w:rsidR="009065DB" w:rsidRDefault="00403A3C" w:rsidP="002679ED">
                      <w:pPr>
                        <w:pStyle w:val="PargrafodaLista"/>
                        <w:numPr>
                          <w:ilvl w:val="0"/>
                          <w:numId w:val="45"/>
                        </w:numPr>
                        <w:suppressOverlap/>
                        <w:jc w:val="both"/>
                        <w:rPr>
                          <w:rFonts w:ascii="Arial" w:hAnsi="Arial" w:cs="Arial"/>
                          <w:color w:val="007E7A" w:themeColor="accent1"/>
                          <w:sz w:val="20"/>
                          <w:szCs w:val="20"/>
                        </w:rPr>
                      </w:pPr>
                      <w:r w:rsidRPr="00F7567C">
                        <w:rPr>
                          <w:rFonts w:ascii="Arial" w:hAnsi="Arial" w:cs="Arial"/>
                          <w:color w:val="007E7A" w:themeColor="accent1"/>
                          <w:sz w:val="20"/>
                          <w:szCs w:val="20"/>
                        </w:rPr>
                        <w:t xml:space="preserve">Fazer uso do rádio do OOF para informar o CCP e Help </w:t>
                      </w:r>
                      <w:r w:rsidR="00967EFF">
                        <w:rPr>
                          <w:rFonts w:ascii="Arial" w:hAnsi="Arial" w:cs="Arial"/>
                          <w:color w:val="007E7A" w:themeColor="accent1"/>
                          <w:sz w:val="20"/>
                          <w:szCs w:val="20"/>
                        </w:rPr>
                        <w:t>D</w:t>
                      </w:r>
                      <w:r w:rsidRPr="00F7567C">
                        <w:rPr>
                          <w:rFonts w:ascii="Arial" w:hAnsi="Arial" w:cs="Arial"/>
                          <w:color w:val="007E7A" w:themeColor="accent1"/>
                          <w:sz w:val="20"/>
                          <w:szCs w:val="20"/>
                        </w:rPr>
                        <w:t>esk;</w:t>
                      </w:r>
                    </w:p>
                    <w:p w14:paraId="240504D4" w14:textId="5F2314E6" w:rsidR="009065DB" w:rsidRDefault="00403A3C" w:rsidP="002679ED">
                      <w:pPr>
                        <w:pStyle w:val="PargrafodaLista"/>
                        <w:numPr>
                          <w:ilvl w:val="0"/>
                          <w:numId w:val="45"/>
                        </w:numPr>
                        <w:suppressOverlap/>
                        <w:jc w:val="both"/>
                        <w:rPr>
                          <w:rFonts w:ascii="Arial" w:hAnsi="Arial" w:cs="Arial"/>
                          <w:color w:val="007E7A" w:themeColor="accent1"/>
                          <w:sz w:val="20"/>
                          <w:szCs w:val="20"/>
                        </w:rPr>
                      </w:pPr>
                      <w:r w:rsidRPr="009065DB">
                        <w:rPr>
                          <w:rFonts w:ascii="Arial" w:hAnsi="Arial" w:cs="Arial"/>
                          <w:color w:val="007E7A" w:themeColor="accent1"/>
                          <w:sz w:val="20"/>
                          <w:szCs w:val="20"/>
                        </w:rPr>
                        <w:t>Informar o CCP para acionamento da cadeia de ajuda.</w:t>
                      </w:r>
                    </w:p>
                    <w:p w14:paraId="7A292B0D" w14:textId="77777777" w:rsidR="009065DB" w:rsidRDefault="009065DB" w:rsidP="002679ED">
                      <w:pPr>
                        <w:pStyle w:val="PargrafodaLista"/>
                        <w:numPr>
                          <w:ilvl w:val="0"/>
                          <w:numId w:val="45"/>
                        </w:numPr>
                        <w:suppressOverlap/>
                        <w:jc w:val="both"/>
                        <w:rPr>
                          <w:rFonts w:ascii="Arial" w:hAnsi="Arial" w:cs="Arial"/>
                          <w:color w:val="007E7A" w:themeColor="accent1"/>
                          <w:sz w:val="20"/>
                          <w:szCs w:val="20"/>
                        </w:rPr>
                      </w:pPr>
                      <w:r w:rsidRPr="009065DB">
                        <w:rPr>
                          <w:rFonts w:ascii="Arial" w:hAnsi="Arial" w:cs="Arial"/>
                          <w:color w:val="007E7A" w:themeColor="accent1"/>
                          <w:sz w:val="20"/>
                          <w:szCs w:val="20"/>
                        </w:rPr>
                        <w:t>Informar o CCP para acionamento da cadeia de ajuda.</w:t>
                      </w:r>
                    </w:p>
                    <w:p w14:paraId="66B3CF03" w14:textId="6D79AD73" w:rsidR="00E52821" w:rsidRPr="00CC35F8" w:rsidRDefault="00E52821" w:rsidP="002679ED">
                      <w:pPr>
                        <w:pStyle w:val="PargrafodaLista"/>
                        <w:numPr>
                          <w:ilvl w:val="0"/>
                          <w:numId w:val="45"/>
                        </w:numPr>
                        <w:suppressOverlap/>
                        <w:jc w:val="both"/>
                        <w:rPr>
                          <w:rFonts w:ascii="Arial" w:hAnsi="Arial" w:cs="Arial"/>
                          <w:color w:val="007E7A" w:themeColor="accent1"/>
                          <w:sz w:val="20"/>
                          <w:szCs w:val="20"/>
                        </w:rPr>
                      </w:pPr>
                      <w:r w:rsidRPr="009065DB">
                        <w:rPr>
                          <w:rFonts w:ascii="Arial" w:hAnsi="Arial" w:cs="Arial"/>
                          <w:color w:val="007E7A" w:themeColor="accent1"/>
                          <w:sz w:val="20"/>
                          <w:szCs w:val="20"/>
                        </w:rPr>
                        <w:t xml:space="preserve">Informar ao CCP </w:t>
                      </w:r>
                      <w:r w:rsidR="00F45110">
                        <w:rPr>
                          <w:rFonts w:ascii="Arial" w:hAnsi="Arial" w:cs="Arial"/>
                          <w:color w:val="007E7A" w:themeColor="accent1"/>
                          <w:sz w:val="20"/>
                          <w:szCs w:val="20"/>
                        </w:rPr>
                        <w:t xml:space="preserve">da condição </w:t>
                      </w:r>
                      <w:r w:rsidR="009C4271">
                        <w:rPr>
                          <w:rFonts w:ascii="Arial" w:hAnsi="Arial" w:cs="Arial"/>
                          <w:color w:val="007E7A" w:themeColor="accent1"/>
                          <w:sz w:val="20"/>
                          <w:szCs w:val="20"/>
                        </w:rPr>
                        <w:t>e</w:t>
                      </w:r>
                      <w:r w:rsidR="00F45110">
                        <w:rPr>
                          <w:rFonts w:ascii="Arial" w:hAnsi="Arial" w:cs="Arial"/>
                          <w:color w:val="007E7A" w:themeColor="accent1"/>
                          <w:sz w:val="20"/>
                          <w:szCs w:val="20"/>
                        </w:rPr>
                        <w:t xml:space="preserve"> acionamento da cadeia de ajuda.</w:t>
                      </w:r>
                    </w:p>
                  </w:txbxContent>
                </v:textbox>
                <w10:wrap anchorx="margin" anchory="page"/>
              </v:shape>
            </w:pict>
          </mc:Fallback>
        </mc:AlternateContent>
      </w:r>
      <w:r>
        <w:rPr>
          <w:rFonts w:asciiTheme="minorHAnsi" w:hAnsiTheme="minorHAnsi" w:cstheme="minorHAnsi"/>
          <w:noProof/>
        </w:rPr>
        <mc:AlternateContent>
          <mc:Choice Requires="wps">
            <w:drawing>
              <wp:anchor distT="0" distB="0" distL="114300" distR="114300" simplePos="0" relativeHeight="251632128" behindDoc="0" locked="0" layoutInCell="1" allowOverlap="1" wp14:anchorId="30565472" wp14:editId="447BF4F9">
                <wp:simplePos x="0" y="0"/>
                <wp:positionH relativeFrom="margin">
                  <wp:posOffset>-228600</wp:posOffset>
                </wp:positionH>
                <wp:positionV relativeFrom="margin">
                  <wp:posOffset>-285750</wp:posOffset>
                </wp:positionV>
                <wp:extent cx="3328035" cy="1718310"/>
                <wp:effectExtent l="0" t="0" r="24765" b="15240"/>
                <wp:wrapThrough wrapText="bothSides">
                  <wp:wrapPolygon edited="0">
                    <wp:start x="0" y="0"/>
                    <wp:lineTo x="0" y="21552"/>
                    <wp:lineTo x="21637" y="21552"/>
                    <wp:lineTo x="21637" y="0"/>
                    <wp:lineTo x="0" y="0"/>
                  </wp:wrapPolygon>
                </wp:wrapThrough>
                <wp:docPr id="2154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8035" cy="171831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7CB72CF1" w14:textId="613A4FC6" w:rsidR="008D7437" w:rsidRPr="00FA0903" w:rsidRDefault="008D7437" w:rsidP="000A27F4">
                            <w:pPr>
                              <w:spacing w:after="80" w:line="276" w:lineRule="auto"/>
                              <w:jc w:val="both"/>
                              <w:rPr>
                                <w:rFonts w:ascii="Arial" w:hAnsi="Arial" w:cs="Arial"/>
                                <w:color w:val="FF0000"/>
                                <w:sz w:val="20"/>
                                <w:szCs w:val="20"/>
                              </w:rPr>
                            </w:pPr>
                            <w:r w:rsidRPr="00FA0903">
                              <w:rPr>
                                <w:rFonts w:ascii="Arial" w:hAnsi="Arial" w:cs="Arial"/>
                                <w:b/>
                                <w:color w:val="FF0000"/>
                                <w:sz w:val="20"/>
                                <w:szCs w:val="20"/>
                              </w:rPr>
                              <w:t>Possível desvio operacional</w:t>
                            </w:r>
                            <w:r w:rsidR="000A27F4">
                              <w:rPr>
                                <w:rFonts w:ascii="Arial" w:hAnsi="Arial" w:cs="Arial"/>
                                <w:b/>
                                <w:color w:val="FF0000"/>
                                <w:sz w:val="20"/>
                                <w:szCs w:val="20"/>
                                <w:u w:val="single"/>
                              </w:rPr>
                              <w:t>:</w:t>
                            </w:r>
                            <w:r w:rsidRPr="00FA0903">
                              <w:rPr>
                                <w:rFonts w:ascii="Arial" w:hAnsi="Arial" w:cs="Arial"/>
                                <w:color w:val="FF0000"/>
                                <w:sz w:val="20"/>
                                <w:szCs w:val="20"/>
                              </w:rPr>
                              <w:t xml:space="preserve"> </w:t>
                            </w:r>
                          </w:p>
                          <w:p w14:paraId="0E9A23E3" w14:textId="2A75DF97" w:rsidR="00FF5FD9" w:rsidRPr="00FA0903" w:rsidRDefault="00FF5FD9"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 xml:space="preserve">Problemas com o rádio da locomotiva; </w:t>
                            </w:r>
                          </w:p>
                          <w:p w14:paraId="4A5F766F" w14:textId="5DF26469" w:rsidR="00FF5FD9" w:rsidRPr="00FA0903" w:rsidRDefault="00FF5FD9"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Ausência da chave reversora;</w:t>
                            </w:r>
                          </w:p>
                          <w:p w14:paraId="412F97C6" w14:textId="5444635D" w:rsidR="008D7437" w:rsidRPr="00FA0903" w:rsidRDefault="00FF5FD9"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Ausência/avaria da chave de locomotiva</w:t>
                            </w:r>
                            <w:r w:rsidR="00B51C8B">
                              <w:rPr>
                                <w:rFonts w:ascii="Arial" w:hAnsi="Arial" w:cs="Arial"/>
                                <w:color w:val="FF0000"/>
                                <w:sz w:val="20"/>
                                <w:szCs w:val="20"/>
                              </w:rPr>
                              <w:t>/locomotiva não abre;</w:t>
                            </w:r>
                          </w:p>
                          <w:p w14:paraId="1D9AA701" w14:textId="3E47C509" w:rsidR="00E52821" w:rsidRPr="00FA0903" w:rsidRDefault="00E52821"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Locomotivas remotas fora da posição do caminho seguro.</w:t>
                            </w:r>
                          </w:p>
                          <w:p w14:paraId="719F8413" w14:textId="1E6229DB" w:rsidR="00AD6C9A" w:rsidRPr="00FA0903" w:rsidRDefault="00AD6C9A" w:rsidP="00CC35F8">
                            <w:pPr>
                              <w:pStyle w:val="PargrafodaLista"/>
                              <w:ind w:left="360"/>
                              <w:suppressOverlap/>
                              <w:jc w:val="both"/>
                              <w:rPr>
                                <w:rFonts w:ascii="Arial" w:hAnsi="Arial" w:cs="Arial"/>
                                <w:b/>
                                <w:bCs/>
                                <w:color w:val="FF0000"/>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65472" id="_x0000_s1031" type="#_x0000_t202" style="position:absolute;left:0;text-align:left;margin-left:-18pt;margin-top:-22.5pt;width:262.05pt;height:135.3pt;z-index:251632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" fillcolor="white [3201]" strokecolor="red" strokeweight="2pt">
                <v:textbox>
                  <w:txbxContent>
                    <w:p w14:paraId="7CB72CF1" w14:textId="613A4FC6" w:rsidR="008D7437" w:rsidRPr="00FA0903" w:rsidRDefault="008D7437" w:rsidP="000A27F4">
                      <w:pPr>
                        <w:spacing w:after="80" w:line="276" w:lineRule="auto"/>
                        <w:jc w:val="both"/>
                        <w:rPr>
                          <w:rFonts w:ascii="Arial" w:hAnsi="Arial" w:cs="Arial"/>
                          <w:color w:val="FF0000"/>
                          <w:sz w:val="20"/>
                          <w:szCs w:val="20"/>
                        </w:rPr>
                      </w:pPr>
                      <w:r w:rsidRPr="00FA0903">
                        <w:rPr>
                          <w:rFonts w:ascii="Arial" w:hAnsi="Arial" w:cs="Arial"/>
                          <w:b/>
                          <w:color w:val="FF0000"/>
                          <w:sz w:val="20"/>
                          <w:szCs w:val="20"/>
                        </w:rPr>
                        <w:t>Possível desvio operacional</w:t>
                      </w:r>
                      <w:r w:rsidR="000A27F4">
                        <w:rPr>
                          <w:rFonts w:ascii="Arial" w:hAnsi="Arial" w:cs="Arial"/>
                          <w:b/>
                          <w:color w:val="FF0000"/>
                          <w:sz w:val="20"/>
                          <w:szCs w:val="20"/>
                          <w:u w:val="single"/>
                        </w:rPr>
                        <w:t>:</w:t>
                      </w:r>
                      <w:r w:rsidRPr="00FA0903">
                        <w:rPr>
                          <w:rFonts w:ascii="Arial" w:hAnsi="Arial" w:cs="Arial"/>
                          <w:color w:val="FF0000"/>
                          <w:sz w:val="20"/>
                          <w:szCs w:val="20"/>
                        </w:rPr>
                        <w:t xml:space="preserve"> </w:t>
                      </w:r>
                    </w:p>
                    <w:p w14:paraId="0E9A23E3" w14:textId="2A75DF97" w:rsidR="00FF5FD9" w:rsidRPr="00FA0903" w:rsidRDefault="00FF5FD9"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 xml:space="preserve">Problemas com o rádio da locomotiva; </w:t>
                      </w:r>
                    </w:p>
                    <w:p w14:paraId="4A5F766F" w14:textId="5DF26469" w:rsidR="00FF5FD9" w:rsidRPr="00FA0903" w:rsidRDefault="00FF5FD9"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Ausência da chave reversora;</w:t>
                      </w:r>
                    </w:p>
                    <w:p w14:paraId="412F97C6" w14:textId="5444635D" w:rsidR="008D7437" w:rsidRPr="00FA0903" w:rsidRDefault="00FF5FD9"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Ausência/avaria da chave de locomotiva</w:t>
                      </w:r>
                      <w:r w:rsidR="00B51C8B">
                        <w:rPr>
                          <w:rFonts w:ascii="Arial" w:hAnsi="Arial" w:cs="Arial"/>
                          <w:color w:val="FF0000"/>
                          <w:sz w:val="20"/>
                          <w:szCs w:val="20"/>
                        </w:rPr>
                        <w:t>/locomotiva não abre;</w:t>
                      </w:r>
                    </w:p>
                    <w:p w14:paraId="1D9AA701" w14:textId="3E47C509" w:rsidR="00E52821" w:rsidRPr="00FA0903" w:rsidRDefault="00E52821" w:rsidP="002679ED">
                      <w:pPr>
                        <w:pStyle w:val="PargrafodaLista"/>
                        <w:numPr>
                          <w:ilvl w:val="0"/>
                          <w:numId w:val="46"/>
                        </w:numPr>
                        <w:suppressOverlap/>
                        <w:jc w:val="both"/>
                        <w:rPr>
                          <w:rFonts w:ascii="Arial" w:hAnsi="Arial" w:cs="Arial"/>
                          <w:color w:val="FF0000"/>
                          <w:sz w:val="20"/>
                          <w:szCs w:val="20"/>
                        </w:rPr>
                      </w:pPr>
                      <w:r w:rsidRPr="00FA0903">
                        <w:rPr>
                          <w:rFonts w:ascii="Arial" w:hAnsi="Arial" w:cs="Arial"/>
                          <w:color w:val="FF0000"/>
                          <w:sz w:val="20"/>
                          <w:szCs w:val="20"/>
                        </w:rPr>
                        <w:t>Locomotivas remotas fora da posição do caminho seguro.</w:t>
                      </w:r>
                    </w:p>
                    <w:p w14:paraId="719F8413" w14:textId="1E6229DB" w:rsidR="00AD6C9A" w:rsidRPr="00FA0903" w:rsidRDefault="00AD6C9A" w:rsidP="00CC35F8">
                      <w:pPr>
                        <w:pStyle w:val="PargrafodaLista"/>
                        <w:ind w:left="360"/>
                        <w:suppressOverlap/>
                        <w:jc w:val="both"/>
                        <w:rPr>
                          <w:rFonts w:ascii="Arial" w:hAnsi="Arial" w:cs="Arial"/>
                          <w:b/>
                          <w:bCs/>
                          <w:color w:val="FF0000"/>
                          <w:sz w:val="20"/>
                          <w:szCs w:val="20"/>
                        </w:rPr>
                      </w:pPr>
                    </w:p>
                  </w:txbxContent>
                </v:textbox>
                <w10:wrap type="through" anchorx="margin" anchory="margin"/>
              </v:shape>
            </w:pict>
          </mc:Fallback>
        </mc:AlternateContent>
      </w:r>
    </w:p>
    <w:p w14:paraId="38048BE5" w14:textId="77777777" w:rsidR="000A27F4" w:rsidRDefault="000A27F4" w:rsidP="001C6B6A">
      <w:pPr>
        <w:spacing w:line="360" w:lineRule="auto"/>
        <w:rPr>
          <w:rFonts w:asciiTheme="minorHAnsi" w:hAnsiTheme="minorHAnsi" w:cstheme="minorHAnsi"/>
          <w:b/>
          <w:bCs/>
        </w:rPr>
      </w:pPr>
    </w:p>
    <w:p w14:paraId="38E97C4C" w14:textId="77777777" w:rsidR="00F45110" w:rsidRDefault="00F45110" w:rsidP="001C6B6A">
      <w:pPr>
        <w:spacing w:line="360" w:lineRule="auto"/>
        <w:rPr>
          <w:rFonts w:asciiTheme="minorHAnsi" w:hAnsiTheme="minorHAnsi" w:cstheme="minorHAnsi"/>
          <w:b/>
          <w:bCs/>
        </w:rPr>
      </w:pPr>
    </w:p>
    <w:p w14:paraId="1D561F52" w14:textId="77777777" w:rsidR="00F45110" w:rsidRDefault="00F45110" w:rsidP="001C6B6A">
      <w:pPr>
        <w:spacing w:line="360" w:lineRule="auto"/>
        <w:rPr>
          <w:rFonts w:asciiTheme="minorHAnsi" w:hAnsiTheme="minorHAnsi" w:cstheme="minorHAnsi"/>
          <w:b/>
          <w:bCs/>
        </w:rPr>
      </w:pPr>
    </w:p>
    <w:p w14:paraId="66B04895" w14:textId="77777777" w:rsidR="00F45110" w:rsidRDefault="00F45110" w:rsidP="001C6B6A">
      <w:pPr>
        <w:spacing w:line="360" w:lineRule="auto"/>
        <w:rPr>
          <w:rFonts w:asciiTheme="minorHAnsi" w:hAnsiTheme="minorHAnsi" w:cstheme="minorHAnsi"/>
          <w:b/>
          <w:bCs/>
        </w:rPr>
      </w:pPr>
    </w:p>
    <w:p w14:paraId="2246AFBB" w14:textId="77777777" w:rsidR="00F45110" w:rsidRDefault="00F45110" w:rsidP="000A27F4">
      <w:pPr>
        <w:spacing w:line="360" w:lineRule="auto"/>
        <w:rPr>
          <w:rFonts w:ascii="Arial" w:hAnsi="Arial" w:cs="Arial"/>
          <w:b/>
          <w:sz w:val="20"/>
          <w:szCs w:val="20"/>
        </w:rPr>
      </w:pPr>
    </w:p>
    <w:p w14:paraId="3BA727A4" w14:textId="6D3B9818" w:rsidR="001C6B6A" w:rsidRPr="00012D21" w:rsidRDefault="001C6B6A" w:rsidP="000A27F4">
      <w:pPr>
        <w:spacing w:line="360" w:lineRule="auto"/>
        <w:rPr>
          <w:rFonts w:ascii="Arial" w:hAnsi="Arial" w:cs="Arial"/>
          <w:b/>
          <w:sz w:val="20"/>
          <w:szCs w:val="20"/>
        </w:rPr>
      </w:pPr>
      <w:r>
        <w:rPr>
          <w:rFonts w:ascii="Arial" w:hAnsi="Arial" w:cs="Arial"/>
          <w:b/>
          <w:sz w:val="20"/>
          <w:szCs w:val="20"/>
        </w:rPr>
        <w:t>3</w:t>
      </w:r>
      <w:r w:rsidRPr="00012D21">
        <w:rPr>
          <w:rFonts w:ascii="Arial" w:hAnsi="Arial" w:cs="Arial"/>
          <w:b/>
          <w:sz w:val="20"/>
          <w:szCs w:val="20"/>
        </w:rPr>
        <w:t xml:space="preserve">. </w:t>
      </w:r>
      <w:r>
        <w:rPr>
          <w:rFonts w:ascii="Arial" w:hAnsi="Arial" w:cs="Arial"/>
          <w:b/>
          <w:sz w:val="20"/>
          <w:szCs w:val="20"/>
        </w:rPr>
        <w:t xml:space="preserve">Realizar o </w:t>
      </w:r>
      <w:r w:rsidRPr="00012D21">
        <w:rPr>
          <w:rFonts w:ascii="Arial" w:hAnsi="Arial" w:cs="Arial"/>
          <w:b/>
          <w:sz w:val="20"/>
          <w:szCs w:val="20"/>
        </w:rPr>
        <w:t>procedimento de segurança.</w:t>
      </w:r>
    </w:p>
    <w:p w14:paraId="16A8A112" w14:textId="38E732EB" w:rsidR="001C6B6A" w:rsidRPr="00012D21" w:rsidRDefault="001C6B6A" w:rsidP="000A27F4">
      <w:pPr>
        <w:pStyle w:val="PargrafodaLista"/>
        <w:spacing w:after="0" w:line="240" w:lineRule="auto"/>
        <w:ind w:left="-46" w:firstLine="46"/>
        <w:rPr>
          <w:rFonts w:ascii="Arial" w:hAnsi="Arial" w:cs="Arial"/>
          <w:sz w:val="20"/>
          <w:szCs w:val="20"/>
        </w:rPr>
      </w:pPr>
      <w:r>
        <w:rPr>
          <w:rFonts w:ascii="Arial" w:hAnsi="Arial" w:cs="Arial"/>
          <w:sz w:val="20"/>
          <w:szCs w:val="20"/>
        </w:rPr>
        <w:t>3</w:t>
      </w:r>
      <w:r w:rsidRPr="00012D21">
        <w:rPr>
          <w:rFonts w:ascii="Arial" w:hAnsi="Arial" w:cs="Arial"/>
          <w:sz w:val="20"/>
          <w:szCs w:val="20"/>
        </w:rPr>
        <w:t>.1 Retir</w:t>
      </w:r>
      <w:r>
        <w:rPr>
          <w:rFonts w:ascii="Arial" w:hAnsi="Arial" w:cs="Arial"/>
          <w:sz w:val="20"/>
          <w:szCs w:val="20"/>
        </w:rPr>
        <w:t>ar</w:t>
      </w:r>
      <w:r w:rsidRPr="00012D21">
        <w:rPr>
          <w:rFonts w:ascii="Arial" w:hAnsi="Arial" w:cs="Arial"/>
          <w:sz w:val="20"/>
          <w:szCs w:val="20"/>
        </w:rPr>
        <w:t xml:space="preserve"> </w:t>
      </w:r>
      <w:r>
        <w:rPr>
          <w:rFonts w:ascii="Arial" w:hAnsi="Arial" w:cs="Arial"/>
          <w:sz w:val="20"/>
          <w:szCs w:val="20"/>
        </w:rPr>
        <w:t>o punho da</w:t>
      </w:r>
      <w:r w:rsidRPr="00012D21">
        <w:rPr>
          <w:rFonts w:ascii="Arial" w:hAnsi="Arial" w:cs="Arial"/>
          <w:sz w:val="20"/>
          <w:szCs w:val="20"/>
        </w:rPr>
        <w:t xml:space="preserve"> reversora; </w:t>
      </w:r>
    </w:p>
    <w:p w14:paraId="5E37FCA4" w14:textId="49DD5426" w:rsidR="001C6B6A" w:rsidRDefault="001C6B6A" w:rsidP="000A27F4">
      <w:pPr>
        <w:pStyle w:val="PargrafodaLista"/>
        <w:spacing w:after="0" w:line="240" w:lineRule="auto"/>
        <w:ind w:left="-46" w:firstLine="46"/>
        <w:rPr>
          <w:rFonts w:ascii="Arial" w:hAnsi="Arial" w:cs="Arial"/>
          <w:sz w:val="20"/>
          <w:szCs w:val="20"/>
        </w:rPr>
      </w:pPr>
      <w:r>
        <w:rPr>
          <w:rFonts w:ascii="Arial" w:hAnsi="Arial" w:cs="Arial"/>
          <w:sz w:val="20"/>
          <w:szCs w:val="20"/>
        </w:rPr>
        <w:t>3</w:t>
      </w:r>
      <w:r w:rsidRPr="00012D21">
        <w:rPr>
          <w:rFonts w:ascii="Arial" w:hAnsi="Arial" w:cs="Arial"/>
          <w:sz w:val="20"/>
          <w:szCs w:val="20"/>
        </w:rPr>
        <w:t>.2 Deslig</w:t>
      </w:r>
      <w:r>
        <w:rPr>
          <w:rFonts w:ascii="Arial" w:hAnsi="Arial" w:cs="Arial"/>
          <w:sz w:val="20"/>
          <w:szCs w:val="20"/>
        </w:rPr>
        <w:t>ar</w:t>
      </w:r>
      <w:r w:rsidRPr="00012D21">
        <w:rPr>
          <w:rFonts w:ascii="Arial" w:hAnsi="Arial" w:cs="Arial"/>
          <w:sz w:val="20"/>
          <w:szCs w:val="20"/>
        </w:rPr>
        <w:t xml:space="preserve"> o Disjuntor do Campo gerador;</w:t>
      </w:r>
    </w:p>
    <w:p w14:paraId="24E3F5E6" w14:textId="5BC14AEA" w:rsidR="001C6B6A" w:rsidRPr="00747D6E" w:rsidRDefault="001C6B6A" w:rsidP="000A27F4">
      <w:pPr>
        <w:pStyle w:val="PargrafodaLista"/>
        <w:spacing w:after="0" w:line="240" w:lineRule="auto"/>
        <w:ind w:left="-46" w:firstLine="46"/>
        <w:rPr>
          <w:rFonts w:ascii="Arial" w:hAnsi="Arial" w:cs="Arial"/>
          <w:sz w:val="20"/>
          <w:szCs w:val="20"/>
        </w:rPr>
      </w:pPr>
      <w:r>
        <w:rPr>
          <w:rFonts w:ascii="Arial" w:hAnsi="Arial" w:cs="Arial"/>
          <w:sz w:val="20"/>
          <w:szCs w:val="20"/>
        </w:rPr>
        <w:t>3.3 Realizar aplicação pelo MFA e aplicação total pelo MFI;</w:t>
      </w:r>
    </w:p>
    <w:p w14:paraId="2C89ED17" w14:textId="66312A91" w:rsidR="00AD1C75" w:rsidRDefault="001C6B6A" w:rsidP="002679ED">
      <w:pPr>
        <w:pStyle w:val="PargrafodaLista"/>
        <w:numPr>
          <w:ilvl w:val="1"/>
          <w:numId w:val="47"/>
        </w:numPr>
        <w:spacing w:after="0" w:line="240" w:lineRule="auto"/>
        <w:rPr>
          <w:rFonts w:ascii="Arial" w:hAnsi="Arial" w:cs="Arial"/>
          <w:sz w:val="20"/>
          <w:szCs w:val="20"/>
        </w:rPr>
      </w:pPr>
      <w:r w:rsidRPr="00012D21">
        <w:rPr>
          <w:rFonts w:ascii="Arial" w:hAnsi="Arial" w:cs="Arial"/>
          <w:sz w:val="20"/>
          <w:szCs w:val="20"/>
        </w:rPr>
        <w:t>Inform</w:t>
      </w:r>
      <w:r>
        <w:rPr>
          <w:rFonts w:ascii="Arial" w:hAnsi="Arial" w:cs="Arial"/>
          <w:sz w:val="20"/>
          <w:szCs w:val="20"/>
        </w:rPr>
        <w:t>ar</w:t>
      </w:r>
      <w:r w:rsidRPr="00012D21">
        <w:rPr>
          <w:rFonts w:ascii="Arial" w:hAnsi="Arial" w:cs="Arial"/>
          <w:sz w:val="20"/>
          <w:szCs w:val="20"/>
        </w:rPr>
        <w:t xml:space="preserve"> </w:t>
      </w:r>
      <w:r>
        <w:rPr>
          <w:rFonts w:ascii="Arial" w:hAnsi="Arial" w:cs="Arial"/>
          <w:sz w:val="20"/>
          <w:szCs w:val="20"/>
        </w:rPr>
        <w:t>que</w:t>
      </w:r>
      <w:r w:rsidRPr="00012D21">
        <w:rPr>
          <w:rFonts w:ascii="Arial" w:hAnsi="Arial" w:cs="Arial"/>
          <w:sz w:val="20"/>
          <w:szCs w:val="20"/>
        </w:rPr>
        <w:t xml:space="preserve"> o procedimento de segurança realizado.</w:t>
      </w:r>
    </w:p>
    <w:p w14:paraId="04671DA9" w14:textId="5FA9B1DC" w:rsidR="00B0549A" w:rsidRDefault="00B0549A" w:rsidP="00B0549A">
      <w:pPr>
        <w:spacing w:line="360" w:lineRule="auto"/>
        <w:rPr>
          <w:rFonts w:ascii="Arial" w:hAnsi="Arial" w:cs="Arial"/>
          <w:sz w:val="20"/>
          <w:szCs w:val="20"/>
        </w:rPr>
      </w:pPr>
    </w:p>
    <w:p w14:paraId="62078359" w14:textId="31F291F0" w:rsidR="00B0549A" w:rsidRDefault="00505D71" w:rsidP="00B0549A">
      <w:pPr>
        <w:spacing w:line="360" w:lineRule="auto"/>
        <w:rPr>
          <w:rFonts w:ascii="Arial" w:hAnsi="Arial" w:cs="Arial"/>
          <w:sz w:val="20"/>
          <w:szCs w:val="20"/>
        </w:rPr>
      </w:pPr>
      <w:r>
        <w:rPr>
          <w:rFonts w:asciiTheme="minorHAnsi" w:hAnsiTheme="minorHAnsi" w:cstheme="minorHAnsi"/>
          <w:noProof/>
        </w:rPr>
        <mc:AlternateContent>
          <mc:Choice Requires="wps">
            <w:drawing>
              <wp:anchor distT="0" distB="0" distL="114300" distR="114300" simplePos="0" relativeHeight="251658294" behindDoc="0" locked="0" layoutInCell="1" allowOverlap="1" wp14:anchorId="3941FED3" wp14:editId="494CDF27">
                <wp:simplePos x="0" y="0"/>
                <wp:positionH relativeFrom="margin">
                  <wp:align>left</wp:align>
                </wp:positionH>
                <wp:positionV relativeFrom="paragraph">
                  <wp:posOffset>59055</wp:posOffset>
                </wp:positionV>
                <wp:extent cx="3321050" cy="891540"/>
                <wp:effectExtent l="0" t="0" r="12700" b="22860"/>
                <wp:wrapThrough wrapText="bothSides">
                  <wp:wrapPolygon edited="0">
                    <wp:start x="0" y="0"/>
                    <wp:lineTo x="0" y="21692"/>
                    <wp:lineTo x="21559" y="21692"/>
                    <wp:lineTo x="21559" y="0"/>
                    <wp:lineTo x="0" y="0"/>
                  </wp:wrapPolygon>
                </wp:wrapThrough>
                <wp:docPr id="180409463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101" cy="89154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5B7EA37F" w14:textId="77777777" w:rsidR="00B0549A" w:rsidRPr="004324E0" w:rsidRDefault="00B0549A" w:rsidP="00B0549A">
                            <w:pPr>
                              <w:spacing w:after="80"/>
                              <w:jc w:val="both"/>
                              <w:rPr>
                                <w:rFonts w:ascii="Arial" w:hAnsi="Arial" w:cs="Arial"/>
                                <w:color w:val="FF0000"/>
                                <w:sz w:val="20"/>
                                <w:szCs w:val="20"/>
                              </w:rPr>
                            </w:pPr>
                            <w:r w:rsidRPr="004324E0">
                              <w:rPr>
                                <w:rFonts w:ascii="Arial" w:hAnsi="Arial" w:cs="Arial"/>
                                <w:b/>
                                <w:color w:val="FF0000"/>
                                <w:sz w:val="20"/>
                                <w:szCs w:val="20"/>
                              </w:rPr>
                              <w:t>Possível desvio operacional</w:t>
                            </w:r>
                            <w:r w:rsidRPr="004324E0">
                              <w:rPr>
                                <w:rFonts w:ascii="Arial" w:hAnsi="Arial" w:cs="Arial"/>
                                <w:b/>
                                <w:color w:val="FF0000"/>
                                <w:sz w:val="20"/>
                                <w:szCs w:val="20"/>
                                <w:u w:val="single"/>
                              </w:rPr>
                              <w:t>:</w:t>
                            </w:r>
                            <w:r w:rsidRPr="004324E0">
                              <w:rPr>
                                <w:rFonts w:ascii="Arial" w:hAnsi="Arial" w:cs="Arial"/>
                                <w:color w:val="FF0000"/>
                                <w:sz w:val="20"/>
                                <w:szCs w:val="20"/>
                              </w:rPr>
                              <w:t xml:space="preserve"> </w:t>
                            </w:r>
                          </w:p>
                          <w:p w14:paraId="24532D0F" w14:textId="77777777" w:rsidR="00B0549A" w:rsidRPr="004F7291" w:rsidRDefault="00B0549A" w:rsidP="002679ED">
                            <w:pPr>
                              <w:pStyle w:val="PargrafodaLista"/>
                              <w:numPr>
                                <w:ilvl w:val="0"/>
                                <w:numId w:val="51"/>
                              </w:numPr>
                              <w:suppressOverlap/>
                              <w:jc w:val="both"/>
                              <w:rPr>
                                <w:rFonts w:ascii="Arial" w:hAnsi="Arial" w:cs="Arial"/>
                                <w:color w:val="FF0000"/>
                                <w:sz w:val="20"/>
                                <w:szCs w:val="20"/>
                              </w:rPr>
                            </w:pPr>
                            <w:r w:rsidRPr="004F7291">
                              <w:rPr>
                                <w:rFonts w:ascii="Arial" w:hAnsi="Arial" w:cs="Arial"/>
                                <w:color w:val="FF0000"/>
                                <w:sz w:val="20"/>
                                <w:szCs w:val="20"/>
                              </w:rPr>
                              <w:t>Problemas de rádio da locomotiva;</w:t>
                            </w:r>
                          </w:p>
                          <w:p w14:paraId="25F45DD6" w14:textId="77777777" w:rsidR="00B0549A" w:rsidRPr="004F7291" w:rsidRDefault="00B0549A" w:rsidP="002679ED">
                            <w:pPr>
                              <w:pStyle w:val="PargrafodaLista"/>
                              <w:numPr>
                                <w:ilvl w:val="0"/>
                                <w:numId w:val="51"/>
                              </w:numPr>
                              <w:suppressOverlap/>
                              <w:jc w:val="both"/>
                              <w:rPr>
                                <w:rFonts w:ascii="Arial" w:hAnsi="Arial" w:cs="Arial"/>
                                <w:color w:val="FF0000"/>
                                <w:sz w:val="20"/>
                                <w:szCs w:val="20"/>
                              </w:rPr>
                            </w:pPr>
                            <w:r w:rsidRPr="004F7291">
                              <w:rPr>
                                <w:rFonts w:ascii="Arial" w:hAnsi="Arial" w:cs="Arial"/>
                                <w:color w:val="FF0000"/>
                                <w:sz w:val="20"/>
                                <w:szCs w:val="20"/>
                              </w:rPr>
                              <w:t>Problemas de locomotivas e equipamento de bordo.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41FED3" id="_x0000_s1032" type="#_x0000_t202" style="position:absolute;margin-left:0;margin-top:4.65pt;width:261.5pt;height:70.2pt;z-index:25165829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" fillcolor="white [3201]" strokecolor="red" strokeweight="2pt">
                <v:textbox>
                  <w:txbxContent>
                    <w:p w14:paraId="5B7EA37F" w14:textId="77777777" w:rsidR="00B0549A" w:rsidRPr="004324E0" w:rsidRDefault="00B0549A" w:rsidP="00B0549A">
                      <w:pPr>
                        <w:spacing w:after="80"/>
                        <w:jc w:val="both"/>
                        <w:rPr>
                          <w:rFonts w:ascii="Arial" w:hAnsi="Arial" w:cs="Arial"/>
                          <w:color w:val="FF0000"/>
                          <w:sz w:val="20"/>
                          <w:szCs w:val="20"/>
                        </w:rPr>
                      </w:pPr>
                      <w:r w:rsidRPr="004324E0">
                        <w:rPr>
                          <w:rFonts w:ascii="Arial" w:hAnsi="Arial" w:cs="Arial"/>
                          <w:b/>
                          <w:color w:val="FF0000"/>
                          <w:sz w:val="20"/>
                          <w:szCs w:val="20"/>
                        </w:rPr>
                        <w:t>Possível desvio operacional</w:t>
                      </w:r>
                      <w:r w:rsidRPr="004324E0">
                        <w:rPr>
                          <w:rFonts w:ascii="Arial" w:hAnsi="Arial" w:cs="Arial"/>
                          <w:b/>
                          <w:color w:val="FF0000"/>
                          <w:sz w:val="20"/>
                          <w:szCs w:val="20"/>
                          <w:u w:val="single"/>
                        </w:rPr>
                        <w:t>:</w:t>
                      </w:r>
                      <w:r w:rsidRPr="004324E0">
                        <w:rPr>
                          <w:rFonts w:ascii="Arial" w:hAnsi="Arial" w:cs="Arial"/>
                          <w:color w:val="FF0000"/>
                          <w:sz w:val="20"/>
                          <w:szCs w:val="20"/>
                        </w:rPr>
                        <w:t xml:space="preserve"> </w:t>
                      </w:r>
                    </w:p>
                    <w:p w14:paraId="24532D0F" w14:textId="77777777" w:rsidR="00B0549A" w:rsidRPr="004F7291" w:rsidRDefault="00B0549A" w:rsidP="002679ED">
                      <w:pPr>
                        <w:pStyle w:val="PargrafodaLista"/>
                        <w:numPr>
                          <w:ilvl w:val="0"/>
                          <w:numId w:val="51"/>
                        </w:numPr>
                        <w:suppressOverlap/>
                        <w:jc w:val="both"/>
                        <w:rPr>
                          <w:rFonts w:ascii="Arial" w:hAnsi="Arial" w:cs="Arial"/>
                          <w:color w:val="FF0000"/>
                          <w:sz w:val="20"/>
                          <w:szCs w:val="20"/>
                        </w:rPr>
                      </w:pPr>
                      <w:r w:rsidRPr="004F7291">
                        <w:rPr>
                          <w:rFonts w:ascii="Arial" w:hAnsi="Arial" w:cs="Arial"/>
                          <w:color w:val="FF0000"/>
                          <w:sz w:val="20"/>
                          <w:szCs w:val="20"/>
                        </w:rPr>
                        <w:t>Problemas de rádio da locomotiva;</w:t>
                      </w:r>
                    </w:p>
                    <w:p w14:paraId="25F45DD6" w14:textId="77777777" w:rsidR="00B0549A" w:rsidRPr="004F7291" w:rsidRDefault="00B0549A" w:rsidP="002679ED">
                      <w:pPr>
                        <w:pStyle w:val="PargrafodaLista"/>
                        <w:numPr>
                          <w:ilvl w:val="0"/>
                          <w:numId w:val="51"/>
                        </w:numPr>
                        <w:suppressOverlap/>
                        <w:jc w:val="both"/>
                        <w:rPr>
                          <w:rFonts w:ascii="Arial" w:hAnsi="Arial" w:cs="Arial"/>
                          <w:color w:val="FF0000"/>
                          <w:sz w:val="20"/>
                          <w:szCs w:val="20"/>
                        </w:rPr>
                      </w:pPr>
                      <w:r w:rsidRPr="004F7291">
                        <w:rPr>
                          <w:rFonts w:ascii="Arial" w:hAnsi="Arial" w:cs="Arial"/>
                          <w:color w:val="FF0000"/>
                          <w:sz w:val="20"/>
                          <w:szCs w:val="20"/>
                        </w:rPr>
                        <w:t>Problemas de locomotivas e equipamento de bordo.</w:t>
                      </w: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95" behindDoc="0" locked="0" layoutInCell="1" allowOverlap="1" wp14:anchorId="699C193E" wp14:editId="05DBCBDD">
                <wp:simplePos x="0" y="0"/>
                <wp:positionH relativeFrom="margin">
                  <wp:posOffset>3421253</wp:posOffset>
                </wp:positionH>
                <wp:positionV relativeFrom="paragraph">
                  <wp:posOffset>52019</wp:posOffset>
                </wp:positionV>
                <wp:extent cx="3305962" cy="899160"/>
                <wp:effectExtent l="0" t="0" r="27940" b="15240"/>
                <wp:wrapNone/>
                <wp:docPr id="100213413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962" cy="89916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C865C06" w14:textId="747B857C" w:rsidR="008D43CD" w:rsidRPr="004324E0" w:rsidRDefault="008D43CD" w:rsidP="008D43CD">
                            <w:pPr>
                              <w:pStyle w:val="Bullet"/>
                              <w:tabs>
                                <w:tab w:val="clear" w:pos="360"/>
                              </w:tabs>
                              <w:ind w:left="0" w:firstLine="0"/>
                              <w:jc w:val="both"/>
                              <w:rPr>
                                <w:b/>
                                <w:color w:val="005E5B" w:themeColor="text2" w:themeShade="BF"/>
                                <w:szCs w:val="20"/>
                              </w:rPr>
                            </w:pPr>
                            <w:r w:rsidRPr="004324E0">
                              <w:rPr>
                                <w:b/>
                                <w:color w:val="005E5B" w:themeColor="text2" w:themeShade="BF"/>
                                <w:szCs w:val="20"/>
                              </w:rPr>
                              <w:t xml:space="preserve">Ação corretiva imediata:  </w:t>
                            </w:r>
                          </w:p>
                          <w:p w14:paraId="79855407" w14:textId="77777777" w:rsidR="008D43CD" w:rsidRPr="004F7291" w:rsidRDefault="008D43CD" w:rsidP="002679ED">
                            <w:pPr>
                              <w:pStyle w:val="PargrafodaLista"/>
                              <w:numPr>
                                <w:ilvl w:val="0"/>
                                <w:numId w:val="50"/>
                              </w:numPr>
                              <w:suppressOverlap/>
                              <w:jc w:val="both"/>
                              <w:rPr>
                                <w:rFonts w:ascii="Arial" w:hAnsi="Arial" w:cs="Arial"/>
                                <w:bCs/>
                                <w:color w:val="005E5B" w:themeColor="text2" w:themeShade="BF"/>
                                <w:sz w:val="20"/>
                                <w:szCs w:val="20"/>
                              </w:rPr>
                            </w:pPr>
                            <w:r w:rsidRPr="004F7291">
                              <w:rPr>
                                <w:rFonts w:ascii="Arial" w:hAnsi="Arial" w:cs="Arial"/>
                                <w:bCs/>
                                <w:color w:val="005E5B" w:themeColor="text2" w:themeShade="BF"/>
                                <w:sz w:val="20"/>
                                <w:szCs w:val="20"/>
                              </w:rPr>
                              <w:t>Solicitar apoio do rádio do auxiliar e informar o CCP e HELP DESK;</w:t>
                            </w:r>
                          </w:p>
                          <w:p w14:paraId="0AF58882" w14:textId="77777777" w:rsidR="008D43CD" w:rsidRPr="004F7291" w:rsidRDefault="008D43CD" w:rsidP="002679ED">
                            <w:pPr>
                              <w:pStyle w:val="PargrafodaLista"/>
                              <w:numPr>
                                <w:ilvl w:val="0"/>
                                <w:numId w:val="50"/>
                              </w:numPr>
                              <w:suppressOverlap/>
                              <w:jc w:val="both"/>
                              <w:rPr>
                                <w:rFonts w:ascii="Arial" w:hAnsi="Arial" w:cs="Arial"/>
                                <w:bCs/>
                                <w:color w:val="005E5B" w:themeColor="text2" w:themeShade="BF"/>
                                <w:sz w:val="20"/>
                                <w:szCs w:val="20"/>
                              </w:rPr>
                            </w:pPr>
                            <w:r w:rsidRPr="004F7291">
                              <w:rPr>
                                <w:rFonts w:ascii="Arial" w:hAnsi="Arial" w:cs="Arial"/>
                                <w:bCs/>
                                <w:color w:val="005E5B" w:themeColor="text2" w:themeShade="BF"/>
                                <w:sz w:val="20"/>
                                <w:szCs w:val="20"/>
                              </w:rPr>
                              <w:t>Informar o CCP para acionamento da cadeia de ajuda.</w:t>
                            </w:r>
                          </w:p>
                          <w:p w14:paraId="08828F5D" w14:textId="77777777" w:rsidR="008D43CD" w:rsidRPr="00403A3C" w:rsidRDefault="008D43CD" w:rsidP="008D43CD">
                            <w:pPr>
                              <w:pStyle w:val="PargrafodaLista"/>
                              <w:ind w:left="360"/>
                              <w:suppressOverlap/>
                              <w:jc w:val="both"/>
                              <w:rPr>
                                <w:rFonts w:asciiTheme="minorHAnsi" w:hAnsiTheme="minorHAnsi" w:cstheme="minorHAnsi"/>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C193E" id="_x0000_s1033" type="#_x0000_t202" style="position:absolute;margin-left:269.4pt;margin-top:4.1pt;width:260.3pt;height:70.8pt;z-index:2516582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" fillcolor="white [3201]" strokecolor="#007e7a [3204]" strokeweight="2pt">
                <v:textbox>
                  <w:txbxContent>
                    <w:p w14:paraId="6C865C06" w14:textId="747B857C" w:rsidR="008D43CD" w:rsidRPr="004324E0" w:rsidRDefault="008D43CD" w:rsidP="008D43CD">
                      <w:pPr>
                        <w:pStyle w:val="Bullet"/>
                        <w:tabs>
                          <w:tab w:val="clear" w:pos="360"/>
                        </w:tabs>
                        <w:ind w:left="0" w:firstLine="0"/>
                        <w:jc w:val="both"/>
                        <w:rPr>
                          <w:b/>
                          <w:color w:val="005E5B" w:themeColor="text2" w:themeShade="BF"/>
                          <w:szCs w:val="20"/>
                        </w:rPr>
                      </w:pPr>
                      <w:r w:rsidRPr="004324E0">
                        <w:rPr>
                          <w:b/>
                          <w:color w:val="005E5B" w:themeColor="text2" w:themeShade="BF"/>
                          <w:szCs w:val="20"/>
                        </w:rPr>
                        <w:t xml:space="preserve">Ação corretiva imediata:  </w:t>
                      </w:r>
                    </w:p>
                    <w:p w14:paraId="79855407" w14:textId="77777777" w:rsidR="008D43CD" w:rsidRPr="004F7291" w:rsidRDefault="008D43CD" w:rsidP="002679ED">
                      <w:pPr>
                        <w:pStyle w:val="PargrafodaLista"/>
                        <w:numPr>
                          <w:ilvl w:val="0"/>
                          <w:numId w:val="50"/>
                        </w:numPr>
                        <w:suppressOverlap/>
                        <w:jc w:val="both"/>
                        <w:rPr>
                          <w:rFonts w:ascii="Arial" w:hAnsi="Arial" w:cs="Arial"/>
                          <w:bCs/>
                          <w:color w:val="005E5B" w:themeColor="text2" w:themeShade="BF"/>
                          <w:sz w:val="20"/>
                          <w:szCs w:val="20"/>
                        </w:rPr>
                      </w:pPr>
                      <w:r w:rsidRPr="004F7291">
                        <w:rPr>
                          <w:rFonts w:ascii="Arial" w:hAnsi="Arial" w:cs="Arial"/>
                          <w:bCs/>
                          <w:color w:val="005E5B" w:themeColor="text2" w:themeShade="BF"/>
                          <w:sz w:val="20"/>
                          <w:szCs w:val="20"/>
                        </w:rPr>
                        <w:t>Solicitar apoio do rádio do auxiliar e informar o CCP e HELP DESK;</w:t>
                      </w:r>
                    </w:p>
                    <w:p w14:paraId="0AF58882" w14:textId="77777777" w:rsidR="008D43CD" w:rsidRPr="004F7291" w:rsidRDefault="008D43CD" w:rsidP="002679ED">
                      <w:pPr>
                        <w:pStyle w:val="PargrafodaLista"/>
                        <w:numPr>
                          <w:ilvl w:val="0"/>
                          <w:numId w:val="50"/>
                        </w:numPr>
                        <w:suppressOverlap/>
                        <w:jc w:val="both"/>
                        <w:rPr>
                          <w:rFonts w:ascii="Arial" w:hAnsi="Arial" w:cs="Arial"/>
                          <w:bCs/>
                          <w:color w:val="005E5B" w:themeColor="text2" w:themeShade="BF"/>
                          <w:sz w:val="20"/>
                          <w:szCs w:val="20"/>
                        </w:rPr>
                      </w:pPr>
                      <w:r w:rsidRPr="004F7291">
                        <w:rPr>
                          <w:rFonts w:ascii="Arial" w:hAnsi="Arial" w:cs="Arial"/>
                          <w:bCs/>
                          <w:color w:val="005E5B" w:themeColor="text2" w:themeShade="BF"/>
                          <w:sz w:val="20"/>
                          <w:szCs w:val="20"/>
                        </w:rPr>
                        <w:t>Informar o CCP para acionamento da cadeia de ajuda.</w:t>
                      </w:r>
                    </w:p>
                    <w:p w14:paraId="08828F5D" w14:textId="77777777" w:rsidR="008D43CD" w:rsidRPr="00403A3C" w:rsidRDefault="008D43CD" w:rsidP="008D43CD">
                      <w:pPr>
                        <w:pStyle w:val="PargrafodaLista"/>
                        <w:ind w:left="360"/>
                        <w:suppressOverlap/>
                        <w:jc w:val="both"/>
                        <w:rPr>
                          <w:rFonts w:asciiTheme="minorHAnsi" w:hAnsiTheme="minorHAnsi" w:cstheme="minorHAnsi"/>
                          <w:b/>
                          <w:color w:val="005E5B" w:themeColor="text2" w:themeShade="BF"/>
                        </w:rPr>
                      </w:pPr>
                    </w:p>
                  </w:txbxContent>
                </v:textbox>
                <w10:wrap anchorx="margin"/>
              </v:shape>
            </w:pict>
          </mc:Fallback>
        </mc:AlternateContent>
      </w:r>
    </w:p>
    <w:p w14:paraId="181FCB7A" w14:textId="0C140C6E" w:rsidR="00B0549A" w:rsidRDefault="00B0549A" w:rsidP="00B0549A">
      <w:pPr>
        <w:spacing w:line="360" w:lineRule="auto"/>
        <w:rPr>
          <w:rFonts w:ascii="Arial" w:hAnsi="Arial" w:cs="Arial"/>
          <w:sz w:val="20"/>
          <w:szCs w:val="20"/>
        </w:rPr>
      </w:pPr>
    </w:p>
    <w:p w14:paraId="6F97BDDA" w14:textId="707175B9" w:rsidR="00B0549A" w:rsidRDefault="00B0549A" w:rsidP="00B0549A">
      <w:pPr>
        <w:spacing w:line="360" w:lineRule="auto"/>
        <w:rPr>
          <w:rFonts w:ascii="Arial" w:hAnsi="Arial" w:cs="Arial"/>
          <w:sz w:val="20"/>
          <w:szCs w:val="20"/>
        </w:rPr>
      </w:pPr>
    </w:p>
    <w:p w14:paraId="6A6B373E" w14:textId="674874E8" w:rsidR="00B0549A" w:rsidRDefault="00B0549A" w:rsidP="00B0549A">
      <w:pPr>
        <w:spacing w:line="360" w:lineRule="auto"/>
        <w:rPr>
          <w:rFonts w:ascii="Arial" w:hAnsi="Arial" w:cs="Arial"/>
          <w:sz w:val="20"/>
          <w:szCs w:val="20"/>
        </w:rPr>
      </w:pPr>
    </w:p>
    <w:p w14:paraId="001AE157" w14:textId="77777777" w:rsidR="00B0549A" w:rsidRDefault="00B0549A" w:rsidP="00B0549A">
      <w:pPr>
        <w:spacing w:line="360" w:lineRule="auto"/>
        <w:rPr>
          <w:rFonts w:ascii="Arial" w:hAnsi="Arial" w:cs="Arial"/>
          <w:sz w:val="20"/>
          <w:szCs w:val="20"/>
        </w:rPr>
      </w:pPr>
    </w:p>
    <w:p w14:paraId="0D06ADF2" w14:textId="77777777" w:rsidR="004F7291" w:rsidRDefault="004F7291" w:rsidP="00423701">
      <w:pPr>
        <w:rPr>
          <w:rFonts w:ascii="Arial" w:hAnsi="Arial" w:cs="Arial"/>
          <w:b/>
          <w:bCs/>
          <w:sz w:val="20"/>
          <w:szCs w:val="20"/>
        </w:rPr>
      </w:pPr>
    </w:p>
    <w:p w14:paraId="23F212D1" w14:textId="77777777" w:rsidR="0083682F" w:rsidRDefault="00423701" w:rsidP="003578B6">
      <w:pPr>
        <w:spacing w:line="360" w:lineRule="auto"/>
        <w:rPr>
          <w:rFonts w:ascii="Arial" w:hAnsi="Arial" w:cs="Arial"/>
          <w:b/>
          <w:bCs/>
          <w:sz w:val="20"/>
          <w:szCs w:val="20"/>
        </w:rPr>
      </w:pPr>
      <w:r w:rsidRPr="00F1082B">
        <w:rPr>
          <w:rFonts w:ascii="Arial" w:hAnsi="Arial" w:cs="Arial"/>
          <w:b/>
          <w:bCs/>
          <w:sz w:val="20"/>
          <w:szCs w:val="20"/>
        </w:rPr>
        <w:t xml:space="preserve">4. </w:t>
      </w:r>
      <w:r w:rsidR="00826C91" w:rsidRPr="00F1082B">
        <w:rPr>
          <w:rFonts w:ascii="Arial" w:hAnsi="Arial" w:cs="Arial"/>
          <w:b/>
          <w:bCs/>
          <w:sz w:val="20"/>
          <w:szCs w:val="20"/>
        </w:rPr>
        <w:t>Desfazer Link</w:t>
      </w:r>
      <w:r w:rsidR="00DB68A0" w:rsidRPr="00F1082B">
        <w:rPr>
          <w:rFonts w:ascii="Arial" w:hAnsi="Arial" w:cs="Arial"/>
          <w:b/>
          <w:bCs/>
          <w:sz w:val="20"/>
          <w:szCs w:val="20"/>
        </w:rPr>
        <w:t xml:space="preserve"> </w:t>
      </w:r>
      <w:r w:rsidR="00B42BD8" w:rsidRPr="00F1082B">
        <w:rPr>
          <w:rFonts w:ascii="Arial" w:hAnsi="Arial" w:cs="Arial"/>
          <w:b/>
          <w:bCs/>
          <w:sz w:val="20"/>
          <w:szCs w:val="20"/>
        </w:rPr>
        <w:t xml:space="preserve">exceto </w:t>
      </w:r>
      <w:r w:rsidR="00D72EBF" w:rsidRPr="00F1082B">
        <w:rPr>
          <w:rFonts w:ascii="Arial" w:hAnsi="Arial" w:cs="Arial"/>
          <w:b/>
          <w:bCs/>
          <w:sz w:val="20"/>
          <w:szCs w:val="20"/>
        </w:rPr>
        <w:t>em tração com remota B linkada</w:t>
      </w:r>
    </w:p>
    <w:p w14:paraId="13ABCDF0" w14:textId="6A639B2B" w:rsidR="003578B6" w:rsidRPr="003578B6" w:rsidRDefault="00FC112B" w:rsidP="00505D71">
      <w:pPr>
        <w:spacing w:line="276" w:lineRule="auto"/>
        <w:rPr>
          <w:rFonts w:ascii="Arial" w:hAnsi="Arial" w:cs="Arial"/>
          <w:sz w:val="20"/>
          <w:szCs w:val="20"/>
          <w:lang w:val="en-US"/>
        </w:rPr>
      </w:pPr>
      <w:r w:rsidRPr="002026A9">
        <w:rPr>
          <w:rFonts w:ascii="Arial" w:hAnsi="Arial" w:cs="Arial"/>
          <w:sz w:val="20"/>
          <w:szCs w:val="20"/>
          <w:lang w:val="en-US"/>
        </w:rPr>
        <w:t>No painel</w:t>
      </w:r>
      <w:r w:rsidR="00F1082B">
        <w:rPr>
          <w:rFonts w:ascii="Arial" w:hAnsi="Arial" w:cs="Arial"/>
          <w:sz w:val="20"/>
          <w:szCs w:val="20"/>
          <w:lang w:val="en-US"/>
        </w:rPr>
        <w:t xml:space="preserve"> </w:t>
      </w:r>
      <w:r w:rsidRPr="002026A9">
        <w:rPr>
          <w:rFonts w:ascii="Arial" w:hAnsi="Arial" w:cs="Arial"/>
          <w:sz w:val="20"/>
          <w:szCs w:val="20"/>
          <w:lang w:val="en-US"/>
        </w:rPr>
        <w:t>(FIRE,IFD ou SMART DISPLAY)</w:t>
      </w:r>
    </w:p>
    <w:p w14:paraId="22F18259" w14:textId="2151B913" w:rsidR="00FC112B" w:rsidRPr="00A566C5" w:rsidRDefault="005A5622" w:rsidP="003578B6">
      <w:pPr>
        <w:rPr>
          <w:rFonts w:ascii="Arial" w:hAnsi="Arial" w:cs="Arial"/>
          <w:sz w:val="20"/>
          <w:szCs w:val="20"/>
        </w:rPr>
      </w:pPr>
      <w:r>
        <w:rPr>
          <w:rFonts w:ascii="Arial" w:hAnsi="Arial" w:cs="Arial"/>
          <w:sz w:val="20"/>
          <w:szCs w:val="20"/>
        </w:rPr>
        <w:t>4</w:t>
      </w:r>
      <w:r w:rsidR="00FC112B" w:rsidRPr="00A566C5">
        <w:rPr>
          <w:rFonts w:ascii="Arial" w:hAnsi="Arial" w:cs="Arial"/>
          <w:sz w:val="20"/>
          <w:szCs w:val="20"/>
        </w:rPr>
        <w:t>.1 Colo</w:t>
      </w:r>
      <w:r w:rsidR="00A566C5">
        <w:rPr>
          <w:rFonts w:ascii="Arial" w:hAnsi="Arial" w:cs="Arial"/>
          <w:sz w:val="20"/>
          <w:szCs w:val="20"/>
        </w:rPr>
        <w:t>car</w:t>
      </w:r>
      <w:r w:rsidR="00FC112B" w:rsidRPr="00A566C5">
        <w:rPr>
          <w:rFonts w:ascii="Arial" w:hAnsi="Arial" w:cs="Arial"/>
          <w:sz w:val="20"/>
          <w:szCs w:val="20"/>
        </w:rPr>
        <w:t xml:space="preserve"> o manipulador do freio independente na posição de total;</w:t>
      </w:r>
    </w:p>
    <w:p w14:paraId="262261EE" w14:textId="454B2C45" w:rsidR="00FC112B" w:rsidRPr="00A566C5" w:rsidRDefault="005A5622" w:rsidP="00917739">
      <w:pPr>
        <w:ind w:left="46" w:hanging="46"/>
        <w:rPr>
          <w:rFonts w:ascii="Arial" w:hAnsi="Arial" w:cs="Arial"/>
          <w:sz w:val="20"/>
          <w:szCs w:val="20"/>
        </w:rPr>
      </w:pPr>
      <w:r>
        <w:rPr>
          <w:rFonts w:ascii="Arial" w:hAnsi="Arial" w:cs="Arial"/>
          <w:sz w:val="20"/>
          <w:szCs w:val="20"/>
        </w:rPr>
        <w:t>4</w:t>
      </w:r>
      <w:r w:rsidR="00FC112B" w:rsidRPr="00A566C5">
        <w:rPr>
          <w:rFonts w:ascii="Arial" w:hAnsi="Arial" w:cs="Arial"/>
          <w:sz w:val="20"/>
          <w:szCs w:val="20"/>
        </w:rPr>
        <w:t xml:space="preserve">.2 </w:t>
      </w:r>
      <w:r w:rsidR="00C016B7">
        <w:rPr>
          <w:rFonts w:ascii="Arial" w:hAnsi="Arial" w:cs="Arial"/>
          <w:sz w:val="20"/>
          <w:szCs w:val="20"/>
        </w:rPr>
        <w:t>Selecionar</w:t>
      </w:r>
      <w:r w:rsidR="00FC112B" w:rsidRPr="00A566C5">
        <w:rPr>
          <w:rFonts w:ascii="Arial" w:hAnsi="Arial" w:cs="Arial"/>
          <w:sz w:val="20"/>
          <w:szCs w:val="20"/>
        </w:rPr>
        <w:t xml:space="preserve"> a tecla POTÊNCIA DISTRIBUÍDA;</w:t>
      </w:r>
    </w:p>
    <w:p w14:paraId="1013B9E3" w14:textId="2114FCBF" w:rsidR="00FC112B" w:rsidRPr="00A566C5" w:rsidRDefault="005A5622" w:rsidP="00917739">
      <w:pPr>
        <w:ind w:left="46" w:hanging="46"/>
        <w:rPr>
          <w:rFonts w:ascii="Arial" w:hAnsi="Arial" w:cs="Arial"/>
          <w:sz w:val="20"/>
          <w:szCs w:val="20"/>
        </w:rPr>
      </w:pPr>
      <w:r>
        <w:rPr>
          <w:rFonts w:ascii="Arial" w:hAnsi="Arial" w:cs="Arial"/>
          <w:sz w:val="20"/>
          <w:szCs w:val="20"/>
        </w:rPr>
        <w:t>4</w:t>
      </w:r>
      <w:r w:rsidR="00FC112B" w:rsidRPr="00A566C5">
        <w:rPr>
          <w:rFonts w:ascii="Arial" w:hAnsi="Arial" w:cs="Arial"/>
          <w:sz w:val="20"/>
          <w:szCs w:val="20"/>
        </w:rPr>
        <w:t xml:space="preserve">.3 </w:t>
      </w:r>
      <w:r w:rsidR="00C016B7">
        <w:rPr>
          <w:rFonts w:ascii="Arial" w:hAnsi="Arial" w:cs="Arial"/>
          <w:sz w:val="20"/>
          <w:szCs w:val="20"/>
        </w:rPr>
        <w:t>Seleciona</w:t>
      </w:r>
      <w:r w:rsidR="00A566C5">
        <w:rPr>
          <w:rFonts w:ascii="Arial" w:hAnsi="Arial" w:cs="Arial"/>
          <w:sz w:val="20"/>
          <w:szCs w:val="20"/>
        </w:rPr>
        <w:t>r</w:t>
      </w:r>
      <w:r w:rsidR="00FC112B" w:rsidRPr="00A566C5">
        <w:rPr>
          <w:rFonts w:ascii="Arial" w:hAnsi="Arial" w:cs="Arial"/>
          <w:sz w:val="20"/>
          <w:szCs w:val="20"/>
        </w:rPr>
        <w:t xml:space="preserve"> a tecla FIM POT DIST;</w:t>
      </w:r>
    </w:p>
    <w:p w14:paraId="5FCEE572" w14:textId="190A7D21" w:rsidR="00FC112B" w:rsidRDefault="005A5622" w:rsidP="00917739">
      <w:pPr>
        <w:ind w:left="46" w:hanging="46"/>
        <w:rPr>
          <w:rFonts w:ascii="Arial" w:hAnsi="Arial" w:cs="Arial"/>
          <w:sz w:val="20"/>
          <w:szCs w:val="20"/>
        </w:rPr>
      </w:pPr>
      <w:r>
        <w:rPr>
          <w:rFonts w:ascii="Arial" w:hAnsi="Arial" w:cs="Arial"/>
          <w:sz w:val="20"/>
          <w:szCs w:val="20"/>
        </w:rPr>
        <w:t>4</w:t>
      </w:r>
      <w:r w:rsidR="00FC112B" w:rsidRPr="00A566C5">
        <w:rPr>
          <w:rFonts w:ascii="Arial" w:hAnsi="Arial" w:cs="Arial"/>
          <w:sz w:val="20"/>
          <w:szCs w:val="20"/>
        </w:rPr>
        <w:t xml:space="preserve">.4 </w:t>
      </w:r>
      <w:r w:rsidR="00C016B7">
        <w:rPr>
          <w:rFonts w:ascii="Arial" w:hAnsi="Arial" w:cs="Arial"/>
          <w:sz w:val="20"/>
          <w:szCs w:val="20"/>
        </w:rPr>
        <w:t>Selecionar</w:t>
      </w:r>
      <w:r w:rsidR="00FC112B" w:rsidRPr="00A566C5">
        <w:rPr>
          <w:rFonts w:ascii="Arial" w:hAnsi="Arial" w:cs="Arial"/>
          <w:sz w:val="20"/>
          <w:szCs w:val="20"/>
        </w:rPr>
        <w:t xml:space="preserve"> a tecla EXECUT</w:t>
      </w:r>
      <w:r w:rsidR="00E93C74">
        <w:rPr>
          <w:rFonts w:ascii="Arial" w:hAnsi="Arial" w:cs="Arial"/>
          <w:sz w:val="20"/>
          <w:szCs w:val="20"/>
        </w:rPr>
        <w:t>.</w:t>
      </w:r>
    </w:p>
    <w:p w14:paraId="2D397C9D" w14:textId="77777777" w:rsidR="002D732B" w:rsidRDefault="002D732B" w:rsidP="00FC112B">
      <w:pPr>
        <w:ind w:left="1276" w:hanging="46"/>
        <w:rPr>
          <w:rFonts w:ascii="Arial" w:hAnsi="Arial" w:cs="Arial"/>
          <w:sz w:val="20"/>
          <w:szCs w:val="20"/>
        </w:rPr>
      </w:pPr>
    </w:p>
    <w:p w14:paraId="1F130B0E" w14:textId="79B6A531" w:rsidR="005A13BE" w:rsidRDefault="00505D71" w:rsidP="00FC112B">
      <w:pPr>
        <w:ind w:left="1276" w:hanging="46"/>
        <w:rPr>
          <w:rFonts w:ascii="Arial" w:hAnsi="Arial" w:cs="Arial"/>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96" behindDoc="0" locked="0" layoutInCell="1" allowOverlap="1" wp14:anchorId="727EE188" wp14:editId="14F6A160">
                <wp:simplePos x="0" y="0"/>
                <wp:positionH relativeFrom="margin">
                  <wp:posOffset>3501720</wp:posOffset>
                </wp:positionH>
                <wp:positionV relativeFrom="paragraph">
                  <wp:posOffset>100330</wp:posOffset>
                </wp:positionV>
                <wp:extent cx="3240634" cy="651053"/>
                <wp:effectExtent l="0" t="0" r="17145" b="15875"/>
                <wp:wrapNone/>
                <wp:docPr id="122959692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0634" cy="651053"/>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E9ABACF" w14:textId="41BCEDD1" w:rsidR="00B1174B" w:rsidRPr="00B1174B" w:rsidRDefault="00B1174B" w:rsidP="009A7E49">
                            <w:pPr>
                              <w:pStyle w:val="Bullet"/>
                              <w:tabs>
                                <w:tab w:val="clear" w:pos="360"/>
                              </w:tabs>
                              <w:spacing w:line="360" w:lineRule="auto"/>
                              <w:ind w:left="0" w:firstLine="0"/>
                              <w:jc w:val="both"/>
                              <w:rPr>
                                <w:b/>
                                <w:color w:val="005E5B" w:themeColor="text2" w:themeShade="BF"/>
                                <w:szCs w:val="20"/>
                              </w:rPr>
                            </w:pPr>
                            <w:r w:rsidRPr="00B1174B">
                              <w:rPr>
                                <w:b/>
                                <w:color w:val="005E5B" w:themeColor="text2" w:themeShade="BF"/>
                                <w:szCs w:val="20"/>
                              </w:rPr>
                              <w:t xml:space="preserve">Ação corretiva imediata:  </w:t>
                            </w:r>
                          </w:p>
                          <w:p w14:paraId="22113792" w14:textId="77777777" w:rsidR="00B1174B" w:rsidRPr="00B1174B" w:rsidRDefault="00B1174B" w:rsidP="002679ED">
                            <w:pPr>
                              <w:pStyle w:val="PargrafodaLista"/>
                              <w:numPr>
                                <w:ilvl w:val="0"/>
                                <w:numId w:val="52"/>
                              </w:numPr>
                              <w:spacing w:line="360" w:lineRule="auto"/>
                              <w:suppressOverlap/>
                              <w:jc w:val="both"/>
                              <w:rPr>
                                <w:rFonts w:ascii="Arial" w:hAnsi="Arial" w:cs="Arial"/>
                                <w:color w:val="005E5B" w:themeColor="text2" w:themeShade="BF"/>
                                <w:sz w:val="20"/>
                                <w:szCs w:val="20"/>
                              </w:rPr>
                            </w:pPr>
                            <w:r w:rsidRPr="00B1174B">
                              <w:rPr>
                                <w:rFonts w:ascii="Arial" w:hAnsi="Arial" w:cs="Arial"/>
                                <w:color w:val="005E5B" w:themeColor="text2" w:themeShade="BF"/>
                                <w:sz w:val="20"/>
                                <w:szCs w:val="20"/>
                              </w:rPr>
                              <w:t xml:space="preserve">Informar o CCP, Help Desk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EE188" id="_x0000_s1034" type="#_x0000_t202" style="position:absolute;left:0;text-align:left;margin-left:275.75pt;margin-top:7.9pt;width:255.15pt;height:51.25pt;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" fillcolor="white [3201]" strokecolor="#007e7a [3204]" strokeweight="2pt">
                <v:textbox>
                  <w:txbxContent>
                    <w:p w14:paraId="0E9ABACF" w14:textId="41BCEDD1" w:rsidR="00B1174B" w:rsidRPr="00B1174B" w:rsidRDefault="00B1174B" w:rsidP="009A7E49">
                      <w:pPr>
                        <w:pStyle w:val="Bullet"/>
                        <w:tabs>
                          <w:tab w:val="clear" w:pos="360"/>
                        </w:tabs>
                        <w:spacing w:line="360" w:lineRule="auto"/>
                        <w:ind w:left="0" w:firstLine="0"/>
                        <w:jc w:val="both"/>
                        <w:rPr>
                          <w:b/>
                          <w:color w:val="005E5B" w:themeColor="text2" w:themeShade="BF"/>
                          <w:szCs w:val="20"/>
                        </w:rPr>
                      </w:pPr>
                      <w:r w:rsidRPr="00B1174B">
                        <w:rPr>
                          <w:b/>
                          <w:color w:val="005E5B" w:themeColor="text2" w:themeShade="BF"/>
                          <w:szCs w:val="20"/>
                        </w:rPr>
                        <w:t xml:space="preserve">Ação corretiva imediata:  </w:t>
                      </w:r>
                    </w:p>
                    <w:p w14:paraId="22113792" w14:textId="77777777" w:rsidR="00B1174B" w:rsidRPr="00B1174B" w:rsidRDefault="00B1174B" w:rsidP="002679ED">
                      <w:pPr>
                        <w:pStyle w:val="PargrafodaLista"/>
                        <w:numPr>
                          <w:ilvl w:val="0"/>
                          <w:numId w:val="52"/>
                        </w:numPr>
                        <w:spacing w:line="360" w:lineRule="auto"/>
                        <w:suppressOverlap/>
                        <w:jc w:val="both"/>
                        <w:rPr>
                          <w:rFonts w:ascii="Arial" w:hAnsi="Arial" w:cs="Arial"/>
                          <w:color w:val="005E5B" w:themeColor="text2" w:themeShade="BF"/>
                          <w:sz w:val="20"/>
                          <w:szCs w:val="20"/>
                        </w:rPr>
                      </w:pPr>
                      <w:r w:rsidRPr="00B1174B">
                        <w:rPr>
                          <w:rFonts w:ascii="Arial" w:hAnsi="Arial" w:cs="Arial"/>
                          <w:color w:val="005E5B" w:themeColor="text2" w:themeShade="BF"/>
                          <w:sz w:val="20"/>
                          <w:szCs w:val="20"/>
                        </w:rPr>
                        <w:t xml:space="preserve">Informar o CCP, Help Desk </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58293" behindDoc="0" locked="0" layoutInCell="1" allowOverlap="1" wp14:anchorId="3DC6600F" wp14:editId="5E37199A">
                <wp:simplePos x="0" y="0"/>
                <wp:positionH relativeFrom="margin">
                  <wp:align>left</wp:align>
                </wp:positionH>
                <wp:positionV relativeFrom="paragraph">
                  <wp:posOffset>100330</wp:posOffset>
                </wp:positionV>
                <wp:extent cx="3401060" cy="643255"/>
                <wp:effectExtent l="0" t="0" r="27940" b="23495"/>
                <wp:wrapThrough wrapText="bothSides">
                  <wp:wrapPolygon edited="0">
                    <wp:start x="0" y="0"/>
                    <wp:lineTo x="0" y="21749"/>
                    <wp:lineTo x="21656" y="21749"/>
                    <wp:lineTo x="21656" y="0"/>
                    <wp:lineTo x="0" y="0"/>
                  </wp:wrapPolygon>
                </wp:wrapThrough>
                <wp:docPr id="59731014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1568" cy="64325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7198A837" w14:textId="77777777" w:rsidR="005A13BE" w:rsidRPr="009042D0" w:rsidRDefault="005A13BE" w:rsidP="005A13BE">
                            <w:pPr>
                              <w:spacing w:after="80"/>
                              <w:jc w:val="both"/>
                              <w:rPr>
                                <w:rFonts w:ascii="Arial" w:hAnsi="Arial" w:cs="Arial"/>
                                <w:color w:val="C00000"/>
                                <w:sz w:val="20"/>
                                <w:szCs w:val="20"/>
                              </w:rPr>
                            </w:pPr>
                            <w:r w:rsidRPr="009042D0">
                              <w:rPr>
                                <w:rFonts w:ascii="Arial" w:hAnsi="Arial" w:cs="Arial"/>
                                <w:b/>
                                <w:color w:val="C00000"/>
                                <w:sz w:val="20"/>
                                <w:szCs w:val="20"/>
                              </w:rPr>
                              <w:t>Possível desvio operacional</w:t>
                            </w:r>
                            <w:r w:rsidRPr="009042D0">
                              <w:rPr>
                                <w:rFonts w:ascii="Arial" w:hAnsi="Arial" w:cs="Arial"/>
                                <w:b/>
                                <w:color w:val="C00000"/>
                                <w:sz w:val="20"/>
                                <w:szCs w:val="20"/>
                                <w:u w:val="single"/>
                              </w:rPr>
                              <w:t>:</w:t>
                            </w:r>
                            <w:r w:rsidRPr="009042D0">
                              <w:rPr>
                                <w:rFonts w:ascii="Arial" w:hAnsi="Arial" w:cs="Arial"/>
                                <w:color w:val="C00000"/>
                                <w:sz w:val="20"/>
                                <w:szCs w:val="20"/>
                              </w:rPr>
                              <w:t xml:space="preserve"> </w:t>
                            </w:r>
                          </w:p>
                          <w:p w14:paraId="087A4789" w14:textId="2C5CD1FC" w:rsidR="005A13BE" w:rsidRPr="009042D0" w:rsidRDefault="005A13BE" w:rsidP="002679ED">
                            <w:pPr>
                              <w:pStyle w:val="PargrafodaLista"/>
                              <w:numPr>
                                <w:ilvl w:val="0"/>
                                <w:numId w:val="49"/>
                              </w:numPr>
                              <w:suppressOverlap/>
                              <w:jc w:val="both"/>
                              <w:rPr>
                                <w:rFonts w:asciiTheme="minorHAnsi" w:hAnsiTheme="minorHAnsi" w:cstheme="minorHAnsi"/>
                                <w:color w:val="C00000"/>
                              </w:rPr>
                            </w:pPr>
                            <w:r w:rsidRPr="009042D0">
                              <w:rPr>
                                <w:rFonts w:ascii="Arial" w:hAnsi="Arial" w:cs="Arial"/>
                                <w:color w:val="C00000"/>
                                <w:sz w:val="20"/>
                                <w:szCs w:val="20"/>
                              </w:rPr>
                              <w:t>Problemas de locomotivas e equipamentos de</w:t>
                            </w:r>
                            <w:r w:rsidRPr="009042D0">
                              <w:rPr>
                                <w:rFonts w:asciiTheme="minorHAnsi" w:hAnsiTheme="minorHAnsi" w:cstheme="minorHAnsi"/>
                                <w:color w:val="C00000"/>
                              </w:rPr>
                              <w:t xml:space="preserve"> bordo.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C6600F" id="_x0000_s1035" type="#_x0000_t202" style="position:absolute;left:0;text-align:left;margin-left:0;margin-top:7.9pt;width:267.8pt;height:50.65pt;z-index:25165829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" fillcolor="white [3201]" strokecolor="red" strokeweight="2pt">
                <v:textbox>
                  <w:txbxContent>
                    <w:p w14:paraId="7198A837" w14:textId="77777777" w:rsidR="005A13BE" w:rsidRPr="009042D0" w:rsidRDefault="005A13BE" w:rsidP="005A13BE">
                      <w:pPr>
                        <w:spacing w:after="80"/>
                        <w:jc w:val="both"/>
                        <w:rPr>
                          <w:rFonts w:ascii="Arial" w:hAnsi="Arial" w:cs="Arial"/>
                          <w:color w:val="C00000"/>
                          <w:sz w:val="20"/>
                          <w:szCs w:val="20"/>
                        </w:rPr>
                      </w:pPr>
                      <w:r w:rsidRPr="009042D0">
                        <w:rPr>
                          <w:rFonts w:ascii="Arial" w:hAnsi="Arial" w:cs="Arial"/>
                          <w:b/>
                          <w:color w:val="C00000"/>
                          <w:sz w:val="20"/>
                          <w:szCs w:val="20"/>
                        </w:rPr>
                        <w:t>Possível desvio operacional</w:t>
                      </w:r>
                      <w:r w:rsidRPr="009042D0">
                        <w:rPr>
                          <w:rFonts w:ascii="Arial" w:hAnsi="Arial" w:cs="Arial"/>
                          <w:b/>
                          <w:color w:val="C00000"/>
                          <w:sz w:val="20"/>
                          <w:szCs w:val="20"/>
                          <w:u w:val="single"/>
                        </w:rPr>
                        <w:t>:</w:t>
                      </w:r>
                      <w:r w:rsidRPr="009042D0">
                        <w:rPr>
                          <w:rFonts w:ascii="Arial" w:hAnsi="Arial" w:cs="Arial"/>
                          <w:color w:val="C00000"/>
                          <w:sz w:val="20"/>
                          <w:szCs w:val="20"/>
                        </w:rPr>
                        <w:t xml:space="preserve"> </w:t>
                      </w:r>
                    </w:p>
                    <w:p w14:paraId="087A4789" w14:textId="2C5CD1FC" w:rsidR="005A13BE" w:rsidRPr="009042D0" w:rsidRDefault="005A13BE" w:rsidP="002679ED">
                      <w:pPr>
                        <w:pStyle w:val="PargrafodaLista"/>
                        <w:numPr>
                          <w:ilvl w:val="0"/>
                          <w:numId w:val="49"/>
                        </w:numPr>
                        <w:suppressOverlap/>
                        <w:jc w:val="both"/>
                        <w:rPr>
                          <w:rFonts w:asciiTheme="minorHAnsi" w:hAnsiTheme="minorHAnsi" w:cstheme="minorHAnsi"/>
                          <w:color w:val="C00000"/>
                        </w:rPr>
                      </w:pPr>
                      <w:r w:rsidRPr="009042D0">
                        <w:rPr>
                          <w:rFonts w:ascii="Arial" w:hAnsi="Arial" w:cs="Arial"/>
                          <w:color w:val="C00000"/>
                          <w:sz w:val="20"/>
                          <w:szCs w:val="20"/>
                        </w:rPr>
                        <w:t>Problemas de locomotivas e equipamentos de</w:t>
                      </w:r>
                      <w:r w:rsidRPr="009042D0">
                        <w:rPr>
                          <w:rFonts w:asciiTheme="minorHAnsi" w:hAnsiTheme="minorHAnsi" w:cstheme="minorHAnsi"/>
                          <w:color w:val="C00000"/>
                        </w:rPr>
                        <w:t xml:space="preserve"> bordo.</w:t>
                      </w:r>
                    </w:p>
                  </w:txbxContent>
                </v:textbox>
                <w10:wrap type="through" anchorx="margin"/>
              </v:shape>
            </w:pict>
          </mc:Fallback>
        </mc:AlternateContent>
      </w:r>
    </w:p>
    <w:p w14:paraId="55548131" w14:textId="5024B306" w:rsidR="005A13BE" w:rsidRDefault="005A13BE" w:rsidP="00FC112B">
      <w:pPr>
        <w:ind w:left="1276" w:hanging="46"/>
        <w:rPr>
          <w:rFonts w:ascii="Arial" w:hAnsi="Arial" w:cs="Arial"/>
          <w:sz w:val="20"/>
          <w:szCs w:val="20"/>
        </w:rPr>
      </w:pPr>
    </w:p>
    <w:p w14:paraId="10F02B6B" w14:textId="4A3E7928" w:rsidR="005A13BE" w:rsidRDefault="005A13BE" w:rsidP="00FC112B">
      <w:pPr>
        <w:ind w:left="1276" w:hanging="46"/>
        <w:rPr>
          <w:rFonts w:ascii="Arial" w:hAnsi="Arial" w:cs="Arial"/>
          <w:sz w:val="20"/>
          <w:szCs w:val="20"/>
        </w:rPr>
      </w:pPr>
    </w:p>
    <w:p w14:paraId="6C277B75" w14:textId="79F67392" w:rsidR="005A13BE" w:rsidRDefault="005A13BE" w:rsidP="00FC112B">
      <w:pPr>
        <w:ind w:left="1276" w:hanging="46"/>
        <w:rPr>
          <w:rFonts w:ascii="Arial" w:hAnsi="Arial" w:cs="Arial"/>
          <w:sz w:val="20"/>
          <w:szCs w:val="20"/>
        </w:rPr>
      </w:pPr>
    </w:p>
    <w:p w14:paraId="4E1C47AD" w14:textId="736378D4" w:rsidR="005A13BE" w:rsidRDefault="005A13BE" w:rsidP="00FC112B">
      <w:pPr>
        <w:ind w:left="1276" w:hanging="46"/>
        <w:rPr>
          <w:rFonts w:ascii="Arial" w:hAnsi="Arial" w:cs="Arial"/>
          <w:sz w:val="20"/>
          <w:szCs w:val="20"/>
        </w:rPr>
      </w:pPr>
    </w:p>
    <w:p w14:paraId="69CC6140" w14:textId="77777777" w:rsidR="005A13BE" w:rsidRDefault="005A13BE" w:rsidP="00FC112B">
      <w:pPr>
        <w:ind w:left="1276" w:hanging="46"/>
        <w:rPr>
          <w:rFonts w:ascii="Arial" w:hAnsi="Arial" w:cs="Arial"/>
          <w:sz w:val="20"/>
          <w:szCs w:val="20"/>
        </w:rPr>
      </w:pPr>
    </w:p>
    <w:p w14:paraId="1E8AB211" w14:textId="77777777" w:rsidR="005A13BE" w:rsidRDefault="005A13BE" w:rsidP="00FC112B">
      <w:pPr>
        <w:ind w:left="1276" w:hanging="46"/>
        <w:rPr>
          <w:rFonts w:ascii="Arial" w:hAnsi="Arial" w:cs="Arial"/>
          <w:sz w:val="20"/>
          <w:szCs w:val="20"/>
        </w:rPr>
      </w:pPr>
    </w:p>
    <w:tbl>
      <w:tblPr>
        <w:tblStyle w:val="Tabelacomgrade"/>
        <w:tblpPr w:leftFromText="141" w:rightFromText="141" w:vertAnchor="text" w:horzAnchor="margin" w:tblpY="116"/>
        <w:tblW w:w="1059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60"/>
        <w:gridCol w:w="8938"/>
      </w:tblGrid>
      <w:tr w:rsidR="00576A34" w14:paraId="3E2E59F6" w14:textId="77777777" w:rsidTr="00576A34">
        <w:trPr>
          <w:trHeight w:val="379"/>
        </w:trPr>
        <w:tc>
          <w:tcPr>
            <w:tcW w:w="10598" w:type="dxa"/>
            <w:gridSpan w:val="2"/>
            <w:shd w:val="clear" w:color="auto" w:fill="FF0000"/>
            <w:vAlign w:val="center"/>
          </w:tcPr>
          <w:p w14:paraId="4F34F881" w14:textId="77777777" w:rsidR="00576A34" w:rsidRPr="009619AA" w:rsidRDefault="00576A34" w:rsidP="00576A34">
            <w:pPr>
              <w:pStyle w:val="Normativo"/>
              <w:jc w:val="center"/>
              <w:rPr>
                <w:rFonts w:cs="Arial"/>
                <w:b/>
                <w:bCs/>
                <w:sz w:val="22"/>
              </w:rPr>
            </w:pPr>
            <w:r w:rsidRPr="009619AA">
              <w:rPr>
                <w:rFonts w:cs="Arial"/>
                <w:b/>
                <w:bCs/>
                <w:color w:val="FFFFFF" w:themeColor="background1"/>
                <w:sz w:val="22"/>
              </w:rPr>
              <w:t>ATENÇÃO!</w:t>
            </w:r>
          </w:p>
        </w:tc>
      </w:tr>
      <w:tr w:rsidR="00576A34" w14:paraId="3A49C13A" w14:textId="77777777" w:rsidTr="00576A34">
        <w:trPr>
          <w:trHeight w:val="915"/>
        </w:trPr>
        <w:tc>
          <w:tcPr>
            <w:tcW w:w="1660" w:type="dxa"/>
            <w:vAlign w:val="center"/>
          </w:tcPr>
          <w:p w14:paraId="133DF7D4" w14:textId="77777777" w:rsidR="00576A34" w:rsidRDefault="00576A34" w:rsidP="00576A34">
            <w:pPr>
              <w:pStyle w:val="Normativo"/>
              <w:rPr>
                <w:rFonts w:cs="Arial"/>
                <w:sz w:val="22"/>
              </w:rPr>
            </w:pPr>
            <w:r>
              <w:rPr>
                <w:rFonts w:cs="Arial"/>
                <w:noProof/>
                <w:sz w:val="22"/>
              </w:rPr>
              <w:drawing>
                <wp:inline distT="0" distB="0" distL="0" distR="0" wp14:anchorId="3A86A97C" wp14:editId="5B20C499">
                  <wp:extent cx="809481" cy="759125"/>
                  <wp:effectExtent l="0" t="0" r="0" b="0"/>
                  <wp:docPr id="29" name="Gráfico 29"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826514" cy="775099"/>
                          </a:xfrm>
                          <a:prstGeom prst="rect">
                            <a:avLst/>
                          </a:prstGeom>
                        </pic:spPr>
                      </pic:pic>
                    </a:graphicData>
                  </a:graphic>
                </wp:inline>
              </w:drawing>
            </w:r>
          </w:p>
        </w:tc>
        <w:tc>
          <w:tcPr>
            <w:tcW w:w="8938" w:type="dxa"/>
            <w:vAlign w:val="center"/>
          </w:tcPr>
          <w:p w14:paraId="4B59421A" w14:textId="77777777" w:rsidR="00576A34" w:rsidRDefault="00576A34" w:rsidP="00576A34">
            <w:pPr>
              <w:pStyle w:val="Normativo"/>
              <w:jc w:val="center"/>
              <w:rPr>
                <w:rFonts w:cs="Arial"/>
                <w:sz w:val="22"/>
              </w:rPr>
            </w:pPr>
            <w:r>
              <w:rPr>
                <w:rFonts w:cs="Arial"/>
              </w:rPr>
              <w:t>S</w:t>
            </w:r>
            <w:r w:rsidRPr="00F83BB9">
              <w:rPr>
                <w:rFonts w:cs="Arial"/>
              </w:rPr>
              <w:t>e houver penalidad</w:t>
            </w:r>
            <w:r>
              <w:rPr>
                <w:rFonts w:cs="Arial"/>
              </w:rPr>
              <w:t>e,</w:t>
            </w:r>
            <w:r w:rsidRPr="00F83BB9">
              <w:rPr>
                <w:rFonts w:cs="Arial"/>
              </w:rPr>
              <w:t xml:space="preserve"> </w:t>
            </w:r>
            <w:r>
              <w:rPr>
                <w:rFonts w:cs="Arial"/>
              </w:rPr>
              <w:t>c</w:t>
            </w:r>
            <w:r w:rsidRPr="00F83BB9">
              <w:rPr>
                <w:rFonts w:cs="Arial"/>
              </w:rPr>
              <w:t>oloque o manipulador do freio AUTOMÁTICO na posição de SUPRESSÃO</w:t>
            </w:r>
            <w:r>
              <w:rPr>
                <w:rFonts w:cs="Arial"/>
              </w:rPr>
              <w:t xml:space="preserve">, </w:t>
            </w:r>
            <w:r w:rsidRPr="00F83BB9">
              <w:rPr>
                <w:rFonts w:cs="Arial"/>
              </w:rPr>
              <w:t>aguardar sair de penalidade e retornar o manipulador para posição de ALÍVIO.</w:t>
            </w:r>
            <w:r w:rsidRPr="00946369">
              <w:rPr>
                <w:rFonts w:cs="Arial"/>
                <w:sz w:val="22"/>
              </w:rPr>
              <w:t xml:space="preserve"> </w:t>
            </w:r>
          </w:p>
        </w:tc>
      </w:tr>
    </w:tbl>
    <w:p w14:paraId="65EB68B4" w14:textId="77777777" w:rsidR="005A13BE" w:rsidRDefault="005A13BE" w:rsidP="00FC112B">
      <w:pPr>
        <w:ind w:left="1276" w:hanging="46"/>
        <w:rPr>
          <w:rFonts w:ascii="Arial" w:hAnsi="Arial" w:cs="Arial"/>
          <w:sz w:val="20"/>
          <w:szCs w:val="20"/>
        </w:rPr>
      </w:pPr>
    </w:p>
    <w:p w14:paraId="78DA6723" w14:textId="77F25DB6" w:rsidR="002671C9" w:rsidRDefault="002671C9" w:rsidP="00BA2CD0">
      <w:pPr>
        <w:jc w:val="both"/>
        <w:rPr>
          <w:rFonts w:asciiTheme="minorHAnsi" w:hAnsiTheme="minorHAnsi" w:cstheme="minorHAnsi"/>
          <w:b/>
          <w:bCs/>
        </w:rPr>
      </w:pPr>
    </w:p>
    <w:p w14:paraId="2B6BDD4D" w14:textId="77777777" w:rsidR="00644ACA" w:rsidRDefault="00644ACA" w:rsidP="00BA2CD0">
      <w:pPr>
        <w:jc w:val="both"/>
        <w:rPr>
          <w:rFonts w:asciiTheme="minorHAnsi" w:hAnsiTheme="minorHAnsi" w:cstheme="minorHAnsi"/>
          <w:b/>
          <w:bCs/>
        </w:rPr>
      </w:pPr>
    </w:p>
    <w:p w14:paraId="2E00DFD5" w14:textId="77777777" w:rsidR="00644ACA" w:rsidRDefault="00644ACA" w:rsidP="00BA2CD0">
      <w:pPr>
        <w:jc w:val="both"/>
        <w:rPr>
          <w:rFonts w:asciiTheme="minorHAnsi" w:hAnsiTheme="minorHAnsi" w:cstheme="minorHAnsi"/>
          <w:b/>
          <w:bCs/>
        </w:rPr>
      </w:pPr>
    </w:p>
    <w:p w14:paraId="40D82152" w14:textId="77777777" w:rsidR="00644ACA" w:rsidRDefault="00644ACA" w:rsidP="00BA2CD0">
      <w:pPr>
        <w:jc w:val="both"/>
        <w:rPr>
          <w:rFonts w:asciiTheme="minorHAnsi" w:hAnsiTheme="minorHAnsi" w:cstheme="minorHAnsi"/>
          <w:b/>
          <w:bCs/>
        </w:rPr>
      </w:pPr>
    </w:p>
    <w:p w14:paraId="49593D36" w14:textId="77777777" w:rsidR="00644ACA" w:rsidRDefault="00644ACA" w:rsidP="00BA2CD0">
      <w:pPr>
        <w:jc w:val="both"/>
        <w:rPr>
          <w:rFonts w:asciiTheme="minorHAnsi" w:hAnsiTheme="minorHAnsi" w:cstheme="minorHAnsi"/>
          <w:b/>
          <w:bCs/>
        </w:rPr>
      </w:pPr>
    </w:p>
    <w:p w14:paraId="07386799" w14:textId="77777777" w:rsidR="00644ACA" w:rsidRDefault="00644ACA" w:rsidP="00BA2CD0">
      <w:pPr>
        <w:jc w:val="both"/>
        <w:rPr>
          <w:rFonts w:asciiTheme="minorHAnsi" w:hAnsiTheme="minorHAnsi" w:cstheme="minorHAnsi"/>
          <w:b/>
          <w:bCs/>
        </w:rPr>
      </w:pPr>
    </w:p>
    <w:p w14:paraId="24A59167" w14:textId="760596CB" w:rsidR="00BA2CD0" w:rsidRPr="00670A22" w:rsidRDefault="00BA2CD0" w:rsidP="001F5E4B">
      <w:pPr>
        <w:spacing w:line="360" w:lineRule="auto"/>
        <w:jc w:val="both"/>
        <w:rPr>
          <w:rFonts w:ascii="Arial" w:hAnsi="Arial" w:cs="Arial"/>
          <w:b/>
          <w:bCs/>
          <w:sz w:val="20"/>
          <w:szCs w:val="20"/>
        </w:rPr>
      </w:pPr>
      <w:r w:rsidRPr="00670A22">
        <w:rPr>
          <w:rFonts w:ascii="Arial" w:hAnsi="Arial" w:cs="Arial"/>
          <w:b/>
          <w:bCs/>
          <w:sz w:val="20"/>
          <w:szCs w:val="20"/>
        </w:rPr>
        <w:lastRenderedPageBreak/>
        <w:t>5. Abastecer Sistema de Freio</w:t>
      </w:r>
    </w:p>
    <w:p w14:paraId="56B09979" w14:textId="77777777" w:rsidR="00300521" w:rsidRPr="00F1082B" w:rsidRDefault="00300521" w:rsidP="00670A22">
      <w:pPr>
        <w:framePr w:hSpace="141" w:wrap="around" w:vAnchor="text" w:hAnchor="text" w:xAlign="center" w:y="1"/>
        <w:ind w:left="46" w:hanging="46"/>
        <w:suppressOverlap/>
        <w:jc w:val="both"/>
        <w:rPr>
          <w:rFonts w:ascii="Arial" w:hAnsi="Arial" w:cs="Arial"/>
          <w:b/>
          <w:sz w:val="20"/>
          <w:szCs w:val="20"/>
        </w:rPr>
      </w:pPr>
      <w:r w:rsidRPr="00F1082B">
        <w:rPr>
          <w:rFonts w:ascii="Arial" w:hAnsi="Arial" w:cs="Arial"/>
          <w:bCs/>
          <w:sz w:val="20"/>
          <w:szCs w:val="20"/>
        </w:rPr>
        <w:t xml:space="preserve">5.1. Atentar para o comando de freio da locomotiva LIDER/CARGA ou COMANDANTE/LIGADO.                                                                         </w:t>
      </w:r>
    </w:p>
    <w:p w14:paraId="4FFCAB2C" w14:textId="77777777" w:rsidR="00300521" w:rsidRPr="00F1082B" w:rsidRDefault="00300521" w:rsidP="00670A22">
      <w:pPr>
        <w:framePr w:hSpace="141" w:wrap="around" w:vAnchor="text" w:hAnchor="text" w:xAlign="center" w:y="1"/>
        <w:ind w:left="46" w:hanging="46"/>
        <w:suppressOverlap/>
        <w:jc w:val="both"/>
        <w:rPr>
          <w:rFonts w:ascii="Arial" w:hAnsi="Arial" w:cs="Arial"/>
          <w:bCs/>
          <w:sz w:val="20"/>
          <w:szCs w:val="20"/>
        </w:rPr>
      </w:pPr>
      <w:r w:rsidRPr="00F1082B">
        <w:rPr>
          <w:rFonts w:ascii="Arial" w:hAnsi="Arial" w:cs="Arial"/>
          <w:bCs/>
          <w:sz w:val="20"/>
          <w:szCs w:val="20"/>
        </w:rPr>
        <w:t xml:space="preserve">5.2. Colocar a chave EC em MARCHA; </w:t>
      </w:r>
    </w:p>
    <w:p w14:paraId="2B3F8643" w14:textId="104D8229" w:rsidR="00300521" w:rsidRPr="00F1082B" w:rsidRDefault="00300521" w:rsidP="00670A22">
      <w:pPr>
        <w:framePr w:hSpace="141" w:wrap="around" w:vAnchor="text" w:hAnchor="text" w:xAlign="center" w:y="1"/>
        <w:ind w:left="46" w:hanging="46"/>
        <w:suppressOverlap/>
        <w:jc w:val="both"/>
        <w:rPr>
          <w:rFonts w:ascii="Arial" w:hAnsi="Arial" w:cs="Arial"/>
          <w:bCs/>
          <w:sz w:val="20"/>
          <w:szCs w:val="20"/>
        </w:rPr>
      </w:pPr>
      <w:r w:rsidRPr="00F1082B">
        <w:rPr>
          <w:rFonts w:ascii="Arial" w:hAnsi="Arial" w:cs="Arial"/>
          <w:bCs/>
          <w:sz w:val="20"/>
          <w:szCs w:val="20"/>
        </w:rPr>
        <w:t>5.3. Colo</w:t>
      </w:r>
      <w:r w:rsidR="0022215E" w:rsidRPr="00F1082B">
        <w:rPr>
          <w:rFonts w:ascii="Arial" w:hAnsi="Arial" w:cs="Arial"/>
          <w:bCs/>
          <w:sz w:val="20"/>
          <w:szCs w:val="20"/>
        </w:rPr>
        <w:t>car</w:t>
      </w:r>
      <w:r w:rsidRPr="00F1082B">
        <w:rPr>
          <w:rFonts w:ascii="Arial" w:hAnsi="Arial" w:cs="Arial"/>
          <w:bCs/>
          <w:sz w:val="20"/>
          <w:szCs w:val="20"/>
        </w:rPr>
        <w:t xml:space="preserve"> o disjuntor do campo gerador na posição LIGADO;</w:t>
      </w:r>
    </w:p>
    <w:p w14:paraId="3F0E728F" w14:textId="4E3E9962" w:rsidR="00300521" w:rsidRPr="00F1082B" w:rsidRDefault="00300521" w:rsidP="00670A22">
      <w:pPr>
        <w:framePr w:hSpace="141" w:wrap="around" w:vAnchor="text" w:hAnchor="text" w:xAlign="center" w:y="1"/>
        <w:ind w:left="46" w:hanging="46"/>
        <w:suppressOverlap/>
        <w:jc w:val="both"/>
        <w:rPr>
          <w:rFonts w:ascii="Arial" w:hAnsi="Arial" w:cs="Arial"/>
          <w:bCs/>
          <w:sz w:val="20"/>
          <w:szCs w:val="20"/>
        </w:rPr>
      </w:pPr>
      <w:r w:rsidRPr="00F1082B">
        <w:rPr>
          <w:rFonts w:ascii="Arial" w:hAnsi="Arial" w:cs="Arial"/>
          <w:bCs/>
          <w:sz w:val="20"/>
          <w:szCs w:val="20"/>
        </w:rPr>
        <w:t>5.4. Colo</w:t>
      </w:r>
      <w:r w:rsidR="0022215E" w:rsidRPr="00F1082B">
        <w:rPr>
          <w:rFonts w:ascii="Arial" w:hAnsi="Arial" w:cs="Arial"/>
          <w:bCs/>
          <w:sz w:val="20"/>
          <w:szCs w:val="20"/>
        </w:rPr>
        <w:t>car</w:t>
      </w:r>
      <w:r w:rsidRPr="00F1082B">
        <w:rPr>
          <w:rFonts w:ascii="Arial" w:hAnsi="Arial" w:cs="Arial"/>
          <w:bCs/>
          <w:sz w:val="20"/>
          <w:szCs w:val="20"/>
        </w:rPr>
        <w:t xml:space="preserve"> a chave reversora na posição NEUTRO;</w:t>
      </w:r>
    </w:p>
    <w:p w14:paraId="284DB6F6" w14:textId="642E7DE6" w:rsidR="00300521" w:rsidRPr="00F1082B" w:rsidRDefault="00300521" w:rsidP="00670A22">
      <w:pPr>
        <w:framePr w:hSpace="141" w:wrap="around" w:vAnchor="text" w:hAnchor="text" w:xAlign="center" w:y="1"/>
        <w:ind w:left="46" w:hanging="46"/>
        <w:suppressOverlap/>
        <w:jc w:val="both"/>
        <w:rPr>
          <w:rFonts w:ascii="Arial" w:hAnsi="Arial" w:cs="Arial"/>
          <w:bCs/>
          <w:sz w:val="20"/>
          <w:szCs w:val="20"/>
        </w:rPr>
      </w:pPr>
      <w:r w:rsidRPr="00F1082B">
        <w:rPr>
          <w:rFonts w:ascii="Arial" w:hAnsi="Arial" w:cs="Arial"/>
          <w:bCs/>
          <w:sz w:val="20"/>
          <w:szCs w:val="20"/>
        </w:rPr>
        <w:t>5.5.</w:t>
      </w:r>
      <w:r w:rsidR="009E781A" w:rsidRPr="00F1082B">
        <w:rPr>
          <w:rFonts w:ascii="Arial" w:hAnsi="Arial" w:cs="Arial"/>
          <w:bCs/>
          <w:sz w:val="20"/>
          <w:szCs w:val="20"/>
        </w:rPr>
        <w:t xml:space="preserve"> Colocar 1 ponto de aceleração nas</w:t>
      </w:r>
      <w:r w:rsidRPr="00F1082B">
        <w:rPr>
          <w:rFonts w:ascii="Arial" w:hAnsi="Arial" w:cs="Arial"/>
          <w:bCs/>
          <w:sz w:val="20"/>
          <w:szCs w:val="20"/>
        </w:rPr>
        <w:t xml:space="preserve"> locomotivas DASH9 e EVO</w:t>
      </w:r>
      <w:r w:rsidR="009E781A" w:rsidRPr="00F1082B">
        <w:rPr>
          <w:rFonts w:ascii="Arial" w:hAnsi="Arial" w:cs="Arial"/>
          <w:bCs/>
          <w:sz w:val="20"/>
          <w:szCs w:val="20"/>
        </w:rPr>
        <w:t xml:space="preserve"> e </w:t>
      </w:r>
      <w:r w:rsidRPr="00F1082B">
        <w:rPr>
          <w:rFonts w:ascii="Arial" w:hAnsi="Arial" w:cs="Arial"/>
          <w:bCs/>
          <w:sz w:val="20"/>
          <w:szCs w:val="20"/>
        </w:rPr>
        <w:t>nas SD70 e SD80 colo</w:t>
      </w:r>
      <w:r w:rsidR="009E781A" w:rsidRPr="00F1082B">
        <w:rPr>
          <w:rFonts w:ascii="Arial" w:hAnsi="Arial" w:cs="Arial"/>
          <w:bCs/>
          <w:sz w:val="20"/>
          <w:szCs w:val="20"/>
        </w:rPr>
        <w:t>car</w:t>
      </w:r>
      <w:r w:rsidRPr="00F1082B">
        <w:rPr>
          <w:rFonts w:ascii="Arial" w:hAnsi="Arial" w:cs="Arial"/>
          <w:bCs/>
          <w:sz w:val="20"/>
          <w:szCs w:val="20"/>
        </w:rPr>
        <w:t xml:space="preserve"> 5 pontos;</w:t>
      </w:r>
    </w:p>
    <w:p w14:paraId="4870BB22" w14:textId="16FF88C4" w:rsidR="00300521" w:rsidRPr="00F1082B" w:rsidRDefault="00300521" w:rsidP="00670A22">
      <w:pPr>
        <w:framePr w:hSpace="141" w:wrap="around" w:vAnchor="text" w:hAnchor="text" w:xAlign="center" w:y="1"/>
        <w:ind w:left="46" w:hanging="46"/>
        <w:suppressOverlap/>
        <w:jc w:val="both"/>
        <w:rPr>
          <w:rFonts w:ascii="Arial" w:hAnsi="Arial" w:cs="Arial"/>
          <w:bCs/>
          <w:sz w:val="20"/>
          <w:szCs w:val="20"/>
        </w:rPr>
      </w:pPr>
      <w:r w:rsidRPr="00F1082B">
        <w:rPr>
          <w:rFonts w:ascii="Arial" w:hAnsi="Arial" w:cs="Arial"/>
          <w:bCs/>
          <w:sz w:val="20"/>
          <w:szCs w:val="20"/>
        </w:rPr>
        <w:t>5.6.</w:t>
      </w:r>
      <w:r w:rsidR="009E781A" w:rsidRPr="00F1082B">
        <w:rPr>
          <w:rFonts w:ascii="Arial" w:hAnsi="Arial" w:cs="Arial"/>
          <w:bCs/>
          <w:sz w:val="20"/>
          <w:szCs w:val="20"/>
        </w:rPr>
        <w:t xml:space="preserve"> R</w:t>
      </w:r>
      <w:r w:rsidRPr="00F1082B">
        <w:rPr>
          <w:rFonts w:ascii="Arial" w:hAnsi="Arial" w:cs="Arial"/>
          <w:bCs/>
          <w:sz w:val="20"/>
          <w:szCs w:val="20"/>
        </w:rPr>
        <w:t>etir</w:t>
      </w:r>
      <w:r w:rsidR="009E781A" w:rsidRPr="00F1082B">
        <w:rPr>
          <w:rFonts w:ascii="Arial" w:hAnsi="Arial" w:cs="Arial"/>
          <w:bCs/>
          <w:sz w:val="20"/>
          <w:szCs w:val="20"/>
        </w:rPr>
        <w:t>ar</w:t>
      </w:r>
      <w:r w:rsidRPr="00F1082B">
        <w:rPr>
          <w:rFonts w:ascii="Arial" w:hAnsi="Arial" w:cs="Arial"/>
          <w:bCs/>
          <w:sz w:val="20"/>
          <w:szCs w:val="20"/>
        </w:rPr>
        <w:t xml:space="preserve"> o</w:t>
      </w:r>
      <w:r w:rsidR="0022215E" w:rsidRPr="00F1082B">
        <w:rPr>
          <w:rFonts w:ascii="Arial" w:hAnsi="Arial" w:cs="Arial"/>
          <w:bCs/>
          <w:sz w:val="20"/>
          <w:szCs w:val="20"/>
        </w:rPr>
        <w:t>s</w:t>
      </w:r>
      <w:r w:rsidRPr="00F1082B">
        <w:rPr>
          <w:rFonts w:ascii="Arial" w:hAnsi="Arial" w:cs="Arial"/>
          <w:bCs/>
          <w:sz w:val="20"/>
          <w:szCs w:val="20"/>
        </w:rPr>
        <w:t xml:space="preserve"> ponto</w:t>
      </w:r>
      <w:r w:rsidR="0022215E" w:rsidRPr="00F1082B">
        <w:rPr>
          <w:rFonts w:ascii="Arial" w:hAnsi="Arial" w:cs="Arial"/>
          <w:bCs/>
          <w:sz w:val="20"/>
          <w:szCs w:val="20"/>
        </w:rPr>
        <w:t>s</w:t>
      </w:r>
      <w:r w:rsidRPr="00F1082B">
        <w:rPr>
          <w:rFonts w:ascii="Arial" w:hAnsi="Arial" w:cs="Arial"/>
          <w:bCs/>
          <w:sz w:val="20"/>
          <w:szCs w:val="20"/>
        </w:rPr>
        <w:t xml:space="preserve"> de aceleração</w:t>
      </w:r>
      <w:r w:rsidR="009E781A" w:rsidRPr="00F1082B">
        <w:rPr>
          <w:rFonts w:ascii="Arial" w:hAnsi="Arial" w:cs="Arial"/>
          <w:bCs/>
          <w:sz w:val="20"/>
          <w:szCs w:val="20"/>
        </w:rPr>
        <w:t xml:space="preserve"> após 1 minuto.</w:t>
      </w:r>
    </w:p>
    <w:p w14:paraId="194A9337" w14:textId="77777777" w:rsidR="00BA2CD0" w:rsidRDefault="00BA2CD0" w:rsidP="00670A22">
      <w:pPr>
        <w:jc w:val="both"/>
        <w:rPr>
          <w:rFonts w:asciiTheme="minorHAnsi" w:hAnsiTheme="minorHAnsi" w:cstheme="minorHAnsi"/>
          <w:b/>
          <w:bCs/>
        </w:rPr>
      </w:pPr>
    </w:p>
    <w:p w14:paraId="4F72C01D" w14:textId="46D22C38" w:rsidR="00A801A5" w:rsidRDefault="00A74B8D" w:rsidP="005D7C9C">
      <w:pPr>
        <w:jc w:val="both"/>
        <w:rPr>
          <w:rFonts w:asciiTheme="minorHAnsi" w:hAnsiTheme="minorHAnsi" w:cstheme="minorHAnsi"/>
          <w:b/>
          <w:bCs/>
        </w:rPr>
      </w:pPr>
      <w:r>
        <w:rPr>
          <w:rFonts w:asciiTheme="minorHAnsi" w:hAnsiTheme="minorHAnsi" w:cstheme="minorHAnsi"/>
          <w:noProof/>
        </w:rPr>
        <mc:AlternateContent>
          <mc:Choice Requires="wps">
            <w:drawing>
              <wp:anchor distT="0" distB="0" distL="114300" distR="114300" simplePos="0" relativeHeight="251658291" behindDoc="0" locked="0" layoutInCell="1" allowOverlap="1" wp14:anchorId="5374F7A4" wp14:editId="3D0CE595">
                <wp:simplePos x="0" y="0"/>
                <wp:positionH relativeFrom="margin">
                  <wp:align>left</wp:align>
                </wp:positionH>
                <wp:positionV relativeFrom="paragraph">
                  <wp:posOffset>81280</wp:posOffset>
                </wp:positionV>
                <wp:extent cx="3240405" cy="862965"/>
                <wp:effectExtent l="0" t="0" r="17145" b="13335"/>
                <wp:wrapThrough wrapText="bothSides">
                  <wp:wrapPolygon edited="0">
                    <wp:start x="0" y="0"/>
                    <wp:lineTo x="0" y="21457"/>
                    <wp:lineTo x="21587" y="21457"/>
                    <wp:lineTo x="21587" y="0"/>
                    <wp:lineTo x="0" y="0"/>
                  </wp:wrapPolygon>
                </wp:wrapThrough>
                <wp:docPr id="70554615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0634" cy="86296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7753149F" w14:textId="77777777" w:rsidR="00A801A5" w:rsidRPr="002671C9" w:rsidRDefault="00A801A5" w:rsidP="00A801A5">
                            <w:pPr>
                              <w:spacing w:after="80"/>
                              <w:jc w:val="both"/>
                              <w:rPr>
                                <w:rFonts w:ascii="Arial" w:hAnsi="Arial" w:cs="Arial"/>
                                <w:color w:val="FF0000"/>
                                <w:sz w:val="20"/>
                                <w:szCs w:val="20"/>
                              </w:rPr>
                            </w:pPr>
                            <w:r w:rsidRPr="002671C9">
                              <w:rPr>
                                <w:rFonts w:ascii="Arial" w:hAnsi="Arial" w:cs="Arial"/>
                                <w:b/>
                                <w:color w:val="FF0000"/>
                                <w:sz w:val="20"/>
                                <w:szCs w:val="20"/>
                              </w:rPr>
                              <w:t>Possível desvio operacional</w:t>
                            </w:r>
                            <w:r w:rsidRPr="002671C9">
                              <w:rPr>
                                <w:rFonts w:ascii="Arial" w:hAnsi="Arial" w:cs="Arial"/>
                                <w:b/>
                                <w:color w:val="FF0000"/>
                                <w:sz w:val="20"/>
                                <w:szCs w:val="20"/>
                                <w:u w:val="single"/>
                              </w:rPr>
                              <w:t>:</w:t>
                            </w:r>
                            <w:r w:rsidRPr="002671C9">
                              <w:rPr>
                                <w:rFonts w:ascii="Arial" w:hAnsi="Arial" w:cs="Arial"/>
                                <w:color w:val="FF0000"/>
                                <w:sz w:val="20"/>
                                <w:szCs w:val="20"/>
                              </w:rPr>
                              <w:t xml:space="preserve"> </w:t>
                            </w:r>
                          </w:p>
                          <w:p w14:paraId="5F7EC083" w14:textId="77777777" w:rsidR="00A801A5" w:rsidRPr="002671C9" w:rsidRDefault="00A801A5" w:rsidP="002679ED">
                            <w:pPr>
                              <w:pStyle w:val="PargrafodaLista"/>
                              <w:numPr>
                                <w:ilvl w:val="0"/>
                                <w:numId w:val="53"/>
                              </w:numPr>
                              <w:suppressOverlap/>
                              <w:jc w:val="both"/>
                              <w:rPr>
                                <w:rFonts w:ascii="Arial" w:hAnsi="Arial" w:cs="Arial"/>
                                <w:color w:val="FF0000"/>
                                <w:sz w:val="20"/>
                                <w:szCs w:val="20"/>
                              </w:rPr>
                            </w:pPr>
                            <w:r w:rsidRPr="002671C9">
                              <w:rPr>
                                <w:rFonts w:ascii="Arial" w:hAnsi="Arial" w:cs="Arial"/>
                                <w:color w:val="FF0000"/>
                                <w:sz w:val="20"/>
                                <w:szCs w:val="20"/>
                              </w:rPr>
                              <w:t>Falta ou defeito da chave reversora;</w:t>
                            </w:r>
                          </w:p>
                          <w:p w14:paraId="1CAC4E3D" w14:textId="77777777" w:rsidR="00A801A5" w:rsidRPr="002671C9" w:rsidRDefault="00A801A5" w:rsidP="002679ED">
                            <w:pPr>
                              <w:pStyle w:val="PargrafodaLista"/>
                              <w:numPr>
                                <w:ilvl w:val="0"/>
                                <w:numId w:val="53"/>
                              </w:numPr>
                              <w:suppressOverlap/>
                              <w:jc w:val="both"/>
                              <w:rPr>
                                <w:rFonts w:ascii="Arial" w:hAnsi="Arial" w:cs="Arial"/>
                                <w:color w:val="FF0000"/>
                                <w:sz w:val="20"/>
                                <w:szCs w:val="20"/>
                              </w:rPr>
                            </w:pPr>
                            <w:r w:rsidRPr="002671C9">
                              <w:rPr>
                                <w:rFonts w:ascii="Arial" w:hAnsi="Arial" w:cs="Arial"/>
                                <w:color w:val="FF0000"/>
                                <w:sz w:val="20"/>
                                <w:szCs w:val="20"/>
                              </w:rPr>
                              <w:t>Problemas de locomotivas e equipamento de bordo.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4F7A4" id="_x0000_s1036" type="#_x0000_t202" style="position:absolute;left:0;text-align:left;margin-left:0;margin-top:6.4pt;width:255.15pt;height:67.95pt;z-index:25165829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" fillcolor="white [3201]" strokecolor="red" strokeweight="2pt">
                <v:textbox>
                  <w:txbxContent>
                    <w:p w14:paraId="7753149F" w14:textId="77777777" w:rsidR="00A801A5" w:rsidRPr="002671C9" w:rsidRDefault="00A801A5" w:rsidP="00A801A5">
                      <w:pPr>
                        <w:spacing w:after="80"/>
                        <w:jc w:val="both"/>
                        <w:rPr>
                          <w:rFonts w:ascii="Arial" w:hAnsi="Arial" w:cs="Arial"/>
                          <w:color w:val="FF0000"/>
                          <w:sz w:val="20"/>
                          <w:szCs w:val="20"/>
                        </w:rPr>
                      </w:pPr>
                      <w:r w:rsidRPr="002671C9">
                        <w:rPr>
                          <w:rFonts w:ascii="Arial" w:hAnsi="Arial" w:cs="Arial"/>
                          <w:b/>
                          <w:color w:val="FF0000"/>
                          <w:sz w:val="20"/>
                          <w:szCs w:val="20"/>
                        </w:rPr>
                        <w:t>Possível desvio operacional</w:t>
                      </w:r>
                      <w:r w:rsidRPr="002671C9">
                        <w:rPr>
                          <w:rFonts w:ascii="Arial" w:hAnsi="Arial" w:cs="Arial"/>
                          <w:b/>
                          <w:color w:val="FF0000"/>
                          <w:sz w:val="20"/>
                          <w:szCs w:val="20"/>
                          <w:u w:val="single"/>
                        </w:rPr>
                        <w:t>:</w:t>
                      </w:r>
                      <w:r w:rsidRPr="002671C9">
                        <w:rPr>
                          <w:rFonts w:ascii="Arial" w:hAnsi="Arial" w:cs="Arial"/>
                          <w:color w:val="FF0000"/>
                          <w:sz w:val="20"/>
                          <w:szCs w:val="20"/>
                        </w:rPr>
                        <w:t xml:space="preserve"> </w:t>
                      </w:r>
                    </w:p>
                    <w:p w14:paraId="5F7EC083" w14:textId="77777777" w:rsidR="00A801A5" w:rsidRPr="002671C9" w:rsidRDefault="00A801A5" w:rsidP="002679ED">
                      <w:pPr>
                        <w:pStyle w:val="PargrafodaLista"/>
                        <w:numPr>
                          <w:ilvl w:val="0"/>
                          <w:numId w:val="53"/>
                        </w:numPr>
                        <w:suppressOverlap/>
                        <w:jc w:val="both"/>
                        <w:rPr>
                          <w:rFonts w:ascii="Arial" w:hAnsi="Arial" w:cs="Arial"/>
                          <w:color w:val="FF0000"/>
                          <w:sz w:val="20"/>
                          <w:szCs w:val="20"/>
                        </w:rPr>
                      </w:pPr>
                      <w:r w:rsidRPr="002671C9">
                        <w:rPr>
                          <w:rFonts w:ascii="Arial" w:hAnsi="Arial" w:cs="Arial"/>
                          <w:color w:val="FF0000"/>
                          <w:sz w:val="20"/>
                          <w:szCs w:val="20"/>
                        </w:rPr>
                        <w:t>Falta ou defeito da chave reversora;</w:t>
                      </w:r>
                    </w:p>
                    <w:p w14:paraId="1CAC4E3D" w14:textId="77777777" w:rsidR="00A801A5" w:rsidRPr="002671C9" w:rsidRDefault="00A801A5" w:rsidP="002679ED">
                      <w:pPr>
                        <w:pStyle w:val="PargrafodaLista"/>
                        <w:numPr>
                          <w:ilvl w:val="0"/>
                          <w:numId w:val="53"/>
                        </w:numPr>
                        <w:suppressOverlap/>
                        <w:jc w:val="both"/>
                        <w:rPr>
                          <w:rFonts w:ascii="Arial" w:hAnsi="Arial" w:cs="Arial"/>
                          <w:color w:val="FF0000"/>
                          <w:sz w:val="20"/>
                          <w:szCs w:val="20"/>
                        </w:rPr>
                      </w:pPr>
                      <w:r w:rsidRPr="002671C9">
                        <w:rPr>
                          <w:rFonts w:ascii="Arial" w:hAnsi="Arial" w:cs="Arial"/>
                          <w:color w:val="FF0000"/>
                          <w:sz w:val="20"/>
                          <w:szCs w:val="20"/>
                        </w:rPr>
                        <w:t>Problemas de locomotivas e equipamento de bordo.</w:t>
                      </w: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92" behindDoc="0" locked="0" layoutInCell="1" allowOverlap="1" wp14:anchorId="3CB471CF" wp14:editId="62FBCB16">
                <wp:simplePos x="0" y="0"/>
                <wp:positionH relativeFrom="page">
                  <wp:posOffset>3884372</wp:posOffset>
                </wp:positionH>
                <wp:positionV relativeFrom="paragraph">
                  <wp:posOffset>96418</wp:posOffset>
                </wp:positionV>
                <wp:extent cx="3370606" cy="833933"/>
                <wp:effectExtent l="0" t="0" r="20320" b="23495"/>
                <wp:wrapNone/>
                <wp:docPr id="14233119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606" cy="833933"/>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7961DB3" w14:textId="07FC49DD" w:rsidR="009A644C" w:rsidRPr="002671C9" w:rsidRDefault="009A644C" w:rsidP="002671C9">
                            <w:pPr>
                              <w:pStyle w:val="Bullet"/>
                              <w:tabs>
                                <w:tab w:val="clear" w:pos="360"/>
                              </w:tabs>
                              <w:ind w:left="0" w:firstLine="0"/>
                              <w:jc w:val="both"/>
                              <w:rPr>
                                <w:b/>
                                <w:color w:val="005E5B" w:themeColor="text2" w:themeShade="BF"/>
                                <w:szCs w:val="20"/>
                              </w:rPr>
                            </w:pPr>
                            <w:r w:rsidRPr="002671C9">
                              <w:rPr>
                                <w:b/>
                                <w:color w:val="005E5B" w:themeColor="text2" w:themeShade="BF"/>
                                <w:szCs w:val="20"/>
                              </w:rPr>
                              <w:t xml:space="preserve">Ação corretiva imediata:  </w:t>
                            </w:r>
                          </w:p>
                          <w:p w14:paraId="39903570" w14:textId="4B08A499" w:rsidR="009A644C" w:rsidRPr="00075B61" w:rsidRDefault="00FE1EE1" w:rsidP="002679ED">
                            <w:pPr>
                              <w:pStyle w:val="PargrafodaLista"/>
                              <w:numPr>
                                <w:ilvl w:val="0"/>
                                <w:numId w:val="62"/>
                              </w:numPr>
                              <w:suppressOverlap/>
                              <w:jc w:val="both"/>
                              <w:rPr>
                                <w:rFonts w:ascii="Arial" w:hAnsi="Arial" w:cs="Arial"/>
                                <w:bCs/>
                                <w:color w:val="005E5B" w:themeColor="text2" w:themeShade="BF"/>
                                <w:sz w:val="20"/>
                                <w:szCs w:val="20"/>
                              </w:rPr>
                            </w:pPr>
                            <w:r w:rsidRPr="00075B61">
                              <w:rPr>
                                <w:rFonts w:ascii="Arial" w:hAnsi="Arial" w:cs="Arial"/>
                                <w:bCs/>
                                <w:color w:val="005E5B" w:themeColor="text2" w:themeShade="BF"/>
                                <w:sz w:val="20"/>
                                <w:szCs w:val="20"/>
                              </w:rPr>
                              <w:t>Informar o CCP e acionar</w:t>
                            </w:r>
                            <w:r w:rsidR="009A644C" w:rsidRPr="00075B61">
                              <w:rPr>
                                <w:rFonts w:ascii="Arial" w:hAnsi="Arial" w:cs="Arial"/>
                                <w:bCs/>
                                <w:color w:val="005E5B" w:themeColor="text2" w:themeShade="BF"/>
                                <w:sz w:val="20"/>
                                <w:szCs w:val="20"/>
                              </w:rPr>
                              <w:t xml:space="preserve"> a cadeia de ajuda;</w:t>
                            </w:r>
                          </w:p>
                          <w:p w14:paraId="6C5EEB3E" w14:textId="5BB12DA0" w:rsidR="009A644C" w:rsidRPr="00075B61" w:rsidRDefault="009A644C" w:rsidP="002679ED">
                            <w:pPr>
                              <w:pStyle w:val="PargrafodaLista"/>
                              <w:numPr>
                                <w:ilvl w:val="0"/>
                                <w:numId w:val="62"/>
                              </w:numPr>
                              <w:suppressOverlap/>
                              <w:jc w:val="both"/>
                              <w:rPr>
                                <w:rFonts w:ascii="Arial" w:hAnsi="Arial" w:cs="Arial"/>
                                <w:bCs/>
                                <w:color w:val="005E5B" w:themeColor="text2" w:themeShade="BF"/>
                                <w:sz w:val="20"/>
                                <w:szCs w:val="20"/>
                              </w:rPr>
                            </w:pPr>
                            <w:r w:rsidRPr="00075B61">
                              <w:rPr>
                                <w:rFonts w:ascii="Arial" w:hAnsi="Arial" w:cs="Arial"/>
                                <w:bCs/>
                                <w:color w:val="005E5B" w:themeColor="text2" w:themeShade="BF"/>
                                <w:sz w:val="20"/>
                                <w:szCs w:val="20"/>
                              </w:rPr>
                              <w:t>Informar o CCP</w:t>
                            </w:r>
                            <w:r w:rsidR="008910D8" w:rsidRPr="00075B61">
                              <w:rPr>
                                <w:rFonts w:ascii="Arial" w:hAnsi="Arial" w:cs="Arial"/>
                                <w:bCs/>
                                <w:color w:val="005E5B" w:themeColor="text2" w:themeShade="BF"/>
                                <w:sz w:val="20"/>
                                <w:szCs w:val="20"/>
                              </w:rPr>
                              <w:t>/H</w:t>
                            </w:r>
                            <w:r w:rsidR="00485E69" w:rsidRPr="00075B61">
                              <w:rPr>
                                <w:rFonts w:ascii="Arial" w:hAnsi="Arial" w:cs="Arial"/>
                                <w:bCs/>
                                <w:color w:val="005E5B" w:themeColor="text2" w:themeShade="BF"/>
                                <w:sz w:val="20"/>
                                <w:szCs w:val="20"/>
                              </w:rPr>
                              <w:t>elp d</w:t>
                            </w:r>
                            <w:r w:rsidR="00E468B0" w:rsidRPr="00075B61">
                              <w:rPr>
                                <w:rFonts w:ascii="Arial" w:hAnsi="Arial" w:cs="Arial"/>
                                <w:bCs/>
                                <w:color w:val="005E5B" w:themeColor="text2" w:themeShade="BF"/>
                                <w:sz w:val="20"/>
                                <w:szCs w:val="20"/>
                              </w:rPr>
                              <w:t>e</w:t>
                            </w:r>
                            <w:r w:rsidR="00485E69" w:rsidRPr="00075B61">
                              <w:rPr>
                                <w:rFonts w:ascii="Arial" w:hAnsi="Arial" w:cs="Arial"/>
                                <w:bCs/>
                                <w:color w:val="005E5B" w:themeColor="text2" w:themeShade="BF"/>
                                <w:sz w:val="20"/>
                                <w:szCs w:val="20"/>
                              </w:rPr>
                              <w:t>sk</w:t>
                            </w:r>
                            <w:r w:rsidRPr="00075B61">
                              <w:rPr>
                                <w:rFonts w:ascii="Arial" w:hAnsi="Arial" w:cs="Arial"/>
                                <w:bCs/>
                                <w:color w:val="005E5B" w:themeColor="text2" w:themeShade="BF"/>
                                <w:sz w:val="20"/>
                                <w:szCs w:val="20"/>
                              </w:rPr>
                              <w:t xml:space="preserve"> para acionamento da cadeia de ajuda.</w:t>
                            </w:r>
                          </w:p>
                          <w:p w14:paraId="10739666" w14:textId="6EB34F87" w:rsidR="009A644C" w:rsidRPr="002671C9" w:rsidRDefault="009A644C" w:rsidP="00CA1794">
                            <w:pPr>
                              <w:pStyle w:val="PargrafodaLista"/>
                              <w:spacing w:line="240" w:lineRule="auto"/>
                              <w:ind w:left="360"/>
                              <w:suppressOverlap/>
                              <w:jc w:val="both"/>
                              <w:rPr>
                                <w:rFonts w:ascii="Arial" w:hAnsi="Arial" w:cs="Arial"/>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471CF" id="_x0000_s1037" type="#_x0000_t202" style="position:absolute;left:0;text-align:left;margin-left:305.85pt;margin-top:7.6pt;width:265.4pt;height:65.65pt;z-index:2516582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" fillcolor="white [3201]" strokecolor="#007e7a [3204]" strokeweight="2pt">
                <v:textbox>
                  <w:txbxContent>
                    <w:p w14:paraId="77961DB3" w14:textId="07FC49DD" w:rsidR="009A644C" w:rsidRPr="002671C9" w:rsidRDefault="009A644C" w:rsidP="002671C9">
                      <w:pPr>
                        <w:pStyle w:val="Bullet"/>
                        <w:tabs>
                          <w:tab w:val="clear" w:pos="360"/>
                        </w:tabs>
                        <w:ind w:left="0" w:firstLine="0"/>
                        <w:jc w:val="both"/>
                        <w:rPr>
                          <w:b/>
                          <w:color w:val="005E5B" w:themeColor="text2" w:themeShade="BF"/>
                          <w:szCs w:val="20"/>
                        </w:rPr>
                      </w:pPr>
                      <w:r w:rsidRPr="002671C9">
                        <w:rPr>
                          <w:b/>
                          <w:color w:val="005E5B" w:themeColor="text2" w:themeShade="BF"/>
                          <w:szCs w:val="20"/>
                        </w:rPr>
                        <w:t xml:space="preserve">Ação corretiva imediata:  </w:t>
                      </w:r>
                    </w:p>
                    <w:p w14:paraId="39903570" w14:textId="4B08A499" w:rsidR="009A644C" w:rsidRPr="00075B61" w:rsidRDefault="00FE1EE1" w:rsidP="002679ED">
                      <w:pPr>
                        <w:pStyle w:val="PargrafodaLista"/>
                        <w:numPr>
                          <w:ilvl w:val="0"/>
                          <w:numId w:val="62"/>
                        </w:numPr>
                        <w:suppressOverlap/>
                        <w:jc w:val="both"/>
                        <w:rPr>
                          <w:rFonts w:ascii="Arial" w:hAnsi="Arial" w:cs="Arial"/>
                          <w:bCs/>
                          <w:color w:val="005E5B" w:themeColor="text2" w:themeShade="BF"/>
                          <w:sz w:val="20"/>
                          <w:szCs w:val="20"/>
                        </w:rPr>
                      </w:pPr>
                      <w:r w:rsidRPr="00075B61">
                        <w:rPr>
                          <w:rFonts w:ascii="Arial" w:hAnsi="Arial" w:cs="Arial"/>
                          <w:bCs/>
                          <w:color w:val="005E5B" w:themeColor="text2" w:themeShade="BF"/>
                          <w:sz w:val="20"/>
                          <w:szCs w:val="20"/>
                        </w:rPr>
                        <w:t>Informar o CCP e acionar</w:t>
                      </w:r>
                      <w:r w:rsidR="009A644C" w:rsidRPr="00075B61">
                        <w:rPr>
                          <w:rFonts w:ascii="Arial" w:hAnsi="Arial" w:cs="Arial"/>
                          <w:bCs/>
                          <w:color w:val="005E5B" w:themeColor="text2" w:themeShade="BF"/>
                          <w:sz w:val="20"/>
                          <w:szCs w:val="20"/>
                        </w:rPr>
                        <w:t xml:space="preserve"> a cadeia de ajuda;</w:t>
                      </w:r>
                    </w:p>
                    <w:p w14:paraId="6C5EEB3E" w14:textId="5BB12DA0" w:rsidR="009A644C" w:rsidRPr="00075B61" w:rsidRDefault="009A644C" w:rsidP="002679ED">
                      <w:pPr>
                        <w:pStyle w:val="PargrafodaLista"/>
                        <w:numPr>
                          <w:ilvl w:val="0"/>
                          <w:numId w:val="62"/>
                        </w:numPr>
                        <w:suppressOverlap/>
                        <w:jc w:val="both"/>
                        <w:rPr>
                          <w:rFonts w:ascii="Arial" w:hAnsi="Arial" w:cs="Arial"/>
                          <w:bCs/>
                          <w:color w:val="005E5B" w:themeColor="text2" w:themeShade="BF"/>
                          <w:sz w:val="20"/>
                          <w:szCs w:val="20"/>
                        </w:rPr>
                      </w:pPr>
                      <w:r w:rsidRPr="00075B61">
                        <w:rPr>
                          <w:rFonts w:ascii="Arial" w:hAnsi="Arial" w:cs="Arial"/>
                          <w:bCs/>
                          <w:color w:val="005E5B" w:themeColor="text2" w:themeShade="BF"/>
                          <w:sz w:val="20"/>
                          <w:szCs w:val="20"/>
                        </w:rPr>
                        <w:t>Informar o CCP</w:t>
                      </w:r>
                      <w:r w:rsidR="008910D8" w:rsidRPr="00075B61">
                        <w:rPr>
                          <w:rFonts w:ascii="Arial" w:hAnsi="Arial" w:cs="Arial"/>
                          <w:bCs/>
                          <w:color w:val="005E5B" w:themeColor="text2" w:themeShade="BF"/>
                          <w:sz w:val="20"/>
                          <w:szCs w:val="20"/>
                        </w:rPr>
                        <w:t>/H</w:t>
                      </w:r>
                      <w:r w:rsidR="00485E69" w:rsidRPr="00075B61">
                        <w:rPr>
                          <w:rFonts w:ascii="Arial" w:hAnsi="Arial" w:cs="Arial"/>
                          <w:bCs/>
                          <w:color w:val="005E5B" w:themeColor="text2" w:themeShade="BF"/>
                          <w:sz w:val="20"/>
                          <w:szCs w:val="20"/>
                        </w:rPr>
                        <w:t>elp d</w:t>
                      </w:r>
                      <w:r w:rsidR="00E468B0" w:rsidRPr="00075B61">
                        <w:rPr>
                          <w:rFonts w:ascii="Arial" w:hAnsi="Arial" w:cs="Arial"/>
                          <w:bCs/>
                          <w:color w:val="005E5B" w:themeColor="text2" w:themeShade="BF"/>
                          <w:sz w:val="20"/>
                          <w:szCs w:val="20"/>
                        </w:rPr>
                        <w:t>e</w:t>
                      </w:r>
                      <w:r w:rsidR="00485E69" w:rsidRPr="00075B61">
                        <w:rPr>
                          <w:rFonts w:ascii="Arial" w:hAnsi="Arial" w:cs="Arial"/>
                          <w:bCs/>
                          <w:color w:val="005E5B" w:themeColor="text2" w:themeShade="BF"/>
                          <w:sz w:val="20"/>
                          <w:szCs w:val="20"/>
                        </w:rPr>
                        <w:t>sk</w:t>
                      </w:r>
                      <w:r w:rsidRPr="00075B61">
                        <w:rPr>
                          <w:rFonts w:ascii="Arial" w:hAnsi="Arial" w:cs="Arial"/>
                          <w:bCs/>
                          <w:color w:val="005E5B" w:themeColor="text2" w:themeShade="BF"/>
                          <w:sz w:val="20"/>
                          <w:szCs w:val="20"/>
                        </w:rPr>
                        <w:t xml:space="preserve"> para acionamento da cadeia de ajuda.</w:t>
                      </w:r>
                    </w:p>
                    <w:p w14:paraId="10739666" w14:textId="6EB34F87" w:rsidR="009A644C" w:rsidRPr="002671C9" w:rsidRDefault="009A644C" w:rsidP="00CA1794">
                      <w:pPr>
                        <w:pStyle w:val="PargrafodaLista"/>
                        <w:spacing w:line="240" w:lineRule="auto"/>
                        <w:ind w:left="360"/>
                        <w:suppressOverlap/>
                        <w:jc w:val="both"/>
                        <w:rPr>
                          <w:rFonts w:ascii="Arial" w:hAnsi="Arial" w:cs="Arial"/>
                          <w:b/>
                          <w:color w:val="005E5B" w:themeColor="text2" w:themeShade="BF"/>
                        </w:rPr>
                      </w:pPr>
                    </w:p>
                  </w:txbxContent>
                </v:textbox>
                <w10:wrap anchorx="page"/>
              </v:shape>
            </w:pict>
          </mc:Fallback>
        </mc:AlternateContent>
      </w:r>
    </w:p>
    <w:p w14:paraId="571D98DB" w14:textId="54E026BA" w:rsidR="00A801A5" w:rsidRDefault="00A801A5" w:rsidP="005D7C9C">
      <w:pPr>
        <w:jc w:val="both"/>
        <w:rPr>
          <w:rFonts w:asciiTheme="minorHAnsi" w:hAnsiTheme="minorHAnsi" w:cstheme="minorHAnsi"/>
          <w:b/>
          <w:bCs/>
        </w:rPr>
      </w:pPr>
    </w:p>
    <w:p w14:paraId="6B0ACEC8" w14:textId="77777777" w:rsidR="00A801A5" w:rsidRDefault="00A801A5" w:rsidP="005D7C9C">
      <w:pPr>
        <w:jc w:val="both"/>
        <w:rPr>
          <w:rFonts w:asciiTheme="minorHAnsi" w:hAnsiTheme="minorHAnsi" w:cstheme="minorHAnsi"/>
          <w:b/>
          <w:bCs/>
        </w:rPr>
      </w:pPr>
    </w:p>
    <w:p w14:paraId="0F1DC2D9" w14:textId="2218B695" w:rsidR="00A801A5" w:rsidRDefault="00A801A5" w:rsidP="005D7C9C">
      <w:pPr>
        <w:jc w:val="both"/>
        <w:rPr>
          <w:rFonts w:asciiTheme="minorHAnsi" w:hAnsiTheme="minorHAnsi" w:cstheme="minorHAnsi"/>
          <w:b/>
          <w:bCs/>
        </w:rPr>
      </w:pPr>
    </w:p>
    <w:p w14:paraId="47A958A3" w14:textId="0D29D8DB" w:rsidR="00A801A5" w:rsidRDefault="00A801A5" w:rsidP="005D7C9C">
      <w:pPr>
        <w:jc w:val="both"/>
        <w:rPr>
          <w:rFonts w:asciiTheme="minorHAnsi" w:hAnsiTheme="minorHAnsi" w:cstheme="minorHAnsi"/>
          <w:b/>
          <w:bCs/>
        </w:rPr>
      </w:pPr>
    </w:p>
    <w:p w14:paraId="6FD5C77E" w14:textId="77777777" w:rsidR="00A801A5" w:rsidRDefault="00A801A5" w:rsidP="005D7C9C">
      <w:pPr>
        <w:jc w:val="both"/>
        <w:rPr>
          <w:rFonts w:asciiTheme="minorHAnsi" w:hAnsiTheme="minorHAnsi" w:cstheme="minorHAnsi"/>
          <w:b/>
          <w:bCs/>
        </w:rPr>
      </w:pPr>
    </w:p>
    <w:p w14:paraId="5B7FF36A" w14:textId="77777777" w:rsidR="00734C38" w:rsidRDefault="00734C38" w:rsidP="005D7C9C">
      <w:pPr>
        <w:jc w:val="both"/>
        <w:rPr>
          <w:rFonts w:asciiTheme="minorHAnsi" w:hAnsiTheme="minorHAnsi" w:cstheme="minorHAnsi"/>
          <w:b/>
          <w:bCs/>
        </w:rPr>
      </w:pPr>
    </w:p>
    <w:p w14:paraId="6B65D944" w14:textId="2802097A" w:rsidR="005D7C9C" w:rsidRPr="00FB114E" w:rsidRDefault="00BA2CD0" w:rsidP="00FB114E">
      <w:pPr>
        <w:spacing w:line="360" w:lineRule="auto"/>
        <w:jc w:val="both"/>
        <w:rPr>
          <w:rFonts w:ascii="Arial" w:hAnsi="Arial" w:cs="Arial"/>
          <w:b/>
          <w:bCs/>
          <w:sz w:val="20"/>
          <w:szCs w:val="20"/>
        </w:rPr>
      </w:pPr>
      <w:r w:rsidRPr="00734C38">
        <w:rPr>
          <w:rFonts w:ascii="Arial" w:hAnsi="Arial" w:cs="Arial"/>
          <w:b/>
          <w:bCs/>
          <w:sz w:val="20"/>
          <w:szCs w:val="20"/>
        </w:rPr>
        <w:t>6</w:t>
      </w:r>
      <w:r w:rsidR="005D7C9C" w:rsidRPr="00734C38">
        <w:rPr>
          <w:rFonts w:ascii="Arial" w:hAnsi="Arial" w:cs="Arial"/>
          <w:b/>
          <w:bCs/>
          <w:sz w:val="20"/>
          <w:szCs w:val="20"/>
        </w:rPr>
        <w:t>. Arrancar Composição.</w:t>
      </w:r>
    </w:p>
    <w:p w14:paraId="3D4CF87E" w14:textId="4B102E49" w:rsidR="005D7C9C" w:rsidRPr="00F1082B" w:rsidRDefault="005D7C9C" w:rsidP="00FB114E">
      <w:pPr>
        <w:jc w:val="both"/>
        <w:rPr>
          <w:rFonts w:ascii="Arial" w:hAnsi="Arial" w:cs="Arial"/>
          <w:bCs/>
          <w:sz w:val="20"/>
          <w:szCs w:val="20"/>
        </w:rPr>
      </w:pPr>
      <w:r w:rsidRPr="00431C15">
        <w:rPr>
          <w:rFonts w:ascii="Arial" w:hAnsi="Arial" w:cs="Arial"/>
          <w:bCs/>
          <w:sz w:val="20"/>
          <w:szCs w:val="20"/>
        </w:rPr>
        <w:t xml:space="preserve">6.1 </w:t>
      </w:r>
      <w:r w:rsidRPr="00F1082B">
        <w:rPr>
          <w:rFonts w:ascii="Arial" w:hAnsi="Arial" w:cs="Arial"/>
          <w:bCs/>
          <w:sz w:val="20"/>
          <w:szCs w:val="20"/>
        </w:rPr>
        <w:t>Após autorização do CCP de Recepção</w:t>
      </w:r>
      <w:r w:rsidR="00431C15" w:rsidRPr="00F1082B">
        <w:rPr>
          <w:rFonts w:ascii="Arial" w:hAnsi="Arial" w:cs="Arial"/>
          <w:bCs/>
          <w:sz w:val="20"/>
          <w:szCs w:val="20"/>
        </w:rPr>
        <w:t xml:space="preserve"> </w:t>
      </w:r>
      <w:r w:rsidR="0000431D" w:rsidRPr="00F1082B">
        <w:rPr>
          <w:rFonts w:ascii="Arial" w:hAnsi="Arial" w:cs="Arial"/>
          <w:sz w:val="20"/>
          <w:szCs w:val="20"/>
        </w:rPr>
        <w:t>c</w:t>
      </w:r>
      <w:r w:rsidR="00431C15" w:rsidRPr="00F1082B">
        <w:rPr>
          <w:rFonts w:ascii="Arial" w:hAnsi="Arial" w:cs="Arial"/>
          <w:sz w:val="20"/>
          <w:szCs w:val="20"/>
        </w:rPr>
        <w:t>ircular observando a sinalização de campo e as rotas dos AMVs que estão sendo transpostos, o aspecto do sinal deve estar favorável</w:t>
      </w:r>
      <w:r w:rsidR="00DB7004" w:rsidRPr="00F1082B">
        <w:rPr>
          <w:rFonts w:ascii="Arial" w:hAnsi="Arial" w:cs="Arial"/>
          <w:sz w:val="20"/>
          <w:szCs w:val="20"/>
        </w:rPr>
        <w:t>;</w:t>
      </w:r>
    </w:p>
    <w:p w14:paraId="4E3580E2" w14:textId="2A2FED3B" w:rsidR="00972386" w:rsidRPr="00F1082B" w:rsidRDefault="00A9201A" w:rsidP="00FB114E">
      <w:pPr>
        <w:jc w:val="both"/>
        <w:rPr>
          <w:rFonts w:ascii="Arial" w:hAnsi="Arial" w:cs="Arial"/>
          <w:bCs/>
          <w:sz w:val="20"/>
          <w:szCs w:val="20"/>
        </w:rPr>
      </w:pPr>
      <w:r w:rsidRPr="00F1082B">
        <w:rPr>
          <w:rFonts w:ascii="Arial" w:hAnsi="Arial" w:cs="Arial"/>
          <w:sz w:val="20"/>
          <w:szCs w:val="20"/>
        </w:rPr>
        <w:t xml:space="preserve">6.2 </w:t>
      </w:r>
      <w:r w:rsidR="00972386" w:rsidRPr="00F1082B">
        <w:rPr>
          <w:rFonts w:ascii="Arial" w:hAnsi="Arial" w:cs="Arial"/>
          <w:sz w:val="20"/>
          <w:szCs w:val="20"/>
        </w:rPr>
        <w:t>Arrancar o Trem – Aliviar a composição, colocar chave EC em marcha, disjuntor do campo gerador ligado, faróis ligados no sentido da circulação, chave do punho reversor no sentido do movimento, acionar a buzina e o sino, colocar 1 ponto de aceleração e aliviar o Freio Independente</w:t>
      </w:r>
      <w:r w:rsidR="00DB7004" w:rsidRPr="00F1082B">
        <w:rPr>
          <w:rFonts w:ascii="Arial" w:hAnsi="Arial" w:cs="Arial"/>
          <w:sz w:val="20"/>
          <w:szCs w:val="20"/>
        </w:rPr>
        <w:t>;</w:t>
      </w:r>
    </w:p>
    <w:p w14:paraId="46213826" w14:textId="7709C0AD" w:rsidR="005D7C9C" w:rsidRDefault="005D7C9C" w:rsidP="00FB114E">
      <w:pPr>
        <w:jc w:val="both"/>
        <w:rPr>
          <w:rFonts w:ascii="Arial" w:hAnsi="Arial" w:cs="Arial"/>
          <w:bCs/>
          <w:sz w:val="20"/>
          <w:szCs w:val="20"/>
        </w:rPr>
      </w:pPr>
      <w:r w:rsidRPr="00CA3C28">
        <w:rPr>
          <w:rFonts w:ascii="Arial" w:hAnsi="Arial" w:cs="Arial"/>
          <w:bCs/>
          <w:sz w:val="20"/>
          <w:szCs w:val="20"/>
        </w:rPr>
        <w:t>6.</w:t>
      </w:r>
      <w:r w:rsidR="00DB7004">
        <w:rPr>
          <w:rFonts w:ascii="Arial" w:hAnsi="Arial" w:cs="Arial"/>
          <w:bCs/>
          <w:sz w:val="20"/>
          <w:szCs w:val="20"/>
        </w:rPr>
        <w:t>3</w:t>
      </w:r>
      <w:r w:rsidRPr="00CA3C28">
        <w:rPr>
          <w:rFonts w:ascii="Arial" w:hAnsi="Arial" w:cs="Arial"/>
          <w:bCs/>
          <w:sz w:val="20"/>
          <w:szCs w:val="20"/>
        </w:rPr>
        <w:t xml:space="preserve"> Module o acelerador para a movimentação do trem conforme modelo da tração não excedendo 5 pontos.</w:t>
      </w:r>
    </w:p>
    <w:p w14:paraId="0D3374AE" w14:textId="71E9EF91" w:rsidR="00F35AFC" w:rsidRDefault="00DD73DB" w:rsidP="00FB114E">
      <w:pPr>
        <w:jc w:val="both"/>
        <w:rPr>
          <w:rFonts w:ascii="Arial" w:hAnsi="Arial" w:cs="Arial"/>
          <w:sz w:val="20"/>
          <w:szCs w:val="20"/>
        </w:rPr>
      </w:pPr>
      <w:r>
        <w:rPr>
          <w:rFonts w:ascii="Arial" w:hAnsi="Arial" w:cs="Arial"/>
          <w:bCs/>
          <w:sz w:val="20"/>
          <w:szCs w:val="20"/>
        </w:rPr>
        <w:t xml:space="preserve">6.4 </w:t>
      </w:r>
      <w:r w:rsidR="000A3FB7" w:rsidRPr="00F83BB9">
        <w:rPr>
          <w:rFonts w:ascii="Arial" w:hAnsi="Arial" w:cs="Arial"/>
          <w:sz w:val="20"/>
          <w:szCs w:val="20"/>
        </w:rPr>
        <w:t>Informe o CCP que foi realizado o desmembramento dos lotes</w:t>
      </w:r>
      <w:r w:rsidR="0000431D">
        <w:rPr>
          <w:rFonts w:ascii="Arial" w:hAnsi="Arial" w:cs="Arial"/>
          <w:sz w:val="20"/>
          <w:szCs w:val="20"/>
        </w:rPr>
        <w:t>.</w:t>
      </w:r>
    </w:p>
    <w:p w14:paraId="1146536E" w14:textId="77777777" w:rsidR="00F35AFC" w:rsidRPr="00F35AFC" w:rsidRDefault="00F35AFC" w:rsidP="00FB114E">
      <w:pPr>
        <w:jc w:val="both"/>
        <w:rPr>
          <w:rFonts w:ascii="Arial" w:hAnsi="Arial" w:cs="Arial"/>
          <w:sz w:val="20"/>
          <w:szCs w:val="20"/>
        </w:rPr>
      </w:pPr>
    </w:p>
    <w:p w14:paraId="6465DB7E" w14:textId="7515A238" w:rsidR="005D7C9C" w:rsidRDefault="007F04F5" w:rsidP="0019492D">
      <w:pPr>
        <w:rPr>
          <w:rFonts w:asciiTheme="minorHAnsi" w:eastAsia="Calibri" w:hAnsiTheme="minorHAnsi" w:cstheme="minorHAnsi"/>
          <w:b/>
          <w:color w:val="008080"/>
          <w:sz w:val="40"/>
          <w:szCs w:val="22"/>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97" behindDoc="0" locked="0" layoutInCell="1" allowOverlap="1" wp14:anchorId="7E5B02A7" wp14:editId="294FDD31">
                <wp:simplePos x="0" y="0"/>
                <wp:positionH relativeFrom="margin">
                  <wp:posOffset>3375025</wp:posOffset>
                </wp:positionH>
                <wp:positionV relativeFrom="paragraph">
                  <wp:posOffset>29210</wp:posOffset>
                </wp:positionV>
                <wp:extent cx="3342640" cy="760730"/>
                <wp:effectExtent l="0" t="0" r="10160" b="20320"/>
                <wp:wrapNone/>
                <wp:docPr id="180399419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2640" cy="76073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2CF65C1" w14:textId="74AA5C14" w:rsidR="004513B7" w:rsidRPr="004513B7" w:rsidRDefault="004513B7" w:rsidP="004513B7">
                            <w:pPr>
                              <w:pStyle w:val="Bullet"/>
                              <w:tabs>
                                <w:tab w:val="clear" w:pos="360"/>
                              </w:tabs>
                              <w:spacing w:line="360" w:lineRule="auto"/>
                              <w:ind w:left="0" w:firstLine="0"/>
                              <w:jc w:val="both"/>
                              <w:rPr>
                                <w:b/>
                                <w:color w:val="005E5B" w:themeColor="text2" w:themeShade="BF"/>
                                <w:szCs w:val="20"/>
                              </w:rPr>
                            </w:pPr>
                            <w:r w:rsidRPr="004513B7">
                              <w:rPr>
                                <w:b/>
                                <w:color w:val="005E5B" w:themeColor="text2" w:themeShade="BF"/>
                                <w:szCs w:val="20"/>
                              </w:rPr>
                              <w:t xml:space="preserve">Ação corretiva imediata:  </w:t>
                            </w:r>
                          </w:p>
                          <w:p w14:paraId="497F7AEC" w14:textId="77777777" w:rsidR="004513B7" w:rsidRPr="004513B7" w:rsidRDefault="004513B7" w:rsidP="004513B7">
                            <w:pPr>
                              <w:spacing w:line="360" w:lineRule="auto"/>
                              <w:ind w:left="77"/>
                              <w:suppressOverlap/>
                              <w:jc w:val="both"/>
                              <w:rPr>
                                <w:rFonts w:ascii="Arial" w:hAnsi="Arial" w:cs="Arial"/>
                                <w:b/>
                                <w:color w:val="007E7A" w:themeColor="text2"/>
                                <w:sz w:val="20"/>
                                <w:szCs w:val="20"/>
                              </w:rPr>
                            </w:pPr>
                            <w:r w:rsidRPr="004513B7">
                              <w:rPr>
                                <w:rFonts w:ascii="Arial" w:hAnsi="Arial" w:cs="Arial"/>
                                <w:color w:val="007E7A" w:themeColor="text2"/>
                                <w:sz w:val="20"/>
                                <w:szCs w:val="20"/>
                              </w:rPr>
                              <w:t>1.Informar o CCP, Help desk e cadeia de ajuda do pátio.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5B02A7" id="_x0000_s1038" type="#_x0000_t202" style="position:absolute;margin-left:265.75pt;margin-top:2.3pt;width:263.2pt;height:59.9pt;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" fillcolor="white [3201]" strokecolor="#007e7a [3204]" strokeweight="2pt">
                <v:textbox>
                  <w:txbxContent>
                    <w:p w14:paraId="62CF65C1" w14:textId="74AA5C14" w:rsidR="004513B7" w:rsidRPr="004513B7" w:rsidRDefault="004513B7" w:rsidP="004513B7">
                      <w:pPr>
                        <w:pStyle w:val="Bullet"/>
                        <w:tabs>
                          <w:tab w:val="clear" w:pos="360"/>
                        </w:tabs>
                        <w:spacing w:line="360" w:lineRule="auto"/>
                        <w:ind w:left="0" w:firstLine="0"/>
                        <w:jc w:val="both"/>
                        <w:rPr>
                          <w:b/>
                          <w:color w:val="005E5B" w:themeColor="text2" w:themeShade="BF"/>
                          <w:szCs w:val="20"/>
                        </w:rPr>
                      </w:pPr>
                      <w:r w:rsidRPr="004513B7">
                        <w:rPr>
                          <w:b/>
                          <w:color w:val="005E5B" w:themeColor="text2" w:themeShade="BF"/>
                          <w:szCs w:val="20"/>
                        </w:rPr>
                        <w:t xml:space="preserve">Ação corretiva imediata:  </w:t>
                      </w:r>
                    </w:p>
                    <w:p w14:paraId="497F7AEC" w14:textId="77777777" w:rsidR="004513B7" w:rsidRPr="004513B7" w:rsidRDefault="004513B7" w:rsidP="004513B7">
                      <w:pPr>
                        <w:spacing w:line="360" w:lineRule="auto"/>
                        <w:ind w:left="77"/>
                        <w:suppressOverlap/>
                        <w:jc w:val="both"/>
                        <w:rPr>
                          <w:rFonts w:ascii="Arial" w:hAnsi="Arial" w:cs="Arial"/>
                          <w:b/>
                          <w:color w:val="007E7A" w:themeColor="text2"/>
                          <w:sz w:val="20"/>
                          <w:szCs w:val="20"/>
                        </w:rPr>
                      </w:pPr>
                      <w:r w:rsidRPr="004513B7">
                        <w:rPr>
                          <w:rFonts w:ascii="Arial" w:hAnsi="Arial" w:cs="Arial"/>
                          <w:color w:val="007E7A" w:themeColor="text2"/>
                          <w:sz w:val="20"/>
                          <w:szCs w:val="20"/>
                        </w:rPr>
                        <w:t>1.Informar o CCP, Help desk e cadeia de ajuda do pátio.</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58290" behindDoc="0" locked="0" layoutInCell="1" allowOverlap="1" wp14:anchorId="4BF404F4" wp14:editId="0B1E7B9E">
                <wp:simplePos x="0" y="0"/>
                <wp:positionH relativeFrom="margin">
                  <wp:align>left</wp:align>
                </wp:positionH>
                <wp:positionV relativeFrom="paragraph">
                  <wp:posOffset>9525</wp:posOffset>
                </wp:positionV>
                <wp:extent cx="3269615" cy="767715"/>
                <wp:effectExtent l="0" t="0" r="26035" b="13335"/>
                <wp:wrapThrough wrapText="bothSides">
                  <wp:wrapPolygon edited="0">
                    <wp:start x="0" y="0"/>
                    <wp:lineTo x="0" y="21439"/>
                    <wp:lineTo x="21646" y="21439"/>
                    <wp:lineTo x="21646" y="0"/>
                    <wp:lineTo x="0" y="0"/>
                  </wp:wrapPolygon>
                </wp:wrapThrough>
                <wp:docPr id="168376300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9615" cy="76771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11620425" w14:textId="77777777" w:rsidR="004A3E00" w:rsidRPr="004513B7" w:rsidRDefault="004A3E00" w:rsidP="004A3E00">
                            <w:pPr>
                              <w:spacing w:after="80"/>
                              <w:jc w:val="both"/>
                              <w:rPr>
                                <w:rFonts w:ascii="Arial" w:hAnsi="Arial" w:cs="Arial"/>
                                <w:color w:val="FF0000"/>
                                <w:sz w:val="20"/>
                                <w:szCs w:val="20"/>
                              </w:rPr>
                            </w:pPr>
                            <w:r w:rsidRPr="004513B7">
                              <w:rPr>
                                <w:rFonts w:ascii="Arial" w:hAnsi="Arial" w:cs="Arial"/>
                                <w:b/>
                                <w:color w:val="FF0000"/>
                                <w:sz w:val="20"/>
                                <w:szCs w:val="20"/>
                              </w:rPr>
                              <w:t>Possível desvio operacional</w:t>
                            </w:r>
                            <w:r w:rsidRPr="004513B7">
                              <w:rPr>
                                <w:rFonts w:ascii="Arial" w:hAnsi="Arial" w:cs="Arial"/>
                                <w:b/>
                                <w:color w:val="FF0000"/>
                                <w:sz w:val="20"/>
                                <w:szCs w:val="20"/>
                                <w:u w:val="single"/>
                              </w:rPr>
                              <w:t>:</w:t>
                            </w:r>
                          </w:p>
                          <w:p w14:paraId="7845AE1E" w14:textId="66761A81" w:rsidR="004A3E00" w:rsidRPr="004513B7" w:rsidRDefault="004A3E00" w:rsidP="004A3E00">
                            <w:pPr>
                              <w:ind w:left="77"/>
                              <w:suppressOverlap/>
                              <w:jc w:val="both"/>
                              <w:rPr>
                                <w:rFonts w:ascii="Arial" w:hAnsi="Arial" w:cs="Arial"/>
                                <w:color w:val="C00000"/>
                                <w:sz w:val="20"/>
                                <w:szCs w:val="20"/>
                              </w:rPr>
                            </w:pPr>
                            <w:r w:rsidRPr="004513B7">
                              <w:rPr>
                                <w:rFonts w:ascii="Arial" w:hAnsi="Arial" w:cs="Arial"/>
                                <w:color w:val="C00000"/>
                                <w:sz w:val="20"/>
                                <w:szCs w:val="20"/>
                              </w:rPr>
                              <w:t>1.Problemas de locomotivas e equipamentos de bordo.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404F4" id="_x0000_s1039" type="#_x0000_t202" style="position:absolute;margin-left:0;margin-top:.75pt;width:257.45pt;height:60.45pt;z-index:25165829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" fillcolor="white [3201]" strokecolor="red" strokeweight="2pt">
                <v:textbox>
                  <w:txbxContent>
                    <w:p w14:paraId="11620425" w14:textId="77777777" w:rsidR="004A3E00" w:rsidRPr="004513B7" w:rsidRDefault="004A3E00" w:rsidP="004A3E00">
                      <w:pPr>
                        <w:spacing w:after="80"/>
                        <w:jc w:val="both"/>
                        <w:rPr>
                          <w:rFonts w:ascii="Arial" w:hAnsi="Arial" w:cs="Arial"/>
                          <w:color w:val="FF0000"/>
                          <w:sz w:val="20"/>
                          <w:szCs w:val="20"/>
                        </w:rPr>
                      </w:pPr>
                      <w:r w:rsidRPr="004513B7">
                        <w:rPr>
                          <w:rFonts w:ascii="Arial" w:hAnsi="Arial" w:cs="Arial"/>
                          <w:b/>
                          <w:color w:val="FF0000"/>
                          <w:sz w:val="20"/>
                          <w:szCs w:val="20"/>
                        </w:rPr>
                        <w:t>Possível desvio operacional</w:t>
                      </w:r>
                      <w:r w:rsidRPr="004513B7">
                        <w:rPr>
                          <w:rFonts w:ascii="Arial" w:hAnsi="Arial" w:cs="Arial"/>
                          <w:b/>
                          <w:color w:val="FF0000"/>
                          <w:sz w:val="20"/>
                          <w:szCs w:val="20"/>
                          <w:u w:val="single"/>
                        </w:rPr>
                        <w:t>:</w:t>
                      </w:r>
                    </w:p>
                    <w:p w14:paraId="7845AE1E" w14:textId="66761A81" w:rsidR="004A3E00" w:rsidRPr="004513B7" w:rsidRDefault="004A3E00" w:rsidP="004A3E00">
                      <w:pPr>
                        <w:ind w:left="77"/>
                        <w:suppressOverlap/>
                        <w:jc w:val="both"/>
                        <w:rPr>
                          <w:rFonts w:ascii="Arial" w:hAnsi="Arial" w:cs="Arial"/>
                          <w:color w:val="C00000"/>
                          <w:sz w:val="20"/>
                          <w:szCs w:val="20"/>
                        </w:rPr>
                      </w:pPr>
                      <w:r w:rsidRPr="004513B7">
                        <w:rPr>
                          <w:rFonts w:ascii="Arial" w:hAnsi="Arial" w:cs="Arial"/>
                          <w:color w:val="C00000"/>
                          <w:sz w:val="20"/>
                          <w:szCs w:val="20"/>
                        </w:rPr>
                        <w:t>1.Problemas de locomotivas e equipamentos de bordo.</w:t>
                      </w:r>
                    </w:p>
                  </w:txbxContent>
                </v:textbox>
                <w10:wrap type="through" anchorx="margin"/>
              </v:shape>
            </w:pict>
          </mc:Fallback>
        </mc:AlternateContent>
      </w:r>
    </w:p>
    <w:p w14:paraId="1B56A9B2" w14:textId="1B332046" w:rsidR="005D7C9C" w:rsidRDefault="005D7C9C" w:rsidP="0019492D">
      <w:pPr>
        <w:rPr>
          <w:rFonts w:asciiTheme="minorHAnsi" w:eastAsia="Calibri" w:hAnsiTheme="minorHAnsi" w:cstheme="minorHAnsi"/>
          <w:b/>
          <w:color w:val="008080"/>
          <w:sz w:val="40"/>
          <w:szCs w:val="22"/>
          <w:lang w:eastAsia="en-US"/>
        </w:rPr>
      </w:pPr>
    </w:p>
    <w:p w14:paraId="3951195F" w14:textId="77777777" w:rsidR="00FB114E" w:rsidRDefault="00FB114E" w:rsidP="0019492D">
      <w:pPr>
        <w:rPr>
          <w:rFonts w:asciiTheme="minorHAnsi" w:eastAsia="Calibri" w:hAnsiTheme="minorHAnsi" w:cstheme="minorHAnsi"/>
          <w:b/>
          <w:color w:val="008080"/>
          <w:sz w:val="40"/>
          <w:szCs w:val="22"/>
          <w:lang w:eastAsia="en-US"/>
        </w:rPr>
      </w:pPr>
    </w:p>
    <w:p w14:paraId="5F90F53C" w14:textId="76A8805B" w:rsidR="0019492D" w:rsidRDefault="00254B94" w:rsidP="0019492D">
      <w:pPr>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t>2</w:t>
      </w:r>
      <w:r w:rsidR="0017321C">
        <w:rPr>
          <w:rFonts w:asciiTheme="minorHAnsi" w:eastAsia="Calibri" w:hAnsiTheme="minorHAnsi" w:cstheme="minorHAnsi"/>
          <w:b/>
          <w:color w:val="008080"/>
          <w:sz w:val="40"/>
          <w:szCs w:val="22"/>
          <w:lang w:eastAsia="en-US"/>
        </w:rPr>
        <w:t>°</w:t>
      </w:r>
      <w:r w:rsidR="00E7094A">
        <w:rPr>
          <w:rFonts w:asciiTheme="minorHAnsi" w:eastAsia="Calibri" w:hAnsiTheme="minorHAnsi" w:cstheme="minorHAnsi"/>
          <w:b/>
          <w:color w:val="008080"/>
          <w:sz w:val="40"/>
          <w:szCs w:val="22"/>
          <w:lang w:eastAsia="en-US"/>
        </w:rPr>
        <w:t xml:space="preserve"> </w:t>
      </w:r>
      <w:r w:rsidR="0019492D">
        <w:rPr>
          <w:rFonts w:asciiTheme="minorHAnsi" w:eastAsia="Calibri" w:hAnsiTheme="minorHAnsi" w:cstheme="minorHAnsi"/>
          <w:b/>
          <w:color w:val="008080"/>
          <w:sz w:val="40"/>
          <w:szCs w:val="22"/>
          <w:lang w:eastAsia="en-US"/>
        </w:rPr>
        <w:t>Puxada de Lote para o Virador (Maquinistas de Pátio)</w:t>
      </w:r>
    </w:p>
    <w:p w14:paraId="60E01AB8" w14:textId="3B1F396B" w:rsidR="00E93C74" w:rsidRPr="00A566C5" w:rsidRDefault="0019492D" w:rsidP="0019492D">
      <w:pPr>
        <w:ind w:left="46" w:hanging="46"/>
        <w:rPr>
          <w:rFonts w:ascii="Arial" w:hAnsi="Arial" w:cs="Arial"/>
          <w:sz w:val="20"/>
          <w:szCs w:val="20"/>
        </w:rPr>
      </w:pPr>
      <w:r>
        <w:rPr>
          <w:rFonts w:ascii="Arial" w:hAnsi="Arial" w:cs="Arial"/>
          <w:noProof/>
        </w:rPr>
        <mc:AlternateContent>
          <mc:Choice Requires="wps">
            <w:drawing>
              <wp:anchor distT="0" distB="0" distL="114300" distR="114300" simplePos="0" relativeHeight="251658289" behindDoc="0" locked="0" layoutInCell="1" allowOverlap="1" wp14:anchorId="754F2EBE" wp14:editId="42DC8F31">
                <wp:simplePos x="0" y="0"/>
                <wp:positionH relativeFrom="margin">
                  <wp:posOffset>2836037</wp:posOffset>
                </wp:positionH>
                <wp:positionV relativeFrom="paragraph">
                  <wp:posOffset>101117</wp:posOffset>
                </wp:positionV>
                <wp:extent cx="3883965" cy="1433780"/>
                <wp:effectExtent l="0" t="0" r="21590" b="14605"/>
                <wp:wrapNone/>
                <wp:docPr id="787070126" name="Retângulo 787070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83965" cy="143378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DD717FB" w14:textId="77777777" w:rsidR="0019492D" w:rsidRPr="00233993" w:rsidRDefault="0019492D" w:rsidP="00FB114E">
                            <w:pPr>
                              <w:shd w:val="clear" w:color="auto" w:fill="FFFFFF"/>
                              <w:spacing w:line="360" w:lineRule="auto"/>
                              <w:rPr>
                                <w:rFonts w:ascii="Arial" w:hAnsi="Arial" w:cs="Arial"/>
                                <w:b/>
                                <w:color w:val="B1840C" w:themeColor="accent2" w:themeShade="BF"/>
                                <w:sz w:val="20"/>
                                <w:szCs w:val="20"/>
                                <w:u w:val="single"/>
                              </w:rPr>
                            </w:pPr>
                            <w:r w:rsidRPr="00233993">
                              <w:rPr>
                                <w:rFonts w:ascii="Arial" w:hAnsi="Arial" w:cs="Arial"/>
                                <w:b/>
                                <w:color w:val="B1840C" w:themeColor="accent2" w:themeShade="BF"/>
                                <w:sz w:val="20"/>
                                <w:szCs w:val="20"/>
                              </w:rPr>
                              <w:t>Parâmetro aceitável/variável crítica</w:t>
                            </w:r>
                            <w:r w:rsidRPr="00233993">
                              <w:rPr>
                                <w:rFonts w:ascii="Arial" w:hAnsi="Arial" w:cs="Arial"/>
                                <w:b/>
                                <w:color w:val="B1840C" w:themeColor="accent2" w:themeShade="BF"/>
                                <w:sz w:val="20"/>
                                <w:szCs w:val="20"/>
                                <w:u w:val="single"/>
                              </w:rPr>
                              <w:t>:</w:t>
                            </w:r>
                          </w:p>
                          <w:p w14:paraId="7FBFD7B7" w14:textId="77777777" w:rsidR="0019492D" w:rsidRPr="00233993" w:rsidRDefault="0019492D" w:rsidP="002679ED">
                            <w:pPr>
                              <w:pStyle w:val="PargrafodaLista"/>
                              <w:numPr>
                                <w:ilvl w:val="0"/>
                                <w:numId w:val="54"/>
                              </w:numPr>
                              <w:suppressOverlap/>
                              <w:jc w:val="both"/>
                              <w:rPr>
                                <w:rFonts w:ascii="Arial" w:hAnsi="Arial" w:cs="Arial"/>
                                <w:bCs/>
                                <w:color w:val="B1840C" w:themeColor="accent2" w:themeShade="BF"/>
                                <w:sz w:val="20"/>
                                <w:szCs w:val="20"/>
                              </w:rPr>
                            </w:pPr>
                            <w:r w:rsidRPr="00233993">
                              <w:rPr>
                                <w:rFonts w:ascii="Arial" w:hAnsi="Arial" w:cs="Arial"/>
                                <w:color w:val="B1840C" w:themeColor="accent2" w:themeShade="BF"/>
                                <w:sz w:val="20"/>
                                <w:szCs w:val="20"/>
                              </w:rPr>
                              <w:t>Sistema de freio da locomotiva em perfeito funcionamento e configurado corretamente para operação comandante</w:t>
                            </w:r>
                          </w:p>
                          <w:p w14:paraId="7DC37805" w14:textId="77777777" w:rsidR="0019492D" w:rsidRPr="00233993" w:rsidRDefault="0019492D" w:rsidP="002679ED">
                            <w:pPr>
                              <w:pStyle w:val="PargrafodaLista"/>
                              <w:numPr>
                                <w:ilvl w:val="0"/>
                                <w:numId w:val="54"/>
                              </w:numPr>
                              <w:suppressOverlap/>
                              <w:jc w:val="both"/>
                              <w:rPr>
                                <w:rFonts w:ascii="Arial" w:hAnsi="Arial" w:cs="Arial"/>
                                <w:color w:val="B1840C" w:themeColor="accent2" w:themeShade="BF"/>
                                <w:sz w:val="20"/>
                                <w:szCs w:val="20"/>
                              </w:rPr>
                            </w:pPr>
                            <w:r w:rsidRPr="00233993">
                              <w:rPr>
                                <w:rFonts w:ascii="Arial" w:hAnsi="Arial" w:cs="Arial"/>
                                <w:color w:val="B1840C" w:themeColor="accent2" w:themeShade="BF"/>
                                <w:sz w:val="20"/>
                                <w:szCs w:val="20"/>
                              </w:rPr>
                              <w:t>Venture funcionando normalmente.</w:t>
                            </w:r>
                          </w:p>
                          <w:p w14:paraId="4EE0516D" w14:textId="77777777" w:rsidR="0019492D" w:rsidRPr="00233993" w:rsidRDefault="0019492D" w:rsidP="002679ED">
                            <w:pPr>
                              <w:pStyle w:val="PargrafodaLista"/>
                              <w:numPr>
                                <w:ilvl w:val="0"/>
                                <w:numId w:val="54"/>
                              </w:numPr>
                              <w:suppressOverlap/>
                              <w:jc w:val="both"/>
                              <w:rPr>
                                <w:rFonts w:ascii="Arial" w:hAnsi="Arial" w:cs="Arial"/>
                                <w:bCs/>
                                <w:color w:val="B1840C" w:themeColor="accent2" w:themeShade="BF"/>
                                <w:sz w:val="20"/>
                                <w:szCs w:val="20"/>
                              </w:rPr>
                            </w:pPr>
                            <w:r w:rsidRPr="00233993">
                              <w:rPr>
                                <w:rFonts w:ascii="Arial" w:hAnsi="Arial" w:cs="Arial"/>
                                <w:color w:val="B1840C" w:themeColor="accent2" w:themeShade="BF"/>
                                <w:sz w:val="20"/>
                                <w:szCs w:val="20"/>
                              </w:rPr>
                              <w:t>Locomotivas e Vagões em boas condições de Operação.</w:t>
                            </w:r>
                          </w:p>
                          <w:p w14:paraId="0EA094F2" w14:textId="77777777" w:rsidR="0019492D" w:rsidRPr="00233993" w:rsidRDefault="0019492D" w:rsidP="002679ED">
                            <w:pPr>
                              <w:pStyle w:val="PargrafodaLista"/>
                              <w:numPr>
                                <w:ilvl w:val="0"/>
                                <w:numId w:val="54"/>
                              </w:numPr>
                              <w:suppressOverlap/>
                              <w:jc w:val="both"/>
                              <w:rPr>
                                <w:rFonts w:ascii="Arial" w:hAnsi="Arial" w:cs="Arial"/>
                                <w:bCs/>
                                <w:color w:val="B1840C" w:themeColor="accent2" w:themeShade="BF"/>
                                <w:sz w:val="20"/>
                                <w:szCs w:val="20"/>
                              </w:rPr>
                            </w:pPr>
                            <w:r w:rsidRPr="00233993">
                              <w:rPr>
                                <w:rFonts w:ascii="Arial" w:hAnsi="Arial" w:cs="Arial"/>
                                <w:color w:val="B1840C" w:themeColor="accent2" w:themeShade="BF"/>
                                <w:sz w:val="20"/>
                                <w:szCs w:val="20"/>
                              </w:rPr>
                              <w:t>Transponder em Perfeito estado de funcionamento.</w:t>
                            </w:r>
                          </w:p>
                          <w:p w14:paraId="417ED34B" w14:textId="77777777" w:rsidR="0019492D" w:rsidRPr="00233993" w:rsidRDefault="0019492D" w:rsidP="002679ED">
                            <w:pPr>
                              <w:pStyle w:val="PargrafodaLista"/>
                              <w:numPr>
                                <w:ilvl w:val="0"/>
                                <w:numId w:val="54"/>
                              </w:numPr>
                              <w:suppressOverlap/>
                              <w:jc w:val="both"/>
                              <w:rPr>
                                <w:rFonts w:asciiTheme="minorHAnsi" w:hAnsiTheme="minorHAnsi" w:cstheme="minorHAnsi"/>
                                <w:bCs/>
                                <w:color w:val="B1840C" w:themeColor="accent2" w:themeShade="BF"/>
                                <w:sz w:val="20"/>
                                <w:szCs w:val="20"/>
                              </w:rPr>
                            </w:pPr>
                            <w:r w:rsidRPr="00233993">
                              <w:rPr>
                                <w:rFonts w:ascii="Arial" w:hAnsi="Arial" w:cs="Arial"/>
                                <w:color w:val="B1840C" w:themeColor="accent2" w:themeShade="BF"/>
                                <w:sz w:val="20"/>
                                <w:szCs w:val="20"/>
                              </w:rPr>
                              <w:t>Sinalização/semáforos funcionando</w:t>
                            </w:r>
                            <w:r w:rsidRPr="00233993">
                              <w:rPr>
                                <w:rFonts w:asciiTheme="minorHAnsi" w:hAnsiTheme="minorHAnsi" w:cstheme="minorHAnsi"/>
                                <w:color w:val="B1840C" w:themeColor="accent2" w:themeShade="BF"/>
                                <w:sz w:val="20"/>
                                <w:szCs w:val="20"/>
                              </w:rPr>
                              <w:t xml:space="preserve">. </w:t>
                            </w:r>
                          </w:p>
                          <w:p w14:paraId="397CB3BF" w14:textId="77777777" w:rsidR="0019492D" w:rsidRPr="00E2304D" w:rsidRDefault="0019492D" w:rsidP="00233993">
                            <w:pPr>
                              <w:pStyle w:val="PargrafodaLista"/>
                              <w:suppressOverlap/>
                              <w:jc w:val="both"/>
                              <w:rPr>
                                <w:rFonts w:asciiTheme="minorHAnsi" w:hAnsiTheme="minorHAnsi" w:cstheme="minorHAnsi"/>
                                <w:bCs/>
                                <w:color w:val="B1840C" w:themeColor="accen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F2EBE" id="Retângulo 787070126" o:spid="_x0000_s1040" style="position:absolute;left:0;text-align:left;margin-left:223.3pt;margin-top:7.95pt;width:305.8pt;height:112.9pt;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" fillcolor="white [3201]" strokecolor="#edb111 [3205]" strokeweight="2pt">
                <v:textbox>
                  <w:txbxContent>
                    <w:p w14:paraId="3DD717FB" w14:textId="77777777" w:rsidR="0019492D" w:rsidRPr="00233993" w:rsidRDefault="0019492D" w:rsidP="00FB114E">
                      <w:pPr>
                        <w:shd w:val="clear" w:color="auto" w:fill="FFFFFF"/>
                        <w:spacing w:line="360" w:lineRule="auto"/>
                        <w:rPr>
                          <w:rFonts w:ascii="Arial" w:hAnsi="Arial" w:cs="Arial"/>
                          <w:b/>
                          <w:color w:val="B1840C" w:themeColor="accent2" w:themeShade="BF"/>
                          <w:sz w:val="20"/>
                          <w:szCs w:val="20"/>
                          <w:u w:val="single"/>
                        </w:rPr>
                      </w:pPr>
                      <w:r w:rsidRPr="00233993">
                        <w:rPr>
                          <w:rFonts w:ascii="Arial" w:hAnsi="Arial" w:cs="Arial"/>
                          <w:b/>
                          <w:color w:val="B1840C" w:themeColor="accent2" w:themeShade="BF"/>
                          <w:sz w:val="20"/>
                          <w:szCs w:val="20"/>
                        </w:rPr>
                        <w:t>Parâmetro aceitável/variável crítica</w:t>
                      </w:r>
                      <w:r w:rsidRPr="00233993">
                        <w:rPr>
                          <w:rFonts w:ascii="Arial" w:hAnsi="Arial" w:cs="Arial"/>
                          <w:b/>
                          <w:color w:val="B1840C" w:themeColor="accent2" w:themeShade="BF"/>
                          <w:sz w:val="20"/>
                          <w:szCs w:val="20"/>
                          <w:u w:val="single"/>
                        </w:rPr>
                        <w:t>:</w:t>
                      </w:r>
                    </w:p>
                    <w:p w14:paraId="7FBFD7B7" w14:textId="77777777" w:rsidR="0019492D" w:rsidRPr="00233993" w:rsidRDefault="0019492D" w:rsidP="002679ED">
                      <w:pPr>
                        <w:pStyle w:val="PargrafodaLista"/>
                        <w:numPr>
                          <w:ilvl w:val="0"/>
                          <w:numId w:val="54"/>
                        </w:numPr>
                        <w:suppressOverlap/>
                        <w:jc w:val="both"/>
                        <w:rPr>
                          <w:rFonts w:ascii="Arial" w:hAnsi="Arial" w:cs="Arial"/>
                          <w:bCs/>
                          <w:color w:val="B1840C" w:themeColor="accent2" w:themeShade="BF"/>
                          <w:sz w:val="20"/>
                          <w:szCs w:val="20"/>
                        </w:rPr>
                      </w:pPr>
                      <w:r w:rsidRPr="00233993">
                        <w:rPr>
                          <w:rFonts w:ascii="Arial" w:hAnsi="Arial" w:cs="Arial"/>
                          <w:color w:val="B1840C" w:themeColor="accent2" w:themeShade="BF"/>
                          <w:sz w:val="20"/>
                          <w:szCs w:val="20"/>
                        </w:rPr>
                        <w:t>Sistema de freio da locomotiva em perfeito funcionamento e configurado corretamente para operação comandante</w:t>
                      </w:r>
                    </w:p>
                    <w:p w14:paraId="7DC37805" w14:textId="77777777" w:rsidR="0019492D" w:rsidRPr="00233993" w:rsidRDefault="0019492D" w:rsidP="002679ED">
                      <w:pPr>
                        <w:pStyle w:val="PargrafodaLista"/>
                        <w:numPr>
                          <w:ilvl w:val="0"/>
                          <w:numId w:val="54"/>
                        </w:numPr>
                        <w:suppressOverlap/>
                        <w:jc w:val="both"/>
                        <w:rPr>
                          <w:rFonts w:ascii="Arial" w:hAnsi="Arial" w:cs="Arial"/>
                          <w:color w:val="B1840C" w:themeColor="accent2" w:themeShade="BF"/>
                          <w:sz w:val="20"/>
                          <w:szCs w:val="20"/>
                        </w:rPr>
                      </w:pPr>
                      <w:r w:rsidRPr="00233993">
                        <w:rPr>
                          <w:rFonts w:ascii="Arial" w:hAnsi="Arial" w:cs="Arial"/>
                          <w:color w:val="B1840C" w:themeColor="accent2" w:themeShade="BF"/>
                          <w:sz w:val="20"/>
                          <w:szCs w:val="20"/>
                        </w:rPr>
                        <w:t>Venture funcionando normalmente.</w:t>
                      </w:r>
                    </w:p>
                    <w:p w14:paraId="4EE0516D" w14:textId="77777777" w:rsidR="0019492D" w:rsidRPr="00233993" w:rsidRDefault="0019492D" w:rsidP="002679ED">
                      <w:pPr>
                        <w:pStyle w:val="PargrafodaLista"/>
                        <w:numPr>
                          <w:ilvl w:val="0"/>
                          <w:numId w:val="54"/>
                        </w:numPr>
                        <w:suppressOverlap/>
                        <w:jc w:val="both"/>
                        <w:rPr>
                          <w:rFonts w:ascii="Arial" w:hAnsi="Arial" w:cs="Arial"/>
                          <w:bCs/>
                          <w:color w:val="B1840C" w:themeColor="accent2" w:themeShade="BF"/>
                          <w:sz w:val="20"/>
                          <w:szCs w:val="20"/>
                        </w:rPr>
                      </w:pPr>
                      <w:r w:rsidRPr="00233993">
                        <w:rPr>
                          <w:rFonts w:ascii="Arial" w:hAnsi="Arial" w:cs="Arial"/>
                          <w:color w:val="B1840C" w:themeColor="accent2" w:themeShade="BF"/>
                          <w:sz w:val="20"/>
                          <w:szCs w:val="20"/>
                        </w:rPr>
                        <w:t>Locomotivas e Vagões em boas condições de Operação.</w:t>
                      </w:r>
                    </w:p>
                    <w:p w14:paraId="0EA094F2" w14:textId="77777777" w:rsidR="0019492D" w:rsidRPr="00233993" w:rsidRDefault="0019492D" w:rsidP="002679ED">
                      <w:pPr>
                        <w:pStyle w:val="PargrafodaLista"/>
                        <w:numPr>
                          <w:ilvl w:val="0"/>
                          <w:numId w:val="54"/>
                        </w:numPr>
                        <w:suppressOverlap/>
                        <w:jc w:val="both"/>
                        <w:rPr>
                          <w:rFonts w:ascii="Arial" w:hAnsi="Arial" w:cs="Arial"/>
                          <w:bCs/>
                          <w:color w:val="B1840C" w:themeColor="accent2" w:themeShade="BF"/>
                          <w:sz w:val="20"/>
                          <w:szCs w:val="20"/>
                        </w:rPr>
                      </w:pPr>
                      <w:r w:rsidRPr="00233993">
                        <w:rPr>
                          <w:rFonts w:ascii="Arial" w:hAnsi="Arial" w:cs="Arial"/>
                          <w:color w:val="B1840C" w:themeColor="accent2" w:themeShade="BF"/>
                          <w:sz w:val="20"/>
                          <w:szCs w:val="20"/>
                        </w:rPr>
                        <w:t>Transponder em Perfeito estado de funcionamento.</w:t>
                      </w:r>
                    </w:p>
                    <w:p w14:paraId="417ED34B" w14:textId="77777777" w:rsidR="0019492D" w:rsidRPr="00233993" w:rsidRDefault="0019492D" w:rsidP="002679ED">
                      <w:pPr>
                        <w:pStyle w:val="PargrafodaLista"/>
                        <w:numPr>
                          <w:ilvl w:val="0"/>
                          <w:numId w:val="54"/>
                        </w:numPr>
                        <w:suppressOverlap/>
                        <w:jc w:val="both"/>
                        <w:rPr>
                          <w:rFonts w:asciiTheme="minorHAnsi" w:hAnsiTheme="minorHAnsi" w:cstheme="minorHAnsi"/>
                          <w:bCs/>
                          <w:color w:val="B1840C" w:themeColor="accent2" w:themeShade="BF"/>
                          <w:sz w:val="20"/>
                          <w:szCs w:val="20"/>
                        </w:rPr>
                      </w:pPr>
                      <w:r w:rsidRPr="00233993">
                        <w:rPr>
                          <w:rFonts w:ascii="Arial" w:hAnsi="Arial" w:cs="Arial"/>
                          <w:color w:val="B1840C" w:themeColor="accent2" w:themeShade="BF"/>
                          <w:sz w:val="20"/>
                          <w:szCs w:val="20"/>
                        </w:rPr>
                        <w:t>Sinalização/semáforos funcionando</w:t>
                      </w:r>
                      <w:r w:rsidRPr="00233993">
                        <w:rPr>
                          <w:rFonts w:asciiTheme="minorHAnsi" w:hAnsiTheme="minorHAnsi" w:cstheme="minorHAnsi"/>
                          <w:color w:val="B1840C" w:themeColor="accent2" w:themeShade="BF"/>
                          <w:sz w:val="20"/>
                          <w:szCs w:val="20"/>
                        </w:rPr>
                        <w:t xml:space="preserve">. </w:t>
                      </w:r>
                    </w:p>
                    <w:p w14:paraId="397CB3BF" w14:textId="77777777" w:rsidR="0019492D" w:rsidRPr="00E2304D" w:rsidRDefault="0019492D" w:rsidP="00233993">
                      <w:pPr>
                        <w:pStyle w:val="PargrafodaLista"/>
                        <w:suppressOverlap/>
                        <w:jc w:val="both"/>
                        <w:rPr>
                          <w:rFonts w:asciiTheme="minorHAnsi" w:hAnsiTheme="minorHAnsi" w:cstheme="minorHAnsi"/>
                          <w:bCs/>
                          <w:color w:val="B1840C" w:themeColor="accent2" w:themeShade="BF"/>
                        </w:rPr>
                      </w:pPr>
                    </w:p>
                  </w:txbxContent>
                </v:textbox>
                <w10:wrap anchorx="margin"/>
              </v:rect>
            </w:pict>
          </mc:Fallback>
        </mc:AlternateContent>
      </w:r>
      <w:r>
        <w:rPr>
          <w:noProof/>
        </w:rPr>
        <w:drawing>
          <wp:inline distT="0" distB="0" distL="0" distR="0" wp14:anchorId="6A7DCD4C" wp14:editId="720BB72A">
            <wp:extent cx="2439736" cy="1481937"/>
            <wp:effectExtent l="114300" t="76200" r="55880" b="137795"/>
            <wp:docPr id="1345521229" name="Imagem 1345521229" descr="Uma imagem contendo computador, frente, televisão, homem&#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21229" name="Imagem 1345521229" descr="Uma imagem contendo computador, frente, televisão, homem&#10;&#10;Descrição gerada automa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7058" cy="148638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Pr>
          <w:rFonts w:asciiTheme="minorHAnsi" w:hAnsiTheme="minorHAnsi" w:cstheme="minorHAnsi"/>
        </w:rPr>
        <w:t xml:space="preserve">                                                                                                                        </w:t>
      </w:r>
    </w:p>
    <w:p w14:paraId="5392C9B1" w14:textId="7132589F" w:rsidR="005229A5" w:rsidRPr="00921078" w:rsidRDefault="00FC112B" w:rsidP="00CE5CCE">
      <w:pPr>
        <w:rPr>
          <w:rFonts w:ascii="Arial" w:hAnsi="Arial" w:cs="Arial"/>
          <w:b/>
          <w:bCs/>
          <w:color w:val="0D0D0D"/>
          <w:sz w:val="20"/>
          <w:szCs w:val="20"/>
        </w:rPr>
      </w:pPr>
      <w:r w:rsidRPr="00A566C5">
        <w:rPr>
          <w:rFonts w:ascii="Arial" w:hAnsi="Arial" w:cs="Arial"/>
          <w:b/>
          <w:bCs/>
          <w:color w:val="0D0D0D"/>
          <w:sz w:val="20"/>
          <w:szCs w:val="20"/>
        </w:rPr>
        <w:t xml:space="preserve">                       </w:t>
      </w:r>
    </w:p>
    <w:p w14:paraId="64187611" w14:textId="1ECDCFB8" w:rsidR="00C51610" w:rsidRPr="00921078" w:rsidRDefault="00863B93" w:rsidP="00921078">
      <w:pPr>
        <w:spacing w:line="360" w:lineRule="auto"/>
        <w:jc w:val="both"/>
        <w:rPr>
          <w:rFonts w:ascii="Arial" w:hAnsi="Arial" w:cs="Arial"/>
          <w:sz w:val="20"/>
          <w:szCs w:val="20"/>
        </w:rPr>
      </w:pPr>
      <w:r w:rsidRPr="00921078">
        <w:rPr>
          <w:rFonts w:ascii="Arial" w:hAnsi="Arial" w:cs="Arial"/>
          <w:b/>
          <w:bCs/>
          <w:sz w:val="20"/>
          <w:szCs w:val="20"/>
        </w:rPr>
        <w:t>7</w:t>
      </w:r>
      <w:r w:rsidR="00753C13" w:rsidRPr="00921078">
        <w:rPr>
          <w:rFonts w:ascii="Arial" w:hAnsi="Arial" w:cs="Arial"/>
          <w:b/>
          <w:bCs/>
          <w:sz w:val="20"/>
          <w:szCs w:val="20"/>
        </w:rPr>
        <w:t>. Realizar teste de Marcha (Para t</w:t>
      </w:r>
      <w:r w:rsidR="0082323E" w:rsidRPr="00921078">
        <w:rPr>
          <w:rFonts w:ascii="Arial" w:hAnsi="Arial" w:cs="Arial"/>
          <w:b/>
          <w:bCs/>
          <w:sz w:val="20"/>
          <w:szCs w:val="20"/>
        </w:rPr>
        <w:t>r</w:t>
      </w:r>
      <w:r w:rsidR="00753C13" w:rsidRPr="00921078">
        <w:rPr>
          <w:rFonts w:ascii="Arial" w:hAnsi="Arial" w:cs="Arial"/>
          <w:b/>
          <w:bCs/>
          <w:sz w:val="20"/>
          <w:szCs w:val="20"/>
        </w:rPr>
        <w:t>ens estacionados)</w:t>
      </w:r>
      <w:r w:rsidR="00753C13" w:rsidRPr="00921078">
        <w:rPr>
          <w:rFonts w:ascii="Arial" w:hAnsi="Arial" w:cs="Arial"/>
          <w:sz w:val="20"/>
          <w:szCs w:val="20"/>
        </w:rPr>
        <w:t xml:space="preserve">                                                                                  </w:t>
      </w:r>
    </w:p>
    <w:p w14:paraId="616A9338" w14:textId="60CC4664" w:rsidR="00E826C2" w:rsidRPr="00F1082B" w:rsidRDefault="00863B93" w:rsidP="00C51610">
      <w:pPr>
        <w:jc w:val="both"/>
        <w:rPr>
          <w:rFonts w:ascii="Arial" w:hAnsi="Arial" w:cs="Arial"/>
          <w:sz w:val="20"/>
          <w:szCs w:val="20"/>
        </w:rPr>
      </w:pPr>
      <w:r w:rsidRPr="00F1082B">
        <w:rPr>
          <w:rFonts w:ascii="Arial" w:hAnsi="Arial" w:cs="Arial"/>
          <w:sz w:val="20"/>
          <w:szCs w:val="20"/>
        </w:rPr>
        <w:t>7</w:t>
      </w:r>
      <w:r w:rsidR="00C51610" w:rsidRPr="00F1082B">
        <w:rPr>
          <w:rFonts w:ascii="Arial" w:hAnsi="Arial" w:cs="Arial"/>
          <w:sz w:val="20"/>
          <w:szCs w:val="20"/>
        </w:rPr>
        <w:t xml:space="preserve">.1 </w:t>
      </w:r>
      <w:r w:rsidR="00E826C2" w:rsidRPr="00F1082B">
        <w:rPr>
          <w:rFonts w:ascii="Arial" w:hAnsi="Arial" w:cs="Arial"/>
          <w:sz w:val="20"/>
          <w:szCs w:val="20"/>
          <w:shd w:val="clear" w:color="auto" w:fill="FFFFFF"/>
        </w:rPr>
        <w:t>Com a VMA de até 10 km/h e manipulador do acelerador até o 3º ponto e com fluxo abaixo de 1200 L/min nos modelos GE ou 40 CFM nos modelos GM</w:t>
      </w:r>
      <w:r w:rsidR="00A2709F" w:rsidRPr="00F1082B">
        <w:rPr>
          <w:rFonts w:ascii="Arial" w:hAnsi="Arial" w:cs="Arial"/>
          <w:sz w:val="20"/>
          <w:szCs w:val="20"/>
          <w:shd w:val="clear" w:color="auto" w:fill="FFFFFF"/>
        </w:rPr>
        <w:t>;</w:t>
      </w:r>
      <w:r w:rsidR="00E826C2" w:rsidRPr="00F1082B">
        <w:rPr>
          <w:rFonts w:ascii="Arial" w:hAnsi="Arial" w:cs="Arial"/>
          <w:sz w:val="20"/>
          <w:szCs w:val="20"/>
        </w:rPr>
        <w:t xml:space="preserve"> </w:t>
      </w:r>
    </w:p>
    <w:p w14:paraId="7040343F" w14:textId="021D85FD" w:rsidR="00E826C2" w:rsidRPr="00F1082B" w:rsidRDefault="00863B93" w:rsidP="00C51610">
      <w:pPr>
        <w:jc w:val="both"/>
        <w:rPr>
          <w:rFonts w:ascii="Arial" w:hAnsi="Arial" w:cs="Arial"/>
          <w:sz w:val="20"/>
          <w:szCs w:val="20"/>
          <w:shd w:val="clear" w:color="auto" w:fill="FFFFFF"/>
        </w:rPr>
      </w:pPr>
      <w:r w:rsidRPr="00F1082B">
        <w:rPr>
          <w:rFonts w:ascii="Arial" w:hAnsi="Arial" w:cs="Arial"/>
          <w:sz w:val="20"/>
          <w:szCs w:val="20"/>
        </w:rPr>
        <w:t>7.</w:t>
      </w:r>
      <w:r w:rsidR="00C51610" w:rsidRPr="00F1082B">
        <w:rPr>
          <w:rFonts w:ascii="Arial" w:hAnsi="Arial" w:cs="Arial"/>
          <w:sz w:val="20"/>
          <w:szCs w:val="20"/>
        </w:rPr>
        <w:t xml:space="preserve">2 </w:t>
      </w:r>
      <w:r w:rsidR="00E826C2" w:rsidRPr="00F1082B">
        <w:rPr>
          <w:rFonts w:ascii="Arial" w:hAnsi="Arial" w:cs="Arial"/>
          <w:sz w:val="20"/>
          <w:szCs w:val="20"/>
          <w:shd w:val="clear" w:color="auto" w:fill="FFFFFF"/>
        </w:rPr>
        <w:t xml:space="preserve">Realizar uma redução mínima no manipulador do freio automático em conjunto o alívio rápido </w:t>
      </w:r>
      <w:r w:rsidR="00430A93" w:rsidRPr="00F1082B">
        <w:rPr>
          <w:rFonts w:ascii="Arial" w:hAnsi="Arial" w:cs="Arial"/>
          <w:sz w:val="20"/>
          <w:szCs w:val="20"/>
          <w:shd w:val="clear" w:color="auto" w:fill="FFFFFF"/>
        </w:rPr>
        <w:t>pressionando</w:t>
      </w:r>
      <w:r w:rsidR="00E826C2" w:rsidRPr="00F1082B">
        <w:rPr>
          <w:rFonts w:ascii="Arial" w:hAnsi="Arial" w:cs="Arial"/>
          <w:sz w:val="20"/>
          <w:szCs w:val="20"/>
          <w:shd w:val="clear" w:color="auto" w:fill="FFFFFF"/>
        </w:rPr>
        <w:t xml:space="preserve"> para baixo o MFI durante 10 segundos na posição de alívio, observar a redução de velocidade, em seguida colocar o manipulador automático na posição de ALÍVIO</w:t>
      </w:r>
      <w:r w:rsidR="00A2709F" w:rsidRPr="00F1082B">
        <w:rPr>
          <w:rFonts w:ascii="Arial" w:hAnsi="Arial" w:cs="Arial"/>
          <w:sz w:val="20"/>
          <w:szCs w:val="20"/>
          <w:shd w:val="clear" w:color="auto" w:fill="FFFFFF"/>
        </w:rPr>
        <w:t>.</w:t>
      </w:r>
    </w:p>
    <w:p w14:paraId="4FFF9C4B" w14:textId="77777777" w:rsidR="005229A5" w:rsidRDefault="005229A5" w:rsidP="00CE5CCE">
      <w:pPr>
        <w:rPr>
          <w:rFonts w:ascii="Arial" w:hAnsi="Arial" w:cs="Arial"/>
          <w:b/>
          <w:bCs/>
          <w:color w:val="FF0000"/>
          <w:sz w:val="20"/>
          <w:szCs w:val="20"/>
        </w:rPr>
      </w:pPr>
    </w:p>
    <w:p w14:paraId="72E0D497" w14:textId="77777777" w:rsidR="005229A5" w:rsidRDefault="005229A5" w:rsidP="00CE5CCE">
      <w:pPr>
        <w:rPr>
          <w:rFonts w:ascii="Arial" w:hAnsi="Arial" w:cs="Arial"/>
          <w:b/>
          <w:bCs/>
          <w:color w:val="FF0000"/>
          <w:sz w:val="20"/>
          <w:szCs w:val="20"/>
        </w:rPr>
      </w:pPr>
    </w:p>
    <w:p w14:paraId="1830ED65" w14:textId="7209926B" w:rsidR="005229A5" w:rsidRDefault="00F80488" w:rsidP="00CE5CCE">
      <w:pPr>
        <w:rPr>
          <w:rFonts w:ascii="Arial" w:hAnsi="Arial" w:cs="Arial"/>
          <w:b/>
          <w:bCs/>
          <w:color w:val="FF0000"/>
          <w:sz w:val="20"/>
          <w:szCs w:val="20"/>
        </w:rPr>
      </w:pPr>
      <w:r>
        <w:rPr>
          <w:noProof/>
        </w:rPr>
        <w:lastRenderedPageBreak/>
        <mc:AlternateContent>
          <mc:Choice Requires="wps">
            <w:drawing>
              <wp:anchor distT="0" distB="0" distL="114300" distR="114300" simplePos="0" relativeHeight="251658298" behindDoc="0" locked="0" layoutInCell="1" allowOverlap="1" wp14:anchorId="2D3E3951" wp14:editId="7443001D">
                <wp:simplePos x="0" y="0"/>
                <wp:positionH relativeFrom="margin">
                  <wp:align>left</wp:align>
                </wp:positionH>
                <wp:positionV relativeFrom="paragraph">
                  <wp:posOffset>28575</wp:posOffset>
                </wp:positionV>
                <wp:extent cx="3152140" cy="938530"/>
                <wp:effectExtent l="19050" t="19050" r="10160" b="13970"/>
                <wp:wrapThrough wrapText="bothSides">
                  <wp:wrapPolygon edited="0">
                    <wp:start x="-131" y="-438"/>
                    <wp:lineTo x="-131" y="21483"/>
                    <wp:lineTo x="21539" y="21483"/>
                    <wp:lineTo x="21539" y="-438"/>
                    <wp:lineTo x="-131" y="-438"/>
                  </wp:wrapPolygon>
                </wp:wrapThrough>
                <wp:docPr id="4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140" cy="938530"/>
                        </a:xfrm>
                        <a:prstGeom prst="rect">
                          <a:avLst/>
                        </a:prstGeom>
                        <a:solidFill>
                          <a:schemeClr val="bg1"/>
                        </a:solidFill>
                        <a:ln w="28575">
                          <a:solidFill>
                            <a:srgbClr val="FF0000"/>
                          </a:solidFill>
                          <a:prstDash val="solid"/>
                          <a:miter lim="800000"/>
                          <a:headEnd/>
                          <a:tailEnd/>
                        </a:ln>
                      </wps:spPr>
                      <wps:txbx>
                        <w:txbxContent>
                          <w:p w14:paraId="004F9F7C" w14:textId="6ED0AE92" w:rsidR="00E97B1B" w:rsidRPr="003A25CA" w:rsidRDefault="00E97B1B" w:rsidP="00377257">
                            <w:pPr>
                              <w:spacing w:after="80" w:line="276" w:lineRule="auto"/>
                              <w:jc w:val="both"/>
                              <w:rPr>
                                <w:rFonts w:ascii="Arial" w:hAnsi="Arial" w:cs="Arial"/>
                                <w:color w:val="FF0000"/>
                                <w:sz w:val="20"/>
                                <w:szCs w:val="20"/>
                              </w:rPr>
                            </w:pPr>
                            <w:r w:rsidRPr="00200FEE">
                              <w:rPr>
                                <w:rFonts w:ascii="Arial" w:hAnsi="Arial" w:cs="Arial"/>
                                <w:b/>
                                <w:color w:val="FF0000"/>
                                <w:sz w:val="20"/>
                                <w:szCs w:val="20"/>
                              </w:rPr>
                              <w:t>Possível desvio operacional</w:t>
                            </w:r>
                            <w:r w:rsidRPr="00200FEE">
                              <w:rPr>
                                <w:rFonts w:ascii="Arial" w:hAnsi="Arial" w:cs="Arial"/>
                                <w:b/>
                                <w:color w:val="FF0000"/>
                                <w:sz w:val="20"/>
                                <w:szCs w:val="20"/>
                                <w:u w:val="single"/>
                              </w:rPr>
                              <w:t>:</w:t>
                            </w:r>
                            <w:r w:rsidRPr="00200FEE">
                              <w:rPr>
                                <w:rFonts w:ascii="Arial" w:hAnsi="Arial" w:cs="Arial"/>
                                <w:color w:val="FF0000"/>
                                <w:sz w:val="20"/>
                                <w:szCs w:val="20"/>
                              </w:rPr>
                              <w:t xml:space="preserve"> </w:t>
                            </w:r>
                            <w:r w:rsidRPr="003A25CA">
                              <w:rPr>
                                <w:rFonts w:ascii="Arial" w:hAnsi="Arial" w:cs="Arial"/>
                                <w:color w:val="FF0000"/>
                                <w:sz w:val="20"/>
                                <w:szCs w:val="20"/>
                              </w:rPr>
                              <w:tab/>
                            </w:r>
                          </w:p>
                          <w:p w14:paraId="42DE1C4D" w14:textId="77777777" w:rsidR="00E97B1B" w:rsidRPr="00200FEE" w:rsidRDefault="00E97B1B" w:rsidP="002679ED">
                            <w:pPr>
                              <w:pStyle w:val="PargrafodaLista"/>
                              <w:numPr>
                                <w:ilvl w:val="0"/>
                                <w:numId w:val="56"/>
                              </w:numPr>
                              <w:spacing w:after="80"/>
                              <w:jc w:val="both"/>
                              <w:rPr>
                                <w:rFonts w:ascii="Arial" w:hAnsi="Arial" w:cs="Arial"/>
                                <w:color w:val="FF0000"/>
                                <w:sz w:val="20"/>
                                <w:szCs w:val="20"/>
                              </w:rPr>
                            </w:pPr>
                            <w:r w:rsidRPr="00200FEE">
                              <w:rPr>
                                <w:rFonts w:ascii="Arial" w:hAnsi="Arial" w:cs="Arial"/>
                                <w:color w:val="FF0000"/>
                                <w:sz w:val="20"/>
                                <w:szCs w:val="20"/>
                              </w:rPr>
                              <w:t>Teste de marcha ineficiente.</w:t>
                            </w:r>
                          </w:p>
                          <w:p w14:paraId="5DF089CE" w14:textId="77777777" w:rsidR="00E97B1B" w:rsidRPr="00200FEE" w:rsidRDefault="00E97B1B" w:rsidP="00200FEE">
                            <w:pPr>
                              <w:pStyle w:val="PargrafodaLista"/>
                              <w:spacing w:after="80"/>
                              <w:jc w:val="both"/>
                              <w:rPr>
                                <w:rFonts w:ascii="Arial" w:hAnsi="Arial" w:cs="Arial"/>
                                <w:color w:val="474747" w:themeColor="text1"/>
                                <w:sz w:val="20"/>
                                <w:szCs w:val="20"/>
                              </w:rPr>
                            </w:pPr>
                          </w:p>
                          <w:p w14:paraId="6FE39E91" w14:textId="77777777" w:rsidR="00E97B1B" w:rsidRPr="00BA01F5" w:rsidRDefault="00E97B1B" w:rsidP="00E97B1B">
                            <w:pPr>
                              <w:pStyle w:val="PargrafodaLista"/>
                              <w:spacing w:after="80"/>
                              <w:jc w:val="both"/>
                              <w:rPr>
                                <w:rFonts w:asciiTheme="minorHAnsi" w:hAnsiTheme="minorHAnsi" w:cstheme="minorHAnsi"/>
                                <w:color w:val="474747" w:themeColor="text1"/>
                              </w:rPr>
                            </w:pPr>
                          </w:p>
                          <w:p w14:paraId="0A470EC0" w14:textId="77777777" w:rsidR="00E97B1B" w:rsidRPr="00BA01F5" w:rsidRDefault="00E97B1B" w:rsidP="00200FEE">
                            <w:pPr>
                              <w:pStyle w:val="PargrafodaLista"/>
                              <w:ind w:left="360"/>
                              <w:suppressOverlap/>
                              <w:jc w:val="both"/>
                              <w:rPr>
                                <w:rFonts w:asciiTheme="minorHAnsi" w:hAnsiTheme="minorHAnsi" w:cstheme="minorHAnsi"/>
                                <w:color w:val="474747" w:themeColor="text1"/>
                              </w:rPr>
                            </w:pPr>
                          </w:p>
                          <w:p w14:paraId="630D88C8" w14:textId="77777777" w:rsidR="00E97B1B" w:rsidRPr="00614E2B" w:rsidRDefault="00E97B1B" w:rsidP="00E97B1B">
                            <w:pPr>
                              <w:rPr>
                                <w:rFonts w:ascii="Calibri" w:hAnsi="Calibri" w:cs="Calibri"/>
                                <w:color w:val="FFFFFF" w:themeColor="background1"/>
                                <w:sz w:val="20"/>
                                <w:szCs w:val="20"/>
                              </w:rPr>
                            </w:pPr>
                          </w:p>
                          <w:p w14:paraId="194540DE" w14:textId="77777777" w:rsidR="00E97B1B" w:rsidRPr="005023FE" w:rsidRDefault="00E97B1B" w:rsidP="00E97B1B">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E3951" id="_x0000_s1041" type="#_x0000_t202" style="position:absolute;margin-left:0;margin-top:2.25pt;width:248.2pt;height:73.9pt;z-index:25165829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" fillcolor="white [3212]" strokecolor="red" strokeweight="2.25pt">
                <v:textbox>
                  <w:txbxContent>
                    <w:p w14:paraId="004F9F7C" w14:textId="6ED0AE92" w:rsidR="00E97B1B" w:rsidRPr="003A25CA" w:rsidRDefault="00E97B1B" w:rsidP="00377257">
                      <w:pPr>
                        <w:spacing w:after="80" w:line="276" w:lineRule="auto"/>
                        <w:jc w:val="both"/>
                        <w:rPr>
                          <w:rFonts w:ascii="Arial" w:hAnsi="Arial" w:cs="Arial"/>
                          <w:color w:val="FF0000"/>
                          <w:sz w:val="20"/>
                          <w:szCs w:val="20"/>
                        </w:rPr>
                      </w:pPr>
                      <w:r w:rsidRPr="00200FEE">
                        <w:rPr>
                          <w:rFonts w:ascii="Arial" w:hAnsi="Arial" w:cs="Arial"/>
                          <w:b/>
                          <w:color w:val="FF0000"/>
                          <w:sz w:val="20"/>
                          <w:szCs w:val="20"/>
                        </w:rPr>
                        <w:t>Possível desvio operacional</w:t>
                      </w:r>
                      <w:r w:rsidRPr="00200FEE">
                        <w:rPr>
                          <w:rFonts w:ascii="Arial" w:hAnsi="Arial" w:cs="Arial"/>
                          <w:b/>
                          <w:color w:val="FF0000"/>
                          <w:sz w:val="20"/>
                          <w:szCs w:val="20"/>
                          <w:u w:val="single"/>
                        </w:rPr>
                        <w:t>:</w:t>
                      </w:r>
                      <w:r w:rsidRPr="00200FEE">
                        <w:rPr>
                          <w:rFonts w:ascii="Arial" w:hAnsi="Arial" w:cs="Arial"/>
                          <w:color w:val="FF0000"/>
                          <w:sz w:val="20"/>
                          <w:szCs w:val="20"/>
                        </w:rPr>
                        <w:t xml:space="preserve"> </w:t>
                      </w:r>
                      <w:r w:rsidRPr="003A25CA">
                        <w:rPr>
                          <w:rFonts w:ascii="Arial" w:hAnsi="Arial" w:cs="Arial"/>
                          <w:color w:val="FF0000"/>
                          <w:sz w:val="20"/>
                          <w:szCs w:val="20"/>
                        </w:rPr>
                        <w:tab/>
                      </w:r>
                    </w:p>
                    <w:p w14:paraId="42DE1C4D" w14:textId="77777777" w:rsidR="00E97B1B" w:rsidRPr="00200FEE" w:rsidRDefault="00E97B1B" w:rsidP="002679ED">
                      <w:pPr>
                        <w:pStyle w:val="PargrafodaLista"/>
                        <w:numPr>
                          <w:ilvl w:val="0"/>
                          <w:numId w:val="56"/>
                        </w:numPr>
                        <w:spacing w:after="80"/>
                        <w:jc w:val="both"/>
                        <w:rPr>
                          <w:rFonts w:ascii="Arial" w:hAnsi="Arial" w:cs="Arial"/>
                          <w:color w:val="FF0000"/>
                          <w:sz w:val="20"/>
                          <w:szCs w:val="20"/>
                        </w:rPr>
                      </w:pPr>
                      <w:r w:rsidRPr="00200FEE">
                        <w:rPr>
                          <w:rFonts w:ascii="Arial" w:hAnsi="Arial" w:cs="Arial"/>
                          <w:color w:val="FF0000"/>
                          <w:sz w:val="20"/>
                          <w:szCs w:val="20"/>
                        </w:rPr>
                        <w:t>Teste de marcha ineficiente.</w:t>
                      </w:r>
                    </w:p>
                    <w:p w14:paraId="5DF089CE" w14:textId="77777777" w:rsidR="00E97B1B" w:rsidRPr="00200FEE" w:rsidRDefault="00E97B1B" w:rsidP="00200FEE">
                      <w:pPr>
                        <w:pStyle w:val="PargrafodaLista"/>
                        <w:spacing w:after="80"/>
                        <w:jc w:val="both"/>
                        <w:rPr>
                          <w:rFonts w:ascii="Arial" w:hAnsi="Arial" w:cs="Arial"/>
                          <w:color w:val="474747" w:themeColor="text1"/>
                          <w:sz w:val="20"/>
                          <w:szCs w:val="20"/>
                        </w:rPr>
                      </w:pPr>
                    </w:p>
                    <w:p w14:paraId="6FE39E91" w14:textId="77777777" w:rsidR="00E97B1B" w:rsidRPr="00BA01F5" w:rsidRDefault="00E97B1B" w:rsidP="00E97B1B">
                      <w:pPr>
                        <w:pStyle w:val="PargrafodaLista"/>
                        <w:spacing w:after="80"/>
                        <w:jc w:val="both"/>
                        <w:rPr>
                          <w:rFonts w:asciiTheme="minorHAnsi" w:hAnsiTheme="minorHAnsi" w:cstheme="minorHAnsi"/>
                          <w:color w:val="474747" w:themeColor="text1"/>
                        </w:rPr>
                      </w:pPr>
                    </w:p>
                    <w:p w14:paraId="0A470EC0" w14:textId="77777777" w:rsidR="00E97B1B" w:rsidRPr="00BA01F5" w:rsidRDefault="00E97B1B" w:rsidP="00200FEE">
                      <w:pPr>
                        <w:pStyle w:val="PargrafodaLista"/>
                        <w:ind w:left="360"/>
                        <w:suppressOverlap/>
                        <w:jc w:val="both"/>
                        <w:rPr>
                          <w:rFonts w:asciiTheme="minorHAnsi" w:hAnsiTheme="minorHAnsi" w:cstheme="minorHAnsi"/>
                          <w:color w:val="474747" w:themeColor="text1"/>
                        </w:rPr>
                      </w:pPr>
                    </w:p>
                    <w:p w14:paraId="630D88C8" w14:textId="77777777" w:rsidR="00E97B1B" w:rsidRPr="00614E2B" w:rsidRDefault="00E97B1B" w:rsidP="00E97B1B">
                      <w:pPr>
                        <w:rPr>
                          <w:rFonts w:ascii="Calibri" w:hAnsi="Calibri" w:cs="Calibri"/>
                          <w:color w:val="FFFFFF" w:themeColor="background1"/>
                          <w:sz w:val="20"/>
                          <w:szCs w:val="20"/>
                        </w:rPr>
                      </w:pPr>
                    </w:p>
                    <w:p w14:paraId="194540DE" w14:textId="77777777" w:rsidR="00E97B1B" w:rsidRPr="005023FE" w:rsidRDefault="00E97B1B" w:rsidP="00E97B1B">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noProof/>
          <w:sz w:val="40"/>
        </w:rPr>
        <mc:AlternateContent>
          <mc:Choice Requires="wps">
            <w:drawing>
              <wp:anchor distT="0" distB="0" distL="114300" distR="114300" simplePos="0" relativeHeight="251658299" behindDoc="0" locked="0" layoutInCell="1" allowOverlap="1" wp14:anchorId="395F05F5" wp14:editId="12E0D389">
                <wp:simplePos x="0" y="0"/>
                <wp:positionH relativeFrom="margin">
                  <wp:posOffset>3289579</wp:posOffset>
                </wp:positionH>
                <wp:positionV relativeFrom="paragraph">
                  <wp:posOffset>17424</wp:posOffset>
                </wp:positionV>
                <wp:extent cx="3455035" cy="950976"/>
                <wp:effectExtent l="0" t="0" r="12065" b="20955"/>
                <wp:wrapNone/>
                <wp:docPr id="3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035" cy="950976"/>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C684C3E" w14:textId="469B5F54" w:rsidR="00200FEE" w:rsidRPr="002C6BB9" w:rsidRDefault="00200FEE" w:rsidP="00377257">
                            <w:pPr>
                              <w:pStyle w:val="Bullet"/>
                              <w:tabs>
                                <w:tab w:val="clear" w:pos="360"/>
                              </w:tabs>
                              <w:spacing w:line="360" w:lineRule="auto"/>
                              <w:jc w:val="both"/>
                              <w:rPr>
                                <w:b/>
                                <w:color w:val="005E5B" w:themeColor="accent1" w:themeShade="BF"/>
                                <w:szCs w:val="20"/>
                              </w:rPr>
                            </w:pPr>
                            <w:r w:rsidRPr="002C6BB9">
                              <w:rPr>
                                <w:b/>
                                <w:color w:val="005E5B" w:themeColor="accent1" w:themeShade="BF"/>
                                <w:szCs w:val="20"/>
                              </w:rPr>
                              <w:t xml:space="preserve">Ação corretiva imediata:  </w:t>
                            </w:r>
                          </w:p>
                          <w:p w14:paraId="1AF44394" w14:textId="5CD5738C" w:rsidR="00200FEE" w:rsidRPr="00200FEE" w:rsidRDefault="00200FEE" w:rsidP="002679ED">
                            <w:pPr>
                              <w:pStyle w:val="PargrafodaLista"/>
                              <w:numPr>
                                <w:ilvl w:val="0"/>
                                <w:numId w:val="55"/>
                              </w:numPr>
                              <w:tabs>
                                <w:tab w:val="left" w:pos="0"/>
                              </w:tabs>
                              <w:jc w:val="both"/>
                              <w:rPr>
                                <w:rFonts w:ascii="Arial" w:hAnsi="Arial" w:cs="Arial"/>
                                <w:b/>
                                <w:color w:val="474747" w:themeColor="text1"/>
                                <w:sz w:val="20"/>
                                <w:szCs w:val="20"/>
                              </w:rPr>
                            </w:pPr>
                            <w:r w:rsidRPr="00200FEE">
                              <w:rPr>
                                <w:rFonts w:ascii="Arial" w:hAnsi="Arial" w:cs="Arial"/>
                                <w:color w:val="474747" w:themeColor="text1"/>
                                <w:sz w:val="20"/>
                                <w:szCs w:val="20"/>
                              </w:rPr>
                              <w:t xml:space="preserve">Realizar a parada do trem, informar ao CCP, observar Fluxo ideal para circulação, realizar teste de freio com auxiliar observando a aplicação do vagão cauda.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F05F5" id="_x0000_s1042" type="#_x0000_t202" style="position:absolute;margin-left:259pt;margin-top:1.35pt;width:272.05pt;height:74.9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" fillcolor="white [3201]" strokecolor="#007e7a [3204]" strokeweight="2pt">
                <v:textbox>
                  <w:txbxContent>
                    <w:p w14:paraId="1C684C3E" w14:textId="469B5F54" w:rsidR="00200FEE" w:rsidRPr="002C6BB9" w:rsidRDefault="00200FEE" w:rsidP="00377257">
                      <w:pPr>
                        <w:pStyle w:val="Bullet"/>
                        <w:tabs>
                          <w:tab w:val="clear" w:pos="360"/>
                        </w:tabs>
                        <w:spacing w:line="360" w:lineRule="auto"/>
                        <w:jc w:val="both"/>
                        <w:rPr>
                          <w:b/>
                          <w:color w:val="005E5B" w:themeColor="accent1" w:themeShade="BF"/>
                          <w:szCs w:val="20"/>
                        </w:rPr>
                      </w:pPr>
                      <w:r w:rsidRPr="002C6BB9">
                        <w:rPr>
                          <w:b/>
                          <w:color w:val="005E5B" w:themeColor="accent1" w:themeShade="BF"/>
                          <w:szCs w:val="20"/>
                        </w:rPr>
                        <w:t xml:space="preserve">Ação corretiva imediata:  </w:t>
                      </w:r>
                    </w:p>
                    <w:p w14:paraId="1AF44394" w14:textId="5CD5738C" w:rsidR="00200FEE" w:rsidRPr="00200FEE" w:rsidRDefault="00200FEE" w:rsidP="002679ED">
                      <w:pPr>
                        <w:pStyle w:val="PargrafodaLista"/>
                        <w:numPr>
                          <w:ilvl w:val="0"/>
                          <w:numId w:val="55"/>
                        </w:numPr>
                        <w:tabs>
                          <w:tab w:val="left" w:pos="0"/>
                        </w:tabs>
                        <w:jc w:val="both"/>
                        <w:rPr>
                          <w:rFonts w:ascii="Arial" w:hAnsi="Arial" w:cs="Arial"/>
                          <w:b/>
                          <w:color w:val="474747" w:themeColor="text1"/>
                          <w:sz w:val="20"/>
                          <w:szCs w:val="20"/>
                        </w:rPr>
                      </w:pPr>
                      <w:r w:rsidRPr="00200FEE">
                        <w:rPr>
                          <w:rFonts w:ascii="Arial" w:hAnsi="Arial" w:cs="Arial"/>
                          <w:color w:val="474747" w:themeColor="text1"/>
                          <w:sz w:val="20"/>
                          <w:szCs w:val="20"/>
                        </w:rPr>
                        <w:t xml:space="preserve">Realizar a parada do trem, informar ao CCP, observar Fluxo ideal para circulação, realizar teste de freio com auxiliar observando a aplicação do vagão cauda.                                                                                                                                                                                                                                                                                                </w:t>
                      </w:r>
                    </w:p>
                  </w:txbxContent>
                </v:textbox>
                <w10:wrap anchorx="margin"/>
              </v:shape>
            </w:pict>
          </mc:Fallback>
        </mc:AlternateContent>
      </w:r>
    </w:p>
    <w:p w14:paraId="069EF310" w14:textId="7E047C37" w:rsidR="005229A5" w:rsidRDefault="005229A5" w:rsidP="00CE5CCE">
      <w:pPr>
        <w:rPr>
          <w:rFonts w:ascii="Arial" w:hAnsi="Arial" w:cs="Arial"/>
          <w:b/>
          <w:bCs/>
          <w:color w:val="FF0000"/>
          <w:sz w:val="20"/>
          <w:szCs w:val="20"/>
        </w:rPr>
      </w:pPr>
    </w:p>
    <w:p w14:paraId="083B5483" w14:textId="42136D99" w:rsidR="005229A5" w:rsidRDefault="005229A5" w:rsidP="00CE5CCE">
      <w:pPr>
        <w:rPr>
          <w:rFonts w:ascii="Arial" w:hAnsi="Arial" w:cs="Arial"/>
          <w:b/>
          <w:bCs/>
          <w:color w:val="FF0000"/>
          <w:sz w:val="20"/>
          <w:szCs w:val="20"/>
        </w:rPr>
      </w:pPr>
    </w:p>
    <w:p w14:paraId="33F67C7A" w14:textId="77777777" w:rsidR="005229A5" w:rsidRDefault="005229A5" w:rsidP="00CE5CCE">
      <w:pPr>
        <w:rPr>
          <w:rFonts w:ascii="Arial" w:hAnsi="Arial" w:cs="Arial"/>
          <w:b/>
          <w:bCs/>
          <w:color w:val="FF0000"/>
          <w:sz w:val="20"/>
          <w:szCs w:val="20"/>
        </w:rPr>
      </w:pPr>
    </w:p>
    <w:p w14:paraId="47E46BE1" w14:textId="1BC2373F" w:rsidR="00E97B1B" w:rsidRDefault="00E97B1B" w:rsidP="00CE5CCE">
      <w:pPr>
        <w:rPr>
          <w:rFonts w:ascii="Arial" w:hAnsi="Arial" w:cs="Arial"/>
          <w:b/>
          <w:bCs/>
          <w:color w:val="FF0000"/>
          <w:sz w:val="20"/>
          <w:szCs w:val="20"/>
        </w:rPr>
      </w:pPr>
    </w:p>
    <w:p w14:paraId="50495FA9" w14:textId="77777777" w:rsidR="00E97B1B" w:rsidRDefault="00E97B1B" w:rsidP="00CE5CCE">
      <w:pPr>
        <w:rPr>
          <w:rFonts w:ascii="Arial" w:hAnsi="Arial" w:cs="Arial"/>
          <w:b/>
          <w:bCs/>
          <w:color w:val="FF0000"/>
          <w:sz w:val="20"/>
          <w:szCs w:val="20"/>
        </w:rPr>
      </w:pPr>
    </w:p>
    <w:p w14:paraId="37B4473B" w14:textId="77777777" w:rsidR="00E97B1B" w:rsidRDefault="00E97B1B" w:rsidP="00CE5CCE">
      <w:pPr>
        <w:rPr>
          <w:rFonts w:ascii="Arial" w:hAnsi="Arial" w:cs="Arial"/>
          <w:b/>
          <w:bCs/>
          <w:color w:val="FF0000"/>
          <w:sz w:val="20"/>
          <w:szCs w:val="20"/>
        </w:rPr>
      </w:pPr>
    </w:p>
    <w:p w14:paraId="5B167E3D" w14:textId="77777777" w:rsidR="00E97B1B" w:rsidRDefault="00E97B1B" w:rsidP="00CE5CCE">
      <w:pPr>
        <w:rPr>
          <w:rFonts w:ascii="Arial" w:hAnsi="Arial" w:cs="Arial"/>
          <w:b/>
          <w:bCs/>
          <w:color w:val="FF0000"/>
          <w:sz w:val="20"/>
          <w:szCs w:val="20"/>
        </w:rPr>
      </w:pPr>
    </w:p>
    <w:p w14:paraId="59EE08D5" w14:textId="77777777" w:rsidR="00E97B1B" w:rsidRPr="00F1082B" w:rsidRDefault="00E97B1B" w:rsidP="00CE5CCE">
      <w:pPr>
        <w:rPr>
          <w:rFonts w:ascii="Arial" w:hAnsi="Arial" w:cs="Arial"/>
          <w:b/>
          <w:bCs/>
          <w:color w:val="007E7A" w:themeColor="accent1"/>
          <w:sz w:val="20"/>
          <w:szCs w:val="20"/>
        </w:rPr>
      </w:pPr>
    </w:p>
    <w:p w14:paraId="68853407" w14:textId="77777777" w:rsidR="0016555C" w:rsidRPr="00F1082B" w:rsidRDefault="0016555C" w:rsidP="0016555C">
      <w:pPr>
        <w:rPr>
          <w:rFonts w:ascii="Arial" w:hAnsi="Arial" w:cs="Arial"/>
          <w:b/>
          <w:bCs/>
          <w:color w:val="007E7A" w:themeColor="accent1"/>
          <w:sz w:val="20"/>
          <w:szCs w:val="20"/>
        </w:rPr>
      </w:pPr>
      <w:r w:rsidRPr="00F1082B">
        <w:rPr>
          <w:rFonts w:ascii="Arial" w:hAnsi="Arial" w:cs="Arial"/>
          <w:b/>
          <w:bCs/>
          <w:color w:val="007E7A" w:themeColor="accent1"/>
          <w:sz w:val="20"/>
          <w:szCs w:val="20"/>
        </w:rPr>
        <w:t>Circulação até virador de vagões.</w:t>
      </w:r>
    </w:p>
    <w:p w14:paraId="5929D28C" w14:textId="77777777" w:rsidR="0016555C" w:rsidRDefault="0016555C" w:rsidP="0016555C">
      <w:pPr>
        <w:rPr>
          <w:rFonts w:ascii="Arial" w:eastAsia="Calibri Light" w:hAnsi="Arial" w:cs="Arial"/>
          <w:b/>
          <w:bCs/>
          <w:sz w:val="20"/>
          <w:szCs w:val="20"/>
        </w:rPr>
      </w:pPr>
    </w:p>
    <w:p w14:paraId="52DD270C" w14:textId="0D086495" w:rsidR="002B6C02" w:rsidRPr="00CE5CCE" w:rsidRDefault="0016555C" w:rsidP="002B6C02">
      <w:pPr>
        <w:spacing w:line="360" w:lineRule="auto"/>
        <w:rPr>
          <w:rFonts w:ascii="Arial" w:eastAsia="Calibri Light" w:hAnsi="Arial" w:cs="Arial"/>
          <w:b/>
          <w:bCs/>
          <w:sz w:val="20"/>
          <w:szCs w:val="20"/>
        </w:rPr>
      </w:pPr>
      <w:r>
        <w:rPr>
          <w:rFonts w:ascii="Arial" w:eastAsia="Calibri Light" w:hAnsi="Arial" w:cs="Arial"/>
          <w:b/>
          <w:bCs/>
          <w:sz w:val="20"/>
          <w:szCs w:val="20"/>
        </w:rPr>
        <w:t xml:space="preserve">8 </w:t>
      </w:r>
      <w:r w:rsidRPr="00CE5CCE">
        <w:rPr>
          <w:rFonts w:ascii="Arial" w:eastAsia="Calibri Light" w:hAnsi="Arial" w:cs="Arial"/>
          <w:b/>
          <w:bCs/>
          <w:sz w:val="20"/>
          <w:szCs w:val="20"/>
        </w:rPr>
        <w:t>Tração com a remota B linkada e ligada a líder</w:t>
      </w:r>
      <w:r w:rsidR="002B6C02">
        <w:rPr>
          <w:rFonts w:ascii="Arial" w:eastAsia="Calibri Light" w:hAnsi="Arial" w:cs="Arial"/>
          <w:b/>
          <w:bCs/>
          <w:sz w:val="20"/>
          <w:szCs w:val="20"/>
        </w:rPr>
        <w:t>;</w:t>
      </w:r>
    </w:p>
    <w:p w14:paraId="085EE59F" w14:textId="77777777" w:rsidR="0016555C" w:rsidRDefault="0016555C" w:rsidP="0016555C">
      <w:pPr>
        <w:pStyle w:val="PargrafodaLista"/>
        <w:ind w:left="0"/>
        <w:rPr>
          <w:rFonts w:ascii="Arial" w:eastAsia="Calibri Light" w:hAnsi="Arial" w:cs="Arial"/>
          <w:color w:val="0D0D0D"/>
          <w:sz w:val="20"/>
          <w:szCs w:val="20"/>
          <w:lang w:eastAsia="pt-BR"/>
        </w:rPr>
      </w:pPr>
      <w:r>
        <w:rPr>
          <w:rFonts w:ascii="Arial" w:eastAsia="Calibri Light" w:hAnsi="Arial" w:cs="Arial"/>
          <w:color w:val="0D0D0D"/>
          <w:sz w:val="20"/>
          <w:szCs w:val="20"/>
          <w:lang w:eastAsia="pt-BR"/>
        </w:rPr>
        <w:t>8.1 Não desfazer o link;</w:t>
      </w:r>
    </w:p>
    <w:p w14:paraId="6EDC7B5B" w14:textId="4BA9A1F8" w:rsidR="00F35AFC" w:rsidRPr="0006194E" w:rsidRDefault="0016555C" w:rsidP="0006194E">
      <w:pPr>
        <w:pStyle w:val="PargrafodaLista"/>
        <w:ind w:left="0"/>
        <w:rPr>
          <w:rFonts w:ascii="Arial" w:eastAsia="Calibri Light" w:hAnsi="Arial" w:cs="Arial"/>
          <w:color w:val="0D0D0D"/>
          <w:sz w:val="20"/>
          <w:szCs w:val="20"/>
          <w:lang w:eastAsia="pt-BR"/>
        </w:rPr>
      </w:pPr>
      <w:r>
        <w:rPr>
          <w:rFonts w:ascii="Arial" w:eastAsia="Calibri Light" w:hAnsi="Arial" w:cs="Arial"/>
          <w:color w:val="0D0D0D"/>
          <w:sz w:val="20"/>
          <w:szCs w:val="20"/>
          <w:lang w:eastAsia="pt-BR"/>
        </w:rPr>
        <w:t>8.2 Manter contato com o CCP para solicitar autorização para circular;</w:t>
      </w:r>
    </w:p>
    <w:p w14:paraId="7D9FB491" w14:textId="77777777" w:rsidR="00F35AFC" w:rsidRDefault="00F35AFC" w:rsidP="00CC769A">
      <w:pPr>
        <w:ind w:hanging="46"/>
        <w:rPr>
          <w:rFonts w:ascii="Arial" w:hAnsi="Arial" w:cs="Arial"/>
          <w:b/>
          <w:bCs/>
          <w:sz w:val="20"/>
          <w:szCs w:val="20"/>
        </w:rPr>
      </w:pPr>
    </w:p>
    <w:p w14:paraId="57B28B20" w14:textId="73FE10DC" w:rsidR="00CC769A" w:rsidRPr="00B35811" w:rsidRDefault="003C5AFC" w:rsidP="002B6C02">
      <w:pPr>
        <w:spacing w:line="360" w:lineRule="auto"/>
        <w:ind w:hanging="46"/>
        <w:rPr>
          <w:rFonts w:ascii="Arial" w:hAnsi="Arial" w:cs="Arial"/>
          <w:b/>
          <w:bCs/>
          <w:sz w:val="20"/>
          <w:szCs w:val="20"/>
        </w:rPr>
      </w:pPr>
      <w:r>
        <w:rPr>
          <w:rFonts w:ascii="Arial" w:hAnsi="Arial" w:cs="Arial"/>
          <w:b/>
          <w:bCs/>
          <w:sz w:val="20"/>
          <w:szCs w:val="20"/>
        </w:rPr>
        <w:t>a</w:t>
      </w:r>
      <w:r w:rsidR="00EC195B">
        <w:rPr>
          <w:rFonts w:ascii="Arial" w:hAnsi="Arial" w:cs="Arial"/>
          <w:b/>
          <w:bCs/>
          <w:sz w:val="20"/>
          <w:szCs w:val="20"/>
        </w:rPr>
        <w:t xml:space="preserve">) </w:t>
      </w:r>
      <w:r w:rsidR="00CC769A" w:rsidRPr="00B35811">
        <w:rPr>
          <w:rFonts w:ascii="Arial" w:hAnsi="Arial" w:cs="Arial"/>
          <w:b/>
          <w:bCs/>
          <w:sz w:val="20"/>
          <w:szCs w:val="20"/>
        </w:rPr>
        <w:t xml:space="preserve">VV OCIOSO </w:t>
      </w:r>
    </w:p>
    <w:p w14:paraId="52E65F23" w14:textId="560EBAFF" w:rsidR="00ED2340" w:rsidRPr="00644ACA" w:rsidRDefault="003C5AFC" w:rsidP="0016555C">
      <w:pPr>
        <w:jc w:val="both"/>
        <w:rPr>
          <w:rFonts w:ascii="Arial" w:eastAsia="Calibri" w:hAnsi="Arial" w:cs="Arial"/>
          <w:b/>
          <w:color w:val="232323" w:themeColor="text1" w:themeShade="80"/>
          <w:sz w:val="20"/>
          <w:szCs w:val="20"/>
          <w:lang w:eastAsia="en-US"/>
        </w:rPr>
      </w:pPr>
      <w:r w:rsidRPr="00644ACA">
        <w:rPr>
          <w:rFonts w:ascii="Arial" w:hAnsi="Arial" w:cs="Arial"/>
          <w:color w:val="232323" w:themeColor="text1" w:themeShade="80"/>
          <w:sz w:val="20"/>
          <w:szCs w:val="20"/>
        </w:rPr>
        <w:t>8</w:t>
      </w:r>
      <w:r w:rsidR="00BE4943" w:rsidRPr="00644ACA">
        <w:rPr>
          <w:rFonts w:ascii="Arial" w:hAnsi="Arial" w:cs="Arial"/>
          <w:color w:val="232323" w:themeColor="text1" w:themeShade="80"/>
          <w:sz w:val="20"/>
          <w:szCs w:val="20"/>
        </w:rPr>
        <w:t>.3</w:t>
      </w:r>
      <w:r w:rsidR="00CC769A" w:rsidRPr="00644ACA">
        <w:rPr>
          <w:rFonts w:ascii="Arial" w:hAnsi="Arial" w:cs="Arial"/>
          <w:color w:val="232323" w:themeColor="text1" w:themeShade="80"/>
          <w:sz w:val="20"/>
          <w:szCs w:val="20"/>
        </w:rPr>
        <w:t xml:space="preserve"> Circul</w:t>
      </w:r>
      <w:r w:rsidRPr="00644ACA">
        <w:rPr>
          <w:rFonts w:ascii="Arial" w:hAnsi="Arial" w:cs="Arial"/>
          <w:color w:val="232323" w:themeColor="text1" w:themeShade="80"/>
          <w:sz w:val="20"/>
          <w:szCs w:val="20"/>
        </w:rPr>
        <w:t>ar</w:t>
      </w:r>
      <w:r w:rsidR="00CC769A" w:rsidRPr="00644ACA">
        <w:rPr>
          <w:rFonts w:ascii="Arial" w:hAnsi="Arial" w:cs="Arial"/>
          <w:color w:val="232323" w:themeColor="text1" w:themeShade="80"/>
          <w:sz w:val="20"/>
          <w:szCs w:val="20"/>
        </w:rPr>
        <w:t xml:space="preserve"> observando as sinalizações de campo e os transponders (com as janelas e portas fechadas e retrovisores recolhidos</w:t>
      </w:r>
      <w:r w:rsidR="0067288C" w:rsidRPr="00644ACA">
        <w:rPr>
          <w:rFonts w:ascii="Arial" w:hAnsi="Arial" w:cs="Arial"/>
          <w:color w:val="232323" w:themeColor="text1" w:themeShade="80"/>
          <w:sz w:val="20"/>
          <w:szCs w:val="20"/>
        </w:rPr>
        <w:t xml:space="preserve"> para dentro</w:t>
      </w:r>
      <w:r w:rsidR="00CC769A" w:rsidRPr="00644ACA">
        <w:rPr>
          <w:rFonts w:ascii="Arial" w:hAnsi="Arial" w:cs="Arial"/>
          <w:color w:val="232323" w:themeColor="text1" w:themeShade="80"/>
          <w:sz w:val="20"/>
          <w:szCs w:val="20"/>
        </w:rPr>
        <w:t xml:space="preserve">) na linha do virador mantendo contato com o OOF para posicionar no giro (conforme o passo </w:t>
      </w:r>
      <w:r w:rsidR="00F1082B" w:rsidRPr="00644ACA">
        <w:rPr>
          <w:rFonts w:ascii="Arial" w:hAnsi="Arial" w:cs="Arial"/>
          <w:color w:val="232323" w:themeColor="text1" w:themeShade="80"/>
          <w:sz w:val="20"/>
          <w:szCs w:val="20"/>
        </w:rPr>
        <w:t>09</w:t>
      </w:r>
      <w:r w:rsidR="00CC769A" w:rsidRPr="00644ACA">
        <w:rPr>
          <w:rFonts w:ascii="Arial" w:hAnsi="Arial" w:cs="Arial"/>
          <w:color w:val="232323" w:themeColor="text1" w:themeShade="80"/>
          <w:sz w:val="20"/>
          <w:szCs w:val="20"/>
        </w:rPr>
        <w:t>);</w:t>
      </w:r>
    </w:p>
    <w:p w14:paraId="02C4179F" w14:textId="77777777" w:rsidR="006C3D23" w:rsidRDefault="006C3D23" w:rsidP="0016555C">
      <w:pPr>
        <w:jc w:val="both"/>
        <w:rPr>
          <w:rFonts w:ascii="Arial" w:hAnsi="Arial" w:cs="Arial"/>
          <w:b/>
          <w:bCs/>
          <w:sz w:val="20"/>
          <w:szCs w:val="20"/>
        </w:rPr>
      </w:pPr>
    </w:p>
    <w:p w14:paraId="73184C45" w14:textId="41CC3A53" w:rsidR="00CC769A" w:rsidRPr="0016555C" w:rsidRDefault="003C5AFC" w:rsidP="0016555C">
      <w:pPr>
        <w:jc w:val="both"/>
        <w:rPr>
          <w:rFonts w:ascii="Arial" w:eastAsia="Calibri" w:hAnsi="Arial" w:cs="Arial"/>
          <w:b/>
          <w:sz w:val="20"/>
          <w:szCs w:val="20"/>
          <w:lang w:eastAsia="en-US"/>
        </w:rPr>
      </w:pPr>
      <w:r>
        <w:rPr>
          <w:rFonts w:ascii="Arial" w:hAnsi="Arial" w:cs="Arial"/>
          <w:b/>
          <w:bCs/>
          <w:sz w:val="20"/>
          <w:szCs w:val="20"/>
        </w:rPr>
        <w:t xml:space="preserve">b) </w:t>
      </w:r>
      <w:r w:rsidR="00CC769A" w:rsidRPr="00B35811">
        <w:rPr>
          <w:rFonts w:ascii="Arial" w:hAnsi="Arial" w:cs="Arial"/>
          <w:b/>
          <w:bCs/>
          <w:sz w:val="20"/>
          <w:szCs w:val="20"/>
        </w:rPr>
        <w:t xml:space="preserve">VV FILA </w:t>
      </w:r>
    </w:p>
    <w:p w14:paraId="0A93CFE5" w14:textId="6BECE6FD" w:rsidR="008B600C" w:rsidRPr="00644ACA" w:rsidRDefault="00BE4943" w:rsidP="2FD53ED3">
      <w:pPr>
        <w:rPr>
          <w:rFonts w:ascii="Arial" w:hAnsi="Arial" w:cs="Arial"/>
          <w:color w:val="232323" w:themeColor="text1" w:themeShade="80"/>
          <w:sz w:val="20"/>
          <w:szCs w:val="20"/>
        </w:rPr>
      </w:pPr>
      <w:r w:rsidRPr="00644ACA">
        <w:rPr>
          <w:rFonts w:ascii="Arial" w:hAnsi="Arial" w:cs="Arial"/>
          <w:color w:val="232323" w:themeColor="text1" w:themeShade="80"/>
          <w:sz w:val="20"/>
          <w:szCs w:val="20"/>
        </w:rPr>
        <w:t xml:space="preserve">8.4 </w:t>
      </w:r>
      <w:r w:rsidR="00CC769A" w:rsidRPr="00644ACA">
        <w:rPr>
          <w:rFonts w:ascii="Arial" w:hAnsi="Arial" w:cs="Arial"/>
          <w:color w:val="232323" w:themeColor="text1" w:themeShade="80"/>
          <w:sz w:val="20"/>
          <w:szCs w:val="20"/>
        </w:rPr>
        <w:t>Circul</w:t>
      </w:r>
      <w:r w:rsidRPr="00644ACA">
        <w:rPr>
          <w:rFonts w:ascii="Arial" w:hAnsi="Arial" w:cs="Arial"/>
          <w:color w:val="232323" w:themeColor="text1" w:themeShade="80"/>
          <w:sz w:val="20"/>
          <w:szCs w:val="20"/>
        </w:rPr>
        <w:t>ar</w:t>
      </w:r>
      <w:r w:rsidR="00CC769A" w:rsidRPr="00644ACA">
        <w:rPr>
          <w:rFonts w:ascii="Arial" w:hAnsi="Arial" w:cs="Arial"/>
          <w:color w:val="232323" w:themeColor="text1" w:themeShade="80"/>
          <w:sz w:val="20"/>
          <w:szCs w:val="20"/>
        </w:rPr>
        <w:t xml:space="preserve"> observando as sinalizações de campo e os transponders (com as janelas e portas fechadas e retrovisores recolhidos</w:t>
      </w:r>
      <w:r w:rsidR="0067288C" w:rsidRPr="00644ACA">
        <w:rPr>
          <w:rFonts w:ascii="Arial" w:hAnsi="Arial" w:cs="Arial"/>
          <w:color w:val="232323" w:themeColor="text1" w:themeShade="80"/>
          <w:sz w:val="20"/>
          <w:szCs w:val="20"/>
        </w:rPr>
        <w:t xml:space="preserve"> para dentro</w:t>
      </w:r>
      <w:r w:rsidR="00CC769A" w:rsidRPr="00644ACA">
        <w:rPr>
          <w:rFonts w:ascii="Arial" w:hAnsi="Arial" w:cs="Arial"/>
          <w:color w:val="232323" w:themeColor="text1" w:themeShade="80"/>
          <w:sz w:val="20"/>
          <w:szCs w:val="20"/>
        </w:rPr>
        <w:t>) na linha do virador até o primeiro semáforo</w:t>
      </w:r>
      <w:r w:rsidR="00BF2B1A" w:rsidRPr="00644ACA">
        <w:rPr>
          <w:rFonts w:ascii="Arial" w:hAnsi="Arial" w:cs="Arial"/>
          <w:color w:val="232323" w:themeColor="text1" w:themeShade="80"/>
          <w:sz w:val="20"/>
          <w:szCs w:val="20"/>
        </w:rPr>
        <w:t>,</w:t>
      </w:r>
      <w:r w:rsidR="00CC769A" w:rsidRPr="00644ACA">
        <w:rPr>
          <w:rFonts w:ascii="Arial" w:hAnsi="Arial" w:cs="Arial"/>
          <w:color w:val="232323" w:themeColor="text1" w:themeShade="80"/>
          <w:sz w:val="20"/>
          <w:szCs w:val="20"/>
        </w:rPr>
        <w:t xml:space="preserve"> par</w:t>
      </w:r>
      <w:r w:rsidR="009C05DF" w:rsidRPr="00644ACA">
        <w:rPr>
          <w:rFonts w:ascii="Arial" w:hAnsi="Arial" w:cs="Arial"/>
          <w:color w:val="232323" w:themeColor="text1" w:themeShade="80"/>
          <w:sz w:val="20"/>
          <w:szCs w:val="20"/>
        </w:rPr>
        <w:t xml:space="preserve">ar e realizar o teste de vazamento/integridade </w:t>
      </w:r>
      <w:r w:rsidR="00905DA5" w:rsidRPr="00644ACA">
        <w:rPr>
          <w:rFonts w:ascii="Arial" w:hAnsi="Arial" w:cs="Arial"/>
          <w:color w:val="232323" w:themeColor="text1" w:themeShade="80"/>
          <w:sz w:val="20"/>
          <w:szCs w:val="20"/>
        </w:rPr>
        <w:t xml:space="preserve">conforme </w:t>
      </w:r>
      <w:r w:rsidR="00A13FA3" w:rsidRPr="00644ACA">
        <w:rPr>
          <w:rFonts w:ascii="Arial" w:hAnsi="Arial" w:cs="Arial"/>
          <w:color w:val="232323" w:themeColor="text1" w:themeShade="80"/>
          <w:sz w:val="20"/>
          <w:szCs w:val="20"/>
        </w:rPr>
        <w:t>Passo</w:t>
      </w:r>
      <w:r w:rsidR="008B600C" w:rsidRPr="00644ACA">
        <w:rPr>
          <w:rFonts w:ascii="Arial" w:hAnsi="Arial" w:cs="Arial"/>
          <w:color w:val="232323" w:themeColor="text1" w:themeShade="80"/>
          <w:sz w:val="20"/>
          <w:szCs w:val="20"/>
        </w:rPr>
        <w:t xml:space="preserve"> 9.</w:t>
      </w:r>
    </w:p>
    <w:p w14:paraId="639B4AC6" w14:textId="4CB8CF55" w:rsidR="008B600C" w:rsidRPr="00644ACA" w:rsidRDefault="008B600C" w:rsidP="008B600C">
      <w:pPr>
        <w:rPr>
          <w:rFonts w:ascii="Arial" w:hAnsi="Arial" w:cs="Arial"/>
          <w:color w:val="232323" w:themeColor="text1" w:themeShade="80"/>
          <w:sz w:val="20"/>
          <w:szCs w:val="20"/>
        </w:rPr>
      </w:pPr>
      <w:r w:rsidRPr="00644ACA">
        <w:rPr>
          <w:rFonts w:ascii="Arial" w:hAnsi="Arial" w:cs="Arial"/>
          <w:color w:val="232323" w:themeColor="text1" w:themeShade="80"/>
          <w:sz w:val="20"/>
          <w:szCs w:val="20"/>
        </w:rPr>
        <w:t>8.5 Para posicionamento com fila aguardar o lote a frente livrar o giro para iniciar o posicionamento, mantendo distância segura de no mínimo 4 carros do último vagão posicionado no giro.</w:t>
      </w:r>
      <w:r w:rsidRPr="00644ACA">
        <w:rPr>
          <w:rFonts w:asciiTheme="minorHAnsi" w:hAnsiTheme="minorHAnsi" w:cstheme="minorHAnsi"/>
          <w:color w:val="232323" w:themeColor="text1" w:themeShade="80"/>
        </w:rPr>
        <w:t xml:space="preserve">                                                                            </w:t>
      </w:r>
    </w:p>
    <w:p w14:paraId="45075E27" w14:textId="36A2473D" w:rsidR="2FD53ED3" w:rsidRDefault="00905DA5" w:rsidP="2FD53ED3">
      <w:pPr>
        <w:rPr>
          <w:rFonts w:ascii="Arial" w:hAnsi="Arial" w:cs="Arial"/>
          <w:sz w:val="20"/>
          <w:szCs w:val="20"/>
        </w:rPr>
      </w:pPr>
      <w:r w:rsidRPr="2FD53ED3">
        <w:rPr>
          <w:rFonts w:ascii="Arial" w:hAnsi="Arial" w:cs="Arial"/>
          <w:sz w:val="20"/>
          <w:szCs w:val="20"/>
        </w:rPr>
        <w:t xml:space="preserve"> </w:t>
      </w:r>
    </w:p>
    <w:p w14:paraId="75D8823D" w14:textId="27C2E323" w:rsidR="00F35AFC" w:rsidRDefault="00035E57" w:rsidP="2FD53ED3">
      <w:pPr>
        <w:rPr>
          <w:rFonts w:ascii="Arial" w:hAnsi="Arial" w:cs="Arial"/>
          <w:sz w:val="20"/>
          <w:szCs w:val="20"/>
        </w:rPr>
      </w:pPr>
      <w:r>
        <w:rPr>
          <w:rFonts w:asciiTheme="minorHAnsi" w:hAnsiTheme="minorHAnsi" w:cstheme="minorHAnsi"/>
          <w:noProof/>
        </w:rPr>
        <mc:AlternateContent>
          <mc:Choice Requires="wps">
            <w:drawing>
              <wp:anchor distT="0" distB="0" distL="114300" distR="114300" simplePos="0" relativeHeight="251658300" behindDoc="0" locked="0" layoutInCell="1" allowOverlap="1" wp14:anchorId="403DD0BF" wp14:editId="32FB2CD2">
                <wp:simplePos x="0" y="0"/>
                <wp:positionH relativeFrom="margin">
                  <wp:posOffset>40640</wp:posOffset>
                </wp:positionH>
                <wp:positionV relativeFrom="paragraph">
                  <wp:posOffset>146050</wp:posOffset>
                </wp:positionV>
                <wp:extent cx="3159760" cy="1527810"/>
                <wp:effectExtent l="0" t="0" r="21590" b="15240"/>
                <wp:wrapThrough wrapText="bothSides">
                  <wp:wrapPolygon edited="0">
                    <wp:start x="0" y="0"/>
                    <wp:lineTo x="0" y="21546"/>
                    <wp:lineTo x="21617" y="21546"/>
                    <wp:lineTo x="21617" y="0"/>
                    <wp:lineTo x="0" y="0"/>
                  </wp:wrapPolygon>
                </wp:wrapThrough>
                <wp:docPr id="17602160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9760" cy="152781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3754FBE7" w14:textId="77777777" w:rsidR="00CC769A" w:rsidRPr="00351C1E" w:rsidRDefault="00CC769A" w:rsidP="00CC769A">
                            <w:pPr>
                              <w:spacing w:after="80"/>
                              <w:jc w:val="both"/>
                              <w:rPr>
                                <w:rFonts w:ascii="Arial" w:hAnsi="Arial" w:cs="Arial"/>
                                <w:color w:val="FF0000"/>
                                <w:sz w:val="20"/>
                                <w:szCs w:val="20"/>
                              </w:rPr>
                            </w:pPr>
                            <w:r w:rsidRPr="00351C1E">
                              <w:rPr>
                                <w:rFonts w:ascii="Arial" w:hAnsi="Arial" w:cs="Arial"/>
                                <w:b/>
                                <w:color w:val="FF0000"/>
                                <w:sz w:val="20"/>
                                <w:szCs w:val="20"/>
                              </w:rPr>
                              <w:t>Possível desvio operacional</w:t>
                            </w:r>
                            <w:r w:rsidRPr="00351C1E">
                              <w:rPr>
                                <w:rFonts w:ascii="Arial" w:hAnsi="Arial" w:cs="Arial"/>
                                <w:b/>
                                <w:color w:val="FF0000"/>
                                <w:sz w:val="20"/>
                                <w:szCs w:val="20"/>
                                <w:u w:val="single"/>
                              </w:rPr>
                              <w:t>:</w:t>
                            </w:r>
                            <w:r w:rsidRPr="00351C1E">
                              <w:rPr>
                                <w:rFonts w:ascii="Arial" w:hAnsi="Arial" w:cs="Arial"/>
                                <w:color w:val="FF0000"/>
                                <w:sz w:val="20"/>
                                <w:szCs w:val="20"/>
                              </w:rPr>
                              <w:t xml:space="preserve"> </w:t>
                            </w:r>
                          </w:p>
                          <w:p w14:paraId="52509140" w14:textId="77777777" w:rsidR="00CC769A" w:rsidRPr="009B0BDF" w:rsidRDefault="00CC769A" w:rsidP="002679ED">
                            <w:pPr>
                              <w:pStyle w:val="PargrafodaLista"/>
                              <w:numPr>
                                <w:ilvl w:val="0"/>
                                <w:numId w:val="58"/>
                              </w:numPr>
                              <w:spacing w:after="80"/>
                              <w:jc w:val="both"/>
                              <w:rPr>
                                <w:rFonts w:ascii="Arial" w:hAnsi="Arial" w:cs="Arial"/>
                                <w:color w:val="FF0000"/>
                                <w:sz w:val="20"/>
                                <w:szCs w:val="20"/>
                              </w:rPr>
                            </w:pPr>
                            <w:r w:rsidRPr="009B0BDF">
                              <w:rPr>
                                <w:rFonts w:ascii="Arial" w:hAnsi="Arial" w:cs="Arial"/>
                                <w:color w:val="FF0000"/>
                                <w:sz w:val="20"/>
                                <w:szCs w:val="20"/>
                              </w:rPr>
                              <w:t>Comunicação conturbada</w:t>
                            </w:r>
                            <w:r w:rsidRPr="009B0BDF">
                              <w:rPr>
                                <w:rFonts w:ascii="Arial" w:hAnsi="Arial" w:cs="Arial"/>
                                <w:color w:val="FF0000"/>
                                <w:sz w:val="20"/>
                                <w:szCs w:val="20"/>
                              </w:rPr>
                              <w:tab/>
                            </w:r>
                            <w:r w:rsidRPr="009B0BDF">
                              <w:rPr>
                                <w:rFonts w:ascii="Arial" w:hAnsi="Arial" w:cs="Arial"/>
                                <w:color w:val="FF0000"/>
                                <w:sz w:val="20"/>
                                <w:szCs w:val="20"/>
                              </w:rPr>
                              <w:tab/>
                            </w:r>
                          </w:p>
                          <w:p w14:paraId="77E13743" w14:textId="77777777" w:rsidR="00CC769A" w:rsidRPr="009B0BDF" w:rsidRDefault="00CC769A" w:rsidP="002679ED">
                            <w:pPr>
                              <w:pStyle w:val="PargrafodaLista"/>
                              <w:numPr>
                                <w:ilvl w:val="0"/>
                                <w:numId w:val="58"/>
                              </w:numPr>
                              <w:spacing w:after="80"/>
                              <w:jc w:val="both"/>
                              <w:rPr>
                                <w:rFonts w:ascii="Arial" w:hAnsi="Arial" w:cs="Arial"/>
                                <w:color w:val="FF0000"/>
                                <w:sz w:val="20"/>
                                <w:szCs w:val="20"/>
                              </w:rPr>
                            </w:pPr>
                            <w:r w:rsidRPr="009B0BDF">
                              <w:rPr>
                                <w:rFonts w:ascii="Arial" w:hAnsi="Arial" w:cs="Arial"/>
                                <w:color w:val="FF0000"/>
                                <w:sz w:val="20"/>
                                <w:szCs w:val="20"/>
                              </w:rPr>
                              <w:t>Semáforo com aspecto de sinal vermelho.</w:t>
                            </w:r>
                          </w:p>
                          <w:p w14:paraId="1611FE94" w14:textId="77777777" w:rsidR="00CC769A" w:rsidRDefault="00CC769A" w:rsidP="002679ED">
                            <w:pPr>
                              <w:pStyle w:val="PargrafodaLista"/>
                              <w:numPr>
                                <w:ilvl w:val="0"/>
                                <w:numId w:val="58"/>
                              </w:numPr>
                              <w:spacing w:after="80"/>
                              <w:jc w:val="both"/>
                              <w:rPr>
                                <w:rFonts w:ascii="Arial" w:hAnsi="Arial" w:cs="Arial"/>
                                <w:color w:val="FF0000"/>
                                <w:sz w:val="20"/>
                                <w:szCs w:val="20"/>
                              </w:rPr>
                            </w:pPr>
                            <w:r w:rsidRPr="009B0BDF">
                              <w:rPr>
                                <w:rFonts w:ascii="Arial" w:hAnsi="Arial" w:cs="Arial"/>
                                <w:color w:val="FF0000"/>
                                <w:sz w:val="20"/>
                                <w:szCs w:val="20"/>
                              </w:rPr>
                              <w:t>Locomotiva não fez leitura de transponder.</w:t>
                            </w:r>
                          </w:p>
                          <w:p w14:paraId="412D36B2" w14:textId="5E550479" w:rsidR="0067288C" w:rsidRPr="009B0BDF" w:rsidRDefault="0067288C" w:rsidP="002679ED">
                            <w:pPr>
                              <w:pStyle w:val="PargrafodaLista"/>
                              <w:numPr>
                                <w:ilvl w:val="0"/>
                                <w:numId w:val="58"/>
                              </w:numPr>
                              <w:spacing w:after="80"/>
                              <w:jc w:val="both"/>
                              <w:rPr>
                                <w:rFonts w:ascii="Arial" w:hAnsi="Arial" w:cs="Arial"/>
                                <w:color w:val="FF0000"/>
                                <w:sz w:val="20"/>
                                <w:szCs w:val="20"/>
                              </w:rPr>
                            </w:pPr>
                            <w:r>
                              <w:rPr>
                                <w:rFonts w:ascii="Arial" w:hAnsi="Arial" w:cs="Arial"/>
                                <w:color w:val="FF0000"/>
                                <w:sz w:val="20"/>
                                <w:szCs w:val="20"/>
                              </w:rPr>
                              <w:t>Retrovisores não recolhem para dentro</w:t>
                            </w:r>
                          </w:p>
                          <w:p w14:paraId="4B602358" w14:textId="77777777" w:rsidR="00CC769A" w:rsidRPr="006C256F" w:rsidRDefault="00CC769A" w:rsidP="00CC769A">
                            <w:pPr>
                              <w:spacing w:after="80"/>
                              <w:jc w:val="both"/>
                              <w:rPr>
                                <w:rFonts w:asciiTheme="minorHAnsi" w:hAnsiTheme="minorHAnsi" w:cstheme="minorHAnsi"/>
                                <w:color w:val="FF0000"/>
                              </w:rPr>
                            </w:pPr>
                          </w:p>
                          <w:p w14:paraId="4238CDEC" w14:textId="77777777" w:rsidR="00CC769A" w:rsidRPr="00BA01F5" w:rsidRDefault="00CC769A" w:rsidP="00CC769A">
                            <w:pPr>
                              <w:pStyle w:val="PargrafodaLista"/>
                              <w:spacing w:after="80"/>
                              <w:jc w:val="both"/>
                              <w:rPr>
                                <w:rFonts w:asciiTheme="minorHAnsi" w:hAnsiTheme="minorHAnsi" w:cstheme="minorHAnsi"/>
                                <w:color w:val="474747" w:themeColor="text1"/>
                              </w:rPr>
                            </w:pPr>
                          </w:p>
                          <w:p w14:paraId="1840A03E" w14:textId="77777777" w:rsidR="00CC769A" w:rsidRPr="006E4F44" w:rsidRDefault="00CC769A" w:rsidP="00CC769A">
                            <w:pPr>
                              <w:pStyle w:val="PargrafodaLista"/>
                              <w:ind w:left="1145"/>
                              <w:suppressOverlap/>
                              <w:jc w:val="both"/>
                              <w:rPr>
                                <w:rFonts w:asciiTheme="minorHAnsi" w:hAnsiTheme="minorHAnsi" w:cstheme="minorHAnsi"/>
                                <w:color w:val="C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DD0BF" id="_x0000_s1043" type="#_x0000_t202" style="position:absolute;margin-left:3.2pt;margin-top:11.5pt;width:248.8pt;height:120.3pt;z-index:2516583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" fillcolor="white [3201]" strokecolor="red" strokeweight="2pt">
                <v:textbox>
                  <w:txbxContent>
                    <w:p w14:paraId="3754FBE7" w14:textId="77777777" w:rsidR="00CC769A" w:rsidRPr="00351C1E" w:rsidRDefault="00CC769A" w:rsidP="00CC769A">
                      <w:pPr>
                        <w:spacing w:after="80"/>
                        <w:jc w:val="both"/>
                        <w:rPr>
                          <w:rFonts w:ascii="Arial" w:hAnsi="Arial" w:cs="Arial"/>
                          <w:color w:val="FF0000"/>
                          <w:sz w:val="20"/>
                          <w:szCs w:val="20"/>
                        </w:rPr>
                      </w:pPr>
                      <w:r w:rsidRPr="00351C1E">
                        <w:rPr>
                          <w:rFonts w:ascii="Arial" w:hAnsi="Arial" w:cs="Arial"/>
                          <w:b/>
                          <w:color w:val="FF0000"/>
                          <w:sz w:val="20"/>
                          <w:szCs w:val="20"/>
                        </w:rPr>
                        <w:t>Possível desvio operacional</w:t>
                      </w:r>
                      <w:r w:rsidRPr="00351C1E">
                        <w:rPr>
                          <w:rFonts w:ascii="Arial" w:hAnsi="Arial" w:cs="Arial"/>
                          <w:b/>
                          <w:color w:val="FF0000"/>
                          <w:sz w:val="20"/>
                          <w:szCs w:val="20"/>
                          <w:u w:val="single"/>
                        </w:rPr>
                        <w:t>:</w:t>
                      </w:r>
                      <w:r w:rsidRPr="00351C1E">
                        <w:rPr>
                          <w:rFonts w:ascii="Arial" w:hAnsi="Arial" w:cs="Arial"/>
                          <w:color w:val="FF0000"/>
                          <w:sz w:val="20"/>
                          <w:szCs w:val="20"/>
                        </w:rPr>
                        <w:t xml:space="preserve"> </w:t>
                      </w:r>
                    </w:p>
                    <w:p w14:paraId="52509140" w14:textId="77777777" w:rsidR="00CC769A" w:rsidRPr="009B0BDF" w:rsidRDefault="00CC769A" w:rsidP="002679ED">
                      <w:pPr>
                        <w:pStyle w:val="PargrafodaLista"/>
                        <w:numPr>
                          <w:ilvl w:val="0"/>
                          <w:numId w:val="58"/>
                        </w:numPr>
                        <w:spacing w:after="80"/>
                        <w:jc w:val="both"/>
                        <w:rPr>
                          <w:rFonts w:ascii="Arial" w:hAnsi="Arial" w:cs="Arial"/>
                          <w:color w:val="FF0000"/>
                          <w:sz w:val="20"/>
                          <w:szCs w:val="20"/>
                        </w:rPr>
                      </w:pPr>
                      <w:r w:rsidRPr="009B0BDF">
                        <w:rPr>
                          <w:rFonts w:ascii="Arial" w:hAnsi="Arial" w:cs="Arial"/>
                          <w:color w:val="FF0000"/>
                          <w:sz w:val="20"/>
                          <w:szCs w:val="20"/>
                        </w:rPr>
                        <w:t>Comunicação conturbada</w:t>
                      </w:r>
                      <w:r w:rsidRPr="009B0BDF">
                        <w:rPr>
                          <w:rFonts w:ascii="Arial" w:hAnsi="Arial" w:cs="Arial"/>
                          <w:color w:val="FF0000"/>
                          <w:sz w:val="20"/>
                          <w:szCs w:val="20"/>
                        </w:rPr>
                        <w:tab/>
                      </w:r>
                      <w:r w:rsidRPr="009B0BDF">
                        <w:rPr>
                          <w:rFonts w:ascii="Arial" w:hAnsi="Arial" w:cs="Arial"/>
                          <w:color w:val="FF0000"/>
                          <w:sz w:val="20"/>
                          <w:szCs w:val="20"/>
                        </w:rPr>
                        <w:tab/>
                      </w:r>
                    </w:p>
                    <w:p w14:paraId="77E13743" w14:textId="77777777" w:rsidR="00CC769A" w:rsidRPr="009B0BDF" w:rsidRDefault="00CC769A" w:rsidP="002679ED">
                      <w:pPr>
                        <w:pStyle w:val="PargrafodaLista"/>
                        <w:numPr>
                          <w:ilvl w:val="0"/>
                          <w:numId w:val="58"/>
                        </w:numPr>
                        <w:spacing w:after="80"/>
                        <w:jc w:val="both"/>
                        <w:rPr>
                          <w:rFonts w:ascii="Arial" w:hAnsi="Arial" w:cs="Arial"/>
                          <w:color w:val="FF0000"/>
                          <w:sz w:val="20"/>
                          <w:szCs w:val="20"/>
                        </w:rPr>
                      </w:pPr>
                      <w:r w:rsidRPr="009B0BDF">
                        <w:rPr>
                          <w:rFonts w:ascii="Arial" w:hAnsi="Arial" w:cs="Arial"/>
                          <w:color w:val="FF0000"/>
                          <w:sz w:val="20"/>
                          <w:szCs w:val="20"/>
                        </w:rPr>
                        <w:t>Semáforo com aspecto de sinal vermelho.</w:t>
                      </w:r>
                    </w:p>
                    <w:p w14:paraId="1611FE94" w14:textId="77777777" w:rsidR="00CC769A" w:rsidRDefault="00CC769A" w:rsidP="002679ED">
                      <w:pPr>
                        <w:pStyle w:val="PargrafodaLista"/>
                        <w:numPr>
                          <w:ilvl w:val="0"/>
                          <w:numId w:val="58"/>
                        </w:numPr>
                        <w:spacing w:after="80"/>
                        <w:jc w:val="both"/>
                        <w:rPr>
                          <w:rFonts w:ascii="Arial" w:hAnsi="Arial" w:cs="Arial"/>
                          <w:color w:val="FF0000"/>
                          <w:sz w:val="20"/>
                          <w:szCs w:val="20"/>
                        </w:rPr>
                      </w:pPr>
                      <w:r w:rsidRPr="009B0BDF">
                        <w:rPr>
                          <w:rFonts w:ascii="Arial" w:hAnsi="Arial" w:cs="Arial"/>
                          <w:color w:val="FF0000"/>
                          <w:sz w:val="20"/>
                          <w:szCs w:val="20"/>
                        </w:rPr>
                        <w:t>Locomotiva não fez leitura de transponder.</w:t>
                      </w:r>
                    </w:p>
                    <w:p w14:paraId="412D36B2" w14:textId="5E550479" w:rsidR="0067288C" w:rsidRPr="009B0BDF" w:rsidRDefault="0067288C" w:rsidP="002679ED">
                      <w:pPr>
                        <w:pStyle w:val="PargrafodaLista"/>
                        <w:numPr>
                          <w:ilvl w:val="0"/>
                          <w:numId w:val="58"/>
                        </w:numPr>
                        <w:spacing w:after="80"/>
                        <w:jc w:val="both"/>
                        <w:rPr>
                          <w:rFonts w:ascii="Arial" w:hAnsi="Arial" w:cs="Arial"/>
                          <w:color w:val="FF0000"/>
                          <w:sz w:val="20"/>
                          <w:szCs w:val="20"/>
                        </w:rPr>
                      </w:pPr>
                      <w:r>
                        <w:rPr>
                          <w:rFonts w:ascii="Arial" w:hAnsi="Arial" w:cs="Arial"/>
                          <w:color w:val="FF0000"/>
                          <w:sz w:val="20"/>
                          <w:szCs w:val="20"/>
                        </w:rPr>
                        <w:t>Retrovisores não recolhem para dentro</w:t>
                      </w:r>
                    </w:p>
                    <w:p w14:paraId="4B602358" w14:textId="77777777" w:rsidR="00CC769A" w:rsidRPr="006C256F" w:rsidRDefault="00CC769A" w:rsidP="00CC769A">
                      <w:pPr>
                        <w:spacing w:after="80"/>
                        <w:jc w:val="both"/>
                        <w:rPr>
                          <w:rFonts w:asciiTheme="minorHAnsi" w:hAnsiTheme="minorHAnsi" w:cstheme="minorHAnsi"/>
                          <w:color w:val="FF0000"/>
                        </w:rPr>
                      </w:pPr>
                    </w:p>
                    <w:p w14:paraId="4238CDEC" w14:textId="77777777" w:rsidR="00CC769A" w:rsidRPr="00BA01F5" w:rsidRDefault="00CC769A" w:rsidP="00CC769A">
                      <w:pPr>
                        <w:pStyle w:val="PargrafodaLista"/>
                        <w:spacing w:after="80"/>
                        <w:jc w:val="both"/>
                        <w:rPr>
                          <w:rFonts w:asciiTheme="minorHAnsi" w:hAnsiTheme="minorHAnsi" w:cstheme="minorHAnsi"/>
                          <w:color w:val="474747" w:themeColor="text1"/>
                        </w:rPr>
                      </w:pPr>
                    </w:p>
                    <w:p w14:paraId="1840A03E" w14:textId="77777777" w:rsidR="00CC769A" w:rsidRPr="006E4F44" w:rsidRDefault="00CC769A" w:rsidP="00CC769A">
                      <w:pPr>
                        <w:pStyle w:val="PargrafodaLista"/>
                        <w:ind w:left="1145"/>
                        <w:suppressOverlap/>
                        <w:jc w:val="both"/>
                        <w:rPr>
                          <w:rFonts w:asciiTheme="minorHAnsi" w:hAnsiTheme="minorHAnsi" w:cstheme="minorHAnsi"/>
                          <w:color w:val="C00000"/>
                        </w:rPr>
                      </w:pPr>
                    </w:p>
                  </w:txbxContent>
                </v:textbox>
                <w10:wrap type="through" anchorx="margin"/>
              </v:shape>
            </w:pict>
          </mc:Fallback>
        </mc:AlternateContent>
      </w:r>
    </w:p>
    <w:p w14:paraId="016DBFCD" w14:textId="36BA6509" w:rsidR="00CC769A" w:rsidRDefault="00CE3435" w:rsidP="66232B45">
      <w:pPr>
        <w:jc w:val="both"/>
        <w:rPr>
          <w:rFonts w:asciiTheme="minorHAnsi" w:eastAsia="Calibri" w:hAnsiTheme="minorHAnsi" w:cstheme="minorBidi"/>
          <w:b/>
          <w:bCs/>
          <w:color w:val="005E5B" w:themeColor="text2" w:themeShade="BF"/>
          <w:sz w:val="40"/>
          <w:szCs w:val="40"/>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301" behindDoc="0" locked="0" layoutInCell="1" allowOverlap="1" wp14:anchorId="6A949FC2" wp14:editId="723F1ACD">
                <wp:simplePos x="0" y="0"/>
                <wp:positionH relativeFrom="margin">
                  <wp:posOffset>3330054</wp:posOffset>
                </wp:positionH>
                <wp:positionV relativeFrom="paragraph">
                  <wp:posOffset>7136</wp:posOffset>
                </wp:positionV>
                <wp:extent cx="3451860" cy="1521725"/>
                <wp:effectExtent l="0" t="0" r="15240" b="21590"/>
                <wp:wrapNone/>
                <wp:docPr id="140548960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860" cy="15217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E8359E4" w14:textId="7A2B97F6" w:rsidR="00CC769A" w:rsidRPr="00644ACA" w:rsidRDefault="00CC769A" w:rsidP="00ED2340">
                            <w:pPr>
                              <w:pStyle w:val="Bullet"/>
                              <w:tabs>
                                <w:tab w:val="clear" w:pos="360"/>
                              </w:tabs>
                              <w:spacing w:line="360" w:lineRule="auto"/>
                              <w:ind w:left="0" w:firstLine="0"/>
                              <w:jc w:val="both"/>
                              <w:rPr>
                                <w:b/>
                                <w:color w:val="005E5B" w:themeColor="text2" w:themeShade="BF"/>
                                <w:szCs w:val="20"/>
                              </w:rPr>
                            </w:pPr>
                            <w:r w:rsidRPr="00644ACA">
                              <w:rPr>
                                <w:b/>
                                <w:color w:val="005E5B" w:themeColor="text2" w:themeShade="BF"/>
                                <w:szCs w:val="20"/>
                              </w:rPr>
                              <w:t xml:space="preserve">Ação corretiva imediata:  </w:t>
                            </w:r>
                          </w:p>
                          <w:p w14:paraId="201C5D1E" w14:textId="473B553E" w:rsidR="00CC769A" w:rsidRPr="00644ACA" w:rsidRDefault="00CC769A"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 xml:space="preserve">Pedir repetição da autorização   </w:t>
                            </w:r>
                          </w:p>
                          <w:p w14:paraId="7B2D00D7" w14:textId="7E4A51F5" w:rsidR="00CC769A" w:rsidRPr="00644ACA" w:rsidRDefault="00CC769A"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 xml:space="preserve">Parar o trem e informar o CCP  </w:t>
                            </w:r>
                          </w:p>
                          <w:p w14:paraId="5FD8917A" w14:textId="77777777" w:rsidR="0067288C" w:rsidRPr="00644ACA" w:rsidRDefault="00CC769A"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Informar ao CCP e solicitar autorização do uso do permissivo</w:t>
                            </w:r>
                            <w:r w:rsidR="007113B3" w:rsidRPr="00644ACA">
                              <w:rPr>
                                <w:rFonts w:ascii="Arial" w:hAnsi="Arial" w:cs="Arial"/>
                                <w:color w:val="005E5B" w:themeColor="text2" w:themeShade="BF"/>
                                <w:sz w:val="20"/>
                                <w:szCs w:val="20"/>
                              </w:rPr>
                              <w:t>,</w:t>
                            </w:r>
                            <w:r w:rsidR="009B0BDF" w:rsidRPr="00644ACA">
                              <w:rPr>
                                <w:rFonts w:ascii="Arial" w:hAnsi="Arial" w:cs="Arial"/>
                                <w:color w:val="005E5B" w:themeColor="text2" w:themeShade="BF"/>
                                <w:sz w:val="20"/>
                                <w:szCs w:val="20"/>
                              </w:rPr>
                              <w:t xml:space="preserve"> registra</w:t>
                            </w:r>
                            <w:r w:rsidR="00165C01" w:rsidRPr="00644ACA">
                              <w:rPr>
                                <w:rFonts w:ascii="Arial" w:hAnsi="Arial" w:cs="Arial"/>
                                <w:color w:val="005E5B" w:themeColor="text2" w:themeShade="BF"/>
                                <w:sz w:val="20"/>
                                <w:szCs w:val="20"/>
                              </w:rPr>
                              <w:t>r</w:t>
                            </w:r>
                            <w:r w:rsidR="009B0BDF" w:rsidRPr="00644ACA">
                              <w:rPr>
                                <w:rFonts w:ascii="Arial" w:hAnsi="Arial" w:cs="Arial"/>
                                <w:color w:val="005E5B" w:themeColor="text2" w:themeShade="BF"/>
                                <w:sz w:val="20"/>
                                <w:szCs w:val="20"/>
                              </w:rPr>
                              <w:t xml:space="preserve"> com MCM</w:t>
                            </w:r>
                            <w:r w:rsidR="00CF7A5E" w:rsidRPr="00644ACA">
                              <w:rPr>
                                <w:rFonts w:ascii="Arial" w:hAnsi="Arial" w:cs="Arial"/>
                                <w:color w:val="005E5B" w:themeColor="text2" w:themeShade="BF"/>
                                <w:sz w:val="20"/>
                                <w:szCs w:val="20"/>
                              </w:rPr>
                              <w:t>.</w:t>
                            </w:r>
                            <w:r w:rsidR="007113B3" w:rsidRPr="00644ACA">
                              <w:rPr>
                                <w:rFonts w:ascii="Arial" w:hAnsi="Arial" w:cs="Arial"/>
                                <w:color w:val="005E5B" w:themeColor="text2" w:themeShade="BF"/>
                                <w:sz w:val="20"/>
                                <w:szCs w:val="20"/>
                              </w:rPr>
                              <w:t xml:space="preserve"> Cumprir a VMA do referido transponder.</w:t>
                            </w:r>
                            <w:r w:rsidRPr="00644ACA">
                              <w:rPr>
                                <w:rFonts w:ascii="Arial" w:hAnsi="Arial" w:cs="Arial"/>
                                <w:color w:val="005E5B" w:themeColor="text2" w:themeShade="BF"/>
                                <w:sz w:val="20"/>
                                <w:szCs w:val="20"/>
                              </w:rPr>
                              <w:t xml:space="preserve">  </w:t>
                            </w:r>
                          </w:p>
                          <w:p w14:paraId="08863A1C" w14:textId="1392F248" w:rsidR="00CC769A" w:rsidRPr="00644ACA" w:rsidRDefault="0067288C"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Realizar o recolhimento para fora</w:t>
                            </w:r>
                            <w:r w:rsidR="00035E57" w:rsidRPr="00644ACA">
                              <w:rPr>
                                <w:rFonts w:ascii="Arial" w:hAnsi="Arial" w:cs="Arial"/>
                                <w:color w:val="005E5B" w:themeColor="text2" w:themeShade="BF"/>
                                <w:sz w:val="20"/>
                                <w:szCs w:val="20"/>
                              </w:rPr>
                              <w:t>, se permanecer fora de gabarito acionar cadeia de ajuda.</w:t>
                            </w:r>
                            <w:r w:rsidR="00CC769A" w:rsidRPr="00644ACA">
                              <w:rPr>
                                <w:rFonts w:ascii="Arial" w:hAnsi="Arial" w:cs="Arial"/>
                                <w:color w:val="005E5B" w:themeColor="text2" w:themeShade="BF"/>
                                <w:sz w:val="20"/>
                                <w:szCs w:val="20"/>
                              </w:rPr>
                              <w:t xml:space="preserve">                                                                                                                                                                                                                                                                                             </w:t>
                            </w:r>
                          </w:p>
                          <w:p w14:paraId="206FFD58" w14:textId="77777777" w:rsidR="00CC769A" w:rsidRPr="00E2304D" w:rsidRDefault="00CC769A" w:rsidP="00CC769A">
                            <w:pPr>
                              <w:ind w:left="360"/>
                              <w:suppressOverlap/>
                              <w:jc w:val="both"/>
                              <w:rPr>
                                <w:rFonts w:asciiTheme="minorHAnsi" w:hAnsiTheme="minorHAnsi" w:cstheme="minorHAnsi"/>
                                <w:b/>
                                <w:color w:val="007E7A" w:themeColor="accen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49FC2" id="_x0000_s1044" type="#_x0000_t202" style="position:absolute;left:0;text-align:left;margin-left:262.2pt;margin-top:.55pt;width:271.8pt;height:119.8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" fillcolor="white [3201]" strokecolor="#007e7a [3204]" strokeweight="2pt">
                <v:textbox>
                  <w:txbxContent>
                    <w:p w14:paraId="4E8359E4" w14:textId="7A2B97F6" w:rsidR="00CC769A" w:rsidRPr="00644ACA" w:rsidRDefault="00CC769A" w:rsidP="00ED2340">
                      <w:pPr>
                        <w:pStyle w:val="Bullet"/>
                        <w:tabs>
                          <w:tab w:val="clear" w:pos="360"/>
                        </w:tabs>
                        <w:spacing w:line="360" w:lineRule="auto"/>
                        <w:ind w:left="0" w:firstLine="0"/>
                        <w:jc w:val="both"/>
                        <w:rPr>
                          <w:b/>
                          <w:color w:val="005E5B" w:themeColor="text2" w:themeShade="BF"/>
                          <w:szCs w:val="20"/>
                        </w:rPr>
                      </w:pPr>
                      <w:r w:rsidRPr="00644ACA">
                        <w:rPr>
                          <w:b/>
                          <w:color w:val="005E5B" w:themeColor="text2" w:themeShade="BF"/>
                          <w:szCs w:val="20"/>
                        </w:rPr>
                        <w:t xml:space="preserve">Ação corretiva imediata:  </w:t>
                      </w:r>
                    </w:p>
                    <w:p w14:paraId="201C5D1E" w14:textId="473B553E" w:rsidR="00CC769A" w:rsidRPr="00644ACA" w:rsidRDefault="00CC769A"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 xml:space="preserve">Pedir repetição da autorização   </w:t>
                      </w:r>
                    </w:p>
                    <w:p w14:paraId="7B2D00D7" w14:textId="7E4A51F5" w:rsidR="00CC769A" w:rsidRPr="00644ACA" w:rsidRDefault="00CC769A"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 xml:space="preserve">Parar o trem e informar o CCP  </w:t>
                      </w:r>
                    </w:p>
                    <w:p w14:paraId="5FD8917A" w14:textId="77777777" w:rsidR="0067288C" w:rsidRPr="00644ACA" w:rsidRDefault="00CC769A"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Informar ao CCP e solicitar autorização do uso do permissivo</w:t>
                      </w:r>
                      <w:r w:rsidR="007113B3" w:rsidRPr="00644ACA">
                        <w:rPr>
                          <w:rFonts w:ascii="Arial" w:hAnsi="Arial" w:cs="Arial"/>
                          <w:color w:val="005E5B" w:themeColor="text2" w:themeShade="BF"/>
                          <w:sz w:val="20"/>
                          <w:szCs w:val="20"/>
                        </w:rPr>
                        <w:t>,</w:t>
                      </w:r>
                      <w:r w:rsidR="009B0BDF" w:rsidRPr="00644ACA">
                        <w:rPr>
                          <w:rFonts w:ascii="Arial" w:hAnsi="Arial" w:cs="Arial"/>
                          <w:color w:val="005E5B" w:themeColor="text2" w:themeShade="BF"/>
                          <w:sz w:val="20"/>
                          <w:szCs w:val="20"/>
                        </w:rPr>
                        <w:t xml:space="preserve"> registra</w:t>
                      </w:r>
                      <w:r w:rsidR="00165C01" w:rsidRPr="00644ACA">
                        <w:rPr>
                          <w:rFonts w:ascii="Arial" w:hAnsi="Arial" w:cs="Arial"/>
                          <w:color w:val="005E5B" w:themeColor="text2" w:themeShade="BF"/>
                          <w:sz w:val="20"/>
                          <w:szCs w:val="20"/>
                        </w:rPr>
                        <w:t>r</w:t>
                      </w:r>
                      <w:r w:rsidR="009B0BDF" w:rsidRPr="00644ACA">
                        <w:rPr>
                          <w:rFonts w:ascii="Arial" w:hAnsi="Arial" w:cs="Arial"/>
                          <w:color w:val="005E5B" w:themeColor="text2" w:themeShade="BF"/>
                          <w:sz w:val="20"/>
                          <w:szCs w:val="20"/>
                        </w:rPr>
                        <w:t xml:space="preserve"> com MCM</w:t>
                      </w:r>
                      <w:r w:rsidR="00CF7A5E" w:rsidRPr="00644ACA">
                        <w:rPr>
                          <w:rFonts w:ascii="Arial" w:hAnsi="Arial" w:cs="Arial"/>
                          <w:color w:val="005E5B" w:themeColor="text2" w:themeShade="BF"/>
                          <w:sz w:val="20"/>
                          <w:szCs w:val="20"/>
                        </w:rPr>
                        <w:t>.</w:t>
                      </w:r>
                      <w:r w:rsidR="007113B3" w:rsidRPr="00644ACA">
                        <w:rPr>
                          <w:rFonts w:ascii="Arial" w:hAnsi="Arial" w:cs="Arial"/>
                          <w:color w:val="005E5B" w:themeColor="text2" w:themeShade="BF"/>
                          <w:sz w:val="20"/>
                          <w:szCs w:val="20"/>
                        </w:rPr>
                        <w:t xml:space="preserve"> Cumprir a VMA do referido transponder.</w:t>
                      </w:r>
                      <w:r w:rsidRPr="00644ACA">
                        <w:rPr>
                          <w:rFonts w:ascii="Arial" w:hAnsi="Arial" w:cs="Arial"/>
                          <w:color w:val="005E5B" w:themeColor="text2" w:themeShade="BF"/>
                          <w:sz w:val="20"/>
                          <w:szCs w:val="20"/>
                        </w:rPr>
                        <w:t xml:space="preserve">  </w:t>
                      </w:r>
                    </w:p>
                    <w:p w14:paraId="08863A1C" w14:textId="1392F248" w:rsidR="00CC769A" w:rsidRPr="00644ACA" w:rsidRDefault="0067288C" w:rsidP="002679ED">
                      <w:pPr>
                        <w:pStyle w:val="PargrafodaLista"/>
                        <w:numPr>
                          <w:ilvl w:val="0"/>
                          <w:numId w:val="57"/>
                        </w:numPr>
                        <w:tabs>
                          <w:tab w:val="left" w:pos="0"/>
                        </w:tabs>
                        <w:jc w:val="both"/>
                        <w:rPr>
                          <w:rFonts w:ascii="Arial" w:hAnsi="Arial" w:cs="Arial"/>
                          <w:color w:val="005E5B" w:themeColor="text2" w:themeShade="BF"/>
                          <w:sz w:val="20"/>
                          <w:szCs w:val="20"/>
                        </w:rPr>
                      </w:pPr>
                      <w:r w:rsidRPr="00644ACA">
                        <w:rPr>
                          <w:rFonts w:ascii="Arial" w:hAnsi="Arial" w:cs="Arial"/>
                          <w:color w:val="005E5B" w:themeColor="text2" w:themeShade="BF"/>
                          <w:sz w:val="20"/>
                          <w:szCs w:val="20"/>
                        </w:rPr>
                        <w:t>Realizar o recolhimento para fora</w:t>
                      </w:r>
                      <w:r w:rsidR="00035E57" w:rsidRPr="00644ACA">
                        <w:rPr>
                          <w:rFonts w:ascii="Arial" w:hAnsi="Arial" w:cs="Arial"/>
                          <w:color w:val="005E5B" w:themeColor="text2" w:themeShade="BF"/>
                          <w:sz w:val="20"/>
                          <w:szCs w:val="20"/>
                        </w:rPr>
                        <w:t>, se permanecer fora de gabarito acionar cadeia de ajuda.</w:t>
                      </w:r>
                      <w:r w:rsidR="00CC769A" w:rsidRPr="00644ACA">
                        <w:rPr>
                          <w:rFonts w:ascii="Arial" w:hAnsi="Arial" w:cs="Arial"/>
                          <w:color w:val="005E5B" w:themeColor="text2" w:themeShade="BF"/>
                          <w:sz w:val="20"/>
                          <w:szCs w:val="20"/>
                        </w:rPr>
                        <w:t xml:space="preserve">                                                                                                                                                                                                                                                                                             </w:t>
                      </w:r>
                    </w:p>
                    <w:p w14:paraId="206FFD58" w14:textId="77777777" w:rsidR="00CC769A" w:rsidRPr="00E2304D" w:rsidRDefault="00CC769A" w:rsidP="00CC769A">
                      <w:pPr>
                        <w:ind w:left="360"/>
                        <w:suppressOverlap/>
                        <w:jc w:val="both"/>
                        <w:rPr>
                          <w:rFonts w:asciiTheme="minorHAnsi" w:hAnsiTheme="minorHAnsi" w:cstheme="minorHAnsi"/>
                          <w:b/>
                          <w:color w:val="007E7A" w:themeColor="accent1"/>
                        </w:rPr>
                      </w:pPr>
                    </w:p>
                  </w:txbxContent>
                </v:textbox>
                <w10:wrap anchorx="margin"/>
              </v:shape>
            </w:pict>
          </mc:Fallback>
        </mc:AlternateContent>
      </w:r>
    </w:p>
    <w:p w14:paraId="67EEBFCC" w14:textId="3030041C" w:rsidR="00835669" w:rsidRPr="001479E3" w:rsidRDefault="00835669" w:rsidP="00DD750C">
      <w:pPr>
        <w:rPr>
          <w:rFonts w:ascii="Arial" w:hAnsi="Arial" w:cs="Arial"/>
          <w:b/>
          <w:bCs/>
          <w:sz w:val="20"/>
          <w:szCs w:val="20"/>
        </w:rPr>
      </w:pPr>
    </w:p>
    <w:p w14:paraId="369E5E04" w14:textId="77777777" w:rsidR="0058539D" w:rsidRPr="00FE73F9" w:rsidRDefault="0058539D" w:rsidP="00FE73F9">
      <w:pPr>
        <w:framePr w:hSpace="141" w:wrap="around" w:vAnchor="text" w:hAnchor="text" w:xAlign="center" w:y="1"/>
        <w:ind w:hanging="46"/>
        <w:suppressOverlap/>
        <w:jc w:val="both"/>
        <w:rPr>
          <w:rFonts w:asciiTheme="minorHAnsi" w:hAnsiTheme="minorHAnsi" w:cstheme="minorHAnsi"/>
          <w:bCs/>
          <w:sz w:val="22"/>
          <w:szCs w:val="22"/>
        </w:rPr>
      </w:pPr>
    </w:p>
    <w:p w14:paraId="2EB20DA6" w14:textId="77777777" w:rsidR="00CE3435" w:rsidRDefault="00CE3435" w:rsidP="002C6BB9">
      <w:pPr>
        <w:spacing w:line="360" w:lineRule="auto"/>
        <w:jc w:val="both"/>
        <w:rPr>
          <w:rFonts w:ascii="Arial" w:hAnsi="Arial" w:cs="Arial"/>
          <w:b/>
          <w:bCs/>
          <w:sz w:val="20"/>
          <w:szCs w:val="20"/>
        </w:rPr>
      </w:pPr>
    </w:p>
    <w:p w14:paraId="5DB4B30F" w14:textId="77777777" w:rsidR="00CE3435" w:rsidRDefault="00CE3435" w:rsidP="002C6BB9">
      <w:pPr>
        <w:spacing w:line="360" w:lineRule="auto"/>
        <w:jc w:val="both"/>
        <w:rPr>
          <w:rFonts w:ascii="Arial" w:hAnsi="Arial" w:cs="Arial"/>
          <w:b/>
          <w:bCs/>
          <w:sz w:val="20"/>
          <w:szCs w:val="20"/>
        </w:rPr>
      </w:pPr>
    </w:p>
    <w:p w14:paraId="353A8997" w14:textId="77777777" w:rsidR="00CE3435" w:rsidRDefault="00CE3435" w:rsidP="002C6BB9">
      <w:pPr>
        <w:spacing w:line="360" w:lineRule="auto"/>
        <w:jc w:val="both"/>
        <w:rPr>
          <w:rFonts w:ascii="Arial" w:hAnsi="Arial" w:cs="Arial"/>
          <w:b/>
          <w:bCs/>
          <w:sz w:val="20"/>
          <w:szCs w:val="20"/>
        </w:rPr>
      </w:pPr>
    </w:p>
    <w:p w14:paraId="7366EB29" w14:textId="77777777" w:rsidR="00CE3435" w:rsidRDefault="00CE3435" w:rsidP="002C6BB9">
      <w:pPr>
        <w:spacing w:line="360" w:lineRule="auto"/>
        <w:jc w:val="both"/>
        <w:rPr>
          <w:rFonts w:ascii="Arial" w:hAnsi="Arial" w:cs="Arial"/>
          <w:b/>
          <w:bCs/>
          <w:sz w:val="20"/>
          <w:szCs w:val="20"/>
        </w:rPr>
      </w:pPr>
    </w:p>
    <w:p w14:paraId="35B0BABE" w14:textId="77777777" w:rsidR="00CE3435" w:rsidRDefault="00CE3435" w:rsidP="002C6BB9">
      <w:pPr>
        <w:spacing w:line="360" w:lineRule="auto"/>
        <w:jc w:val="both"/>
        <w:rPr>
          <w:rFonts w:ascii="Arial" w:hAnsi="Arial" w:cs="Arial"/>
          <w:b/>
          <w:bCs/>
          <w:sz w:val="20"/>
          <w:szCs w:val="20"/>
        </w:rPr>
      </w:pPr>
    </w:p>
    <w:p w14:paraId="75217D07" w14:textId="77777777" w:rsidR="00035E57" w:rsidRDefault="00035E57" w:rsidP="002C6BB9">
      <w:pPr>
        <w:spacing w:line="360" w:lineRule="auto"/>
        <w:jc w:val="both"/>
        <w:rPr>
          <w:rFonts w:ascii="Arial" w:hAnsi="Arial" w:cs="Arial"/>
          <w:b/>
          <w:bCs/>
          <w:sz w:val="20"/>
          <w:szCs w:val="20"/>
        </w:rPr>
      </w:pPr>
    </w:p>
    <w:p w14:paraId="74A93FDC" w14:textId="77777777" w:rsidR="00035E57" w:rsidRDefault="00035E57" w:rsidP="002C6BB9">
      <w:pPr>
        <w:spacing w:line="360" w:lineRule="auto"/>
        <w:jc w:val="both"/>
        <w:rPr>
          <w:rFonts w:ascii="Arial" w:hAnsi="Arial" w:cs="Arial"/>
          <w:b/>
          <w:bCs/>
          <w:sz w:val="20"/>
          <w:szCs w:val="20"/>
        </w:rPr>
      </w:pPr>
    </w:p>
    <w:p w14:paraId="3EA4BF0B" w14:textId="221998F7" w:rsidR="001479E3" w:rsidRDefault="00280ED9" w:rsidP="002C6BB9">
      <w:pPr>
        <w:spacing w:line="360" w:lineRule="auto"/>
        <w:jc w:val="both"/>
        <w:rPr>
          <w:rFonts w:ascii="Arial" w:hAnsi="Arial" w:cs="Arial"/>
          <w:b/>
          <w:bCs/>
          <w:sz w:val="20"/>
          <w:szCs w:val="20"/>
        </w:rPr>
      </w:pPr>
      <w:r>
        <w:rPr>
          <w:rFonts w:ascii="Arial" w:hAnsi="Arial" w:cs="Arial"/>
          <w:b/>
          <w:bCs/>
          <w:sz w:val="20"/>
          <w:szCs w:val="20"/>
        </w:rPr>
        <w:t>9</w:t>
      </w:r>
      <w:r w:rsidR="00D42E46">
        <w:rPr>
          <w:rFonts w:ascii="Arial" w:hAnsi="Arial" w:cs="Arial"/>
          <w:b/>
          <w:bCs/>
          <w:sz w:val="20"/>
          <w:szCs w:val="20"/>
        </w:rPr>
        <w:t>.</w:t>
      </w:r>
      <w:r w:rsidR="00F41230" w:rsidRPr="00FF3528">
        <w:rPr>
          <w:rFonts w:ascii="Arial" w:hAnsi="Arial" w:cs="Arial"/>
          <w:b/>
          <w:bCs/>
          <w:sz w:val="20"/>
          <w:szCs w:val="20"/>
        </w:rPr>
        <w:t xml:space="preserve"> </w:t>
      </w:r>
      <w:r w:rsidR="00A13FA3">
        <w:rPr>
          <w:rFonts w:ascii="Arial" w:hAnsi="Arial" w:cs="Arial"/>
          <w:b/>
          <w:bCs/>
          <w:sz w:val="20"/>
          <w:szCs w:val="20"/>
        </w:rPr>
        <w:t>Realizar Teste de Vazamento.</w:t>
      </w:r>
    </w:p>
    <w:p w14:paraId="3AD1E786" w14:textId="2E08C927" w:rsidR="00A13FA3" w:rsidRDefault="00CD522C" w:rsidP="002C6BB9">
      <w:pPr>
        <w:spacing w:line="360" w:lineRule="auto"/>
        <w:jc w:val="both"/>
        <w:rPr>
          <w:rFonts w:ascii="Arial" w:hAnsi="Arial" w:cs="Arial"/>
          <w:b/>
          <w:bCs/>
          <w:sz w:val="20"/>
          <w:szCs w:val="20"/>
        </w:rPr>
      </w:pPr>
      <w:r>
        <w:rPr>
          <w:rFonts w:ascii="Arial" w:hAnsi="Arial" w:cs="Arial"/>
          <w:sz w:val="20"/>
          <w:szCs w:val="20"/>
        </w:rPr>
        <w:t>9</w:t>
      </w:r>
      <w:r w:rsidR="00A13FA3" w:rsidRPr="00F1082B">
        <w:rPr>
          <w:rFonts w:ascii="Arial" w:hAnsi="Arial" w:cs="Arial"/>
          <w:sz w:val="20"/>
          <w:szCs w:val="20"/>
        </w:rPr>
        <w:t>.</w:t>
      </w:r>
      <w:r w:rsidR="00A13FA3">
        <w:rPr>
          <w:rFonts w:ascii="Arial" w:hAnsi="Arial" w:cs="Arial"/>
          <w:sz w:val="20"/>
          <w:szCs w:val="20"/>
        </w:rPr>
        <w:t>1</w:t>
      </w:r>
      <w:r w:rsidR="00A13FA3" w:rsidRPr="00F1082B">
        <w:rPr>
          <w:rFonts w:ascii="Arial" w:hAnsi="Arial" w:cs="Arial"/>
          <w:sz w:val="20"/>
          <w:szCs w:val="20"/>
        </w:rPr>
        <w:t xml:space="preserve"> Fazer aplicação pelo MFA de 15 PSI com fluxo zerado</w:t>
      </w:r>
    </w:p>
    <w:p w14:paraId="7BAA799A" w14:textId="69B08966" w:rsidR="00A13FA3" w:rsidRPr="00644ACA" w:rsidRDefault="00644ACA" w:rsidP="00A13FA3">
      <w:pPr>
        <w:spacing w:line="276" w:lineRule="auto"/>
        <w:jc w:val="both"/>
        <w:rPr>
          <w:rFonts w:ascii="Arial" w:hAnsi="Arial" w:cs="Arial"/>
          <w:color w:val="232323" w:themeColor="text1" w:themeShade="80"/>
          <w:sz w:val="20"/>
          <w:szCs w:val="20"/>
        </w:rPr>
      </w:pPr>
      <w:r>
        <w:rPr>
          <w:rFonts w:ascii="Arial" w:hAnsi="Arial" w:cs="Arial"/>
          <w:noProof/>
          <w:color w:val="474747" w:themeColor="text1"/>
          <w:sz w:val="20"/>
          <w:szCs w:val="20"/>
        </w:rPr>
        <mc:AlternateContent>
          <mc:Choice Requires="wps">
            <w:drawing>
              <wp:anchor distT="0" distB="0" distL="114300" distR="114300" simplePos="0" relativeHeight="251745343" behindDoc="0" locked="0" layoutInCell="1" allowOverlap="1" wp14:anchorId="34940378" wp14:editId="6A3168D6">
                <wp:simplePos x="0" y="0"/>
                <wp:positionH relativeFrom="column">
                  <wp:posOffset>-320040</wp:posOffset>
                </wp:positionH>
                <wp:positionV relativeFrom="paragraph">
                  <wp:posOffset>114300</wp:posOffset>
                </wp:positionV>
                <wp:extent cx="236220" cy="236220"/>
                <wp:effectExtent l="0" t="38100" r="49530" b="30480"/>
                <wp:wrapNone/>
                <wp:docPr id="2126155095" name="Conector de Seta Reta 86"/>
                <wp:cNvGraphicFramePr/>
                <a:graphic xmlns:a="http://schemas.openxmlformats.org/drawingml/2006/main">
                  <a:graphicData uri="http://schemas.microsoft.com/office/word/2010/wordprocessingShape">
                    <wps:wsp>
                      <wps:cNvCnPr/>
                      <wps:spPr>
                        <a:xfrm flipV="1">
                          <a:off x="0" y="0"/>
                          <a:ext cx="236220" cy="23622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33C96E" id="_x0000_t32" coordsize="21600,21600" o:spt="32" o:oned="t" path="m,l21600,21600e" filled="f">
                <v:path arrowok="t" fillok="f" o:connecttype="none"/>
                <o:lock v:ext="edit" shapetype="t"/>
              </v:shapetype>
              <v:shape id="Conector de Seta Reta 86" o:spid="_x0000_s1026" type="#_x0000_t32" style="position:absolute;margin-left:-25.2pt;margin-top:9pt;width:18.6pt;height:18.6pt;flip:y;z-index:2517453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" strokecolor="#e00">
                <v:stroke endarrow="block"/>
              </v:shape>
            </w:pict>
          </mc:Fallback>
        </mc:AlternateContent>
      </w:r>
      <w:r w:rsidR="00CD522C" w:rsidRPr="00644ACA">
        <w:rPr>
          <w:rFonts w:ascii="Arial" w:hAnsi="Arial" w:cs="Arial"/>
          <w:color w:val="232323" w:themeColor="text1" w:themeShade="80"/>
          <w:sz w:val="20"/>
          <w:szCs w:val="20"/>
        </w:rPr>
        <w:t>9</w:t>
      </w:r>
      <w:r w:rsidR="00A13FA3" w:rsidRPr="00644ACA">
        <w:rPr>
          <w:rFonts w:ascii="Arial" w:hAnsi="Arial" w:cs="Arial"/>
          <w:color w:val="232323" w:themeColor="text1" w:themeShade="80"/>
          <w:sz w:val="20"/>
          <w:szCs w:val="20"/>
        </w:rPr>
        <w:t>.2 Fechar a válvula interruptora ou fazer o comando da locomotiva para Líder/Fora ou Comandante/</w:t>
      </w:r>
      <w:proofErr w:type="gramStart"/>
      <w:r w:rsidR="00A13FA3" w:rsidRPr="00644ACA">
        <w:rPr>
          <w:rFonts w:ascii="Arial" w:hAnsi="Arial" w:cs="Arial"/>
          <w:color w:val="232323" w:themeColor="text1" w:themeShade="80"/>
          <w:sz w:val="20"/>
          <w:szCs w:val="20"/>
        </w:rPr>
        <w:t xml:space="preserve">Desligado,   </w:t>
      </w:r>
      <w:proofErr w:type="gramEnd"/>
      <w:r w:rsidR="00A13FA3" w:rsidRPr="00644ACA">
        <w:rPr>
          <w:rFonts w:ascii="Arial" w:hAnsi="Arial" w:cs="Arial"/>
          <w:color w:val="232323" w:themeColor="text1" w:themeShade="80"/>
          <w:sz w:val="20"/>
          <w:szCs w:val="20"/>
        </w:rPr>
        <w:t xml:space="preserve">      observar a queda de pressão no EG no intervalo de 1 minuto, essa diferença de pressão será o vazamento do lote. Esse vazamento não pode exceder 2 PSI/minuto.</w:t>
      </w:r>
    </w:p>
    <w:p w14:paraId="56080DDE" w14:textId="77777777" w:rsidR="00A13FA3" w:rsidRPr="00F1082B" w:rsidRDefault="00A13FA3" w:rsidP="00A13FA3">
      <w:pPr>
        <w:spacing w:line="276" w:lineRule="auto"/>
        <w:jc w:val="both"/>
        <w:rPr>
          <w:rFonts w:ascii="Arial" w:hAnsi="Arial" w:cs="Arial"/>
          <w:sz w:val="20"/>
          <w:szCs w:val="20"/>
        </w:rPr>
      </w:pPr>
      <w:r w:rsidRPr="00A13FA3">
        <w:rPr>
          <w:rFonts w:ascii="Arial" w:hAnsi="Arial" w:cs="Arial"/>
          <w:b/>
          <w:bCs/>
          <w:sz w:val="20"/>
          <w:szCs w:val="20"/>
        </w:rPr>
        <w:t>Nos casos de Tração com remota B linkada ligada líder</w:t>
      </w:r>
      <w:r>
        <w:rPr>
          <w:rFonts w:ascii="Arial" w:hAnsi="Arial" w:cs="Arial"/>
          <w:sz w:val="20"/>
          <w:szCs w:val="20"/>
        </w:rPr>
        <w:t>, atentar para a condição de VALVULA FORA.</w:t>
      </w:r>
    </w:p>
    <w:p w14:paraId="0E08E07B" w14:textId="33D6F38C" w:rsidR="00A13FA3" w:rsidRDefault="00CD522C" w:rsidP="00A13FA3">
      <w:pPr>
        <w:spacing w:line="276" w:lineRule="auto"/>
        <w:jc w:val="both"/>
        <w:rPr>
          <w:rFonts w:ascii="Arial" w:hAnsi="Arial" w:cs="Arial"/>
          <w:sz w:val="20"/>
          <w:szCs w:val="20"/>
        </w:rPr>
      </w:pPr>
      <w:r>
        <w:rPr>
          <w:rFonts w:ascii="Arial" w:hAnsi="Arial" w:cs="Arial"/>
          <w:sz w:val="20"/>
          <w:szCs w:val="20"/>
        </w:rPr>
        <w:t>9</w:t>
      </w:r>
      <w:r w:rsidR="00A13FA3" w:rsidRPr="00F1082B">
        <w:rPr>
          <w:rFonts w:ascii="Arial" w:hAnsi="Arial" w:cs="Arial"/>
          <w:sz w:val="20"/>
          <w:szCs w:val="20"/>
        </w:rPr>
        <w:t>.</w:t>
      </w:r>
      <w:r w:rsidR="00A13FA3">
        <w:rPr>
          <w:rFonts w:ascii="Arial" w:hAnsi="Arial" w:cs="Arial"/>
          <w:sz w:val="20"/>
          <w:szCs w:val="20"/>
        </w:rPr>
        <w:t>3</w:t>
      </w:r>
      <w:r w:rsidR="00A13FA3" w:rsidRPr="00F1082B">
        <w:rPr>
          <w:rFonts w:ascii="Arial" w:hAnsi="Arial" w:cs="Arial"/>
          <w:sz w:val="20"/>
          <w:szCs w:val="20"/>
        </w:rPr>
        <w:t xml:space="preserve"> Fazer o comando da locomotiva para Líder/Carga ou Comandante/Ligado ou abrir a interruptora. </w:t>
      </w:r>
    </w:p>
    <w:p w14:paraId="2137FB25" w14:textId="317CB5FC" w:rsidR="00A13FA3" w:rsidRDefault="00A13FA3" w:rsidP="002C6BB9">
      <w:pPr>
        <w:spacing w:line="360" w:lineRule="auto"/>
        <w:jc w:val="both"/>
        <w:rPr>
          <w:rFonts w:ascii="Arial" w:hAnsi="Arial" w:cs="Arial"/>
          <w:b/>
          <w:bCs/>
          <w:sz w:val="20"/>
          <w:szCs w:val="20"/>
        </w:rPr>
      </w:pPr>
      <w:r>
        <w:rPr>
          <w:rFonts w:asciiTheme="minorHAnsi" w:hAnsiTheme="minorHAnsi" w:cstheme="minorHAnsi"/>
          <w:noProof/>
        </w:rPr>
        <w:lastRenderedPageBreak/>
        <mc:AlternateContent>
          <mc:Choice Requires="wps">
            <w:drawing>
              <wp:anchor distT="0" distB="0" distL="114300" distR="114300" simplePos="0" relativeHeight="251719743" behindDoc="0" locked="0" layoutInCell="1" allowOverlap="1" wp14:anchorId="185E4164" wp14:editId="72FF5FAF">
                <wp:simplePos x="0" y="0"/>
                <wp:positionH relativeFrom="margin">
                  <wp:posOffset>0</wp:posOffset>
                </wp:positionH>
                <wp:positionV relativeFrom="paragraph">
                  <wp:posOffset>218440</wp:posOffset>
                </wp:positionV>
                <wp:extent cx="3313430" cy="1148080"/>
                <wp:effectExtent l="0" t="0" r="20320" b="13970"/>
                <wp:wrapThrough wrapText="bothSides">
                  <wp:wrapPolygon edited="0">
                    <wp:start x="0" y="0"/>
                    <wp:lineTo x="0" y="21504"/>
                    <wp:lineTo x="21608" y="21504"/>
                    <wp:lineTo x="21608" y="0"/>
                    <wp:lineTo x="0" y="0"/>
                  </wp:wrapPolygon>
                </wp:wrapThrough>
                <wp:docPr id="168901577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3430" cy="1148486"/>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6CFA2FD4" w14:textId="77777777" w:rsidR="00A13FA3" w:rsidRPr="00335C6E" w:rsidRDefault="00A13FA3" w:rsidP="00A13FA3">
                            <w:pPr>
                              <w:spacing w:after="80"/>
                              <w:jc w:val="both"/>
                              <w:rPr>
                                <w:rFonts w:ascii="Arial" w:hAnsi="Arial" w:cs="Arial"/>
                                <w:color w:val="FF0000"/>
                                <w:sz w:val="20"/>
                                <w:szCs w:val="20"/>
                              </w:rPr>
                            </w:pPr>
                            <w:r w:rsidRPr="00335C6E">
                              <w:rPr>
                                <w:rFonts w:ascii="Arial" w:hAnsi="Arial" w:cs="Arial"/>
                                <w:b/>
                                <w:color w:val="FF0000"/>
                                <w:sz w:val="20"/>
                                <w:szCs w:val="20"/>
                              </w:rPr>
                              <w:t>Possível desvio operacional</w:t>
                            </w:r>
                            <w:r>
                              <w:rPr>
                                <w:rFonts w:ascii="Arial" w:hAnsi="Arial" w:cs="Arial"/>
                                <w:b/>
                                <w:color w:val="FF0000"/>
                                <w:sz w:val="20"/>
                                <w:szCs w:val="20"/>
                                <w:u w:val="single"/>
                              </w:rPr>
                              <w:t>:</w:t>
                            </w:r>
                          </w:p>
                          <w:p w14:paraId="5509C52F" w14:textId="77777777" w:rsidR="00A13FA3" w:rsidRPr="009607EC" w:rsidRDefault="00A13FA3" w:rsidP="00A13FA3">
                            <w:pPr>
                              <w:rPr>
                                <w:rFonts w:ascii="Arial" w:hAnsi="Arial" w:cs="Arial"/>
                                <w:color w:val="FF0000"/>
                                <w:sz w:val="20"/>
                                <w:szCs w:val="20"/>
                              </w:rPr>
                            </w:pPr>
                            <w:r>
                              <w:rPr>
                                <w:rFonts w:ascii="Arial" w:hAnsi="Arial" w:cs="Arial"/>
                                <w:color w:val="FF0000"/>
                                <w:sz w:val="20"/>
                                <w:szCs w:val="20"/>
                              </w:rPr>
                              <w:t xml:space="preserve">1. </w:t>
                            </w:r>
                            <w:r w:rsidRPr="009607EC">
                              <w:rPr>
                                <w:rFonts w:ascii="Arial" w:hAnsi="Arial" w:cs="Arial"/>
                                <w:color w:val="FF0000"/>
                                <w:sz w:val="20"/>
                                <w:szCs w:val="20"/>
                              </w:rPr>
                              <w:t>Vazamento superior a 2.0 PSI;</w:t>
                            </w:r>
                          </w:p>
                          <w:p w14:paraId="72DE8EF0" w14:textId="77777777" w:rsidR="00A13FA3" w:rsidRPr="009607EC" w:rsidRDefault="00A13FA3" w:rsidP="00A13FA3">
                            <w:pPr>
                              <w:rPr>
                                <w:rFonts w:ascii="Arial" w:hAnsi="Arial" w:cs="Arial"/>
                                <w:color w:val="FF0000"/>
                                <w:sz w:val="20"/>
                                <w:szCs w:val="20"/>
                              </w:rPr>
                            </w:pPr>
                            <w:r>
                              <w:rPr>
                                <w:rFonts w:ascii="Arial" w:hAnsi="Arial" w:cs="Arial"/>
                                <w:color w:val="FF0000"/>
                                <w:sz w:val="20"/>
                                <w:szCs w:val="20"/>
                              </w:rPr>
                              <w:t xml:space="preserve">2. </w:t>
                            </w:r>
                            <w:r w:rsidRPr="009607EC">
                              <w:rPr>
                                <w:rFonts w:ascii="Arial" w:hAnsi="Arial" w:cs="Arial"/>
                                <w:color w:val="FF0000"/>
                                <w:sz w:val="20"/>
                                <w:szCs w:val="20"/>
                              </w:rPr>
                              <w:t>Problemas/avarias em locomotivas e vagões;</w:t>
                            </w:r>
                          </w:p>
                          <w:p w14:paraId="5F1E787C" w14:textId="77777777" w:rsidR="00A13FA3" w:rsidRPr="009607EC" w:rsidRDefault="00A13FA3" w:rsidP="00A13FA3">
                            <w:pPr>
                              <w:rPr>
                                <w:rFonts w:ascii="Arial" w:hAnsi="Arial" w:cs="Arial"/>
                                <w:color w:val="FF0000"/>
                                <w:sz w:val="20"/>
                                <w:szCs w:val="20"/>
                              </w:rPr>
                            </w:pPr>
                            <w:r>
                              <w:rPr>
                                <w:rFonts w:ascii="Arial" w:hAnsi="Arial" w:cs="Arial"/>
                                <w:color w:val="FF0000"/>
                                <w:sz w:val="20"/>
                                <w:szCs w:val="20"/>
                              </w:rPr>
                              <w:t xml:space="preserve">3. </w:t>
                            </w:r>
                            <w:r w:rsidRPr="009607EC">
                              <w:rPr>
                                <w:rFonts w:ascii="Arial" w:hAnsi="Arial" w:cs="Arial"/>
                                <w:color w:val="FF0000"/>
                                <w:sz w:val="20"/>
                                <w:szCs w:val="20"/>
                              </w:rPr>
                              <w:t>Aplicação indevida pelo operador.</w:t>
                            </w:r>
                          </w:p>
                          <w:p w14:paraId="2F010B15" w14:textId="77777777" w:rsidR="00A13FA3" w:rsidRPr="009607EC" w:rsidRDefault="00A13FA3" w:rsidP="00A13FA3">
                            <w:pPr>
                              <w:suppressOverlap/>
                              <w:rPr>
                                <w:rFonts w:ascii="Arial" w:hAnsi="Arial" w:cs="Arial"/>
                                <w:color w:val="FF0000"/>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E4164" id="_x0000_s1045" type="#_x0000_t202" style="position:absolute;left:0;text-align:left;margin-left:0;margin-top:17.2pt;width:260.9pt;height:90.4pt;z-index:2517197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" fillcolor="white [3201]" strokecolor="red" strokeweight="2pt">
                <v:textbox>
                  <w:txbxContent>
                    <w:p w14:paraId="6CFA2FD4" w14:textId="77777777" w:rsidR="00A13FA3" w:rsidRPr="00335C6E" w:rsidRDefault="00A13FA3" w:rsidP="00A13FA3">
                      <w:pPr>
                        <w:spacing w:after="80"/>
                        <w:jc w:val="both"/>
                        <w:rPr>
                          <w:rFonts w:ascii="Arial" w:hAnsi="Arial" w:cs="Arial"/>
                          <w:color w:val="FF0000"/>
                          <w:sz w:val="20"/>
                          <w:szCs w:val="20"/>
                        </w:rPr>
                      </w:pPr>
                      <w:r w:rsidRPr="00335C6E">
                        <w:rPr>
                          <w:rFonts w:ascii="Arial" w:hAnsi="Arial" w:cs="Arial"/>
                          <w:b/>
                          <w:color w:val="FF0000"/>
                          <w:sz w:val="20"/>
                          <w:szCs w:val="20"/>
                        </w:rPr>
                        <w:t>Possível desvio operacional</w:t>
                      </w:r>
                      <w:r>
                        <w:rPr>
                          <w:rFonts w:ascii="Arial" w:hAnsi="Arial" w:cs="Arial"/>
                          <w:b/>
                          <w:color w:val="FF0000"/>
                          <w:sz w:val="20"/>
                          <w:szCs w:val="20"/>
                          <w:u w:val="single"/>
                        </w:rPr>
                        <w:t>:</w:t>
                      </w:r>
                    </w:p>
                    <w:p w14:paraId="5509C52F" w14:textId="77777777" w:rsidR="00A13FA3" w:rsidRPr="009607EC" w:rsidRDefault="00A13FA3" w:rsidP="00A13FA3">
                      <w:pPr>
                        <w:rPr>
                          <w:rFonts w:ascii="Arial" w:hAnsi="Arial" w:cs="Arial"/>
                          <w:color w:val="FF0000"/>
                          <w:sz w:val="20"/>
                          <w:szCs w:val="20"/>
                        </w:rPr>
                      </w:pPr>
                      <w:r>
                        <w:rPr>
                          <w:rFonts w:ascii="Arial" w:hAnsi="Arial" w:cs="Arial"/>
                          <w:color w:val="FF0000"/>
                          <w:sz w:val="20"/>
                          <w:szCs w:val="20"/>
                        </w:rPr>
                        <w:t xml:space="preserve">1. </w:t>
                      </w:r>
                      <w:r w:rsidRPr="009607EC">
                        <w:rPr>
                          <w:rFonts w:ascii="Arial" w:hAnsi="Arial" w:cs="Arial"/>
                          <w:color w:val="FF0000"/>
                          <w:sz w:val="20"/>
                          <w:szCs w:val="20"/>
                        </w:rPr>
                        <w:t>Vazamento superior a 2.0 PSI;</w:t>
                      </w:r>
                    </w:p>
                    <w:p w14:paraId="72DE8EF0" w14:textId="77777777" w:rsidR="00A13FA3" w:rsidRPr="009607EC" w:rsidRDefault="00A13FA3" w:rsidP="00A13FA3">
                      <w:pPr>
                        <w:rPr>
                          <w:rFonts w:ascii="Arial" w:hAnsi="Arial" w:cs="Arial"/>
                          <w:color w:val="FF0000"/>
                          <w:sz w:val="20"/>
                          <w:szCs w:val="20"/>
                        </w:rPr>
                      </w:pPr>
                      <w:r>
                        <w:rPr>
                          <w:rFonts w:ascii="Arial" w:hAnsi="Arial" w:cs="Arial"/>
                          <w:color w:val="FF0000"/>
                          <w:sz w:val="20"/>
                          <w:szCs w:val="20"/>
                        </w:rPr>
                        <w:t xml:space="preserve">2. </w:t>
                      </w:r>
                      <w:r w:rsidRPr="009607EC">
                        <w:rPr>
                          <w:rFonts w:ascii="Arial" w:hAnsi="Arial" w:cs="Arial"/>
                          <w:color w:val="FF0000"/>
                          <w:sz w:val="20"/>
                          <w:szCs w:val="20"/>
                        </w:rPr>
                        <w:t>Problemas/avarias em locomotivas e vagões;</w:t>
                      </w:r>
                    </w:p>
                    <w:p w14:paraId="5F1E787C" w14:textId="77777777" w:rsidR="00A13FA3" w:rsidRPr="009607EC" w:rsidRDefault="00A13FA3" w:rsidP="00A13FA3">
                      <w:pPr>
                        <w:rPr>
                          <w:rFonts w:ascii="Arial" w:hAnsi="Arial" w:cs="Arial"/>
                          <w:color w:val="FF0000"/>
                          <w:sz w:val="20"/>
                          <w:szCs w:val="20"/>
                        </w:rPr>
                      </w:pPr>
                      <w:r>
                        <w:rPr>
                          <w:rFonts w:ascii="Arial" w:hAnsi="Arial" w:cs="Arial"/>
                          <w:color w:val="FF0000"/>
                          <w:sz w:val="20"/>
                          <w:szCs w:val="20"/>
                        </w:rPr>
                        <w:t xml:space="preserve">3. </w:t>
                      </w:r>
                      <w:r w:rsidRPr="009607EC">
                        <w:rPr>
                          <w:rFonts w:ascii="Arial" w:hAnsi="Arial" w:cs="Arial"/>
                          <w:color w:val="FF0000"/>
                          <w:sz w:val="20"/>
                          <w:szCs w:val="20"/>
                        </w:rPr>
                        <w:t>Aplicação indevida pelo operador.</w:t>
                      </w:r>
                    </w:p>
                    <w:p w14:paraId="2F010B15" w14:textId="77777777" w:rsidR="00A13FA3" w:rsidRPr="009607EC" w:rsidRDefault="00A13FA3" w:rsidP="00A13FA3">
                      <w:pPr>
                        <w:suppressOverlap/>
                        <w:rPr>
                          <w:rFonts w:ascii="Arial" w:hAnsi="Arial" w:cs="Arial"/>
                          <w:color w:val="FF0000"/>
                          <w:sz w:val="20"/>
                          <w:szCs w:val="20"/>
                        </w:rPr>
                      </w:pPr>
                    </w:p>
                  </w:txbxContent>
                </v:textbox>
                <w10:wrap type="through" anchorx="margin"/>
              </v:shape>
            </w:pict>
          </mc:Fallback>
        </mc:AlternateContent>
      </w:r>
    </w:p>
    <w:p w14:paraId="5979B6D7" w14:textId="5FF39AEC" w:rsidR="00A13FA3" w:rsidRPr="002C6BB9" w:rsidRDefault="00A13FA3" w:rsidP="002C6BB9">
      <w:pPr>
        <w:spacing w:line="360" w:lineRule="auto"/>
        <w:jc w:val="both"/>
        <w:rPr>
          <w:rFonts w:asciiTheme="minorHAnsi" w:hAnsiTheme="minorHAnsi" w:cstheme="minorHAnsi"/>
          <w:b/>
          <w:bCs/>
          <w:color w:val="005E5B" w:themeColor="text2" w:themeShade="BF"/>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721791" behindDoc="0" locked="0" layoutInCell="1" allowOverlap="1" wp14:anchorId="1F8B2887" wp14:editId="389E7FE3">
                <wp:simplePos x="0" y="0"/>
                <wp:positionH relativeFrom="margin">
                  <wp:posOffset>3428365</wp:posOffset>
                </wp:positionH>
                <wp:positionV relativeFrom="paragraph">
                  <wp:posOffset>0</wp:posOffset>
                </wp:positionV>
                <wp:extent cx="3255264" cy="1152525"/>
                <wp:effectExtent l="0" t="0" r="21590" b="28575"/>
                <wp:wrapNone/>
                <wp:docPr id="173043495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5264" cy="11525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A647D06" w14:textId="77777777" w:rsidR="00A13FA3" w:rsidRPr="00335C6E" w:rsidRDefault="00A13FA3" w:rsidP="00A13FA3">
                            <w:pPr>
                              <w:pStyle w:val="Bullet"/>
                              <w:tabs>
                                <w:tab w:val="clear" w:pos="360"/>
                              </w:tabs>
                              <w:spacing w:line="360" w:lineRule="auto"/>
                              <w:ind w:left="0" w:firstLine="0"/>
                              <w:jc w:val="both"/>
                              <w:rPr>
                                <w:b/>
                                <w:color w:val="005E5B" w:themeColor="text2" w:themeShade="BF"/>
                                <w:szCs w:val="20"/>
                              </w:rPr>
                            </w:pPr>
                            <w:r w:rsidRPr="00335C6E">
                              <w:rPr>
                                <w:b/>
                                <w:color w:val="005E5B" w:themeColor="text2" w:themeShade="BF"/>
                                <w:szCs w:val="20"/>
                              </w:rPr>
                              <w:t>Aç</w:t>
                            </w:r>
                            <w:r>
                              <w:rPr>
                                <w:b/>
                                <w:color w:val="005E5B" w:themeColor="text2" w:themeShade="BF"/>
                                <w:szCs w:val="20"/>
                              </w:rPr>
                              <w:t xml:space="preserve">ão </w:t>
                            </w:r>
                            <w:r w:rsidRPr="00335C6E">
                              <w:rPr>
                                <w:b/>
                                <w:color w:val="005E5B" w:themeColor="text2" w:themeShade="BF"/>
                                <w:szCs w:val="20"/>
                              </w:rPr>
                              <w:t xml:space="preserve">corretiva imediata:  </w:t>
                            </w:r>
                          </w:p>
                          <w:p w14:paraId="2C1D3B87" w14:textId="77777777" w:rsidR="00A13FA3" w:rsidRPr="005B6BED" w:rsidRDefault="00A13FA3" w:rsidP="00A13FA3">
                            <w:pPr>
                              <w:spacing w:line="276" w:lineRule="auto"/>
                              <w:jc w:val="both"/>
                              <w:rPr>
                                <w:rFonts w:ascii="Arial" w:hAnsi="Arial" w:cs="Arial"/>
                                <w:color w:val="007E7A" w:themeColor="text2"/>
                                <w:sz w:val="20"/>
                                <w:szCs w:val="20"/>
                              </w:rPr>
                            </w:pPr>
                            <w:r w:rsidRPr="005B6BED">
                              <w:rPr>
                                <w:rFonts w:ascii="Arial" w:hAnsi="Arial" w:cs="Arial"/>
                                <w:color w:val="007E7A" w:themeColor="text2"/>
                                <w:sz w:val="20"/>
                                <w:szCs w:val="20"/>
                              </w:rPr>
                              <w:t xml:space="preserve">1. Realizar o procedimento de dreno do lote no modo convencional e deixar informado o CCP. </w:t>
                            </w:r>
                          </w:p>
                          <w:p w14:paraId="7881768B" w14:textId="77777777" w:rsidR="00A13FA3" w:rsidRPr="005B6BED" w:rsidRDefault="00A13FA3" w:rsidP="00A13FA3">
                            <w:pPr>
                              <w:jc w:val="both"/>
                              <w:rPr>
                                <w:rFonts w:ascii="Arial" w:hAnsi="Arial" w:cs="Arial"/>
                                <w:color w:val="007E7A" w:themeColor="text2"/>
                                <w:sz w:val="20"/>
                                <w:szCs w:val="20"/>
                              </w:rPr>
                            </w:pPr>
                            <w:r w:rsidRPr="005B6BED">
                              <w:rPr>
                                <w:rFonts w:ascii="Arial" w:hAnsi="Arial" w:cs="Arial"/>
                                <w:color w:val="007E7A" w:themeColor="text2"/>
                                <w:sz w:val="20"/>
                                <w:szCs w:val="20"/>
                              </w:rPr>
                              <w:t>2. Informar o CCP e registrar com Help Desk.</w:t>
                            </w:r>
                          </w:p>
                          <w:p w14:paraId="19AD9DCC" w14:textId="77777777" w:rsidR="00A13FA3" w:rsidRPr="005B6BED" w:rsidRDefault="00A13FA3" w:rsidP="00A13FA3">
                            <w:pPr>
                              <w:suppressOverlap/>
                              <w:jc w:val="both"/>
                              <w:rPr>
                                <w:rFonts w:ascii="Arial" w:hAnsi="Arial" w:cs="Arial"/>
                                <w:color w:val="007E7A" w:themeColor="text2"/>
                                <w:sz w:val="20"/>
                                <w:szCs w:val="20"/>
                              </w:rPr>
                            </w:pPr>
                            <w:r w:rsidRPr="005B6BED">
                              <w:rPr>
                                <w:rFonts w:ascii="Arial" w:hAnsi="Arial" w:cs="Arial"/>
                                <w:color w:val="007E7A" w:themeColor="text2"/>
                                <w:sz w:val="20"/>
                                <w:szCs w:val="20"/>
                              </w:rPr>
                              <w:t xml:space="preserve">3. Abastecer novamente o sistema de freio até o fluxo zerar.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B2887" id="_x0000_s1046" type="#_x0000_t202" style="position:absolute;left:0;text-align:left;margin-left:269.95pt;margin-top:0;width:256.3pt;height:90.75pt;z-index:2517217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" fillcolor="white [3201]" strokecolor="#007e7a [3204]" strokeweight="2pt">
                <v:textbox>
                  <w:txbxContent>
                    <w:p w14:paraId="6A647D06" w14:textId="77777777" w:rsidR="00A13FA3" w:rsidRPr="00335C6E" w:rsidRDefault="00A13FA3" w:rsidP="00A13FA3">
                      <w:pPr>
                        <w:pStyle w:val="Bullet"/>
                        <w:tabs>
                          <w:tab w:val="clear" w:pos="360"/>
                        </w:tabs>
                        <w:spacing w:line="360" w:lineRule="auto"/>
                        <w:ind w:left="0" w:firstLine="0"/>
                        <w:jc w:val="both"/>
                        <w:rPr>
                          <w:b/>
                          <w:color w:val="005E5B" w:themeColor="text2" w:themeShade="BF"/>
                          <w:szCs w:val="20"/>
                        </w:rPr>
                      </w:pPr>
                      <w:r w:rsidRPr="00335C6E">
                        <w:rPr>
                          <w:b/>
                          <w:color w:val="005E5B" w:themeColor="text2" w:themeShade="BF"/>
                          <w:szCs w:val="20"/>
                        </w:rPr>
                        <w:t>Aç</w:t>
                      </w:r>
                      <w:r>
                        <w:rPr>
                          <w:b/>
                          <w:color w:val="005E5B" w:themeColor="text2" w:themeShade="BF"/>
                          <w:szCs w:val="20"/>
                        </w:rPr>
                        <w:t xml:space="preserve">ão </w:t>
                      </w:r>
                      <w:r w:rsidRPr="00335C6E">
                        <w:rPr>
                          <w:b/>
                          <w:color w:val="005E5B" w:themeColor="text2" w:themeShade="BF"/>
                          <w:szCs w:val="20"/>
                        </w:rPr>
                        <w:t xml:space="preserve">corretiva imediata:  </w:t>
                      </w:r>
                    </w:p>
                    <w:p w14:paraId="2C1D3B87" w14:textId="77777777" w:rsidR="00A13FA3" w:rsidRPr="005B6BED" w:rsidRDefault="00A13FA3" w:rsidP="00A13FA3">
                      <w:pPr>
                        <w:spacing w:line="276" w:lineRule="auto"/>
                        <w:jc w:val="both"/>
                        <w:rPr>
                          <w:rFonts w:ascii="Arial" w:hAnsi="Arial" w:cs="Arial"/>
                          <w:color w:val="007E7A" w:themeColor="text2"/>
                          <w:sz w:val="20"/>
                          <w:szCs w:val="20"/>
                        </w:rPr>
                      </w:pPr>
                      <w:r w:rsidRPr="005B6BED">
                        <w:rPr>
                          <w:rFonts w:ascii="Arial" w:hAnsi="Arial" w:cs="Arial"/>
                          <w:color w:val="007E7A" w:themeColor="text2"/>
                          <w:sz w:val="20"/>
                          <w:szCs w:val="20"/>
                        </w:rPr>
                        <w:t xml:space="preserve">1. Realizar o procedimento de dreno do lote no modo convencional e deixar informado o CCP. </w:t>
                      </w:r>
                    </w:p>
                    <w:p w14:paraId="7881768B" w14:textId="77777777" w:rsidR="00A13FA3" w:rsidRPr="005B6BED" w:rsidRDefault="00A13FA3" w:rsidP="00A13FA3">
                      <w:pPr>
                        <w:jc w:val="both"/>
                        <w:rPr>
                          <w:rFonts w:ascii="Arial" w:hAnsi="Arial" w:cs="Arial"/>
                          <w:color w:val="007E7A" w:themeColor="text2"/>
                          <w:sz w:val="20"/>
                          <w:szCs w:val="20"/>
                        </w:rPr>
                      </w:pPr>
                      <w:r w:rsidRPr="005B6BED">
                        <w:rPr>
                          <w:rFonts w:ascii="Arial" w:hAnsi="Arial" w:cs="Arial"/>
                          <w:color w:val="007E7A" w:themeColor="text2"/>
                          <w:sz w:val="20"/>
                          <w:szCs w:val="20"/>
                        </w:rPr>
                        <w:t>2. Informar o CCP e registrar com Help Desk.</w:t>
                      </w:r>
                    </w:p>
                    <w:p w14:paraId="19AD9DCC" w14:textId="77777777" w:rsidR="00A13FA3" w:rsidRPr="005B6BED" w:rsidRDefault="00A13FA3" w:rsidP="00A13FA3">
                      <w:pPr>
                        <w:suppressOverlap/>
                        <w:jc w:val="both"/>
                        <w:rPr>
                          <w:rFonts w:ascii="Arial" w:hAnsi="Arial" w:cs="Arial"/>
                          <w:color w:val="007E7A" w:themeColor="text2"/>
                          <w:sz w:val="20"/>
                          <w:szCs w:val="20"/>
                        </w:rPr>
                      </w:pPr>
                      <w:r w:rsidRPr="005B6BED">
                        <w:rPr>
                          <w:rFonts w:ascii="Arial" w:hAnsi="Arial" w:cs="Arial"/>
                          <w:color w:val="007E7A" w:themeColor="text2"/>
                          <w:sz w:val="20"/>
                          <w:szCs w:val="20"/>
                        </w:rPr>
                        <w:t xml:space="preserve">3. Abastecer novamente o sistema de freio até o fluxo zerar. </w:t>
                      </w:r>
                    </w:p>
                  </w:txbxContent>
                </v:textbox>
                <w10:wrap anchorx="margin"/>
              </v:shape>
            </w:pict>
          </mc:Fallback>
        </mc:AlternateContent>
      </w:r>
    </w:p>
    <w:p w14:paraId="6C1D8126" w14:textId="7B0C91A2" w:rsidR="00016668" w:rsidRDefault="00016668">
      <w:pPr>
        <w:jc w:val="both"/>
        <w:rPr>
          <w:rFonts w:asciiTheme="minorHAnsi" w:eastAsia="Calibri" w:hAnsiTheme="minorHAnsi" w:cstheme="minorHAnsi"/>
          <w:b/>
          <w:color w:val="008080"/>
          <w:sz w:val="40"/>
          <w:szCs w:val="22"/>
          <w:lang w:eastAsia="en-US"/>
        </w:rPr>
      </w:pPr>
    </w:p>
    <w:p w14:paraId="1E6F36B9" w14:textId="4793C25D" w:rsidR="00016668" w:rsidRDefault="00016668">
      <w:pPr>
        <w:jc w:val="both"/>
        <w:rPr>
          <w:rFonts w:asciiTheme="minorHAnsi" w:eastAsia="Calibri" w:hAnsiTheme="minorHAnsi" w:cstheme="minorHAnsi"/>
          <w:b/>
          <w:color w:val="008080"/>
          <w:sz w:val="40"/>
          <w:szCs w:val="22"/>
          <w:lang w:eastAsia="en-US"/>
        </w:rPr>
      </w:pPr>
    </w:p>
    <w:p w14:paraId="4D698C1A" w14:textId="77777777" w:rsidR="00B33E2D" w:rsidRDefault="00B33E2D" w:rsidP="009F1D78">
      <w:pPr>
        <w:spacing w:line="360" w:lineRule="auto"/>
        <w:jc w:val="both"/>
        <w:rPr>
          <w:rFonts w:asciiTheme="minorHAnsi" w:eastAsia="Calibri" w:hAnsiTheme="minorHAnsi" w:cstheme="minorHAnsi"/>
          <w:b/>
          <w:color w:val="008080"/>
          <w:sz w:val="40"/>
          <w:szCs w:val="22"/>
          <w:lang w:eastAsia="en-US"/>
        </w:rPr>
      </w:pPr>
    </w:p>
    <w:p w14:paraId="6DC2F4EB" w14:textId="77777777" w:rsidR="0006194E" w:rsidRDefault="0006194E" w:rsidP="009F1D78">
      <w:pPr>
        <w:spacing w:line="360" w:lineRule="auto"/>
        <w:jc w:val="both"/>
        <w:rPr>
          <w:rFonts w:ascii="Arial" w:hAnsi="Arial" w:cs="Arial"/>
          <w:b/>
          <w:bCs/>
          <w:sz w:val="20"/>
          <w:szCs w:val="20"/>
        </w:rPr>
      </w:pPr>
    </w:p>
    <w:p w14:paraId="5D204A0D" w14:textId="1C2D9133" w:rsidR="007E05EA" w:rsidRPr="001407E3" w:rsidRDefault="002F5B31" w:rsidP="001407E3">
      <w:pPr>
        <w:spacing w:line="360" w:lineRule="auto"/>
        <w:jc w:val="both"/>
        <w:rPr>
          <w:rFonts w:ascii="Arial" w:hAnsi="Arial" w:cs="Arial"/>
          <w:b/>
          <w:bCs/>
          <w:sz w:val="20"/>
          <w:szCs w:val="20"/>
        </w:rPr>
      </w:pPr>
      <w:r w:rsidRPr="00F1082B">
        <w:rPr>
          <w:rFonts w:ascii="Arial" w:hAnsi="Arial" w:cs="Arial"/>
          <w:b/>
          <w:bCs/>
          <w:sz w:val="20"/>
          <w:szCs w:val="20"/>
        </w:rPr>
        <w:t>1</w:t>
      </w:r>
      <w:r w:rsidR="00E806FC" w:rsidRPr="00F1082B">
        <w:rPr>
          <w:rFonts w:ascii="Arial" w:hAnsi="Arial" w:cs="Arial"/>
          <w:b/>
          <w:bCs/>
          <w:sz w:val="20"/>
          <w:szCs w:val="20"/>
        </w:rPr>
        <w:t>0</w:t>
      </w:r>
      <w:r w:rsidR="00D42E46">
        <w:rPr>
          <w:rFonts w:ascii="Arial" w:hAnsi="Arial" w:cs="Arial"/>
          <w:b/>
          <w:bCs/>
          <w:sz w:val="20"/>
          <w:szCs w:val="20"/>
        </w:rPr>
        <w:t>.</w:t>
      </w:r>
      <w:r w:rsidRPr="00F1082B">
        <w:rPr>
          <w:rFonts w:ascii="Arial" w:hAnsi="Arial" w:cs="Arial"/>
          <w:b/>
          <w:bCs/>
          <w:sz w:val="20"/>
          <w:szCs w:val="20"/>
        </w:rPr>
        <w:t xml:space="preserve"> </w:t>
      </w:r>
      <w:r w:rsidR="00A13FA3">
        <w:rPr>
          <w:rFonts w:ascii="Arial" w:hAnsi="Arial" w:cs="Arial"/>
          <w:b/>
          <w:bCs/>
          <w:sz w:val="20"/>
          <w:szCs w:val="20"/>
        </w:rPr>
        <w:t>Posicionar Lote</w:t>
      </w:r>
      <w:r w:rsidR="001407E3">
        <w:rPr>
          <w:rFonts w:ascii="Arial" w:hAnsi="Arial" w:cs="Arial"/>
          <w:b/>
          <w:bCs/>
          <w:sz w:val="20"/>
          <w:szCs w:val="20"/>
        </w:rPr>
        <w:t>s no virador de vagões</w:t>
      </w:r>
      <w:r w:rsidR="00F71C2E" w:rsidRPr="00F1082B">
        <w:rPr>
          <w:rFonts w:ascii="Arial" w:hAnsi="Arial" w:cs="Arial"/>
          <w:b/>
          <w:bCs/>
          <w:sz w:val="20"/>
          <w:szCs w:val="20"/>
        </w:rPr>
        <w:t>.</w:t>
      </w:r>
    </w:p>
    <w:p w14:paraId="316E9254" w14:textId="745381D9" w:rsidR="007E05EA" w:rsidRPr="00B35811" w:rsidRDefault="001B4FE0" w:rsidP="001407E3">
      <w:pPr>
        <w:rPr>
          <w:rFonts w:ascii="Arial" w:hAnsi="Arial" w:cs="Arial"/>
          <w:sz w:val="20"/>
          <w:szCs w:val="20"/>
        </w:rPr>
      </w:pPr>
      <w:r>
        <w:rPr>
          <w:rFonts w:ascii="Arial" w:hAnsi="Arial" w:cs="Arial"/>
          <w:sz w:val="20"/>
          <w:szCs w:val="20"/>
        </w:rPr>
        <w:t>10</w:t>
      </w:r>
      <w:r w:rsidR="007E05EA" w:rsidRPr="00B35811">
        <w:rPr>
          <w:rFonts w:ascii="Arial" w:hAnsi="Arial" w:cs="Arial"/>
          <w:sz w:val="20"/>
          <w:szCs w:val="20"/>
        </w:rPr>
        <w:t>.1 Ao aproximar do Virador de Vagões, acion</w:t>
      </w:r>
      <w:r w:rsidR="007E05EA">
        <w:rPr>
          <w:rFonts w:ascii="Arial" w:hAnsi="Arial" w:cs="Arial"/>
          <w:sz w:val="20"/>
          <w:szCs w:val="20"/>
        </w:rPr>
        <w:t>ar</w:t>
      </w:r>
      <w:r w:rsidR="007E05EA" w:rsidRPr="00B35811">
        <w:rPr>
          <w:rFonts w:ascii="Arial" w:hAnsi="Arial" w:cs="Arial"/>
          <w:sz w:val="20"/>
          <w:szCs w:val="20"/>
        </w:rPr>
        <w:t xml:space="preserve"> o</w:t>
      </w:r>
      <w:r w:rsidR="007E05EA">
        <w:rPr>
          <w:rFonts w:ascii="Arial" w:hAnsi="Arial" w:cs="Arial"/>
          <w:sz w:val="20"/>
          <w:szCs w:val="20"/>
        </w:rPr>
        <w:t xml:space="preserve"> </w:t>
      </w:r>
      <w:r w:rsidR="007E05EA" w:rsidRPr="00B35811">
        <w:rPr>
          <w:rFonts w:ascii="Arial" w:hAnsi="Arial" w:cs="Arial"/>
          <w:sz w:val="20"/>
          <w:szCs w:val="20"/>
        </w:rPr>
        <w:t>sino e buzina da locomotiva;</w:t>
      </w:r>
    </w:p>
    <w:p w14:paraId="79F07B1A" w14:textId="263DF9E7" w:rsidR="007E05EA" w:rsidRPr="00B35811" w:rsidRDefault="001B4FE0" w:rsidP="007E05EA">
      <w:pPr>
        <w:rPr>
          <w:rFonts w:ascii="Arial" w:hAnsi="Arial" w:cs="Arial"/>
          <w:color w:val="474747" w:themeColor="text1"/>
          <w:sz w:val="20"/>
          <w:szCs w:val="20"/>
        </w:rPr>
      </w:pPr>
      <w:r>
        <w:rPr>
          <w:rFonts w:ascii="Arial" w:hAnsi="Arial" w:cs="Arial"/>
          <w:sz w:val="20"/>
          <w:szCs w:val="20"/>
        </w:rPr>
        <w:t>10</w:t>
      </w:r>
      <w:r w:rsidR="007E05EA" w:rsidRPr="00B35811">
        <w:rPr>
          <w:rFonts w:ascii="Arial" w:hAnsi="Arial" w:cs="Arial"/>
          <w:sz w:val="20"/>
          <w:szCs w:val="20"/>
        </w:rPr>
        <w:t>.2 Entr</w:t>
      </w:r>
      <w:r w:rsidR="007E05EA">
        <w:rPr>
          <w:rFonts w:ascii="Arial" w:hAnsi="Arial" w:cs="Arial"/>
          <w:sz w:val="20"/>
          <w:szCs w:val="20"/>
        </w:rPr>
        <w:t xml:space="preserve">ar </w:t>
      </w:r>
      <w:r w:rsidR="007E05EA" w:rsidRPr="00B35811">
        <w:rPr>
          <w:rFonts w:ascii="Arial" w:hAnsi="Arial" w:cs="Arial"/>
          <w:sz w:val="20"/>
          <w:szCs w:val="20"/>
        </w:rPr>
        <w:t xml:space="preserve">em contato com o OOF para auxiliar no posicionamento, observando as condições dos braços e </w:t>
      </w:r>
      <w:r w:rsidR="007E05EA" w:rsidRPr="00EF7672">
        <w:rPr>
          <w:rFonts w:ascii="Arial" w:hAnsi="Arial" w:cs="Arial"/>
          <w:color w:val="232323" w:themeColor="text1" w:themeShade="80"/>
          <w:sz w:val="20"/>
          <w:szCs w:val="20"/>
        </w:rPr>
        <w:t xml:space="preserve">grampos, </w:t>
      </w:r>
      <w:r w:rsidR="007E05EA">
        <w:rPr>
          <w:rFonts w:ascii="Arial" w:hAnsi="Arial" w:cs="Arial"/>
          <w:color w:val="232323" w:themeColor="text1" w:themeShade="80"/>
          <w:sz w:val="20"/>
          <w:szCs w:val="20"/>
        </w:rPr>
        <w:t>s</w:t>
      </w:r>
      <w:r w:rsidR="007E05EA" w:rsidRPr="00EF7672">
        <w:rPr>
          <w:rFonts w:ascii="Arial" w:hAnsi="Arial" w:cs="Arial"/>
          <w:color w:val="232323" w:themeColor="text1" w:themeShade="80"/>
          <w:sz w:val="20"/>
          <w:szCs w:val="20"/>
        </w:rPr>
        <w:t>inalização e qualquer outro material/peça que possa estar atingindo gabarito da via</w:t>
      </w:r>
      <w:r w:rsidR="007E05EA" w:rsidRPr="00B35811">
        <w:rPr>
          <w:rFonts w:ascii="Arial" w:hAnsi="Arial" w:cs="Arial"/>
          <w:color w:val="474747" w:themeColor="text1"/>
          <w:sz w:val="20"/>
          <w:szCs w:val="20"/>
        </w:rPr>
        <w:t>;</w:t>
      </w:r>
    </w:p>
    <w:p w14:paraId="19AF8571" w14:textId="2FF71AF6" w:rsidR="007E05EA" w:rsidRDefault="001B4FE0" w:rsidP="007E05EA">
      <w:pPr>
        <w:rPr>
          <w:rFonts w:ascii="Arial" w:hAnsi="Arial" w:cs="Arial"/>
          <w:sz w:val="20"/>
          <w:szCs w:val="20"/>
        </w:rPr>
      </w:pPr>
      <w:r>
        <w:rPr>
          <w:rFonts w:ascii="Arial" w:hAnsi="Arial" w:cs="Arial"/>
          <w:sz w:val="20"/>
          <w:szCs w:val="20"/>
        </w:rPr>
        <w:t>10</w:t>
      </w:r>
      <w:r w:rsidR="007E05EA" w:rsidRPr="00B35811">
        <w:rPr>
          <w:rFonts w:ascii="Arial" w:hAnsi="Arial" w:cs="Arial"/>
          <w:sz w:val="20"/>
          <w:szCs w:val="20"/>
        </w:rPr>
        <w:t>.3 Adentr</w:t>
      </w:r>
      <w:r w:rsidR="007E05EA">
        <w:rPr>
          <w:rFonts w:ascii="Arial" w:hAnsi="Arial" w:cs="Arial"/>
          <w:sz w:val="20"/>
          <w:szCs w:val="20"/>
        </w:rPr>
        <w:t xml:space="preserve">ar </w:t>
      </w:r>
      <w:r w:rsidR="007E05EA" w:rsidRPr="00B35811">
        <w:rPr>
          <w:rFonts w:ascii="Arial" w:hAnsi="Arial" w:cs="Arial"/>
          <w:sz w:val="20"/>
          <w:szCs w:val="20"/>
        </w:rPr>
        <w:t xml:space="preserve">o giro do Virador de </w:t>
      </w:r>
      <w:r w:rsidR="007E05EA">
        <w:rPr>
          <w:rFonts w:ascii="Arial" w:hAnsi="Arial" w:cs="Arial"/>
          <w:sz w:val="20"/>
          <w:szCs w:val="20"/>
        </w:rPr>
        <w:t>v</w:t>
      </w:r>
      <w:r w:rsidR="007E05EA" w:rsidRPr="00B35811">
        <w:rPr>
          <w:rFonts w:ascii="Arial" w:hAnsi="Arial" w:cs="Arial"/>
          <w:sz w:val="20"/>
          <w:szCs w:val="20"/>
        </w:rPr>
        <w:t>agões cumprindo a velocidade de 2</w:t>
      </w:r>
      <w:r w:rsidR="007E05EA">
        <w:rPr>
          <w:rFonts w:ascii="Arial" w:hAnsi="Arial" w:cs="Arial"/>
          <w:sz w:val="20"/>
          <w:szCs w:val="20"/>
        </w:rPr>
        <w:t xml:space="preserve"> </w:t>
      </w:r>
      <w:r w:rsidR="007E05EA" w:rsidRPr="00B35811">
        <w:rPr>
          <w:rFonts w:ascii="Arial" w:hAnsi="Arial" w:cs="Arial"/>
          <w:sz w:val="20"/>
          <w:szCs w:val="20"/>
        </w:rPr>
        <w:t>km/h</w:t>
      </w:r>
      <w:r w:rsidR="009C17CD">
        <w:rPr>
          <w:rFonts w:ascii="Arial" w:hAnsi="Arial" w:cs="Arial"/>
          <w:sz w:val="20"/>
          <w:szCs w:val="20"/>
        </w:rPr>
        <w:t>.</w:t>
      </w:r>
    </w:p>
    <w:p w14:paraId="47487104" w14:textId="17272781" w:rsidR="00EA2BE1" w:rsidRPr="00F1082B" w:rsidRDefault="00B33E2D" w:rsidP="00B453AA">
      <w:pPr>
        <w:spacing w:line="276" w:lineRule="auto"/>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26911" behindDoc="0" locked="0" layoutInCell="1" allowOverlap="1" wp14:anchorId="54234F70" wp14:editId="626A52EB">
                <wp:simplePos x="0" y="0"/>
                <wp:positionH relativeFrom="column">
                  <wp:posOffset>-272955</wp:posOffset>
                </wp:positionH>
                <wp:positionV relativeFrom="paragraph">
                  <wp:posOffset>74456</wp:posOffset>
                </wp:positionV>
                <wp:extent cx="232012" cy="191069"/>
                <wp:effectExtent l="0" t="38100" r="53975" b="19050"/>
                <wp:wrapNone/>
                <wp:docPr id="1427062662" name="Conector de Seta Reta 72"/>
                <wp:cNvGraphicFramePr/>
                <a:graphic xmlns:a="http://schemas.openxmlformats.org/drawingml/2006/main">
                  <a:graphicData uri="http://schemas.microsoft.com/office/word/2010/wordprocessingShape">
                    <wps:wsp>
                      <wps:cNvCnPr/>
                      <wps:spPr>
                        <a:xfrm flipV="1">
                          <a:off x="0" y="0"/>
                          <a:ext cx="232012" cy="19106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F579B6" id="Conector de Seta Reta 72" o:spid="_x0000_s1026" type="#_x0000_t32" style="position:absolute;margin-left:-21.5pt;margin-top:5.85pt;width:18.25pt;height:15.05pt;flip:y;z-index:25172691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" strokecolor="#e00">
                <v:stroke endarrow="block"/>
              </v:shape>
            </w:pict>
          </mc:Fallback>
        </mc:AlternateContent>
      </w:r>
      <w:r w:rsidR="00731AE0" w:rsidRPr="00F1082B">
        <w:rPr>
          <w:rFonts w:ascii="Arial" w:hAnsi="Arial" w:cs="Arial"/>
          <w:sz w:val="20"/>
          <w:szCs w:val="20"/>
        </w:rPr>
        <w:t>1</w:t>
      </w:r>
      <w:r w:rsidR="00E806FC" w:rsidRPr="00F1082B">
        <w:rPr>
          <w:rFonts w:ascii="Arial" w:hAnsi="Arial" w:cs="Arial"/>
          <w:sz w:val="20"/>
          <w:szCs w:val="20"/>
        </w:rPr>
        <w:t>0</w:t>
      </w:r>
      <w:r w:rsidR="00731AE0" w:rsidRPr="00F1082B">
        <w:rPr>
          <w:rFonts w:ascii="Arial" w:hAnsi="Arial" w:cs="Arial"/>
          <w:sz w:val="20"/>
          <w:szCs w:val="20"/>
        </w:rPr>
        <w:t>.</w:t>
      </w:r>
      <w:r w:rsidR="001B4FE0">
        <w:rPr>
          <w:rFonts w:ascii="Arial" w:hAnsi="Arial" w:cs="Arial"/>
          <w:sz w:val="20"/>
          <w:szCs w:val="20"/>
        </w:rPr>
        <w:t>4</w:t>
      </w:r>
      <w:r w:rsidR="00731AE0" w:rsidRPr="00F1082B">
        <w:rPr>
          <w:rFonts w:ascii="Arial" w:hAnsi="Arial" w:cs="Arial"/>
          <w:sz w:val="20"/>
          <w:szCs w:val="20"/>
        </w:rPr>
        <w:t xml:space="preserve"> </w:t>
      </w:r>
      <w:r w:rsidR="00D81B20">
        <w:rPr>
          <w:rFonts w:ascii="Arial" w:hAnsi="Arial" w:cs="Arial"/>
          <w:sz w:val="20"/>
          <w:szCs w:val="20"/>
        </w:rPr>
        <w:t>R</w:t>
      </w:r>
      <w:r w:rsidR="00AA0ABE" w:rsidRPr="00F1082B">
        <w:rPr>
          <w:rFonts w:ascii="Arial" w:hAnsi="Arial" w:cs="Arial"/>
          <w:sz w:val="20"/>
          <w:szCs w:val="20"/>
        </w:rPr>
        <w:t xml:space="preserve">ealizar posicionamento no giro com utilização do acelerador e MFI de forma gradual para controle de velocidade e parada do trem a 1 metro após a posição do giro. </w:t>
      </w:r>
    </w:p>
    <w:p w14:paraId="67465234" w14:textId="635EB7BE" w:rsidR="00AC6FE7" w:rsidRPr="00F1082B" w:rsidRDefault="00D41BCD" w:rsidP="00B453AA">
      <w:pPr>
        <w:spacing w:line="276" w:lineRule="auto"/>
        <w:jc w:val="both"/>
        <w:rPr>
          <w:rFonts w:ascii="Arial" w:hAnsi="Arial" w:cs="Arial"/>
          <w:sz w:val="20"/>
          <w:szCs w:val="20"/>
        </w:rPr>
      </w:pPr>
      <w:r w:rsidRPr="00F1082B">
        <w:rPr>
          <w:rFonts w:ascii="Arial" w:hAnsi="Arial" w:cs="Arial"/>
          <w:sz w:val="20"/>
          <w:szCs w:val="20"/>
        </w:rPr>
        <w:t>1</w:t>
      </w:r>
      <w:r w:rsidR="00E806FC" w:rsidRPr="00F1082B">
        <w:rPr>
          <w:rFonts w:ascii="Arial" w:hAnsi="Arial" w:cs="Arial"/>
          <w:sz w:val="20"/>
          <w:szCs w:val="20"/>
        </w:rPr>
        <w:t>0</w:t>
      </w:r>
      <w:r w:rsidRPr="00F1082B">
        <w:rPr>
          <w:rFonts w:ascii="Arial" w:hAnsi="Arial" w:cs="Arial"/>
          <w:sz w:val="20"/>
          <w:szCs w:val="20"/>
        </w:rPr>
        <w:t>.</w:t>
      </w:r>
      <w:r w:rsidR="001B4FE0">
        <w:rPr>
          <w:rFonts w:ascii="Arial" w:hAnsi="Arial" w:cs="Arial"/>
          <w:sz w:val="20"/>
          <w:szCs w:val="20"/>
        </w:rPr>
        <w:t>5</w:t>
      </w:r>
      <w:r w:rsidRPr="00F1082B">
        <w:rPr>
          <w:rFonts w:ascii="Arial" w:hAnsi="Arial" w:cs="Arial"/>
          <w:sz w:val="20"/>
          <w:szCs w:val="20"/>
        </w:rPr>
        <w:t xml:space="preserve"> Realizar Procedimento de </w:t>
      </w:r>
      <w:r w:rsidR="00B06479" w:rsidRPr="00F1082B">
        <w:rPr>
          <w:rFonts w:ascii="Arial" w:hAnsi="Arial" w:cs="Arial"/>
          <w:sz w:val="20"/>
          <w:szCs w:val="20"/>
        </w:rPr>
        <w:t>Segurança c</w:t>
      </w:r>
      <w:r w:rsidRPr="00F1082B">
        <w:rPr>
          <w:rFonts w:ascii="Arial" w:hAnsi="Arial" w:cs="Arial"/>
          <w:sz w:val="20"/>
          <w:szCs w:val="20"/>
        </w:rPr>
        <w:t>om o MFA aliviado e MFI aplicado</w:t>
      </w:r>
      <w:r w:rsidR="00253F5F" w:rsidRPr="00F1082B">
        <w:rPr>
          <w:rFonts w:ascii="Arial" w:hAnsi="Arial" w:cs="Arial"/>
          <w:sz w:val="20"/>
          <w:szCs w:val="20"/>
        </w:rPr>
        <w:t xml:space="preserve"> para</w:t>
      </w:r>
      <w:r w:rsidRPr="00F1082B">
        <w:rPr>
          <w:rFonts w:ascii="Arial" w:hAnsi="Arial" w:cs="Arial"/>
          <w:sz w:val="20"/>
          <w:szCs w:val="20"/>
        </w:rPr>
        <w:t xml:space="preserve"> </w:t>
      </w:r>
      <w:r w:rsidR="00253F5F" w:rsidRPr="00F1082B">
        <w:rPr>
          <w:rFonts w:ascii="Arial" w:hAnsi="Arial" w:cs="Arial"/>
          <w:sz w:val="20"/>
          <w:szCs w:val="20"/>
        </w:rPr>
        <w:t>f</w:t>
      </w:r>
      <w:r w:rsidRPr="00F1082B">
        <w:rPr>
          <w:rFonts w:ascii="Arial" w:hAnsi="Arial" w:cs="Arial"/>
          <w:sz w:val="20"/>
          <w:szCs w:val="20"/>
        </w:rPr>
        <w:t>echamento da Torneira do EG do vagão</w:t>
      </w:r>
    </w:p>
    <w:p w14:paraId="5ECF09BB" w14:textId="1B3396A7" w:rsidR="008B4F92" w:rsidRPr="00F1082B" w:rsidRDefault="00AF7E70" w:rsidP="00B453AA">
      <w:pPr>
        <w:spacing w:line="276" w:lineRule="auto"/>
        <w:jc w:val="both"/>
        <w:rPr>
          <w:rFonts w:ascii="Arial" w:hAnsi="Arial" w:cs="Arial"/>
          <w:sz w:val="20"/>
          <w:szCs w:val="20"/>
        </w:rPr>
      </w:pPr>
      <w:r w:rsidRPr="00F1082B">
        <w:rPr>
          <w:rFonts w:ascii="Arial" w:hAnsi="Arial" w:cs="Arial"/>
          <w:sz w:val="20"/>
          <w:szCs w:val="20"/>
        </w:rPr>
        <w:t>1</w:t>
      </w:r>
      <w:r w:rsidR="00E806FC" w:rsidRPr="00F1082B">
        <w:rPr>
          <w:rFonts w:ascii="Arial" w:hAnsi="Arial" w:cs="Arial"/>
          <w:sz w:val="20"/>
          <w:szCs w:val="20"/>
        </w:rPr>
        <w:t>0</w:t>
      </w:r>
      <w:r w:rsidRPr="00F1082B">
        <w:rPr>
          <w:rFonts w:ascii="Arial" w:hAnsi="Arial" w:cs="Arial"/>
          <w:sz w:val="20"/>
          <w:szCs w:val="20"/>
        </w:rPr>
        <w:t>.</w:t>
      </w:r>
      <w:r w:rsidR="001B4FE0">
        <w:rPr>
          <w:rFonts w:ascii="Arial" w:hAnsi="Arial" w:cs="Arial"/>
          <w:sz w:val="20"/>
          <w:szCs w:val="20"/>
        </w:rPr>
        <w:t>6</w:t>
      </w:r>
      <w:r w:rsidRPr="00F1082B">
        <w:rPr>
          <w:rFonts w:ascii="Arial" w:hAnsi="Arial" w:cs="Arial"/>
          <w:sz w:val="20"/>
          <w:szCs w:val="20"/>
        </w:rPr>
        <w:t xml:space="preserve"> </w:t>
      </w:r>
      <w:r w:rsidR="00796AFD" w:rsidRPr="00F1082B">
        <w:rPr>
          <w:rFonts w:ascii="Arial" w:hAnsi="Arial" w:cs="Arial"/>
          <w:sz w:val="20"/>
          <w:szCs w:val="20"/>
        </w:rPr>
        <w:t>Aplicar</w:t>
      </w:r>
      <w:r w:rsidRPr="00F1082B">
        <w:rPr>
          <w:rFonts w:ascii="Arial" w:hAnsi="Arial" w:cs="Arial"/>
          <w:sz w:val="20"/>
          <w:szCs w:val="20"/>
        </w:rPr>
        <w:t xml:space="preserve"> emergência pelo MFA</w:t>
      </w:r>
      <w:r w:rsidR="00542891" w:rsidRPr="00F1082B">
        <w:rPr>
          <w:rFonts w:ascii="Arial" w:hAnsi="Arial" w:cs="Arial"/>
          <w:sz w:val="20"/>
          <w:szCs w:val="20"/>
        </w:rPr>
        <w:t>, após entrega do procedimento de segurança pelo OOF.</w:t>
      </w:r>
    </w:p>
    <w:p w14:paraId="589F0C94" w14:textId="6DC9C7CA" w:rsidR="00AF7E70" w:rsidRPr="00F1082B" w:rsidRDefault="00FF35E1" w:rsidP="00B453AA">
      <w:pPr>
        <w:spacing w:line="276" w:lineRule="auto"/>
        <w:jc w:val="both"/>
        <w:rPr>
          <w:rFonts w:ascii="Arial" w:hAnsi="Arial" w:cs="Arial"/>
          <w:sz w:val="20"/>
          <w:szCs w:val="20"/>
        </w:rPr>
      </w:pPr>
      <w:r w:rsidRPr="00F1082B">
        <w:rPr>
          <w:rFonts w:ascii="Arial" w:hAnsi="Arial" w:cs="Arial"/>
          <w:sz w:val="20"/>
          <w:szCs w:val="20"/>
        </w:rPr>
        <w:t>1</w:t>
      </w:r>
      <w:r w:rsidR="00E806FC" w:rsidRPr="00F1082B">
        <w:rPr>
          <w:rFonts w:ascii="Arial" w:hAnsi="Arial" w:cs="Arial"/>
          <w:sz w:val="20"/>
          <w:szCs w:val="20"/>
        </w:rPr>
        <w:t>0</w:t>
      </w:r>
      <w:r w:rsidRPr="00F1082B">
        <w:rPr>
          <w:rFonts w:ascii="Arial" w:hAnsi="Arial" w:cs="Arial"/>
          <w:sz w:val="20"/>
          <w:szCs w:val="20"/>
        </w:rPr>
        <w:t>.</w:t>
      </w:r>
      <w:r w:rsidR="001B4FE0">
        <w:rPr>
          <w:rFonts w:ascii="Arial" w:hAnsi="Arial" w:cs="Arial"/>
          <w:sz w:val="20"/>
          <w:szCs w:val="20"/>
        </w:rPr>
        <w:t>7</w:t>
      </w:r>
      <w:r w:rsidR="007958EC" w:rsidRPr="00F1082B">
        <w:rPr>
          <w:rFonts w:ascii="Arial" w:hAnsi="Arial" w:cs="Arial"/>
          <w:sz w:val="20"/>
          <w:szCs w:val="20"/>
        </w:rPr>
        <w:t xml:space="preserve"> Realizar procedimento de segurança para o OOF fechar a torneira do EG da locomotiva</w:t>
      </w:r>
      <w:r w:rsidR="00542891" w:rsidRPr="00F1082B">
        <w:rPr>
          <w:rFonts w:ascii="Arial" w:hAnsi="Arial" w:cs="Arial"/>
          <w:sz w:val="20"/>
          <w:szCs w:val="20"/>
        </w:rPr>
        <w:t>.</w:t>
      </w:r>
    </w:p>
    <w:p w14:paraId="66DA97EF" w14:textId="0A018136" w:rsidR="00ED6557" w:rsidRPr="00F1082B" w:rsidRDefault="00CC7C7A" w:rsidP="00B453AA">
      <w:pPr>
        <w:spacing w:line="276" w:lineRule="auto"/>
        <w:jc w:val="both"/>
        <w:rPr>
          <w:rFonts w:ascii="Arial" w:hAnsi="Arial" w:cs="Arial"/>
          <w:sz w:val="20"/>
          <w:szCs w:val="20"/>
        </w:rPr>
      </w:pPr>
      <w:r w:rsidRPr="00F1082B">
        <w:rPr>
          <w:rFonts w:ascii="Arial" w:hAnsi="Arial" w:cs="Arial"/>
          <w:sz w:val="20"/>
          <w:szCs w:val="20"/>
        </w:rPr>
        <w:t>1</w:t>
      </w:r>
      <w:r w:rsidR="00E806FC" w:rsidRPr="00F1082B">
        <w:rPr>
          <w:rFonts w:ascii="Arial" w:hAnsi="Arial" w:cs="Arial"/>
          <w:sz w:val="20"/>
          <w:szCs w:val="20"/>
        </w:rPr>
        <w:t>0</w:t>
      </w:r>
      <w:r w:rsidR="00A26A14" w:rsidRPr="00F1082B">
        <w:rPr>
          <w:rFonts w:ascii="Arial" w:hAnsi="Arial" w:cs="Arial"/>
          <w:sz w:val="20"/>
          <w:szCs w:val="20"/>
        </w:rPr>
        <w:t>.</w:t>
      </w:r>
      <w:r w:rsidR="001B4FE0">
        <w:rPr>
          <w:rFonts w:ascii="Arial" w:hAnsi="Arial" w:cs="Arial"/>
          <w:sz w:val="20"/>
          <w:szCs w:val="20"/>
        </w:rPr>
        <w:t>8</w:t>
      </w:r>
      <w:r w:rsidR="00A26A14" w:rsidRPr="00F1082B">
        <w:rPr>
          <w:rFonts w:ascii="Arial" w:hAnsi="Arial" w:cs="Arial"/>
          <w:sz w:val="20"/>
          <w:szCs w:val="20"/>
        </w:rPr>
        <w:t xml:space="preserve"> </w:t>
      </w:r>
      <w:r w:rsidR="006401AD" w:rsidRPr="00F1082B">
        <w:rPr>
          <w:rFonts w:ascii="Arial" w:hAnsi="Arial" w:cs="Arial"/>
          <w:sz w:val="20"/>
          <w:szCs w:val="20"/>
        </w:rPr>
        <w:t xml:space="preserve">Posicionar </w:t>
      </w:r>
      <w:r w:rsidR="00A26A14" w:rsidRPr="00F1082B">
        <w:rPr>
          <w:rFonts w:ascii="Arial" w:hAnsi="Arial" w:cs="Arial"/>
          <w:sz w:val="20"/>
          <w:szCs w:val="20"/>
        </w:rPr>
        <w:t>o lote no giro do virador</w:t>
      </w:r>
      <w:r w:rsidR="00DC1022" w:rsidRPr="00F1082B">
        <w:rPr>
          <w:rFonts w:ascii="Arial" w:hAnsi="Arial" w:cs="Arial"/>
          <w:sz w:val="20"/>
          <w:szCs w:val="20"/>
        </w:rPr>
        <w:t xml:space="preserve"> de vagões</w:t>
      </w:r>
      <w:r w:rsidR="00A26A14" w:rsidRPr="00F1082B">
        <w:rPr>
          <w:rFonts w:ascii="Arial" w:hAnsi="Arial" w:cs="Arial"/>
          <w:sz w:val="20"/>
          <w:szCs w:val="20"/>
        </w:rPr>
        <w:t xml:space="preserve"> dentro da margem</w:t>
      </w:r>
      <w:r w:rsidR="00ED6557" w:rsidRPr="00F1082B">
        <w:rPr>
          <w:rFonts w:ascii="Arial" w:hAnsi="Arial" w:cs="Arial"/>
          <w:sz w:val="20"/>
          <w:szCs w:val="20"/>
        </w:rPr>
        <w:t xml:space="preserve"> após</w:t>
      </w:r>
      <w:r w:rsidR="00A26A14" w:rsidRPr="00F1082B">
        <w:rPr>
          <w:rFonts w:ascii="Arial" w:hAnsi="Arial" w:cs="Arial"/>
          <w:sz w:val="20"/>
          <w:szCs w:val="20"/>
        </w:rPr>
        <w:t xml:space="preserve"> </w:t>
      </w:r>
      <w:r w:rsidR="00ED6557" w:rsidRPr="00F1082B">
        <w:rPr>
          <w:rFonts w:ascii="Arial" w:hAnsi="Arial" w:cs="Arial"/>
          <w:sz w:val="20"/>
          <w:szCs w:val="20"/>
        </w:rPr>
        <w:t>a entrega do procedimento de segurança pelo OOF.</w:t>
      </w:r>
      <w:r w:rsidR="00A26A14" w:rsidRPr="00F1082B">
        <w:rPr>
          <w:rFonts w:ascii="Arial" w:hAnsi="Arial" w:cs="Arial"/>
          <w:sz w:val="20"/>
          <w:szCs w:val="20"/>
        </w:rPr>
        <w:t xml:space="preserve"> </w:t>
      </w:r>
    </w:p>
    <w:p w14:paraId="004B37CD" w14:textId="77777777" w:rsidR="00F158F5" w:rsidRDefault="00ED6557" w:rsidP="00B453AA">
      <w:pPr>
        <w:spacing w:line="276" w:lineRule="auto"/>
        <w:jc w:val="both"/>
        <w:rPr>
          <w:rFonts w:ascii="Arial" w:hAnsi="Arial" w:cs="Arial"/>
          <w:sz w:val="20"/>
          <w:szCs w:val="20"/>
        </w:rPr>
      </w:pPr>
      <w:r w:rsidRPr="00F1082B">
        <w:rPr>
          <w:rFonts w:ascii="Arial" w:hAnsi="Arial" w:cs="Arial"/>
          <w:sz w:val="20"/>
          <w:szCs w:val="20"/>
        </w:rPr>
        <w:t>1</w:t>
      </w:r>
      <w:r w:rsidR="00E806FC" w:rsidRPr="00F1082B">
        <w:rPr>
          <w:rFonts w:ascii="Arial" w:hAnsi="Arial" w:cs="Arial"/>
          <w:sz w:val="20"/>
          <w:szCs w:val="20"/>
        </w:rPr>
        <w:t>0</w:t>
      </w:r>
      <w:r w:rsidRPr="00F1082B">
        <w:rPr>
          <w:rFonts w:ascii="Arial" w:hAnsi="Arial" w:cs="Arial"/>
          <w:sz w:val="20"/>
          <w:szCs w:val="20"/>
        </w:rPr>
        <w:t>.</w:t>
      </w:r>
      <w:r w:rsidR="001B4FE0">
        <w:rPr>
          <w:rFonts w:ascii="Arial" w:hAnsi="Arial" w:cs="Arial"/>
          <w:sz w:val="20"/>
          <w:szCs w:val="20"/>
        </w:rPr>
        <w:t>9</w:t>
      </w:r>
      <w:r w:rsidRPr="00F1082B">
        <w:rPr>
          <w:rFonts w:ascii="Arial" w:hAnsi="Arial" w:cs="Arial"/>
          <w:sz w:val="20"/>
          <w:szCs w:val="20"/>
        </w:rPr>
        <w:t xml:space="preserve"> Realizar </w:t>
      </w:r>
      <w:r w:rsidR="00A26A14" w:rsidRPr="00F1082B">
        <w:rPr>
          <w:rFonts w:ascii="Arial" w:hAnsi="Arial" w:cs="Arial"/>
          <w:sz w:val="20"/>
          <w:szCs w:val="20"/>
        </w:rPr>
        <w:t>a separação da locomotiva</w:t>
      </w:r>
      <w:r w:rsidRPr="00F1082B">
        <w:rPr>
          <w:rFonts w:ascii="Arial" w:hAnsi="Arial" w:cs="Arial"/>
          <w:sz w:val="20"/>
          <w:szCs w:val="20"/>
        </w:rPr>
        <w:t xml:space="preserve"> conforme PRO </w:t>
      </w:r>
      <w:r w:rsidR="0097383B" w:rsidRPr="00F1082B">
        <w:rPr>
          <w:rFonts w:ascii="Arial" w:hAnsi="Arial" w:cs="Arial"/>
          <w:sz w:val="20"/>
          <w:szCs w:val="20"/>
        </w:rPr>
        <w:t>039771 – Separação de locomotivas e vagões.</w:t>
      </w:r>
    </w:p>
    <w:p w14:paraId="15F298E0" w14:textId="75C78379" w:rsidR="00CC7C7A" w:rsidRPr="00F1082B" w:rsidRDefault="00B33E2D" w:rsidP="00B453AA">
      <w:pPr>
        <w:spacing w:line="276" w:lineRule="auto"/>
        <w:jc w:val="both"/>
        <w:rPr>
          <w:rFonts w:ascii="Arial" w:hAnsi="Arial" w:cs="Arial"/>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725887" behindDoc="0" locked="0" layoutInCell="1" allowOverlap="1" wp14:anchorId="7E14365E" wp14:editId="63E5A294">
                <wp:simplePos x="0" y="0"/>
                <wp:positionH relativeFrom="margin">
                  <wp:posOffset>3409315</wp:posOffset>
                </wp:positionH>
                <wp:positionV relativeFrom="paragraph">
                  <wp:posOffset>87023</wp:posOffset>
                </wp:positionV>
                <wp:extent cx="3343352" cy="1724025"/>
                <wp:effectExtent l="0" t="0" r="28575" b="28575"/>
                <wp:wrapNone/>
                <wp:docPr id="95442122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352" cy="17240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B7F08FE" w14:textId="77777777" w:rsidR="00F158F5" w:rsidRPr="00335C6E" w:rsidRDefault="00F158F5" w:rsidP="00F158F5">
                            <w:pPr>
                              <w:pStyle w:val="Bullet"/>
                              <w:tabs>
                                <w:tab w:val="clear" w:pos="360"/>
                              </w:tabs>
                              <w:spacing w:line="360" w:lineRule="auto"/>
                              <w:ind w:left="0" w:firstLine="0"/>
                              <w:jc w:val="both"/>
                              <w:rPr>
                                <w:b/>
                                <w:color w:val="005E5B" w:themeColor="text2" w:themeShade="BF"/>
                                <w:szCs w:val="20"/>
                              </w:rPr>
                            </w:pPr>
                            <w:r w:rsidRPr="00335C6E">
                              <w:rPr>
                                <w:b/>
                                <w:color w:val="005E5B" w:themeColor="text2" w:themeShade="BF"/>
                                <w:szCs w:val="20"/>
                              </w:rPr>
                              <w:t xml:space="preserve">Ação corretiva imediata:  </w:t>
                            </w:r>
                          </w:p>
                          <w:p w14:paraId="1388BB30" w14:textId="77777777" w:rsidR="00F158F5" w:rsidRPr="00335C6E" w:rsidRDefault="00F158F5" w:rsidP="00F158F5">
                            <w:pPr>
                              <w:jc w:val="both"/>
                              <w:rPr>
                                <w:rFonts w:ascii="Arial" w:hAnsi="Arial" w:cs="Arial"/>
                                <w:color w:val="005E5B" w:themeColor="text2" w:themeShade="BF"/>
                                <w:sz w:val="20"/>
                                <w:szCs w:val="20"/>
                              </w:rPr>
                            </w:pPr>
                            <w:r w:rsidRPr="00335C6E">
                              <w:rPr>
                                <w:rFonts w:ascii="Arial" w:hAnsi="Arial" w:cs="Arial"/>
                                <w:color w:val="005E5B" w:themeColor="text2" w:themeShade="BF"/>
                                <w:sz w:val="20"/>
                                <w:szCs w:val="20"/>
                              </w:rPr>
                              <w:t>1. Informar CCP as condições do semáforo (vermelho ou apagado) e confirmar o bloqueio do</w:t>
                            </w:r>
                            <w:r>
                              <w:rPr>
                                <w:rFonts w:ascii="Arial" w:hAnsi="Arial" w:cs="Arial"/>
                                <w:color w:val="005E5B" w:themeColor="text2" w:themeShade="BF"/>
                                <w:sz w:val="20"/>
                                <w:szCs w:val="20"/>
                              </w:rPr>
                              <w:t xml:space="preserve"> virador</w:t>
                            </w:r>
                            <w:r w:rsidRPr="00335C6E">
                              <w:rPr>
                                <w:rFonts w:ascii="Arial" w:hAnsi="Arial" w:cs="Arial"/>
                                <w:color w:val="005E5B" w:themeColor="text2" w:themeShade="BF"/>
                                <w:sz w:val="20"/>
                                <w:szCs w:val="20"/>
                              </w:rPr>
                              <w:t xml:space="preserve"> novamente;</w:t>
                            </w:r>
                          </w:p>
                          <w:p w14:paraId="7F81DBC7" w14:textId="77777777" w:rsidR="00F158F5" w:rsidRPr="00335C6E" w:rsidRDefault="00F158F5" w:rsidP="00F158F5">
                            <w:pPr>
                              <w:jc w:val="both"/>
                              <w:rPr>
                                <w:rFonts w:ascii="Arial" w:hAnsi="Arial" w:cs="Arial"/>
                                <w:color w:val="005E5B" w:themeColor="text2" w:themeShade="BF"/>
                                <w:sz w:val="20"/>
                                <w:szCs w:val="20"/>
                              </w:rPr>
                            </w:pPr>
                            <w:r w:rsidRPr="00335C6E">
                              <w:rPr>
                                <w:rFonts w:ascii="Arial" w:hAnsi="Arial" w:cs="Arial"/>
                                <w:color w:val="005E5B" w:themeColor="text2" w:themeShade="BF"/>
                                <w:sz w:val="20"/>
                                <w:szCs w:val="20"/>
                              </w:rPr>
                              <w:t xml:space="preserve">2/3/4. Parar o trem e informar o CCP da condição insegura e </w:t>
                            </w:r>
                            <w:r>
                              <w:rPr>
                                <w:rFonts w:ascii="Arial" w:hAnsi="Arial" w:cs="Arial"/>
                                <w:color w:val="005E5B" w:themeColor="text2" w:themeShade="BF"/>
                                <w:sz w:val="20"/>
                                <w:szCs w:val="20"/>
                              </w:rPr>
                              <w:t>fazer registro com CCE;</w:t>
                            </w:r>
                          </w:p>
                          <w:p w14:paraId="33D95C1A" w14:textId="77777777" w:rsidR="00F158F5" w:rsidRPr="00335C6E" w:rsidRDefault="00F158F5" w:rsidP="00F158F5">
                            <w:pPr>
                              <w:suppressOverlap/>
                              <w:jc w:val="both"/>
                              <w:rPr>
                                <w:rFonts w:ascii="Arial" w:hAnsi="Arial" w:cs="Arial"/>
                                <w:color w:val="005E5B" w:themeColor="text2" w:themeShade="BF"/>
                                <w:sz w:val="20"/>
                                <w:szCs w:val="20"/>
                              </w:rPr>
                            </w:pPr>
                            <w:r w:rsidRPr="00335C6E">
                              <w:rPr>
                                <w:rFonts w:ascii="Arial" w:hAnsi="Arial" w:cs="Arial"/>
                                <w:color w:val="005E5B" w:themeColor="text2" w:themeShade="BF"/>
                                <w:sz w:val="20"/>
                                <w:szCs w:val="20"/>
                              </w:rPr>
                              <w:t>5. Parar o trem</w:t>
                            </w:r>
                            <w:r>
                              <w:rPr>
                                <w:rFonts w:ascii="Arial" w:hAnsi="Arial" w:cs="Arial"/>
                                <w:color w:val="005E5B" w:themeColor="text2" w:themeShade="BF"/>
                                <w:sz w:val="20"/>
                                <w:szCs w:val="20"/>
                              </w:rPr>
                              <w:t>,</w:t>
                            </w:r>
                            <w:r w:rsidRPr="00335C6E">
                              <w:rPr>
                                <w:rFonts w:ascii="Arial" w:hAnsi="Arial" w:cs="Arial"/>
                                <w:color w:val="005E5B" w:themeColor="text2" w:themeShade="BF"/>
                                <w:sz w:val="20"/>
                                <w:szCs w:val="20"/>
                              </w:rPr>
                              <w:t xml:space="preserve"> chamar CCP em emergência e </w:t>
                            </w:r>
                            <w:r>
                              <w:rPr>
                                <w:rFonts w:ascii="Arial" w:hAnsi="Arial" w:cs="Arial"/>
                                <w:color w:val="005E5B" w:themeColor="text2" w:themeShade="BF"/>
                                <w:sz w:val="20"/>
                                <w:szCs w:val="20"/>
                              </w:rPr>
                              <w:t>fazer o registro com CCE;</w:t>
                            </w:r>
                          </w:p>
                          <w:p w14:paraId="34AF2032" w14:textId="77777777" w:rsidR="00F158F5" w:rsidRPr="00335C6E" w:rsidRDefault="00F158F5" w:rsidP="00F158F5">
                            <w:pPr>
                              <w:suppressOverlap/>
                              <w:jc w:val="both"/>
                              <w:rPr>
                                <w:rFonts w:ascii="Arial" w:hAnsi="Arial" w:cs="Arial"/>
                                <w:b/>
                                <w:color w:val="005E5B" w:themeColor="text2" w:themeShade="BF"/>
                                <w:sz w:val="20"/>
                                <w:szCs w:val="20"/>
                              </w:rPr>
                            </w:pPr>
                            <w:r w:rsidRPr="00335C6E">
                              <w:rPr>
                                <w:rFonts w:ascii="Arial" w:hAnsi="Arial" w:cs="Arial"/>
                                <w:color w:val="005E5B" w:themeColor="text2" w:themeShade="BF"/>
                                <w:sz w:val="20"/>
                                <w:szCs w:val="20"/>
                              </w:rPr>
                              <w:t xml:space="preserve">6. Informar CCP, caso penalize solicitar </w:t>
                            </w:r>
                            <w:r>
                              <w:rPr>
                                <w:rFonts w:ascii="Arial" w:hAnsi="Arial" w:cs="Arial"/>
                                <w:color w:val="005E5B" w:themeColor="text2" w:themeShade="BF"/>
                                <w:sz w:val="20"/>
                                <w:szCs w:val="20"/>
                              </w:rPr>
                              <w:t xml:space="preserve">o apoio do </w:t>
                            </w:r>
                            <w:r w:rsidRPr="00335C6E">
                              <w:rPr>
                                <w:rFonts w:ascii="Arial" w:hAnsi="Arial" w:cs="Arial"/>
                                <w:color w:val="005E5B" w:themeColor="text2" w:themeShade="BF"/>
                                <w:sz w:val="20"/>
                                <w:szCs w:val="20"/>
                              </w:rPr>
                              <w:t>auxiliar</w:t>
                            </w:r>
                            <w:r>
                              <w:rPr>
                                <w:rFonts w:ascii="Arial" w:hAnsi="Arial" w:cs="Arial"/>
                                <w:color w:val="005E5B" w:themeColor="text2" w:themeShade="BF"/>
                                <w:sz w:val="20"/>
                                <w:szCs w:val="20"/>
                              </w:rPr>
                              <w:t xml:space="preserve"> para passar</w:t>
                            </w:r>
                            <w:r w:rsidRPr="00335C6E">
                              <w:rPr>
                                <w:rFonts w:ascii="Arial" w:hAnsi="Arial" w:cs="Arial"/>
                                <w:color w:val="005E5B" w:themeColor="text2" w:themeShade="BF"/>
                                <w:sz w:val="20"/>
                                <w:szCs w:val="20"/>
                              </w:rPr>
                              <w:t xml:space="preserve"> transponder Portátil.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4365E" id="_x0000_s1047" type="#_x0000_t202" style="position:absolute;left:0;text-align:left;margin-left:268.45pt;margin-top:6.85pt;width:263.25pt;height:135.75pt;z-index:2517258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" fillcolor="white [3201]" strokecolor="#007e7a [3204]" strokeweight="2pt">
                <v:textbox>
                  <w:txbxContent>
                    <w:p w14:paraId="3B7F08FE" w14:textId="77777777" w:rsidR="00F158F5" w:rsidRPr="00335C6E" w:rsidRDefault="00F158F5" w:rsidP="00F158F5">
                      <w:pPr>
                        <w:pStyle w:val="Bullet"/>
                        <w:tabs>
                          <w:tab w:val="clear" w:pos="360"/>
                        </w:tabs>
                        <w:spacing w:line="360" w:lineRule="auto"/>
                        <w:ind w:left="0" w:firstLine="0"/>
                        <w:jc w:val="both"/>
                        <w:rPr>
                          <w:b/>
                          <w:color w:val="005E5B" w:themeColor="text2" w:themeShade="BF"/>
                          <w:szCs w:val="20"/>
                        </w:rPr>
                      </w:pPr>
                      <w:r w:rsidRPr="00335C6E">
                        <w:rPr>
                          <w:b/>
                          <w:color w:val="005E5B" w:themeColor="text2" w:themeShade="BF"/>
                          <w:szCs w:val="20"/>
                        </w:rPr>
                        <w:t xml:space="preserve">Ação corretiva imediata:  </w:t>
                      </w:r>
                    </w:p>
                    <w:p w14:paraId="1388BB30" w14:textId="77777777" w:rsidR="00F158F5" w:rsidRPr="00335C6E" w:rsidRDefault="00F158F5" w:rsidP="00F158F5">
                      <w:pPr>
                        <w:jc w:val="both"/>
                        <w:rPr>
                          <w:rFonts w:ascii="Arial" w:hAnsi="Arial" w:cs="Arial"/>
                          <w:color w:val="005E5B" w:themeColor="text2" w:themeShade="BF"/>
                          <w:sz w:val="20"/>
                          <w:szCs w:val="20"/>
                        </w:rPr>
                      </w:pPr>
                      <w:r w:rsidRPr="00335C6E">
                        <w:rPr>
                          <w:rFonts w:ascii="Arial" w:hAnsi="Arial" w:cs="Arial"/>
                          <w:color w:val="005E5B" w:themeColor="text2" w:themeShade="BF"/>
                          <w:sz w:val="20"/>
                          <w:szCs w:val="20"/>
                        </w:rPr>
                        <w:t>1. Informar CCP as condições do semáforo (vermelho ou apagado) e confirmar o bloqueio do</w:t>
                      </w:r>
                      <w:r>
                        <w:rPr>
                          <w:rFonts w:ascii="Arial" w:hAnsi="Arial" w:cs="Arial"/>
                          <w:color w:val="005E5B" w:themeColor="text2" w:themeShade="BF"/>
                          <w:sz w:val="20"/>
                          <w:szCs w:val="20"/>
                        </w:rPr>
                        <w:t xml:space="preserve"> virador</w:t>
                      </w:r>
                      <w:r w:rsidRPr="00335C6E">
                        <w:rPr>
                          <w:rFonts w:ascii="Arial" w:hAnsi="Arial" w:cs="Arial"/>
                          <w:color w:val="005E5B" w:themeColor="text2" w:themeShade="BF"/>
                          <w:sz w:val="20"/>
                          <w:szCs w:val="20"/>
                        </w:rPr>
                        <w:t xml:space="preserve"> novamente;</w:t>
                      </w:r>
                    </w:p>
                    <w:p w14:paraId="7F81DBC7" w14:textId="77777777" w:rsidR="00F158F5" w:rsidRPr="00335C6E" w:rsidRDefault="00F158F5" w:rsidP="00F158F5">
                      <w:pPr>
                        <w:jc w:val="both"/>
                        <w:rPr>
                          <w:rFonts w:ascii="Arial" w:hAnsi="Arial" w:cs="Arial"/>
                          <w:color w:val="005E5B" w:themeColor="text2" w:themeShade="BF"/>
                          <w:sz w:val="20"/>
                          <w:szCs w:val="20"/>
                        </w:rPr>
                      </w:pPr>
                      <w:r w:rsidRPr="00335C6E">
                        <w:rPr>
                          <w:rFonts w:ascii="Arial" w:hAnsi="Arial" w:cs="Arial"/>
                          <w:color w:val="005E5B" w:themeColor="text2" w:themeShade="BF"/>
                          <w:sz w:val="20"/>
                          <w:szCs w:val="20"/>
                        </w:rPr>
                        <w:t xml:space="preserve">2/3/4. Parar o trem e informar o CCP da condição insegura e </w:t>
                      </w:r>
                      <w:r>
                        <w:rPr>
                          <w:rFonts w:ascii="Arial" w:hAnsi="Arial" w:cs="Arial"/>
                          <w:color w:val="005E5B" w:themeColor="text2" w:themeShade="BF"/>
                          <w:sz w:val="20"/>
                          <w:szCs w:val="20"/>
                        </w:rPr>
                        <w:t>fazer registro com CCE;</w:t>
                      </w:r>
                    </w:p>
                    <w:p w14:paraId="33D95C1A" w14:textId="77777777" w:rsidR="00F158F5" w:rsidRPr="00335C6E" w:rsidRDefault="00F158F5" w:rsidP="00F158F5">
                      <w:pPr>
                        <w:suppressOverlap/>
                        <w:jc w:val="both"/>
                        <w:rPr>
                          <w:rFonts w:ascii="Arial" w:hAnsi="Arial" w:cs="Arial"/>
                          <w:color w:val="005E5B" w:themeColor="text2" w:themeShade="BF"/>
                          <w:sz w:val="20"/>
                          <w:szCs w:val="20"/>
                        </w:rPr>
                      </w:pPr>
                      <w:r w:rsidRPr="00335C6E">
                        <w:rPr>
                          <w:rFonts w:ascii="Arial" w:hAnsi="Arial" w:cs="Arial"/>
                          <w:color w:val="005E5B" w:themeColor="text2" w:themeShade="BF"/>
                          <w:sz w:val="20"/>
                          <w:szCs w:val="20"/>
                        </w:rPr>
                        <w:t>5. Parar o trem</w:t>
                      </w:r>
                      <w:r>
                        <w:rPr>
                          <w:rFonts w:ascii="Arial" w:hAnsi="Arial" w:cs="Arial"/>
                          <w:color w:val="005E5B" w:themeColor="text2" w:themeShade="BF"/>
                          <w:sz w:val="20"/>
                          <w:szCs w:val="20"/>
                        </w:rPr>
                        <w:t>,</w:t>
                      </w:r>
                      <w:r w:rsidRPr="00335C6E">
                        <w:rPr>
                          <w:rFonts w:ascii="Arial" w:hAnsi="Arial" w:cs="Arial"/>
                          <w:color w:val="005E5B" w:themeColor="text2" w:themeShade="BF"/>
                          <w:sz w:val="20"/>
                          <w:szCs w:val="20"/>
                        </w:rPr>
                        <w:t xml:space="preserve"> chamar CCP em emergência e </w:t>
                      </w:r>
                      <w:r>
                        <w:rPr>
                          <w:rFonts w:ascii="Arial" w:hAnsi="Arial" w:cs="Arial"/>
                          <w:color w:val="005E5B" w:themeColor="text2" w:themeShade="BF"/>
                          <w:sz w:val="20"/>
                          <w:szCs w:val="20"/>
                        </w:rPr>
                        <w:t>fazer o registro com CCE;</w:t>
                      </w:r>
                    </w:p>
                    <w:p w14:paraId="34AF2032" w14:textId="77777777" w:rsidR="00F158F5" w:rsidRPr="00335C6E" w:rsidRDefault="00F158F5" w:rsidP="00F158F5">
                      <w:pPr>
                        <w:suppressOverlap/>
                        <w:jc w:val="both"/>
                        <w:rPr>
                          <w:rFonts w:ascii="Arial" w:hAnsi="Arial" w:cs="Arial"/>
                          <w:b/>
                          <w:color w:val="005E5B" w:themeColor="text2" w:themeShade="BF"/>
                          <w:sz w:val="20"/>
                          <w:szCs w:val="20"/>
                        </w:rPr>
                      </w:pPr>
                      <w:r w:rsidRPr="00335C6E">
                        <w:rPr>
                          <w:rFonts w:ascii="Arial" w:hAnsi="Arial" w:cs="Arial"/>
                          <w:color w:val="005E5B" w:themeColor="text2" w:themeShade="BF"/>
                          <w:sz w:val="20"/>
                          <w:szCs w:val="20"/>
                        </w:rPr>
                        <w:t xml:space="preserve">6. Informar CCP, caso penalize solicitar </w:t>
                      </w:r>
                      <w:r>
                        <w:rPr>
                          <w:rFonts w:ascii="Arial" w:hAnsi="Arial" w:cs="Arial"/>
                          <w:color w:val="005E5B" w:themeColor="text2" w:themeShade="BF"/>
                          <w:sz w:val="20"/>
                          <w:szCs w:val="20"/>
                        </w:rPr>
                        <w:t xml:space="preserve">o apoio do </w:t>
                      </w:r>
                      <w:r w:rsidRPr="00335C6E">
                        <w:rPr>
                          <w:rFonts w:ascii="Arial" w:hAnsi="Arial" w:cs="Arial"/>
                          <w:color w:val="005E5B" w:themeColor="text2" w:themeShade="BF"/>
                          <w:sz w:val="20"/>
                          <w:szCs w:val="20"/>
                        </w:rPr>
                        <w:t>auxiliar</w:t>
                      </w:r>
                      <w:r>
                        <w:rPr>
                          <w:rFonts w:ascii="Arial" w:hAnsi="Arial" w:cs="Arial"/>
                          <w:color w:val="005E5B" w:themeColor="text2" w:themeShade="BF"/>
                          <w:sz w:val="20"/>
                          <w:szCs w:val="20"/>
                        </w:rPr>
                        <w:t xml:space="preserve"> para passar</w:t>
                      </w:r>
                      <w:r w:rsidRPr="00335C6E">
                        <w:rPr>
                          <w:rFonts w:ascii="Arial" w:hAnsi="Arial" w:cs="Arial"/>
                          <w:color w:val="005E5B" w:themeColor="text2" w:themeShade="BF"/>
                          <w:sz w:val="20"/>
                          <w:szCs w:val="20"/>
                        </w:rPr>
                        <w:t xml:space="preserve"> transponder Portátil.</w:t>
                      </w:r>
                    </w:p>
                  </w:txbxContent>
                </v:textbox>
                <w10:wrap anchorx="margin"/>
              </v:shape>
            </w:pict>
          </mc:Fallback>
        </mc:AlternateContent>
      </w:r>
      <w:r w:rsidR="00F158F5">
        <w:rPr>
          <w:rFonts w:asciiTheme="minorHAnsi" w:hAnsiTheme="minorHAnsi" w:cstheme="minorHAnsi"/>
          <w:noProof/>
        </w:rPr>
        <mc:AlternateContent>
          <mc:Choice Requires="wps">
            <w:drawing>
              <wp:anchor distT="0" distB="0" distL="114300" distR="114300" simplePos="0" relativeHeight="251723839" behindDoc="0" locked="0" layoutInCell="1" allowOverlap="1" wp14:anchorId="55DBA8E7" wp14:editId="5A8495B2">
                <wp:simplePos x="0" y="0"/>
                <wp:positionH relativeFrom="margin">
                  <wp:align>left</wp:align>
                </wp:positionH>
                <wp:positionV relativeFrom="paragraph">
                  <wp:posOffset>81308</wp:posOffset>
                </wp:positionV>
                <wp:extent cx="3287395" cy="1725930"/>
                <wp:effectExtent l="0" t="0" r="27305" b="26670"/>
                <wp:wrapThrough wrapText="bothSides">
                  <wp:wrapPolygon edited="0">
                    <wp:start x="0" y="0"/>
                    <wp:lineTo x="0" y="21695"/>
                    <wp:lineTo x="21654" y="21695"/>
                    <wp:lineTo x="21654" y="0"/>
                    <wp:lineTo x="0" y="0"/>
                  </wp:wrapPolygon>
                </wp:wrapThrough>
                <wp:docPr id="156853569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72593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60A866F2" w14:textId="77777777" w:rsidR="00F158F5" w:rsidRPr="00335C6E" w:rsidRDefault="00F158F5" w:rsidP="00F158F5">
                            <w:pPr>
                              <w:spacing w:after="80"/>
                              <w:jc w:val="both"/>
                              <w:rPr>
                                <w:rFonts w:ascii="Arial" w:hAnsi="Arial" w:cs="Arial"/>
                                <w:color w:val="FF0000"/>
                                <w:sz w:val="20"/>
                                <w:szCs w:val="20"/>
                              </w:rPr>
                            </w:pPr>
                            <w:r w:rsidRPr="00335C6E">
                              <w:rPr>
                                <w:rFonts w:ascii="Arial" w:hAnsi="Arial" w:cs="Arial"/>
                                <w:b/>
                                <w:color w:val="FF0000"/>
                                <w:sz w:val="20"/>
                                <w:szCs w:val="20"/>
                              </w:rPr>
                              <w:t>Possível desvio operacional</w:t>
                            </w:r>
                            <w:r w:rsidRPr="00335C6E">
                              <w:rPr>
                                <w:rFonts w:ascii="Arial" w:hAnsi="Arial" w:cs="Arial"/>
                                <w:b/>
                                <w:color w:val="FF0000"/>
                                <w:sz w:val="20"/>
                                <w:szCs w:val="20"/>
                                <w:u w:val="single"/>
                              </w:rPr>
                              <w:t>:</w:t>
                            </w:r>
                            <w:r w:rsidRPr="00335C6E">
                              <w:rPr>
                                <w:rFonts w:ascii="Arial" w:hAnsi="Arial" w:cs="Arial"/>
                                <w:color w:val="FF0000"/>
                                <w:sz w:val="20"/>
                                <w:szCs w:val="20"/>
                              </w:rPr>
                              <w:t xml:space="preserve"> </w:t>
                            </w:r>
                          </w:p>
                          <w:p w14:paraId="378249F4"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Falha na sinalização de bloqueio do virador (semáforo);</w:t>
                            </w:r>
                          </w:p>
                          <w:p w14:paraId="1C5BD70E"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Braço e grampos do virador atingindo o gabarito aéreo da via;</w:t>
                            </w:r>
                          </w:p>
                          <w:p w14:paraId="0A55FD85"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Carga suspensa sobre o virador;</w:t>
                            </w:r>
                          </w:p>
                          <w:p w14:paraId="1FEB8B18"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Barril do virador desalinhado com a linha férrea;</w:t>
                            </w:r>
                          </w:p>
                          <w:p w14:paraId="2A43DEE7"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Equipes trabalhando na via e no giro do virador;</w:t>
                            </w:r>
                          </w:p>
                          <w:p w14:paraId="08CB0CD4" w14:textId="77777777" w:rsidR="00F158F5" w:rsidRPr="00335C6E" w:rsidRDefault="00F158F5" w:rsidP="00F158F5">
                            <w:pPr>
                              <w:pStyle w:val="PargrafodaLista"/>
                              <w:numPr>
                                <w:ilvl w:val="0"/>
                                <w:numId w:val="7"/>
                              </w:numPr>
                              <w:suppressOverlap/>
                              <w:jc w:val="both"/>
                              <w:rPr>
                                <w:rFonts w:ascii="Arial" w:hAnsi="Arial" w:cs="Arial"/>
                                <w:color w:val="FF0000"/>
                                <w:sz w:val="20"/>
                                <w:szCs w:val="20"/>
                              </w:rPr>
                            </w:pPr>
                            <w:r w:rsidRPr="00335C6E">
                              <w:rPr>
                                <w:rFonts w:ascii="Arial" w:hAnsi="Arial" w:cs="Arial"/>
                                <w:color w:val="FF0000"/>
                                <w:sz w:val="20"/>
                                <w:szCs w:val="20"/>
                              </w:rPr>
                              <w:t>Problemas de leitura de Transponder.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BA8E7" id="_x0000_s1048" type="#_x0000_t202" style="position:absolute;left:0;text-align:left;margin-left:0;margin-top:6.4pt;width:258.85pt;height:135.9pt;z-index:2517238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" fillcolor="white [3201]" strokecolor="red" strokeweight="2pt">
                <v:textbox>
                  <w:txbxContent>
                    <w:p w14:paraId="60A866F2" w14:textId="77777777" w:rsidR="00F158F5" w:rsidRPr="00335C6E" w:rsidRDefault="00F158F5" w:rsidP="00F158F5">
                      <w:pPr>
                        <w:spacing w:after="80"/>
                        <w:jc w:val="both"/>
                        <w:rPr>
                          <w:rFonts w:ascii="Arial" w:hAnsi="Arial" w:cs="Arial"/>
                          <w:color w:val="FF0000"/>
                          <w:sz w:val="20"/>
                          <w:szCs w:val="20"/>
                        </w:rPr>
                      </w:pPr>
                      <w:r w:rsidRPr="00335C6E">
                        <w:rPr>
                          <w:rFonts w:ascii="Arial" w:hAnsi="Arial" w:cs="Arial"/>
                          <w:b/>
                          <w:color w:val="FF0000"/>
                          <w:sz w:val="20"/>
                          <w:szCs w:val="20"/>
                        </w:rPr>
                        <w:t>Possível desvio operacional</w:t>
                      </w:r>
                      <w:r w:rsidRPr="00335C6E">
                        <w:rPr>
                          <w:rFonts w:ascii="Arial" w:hAnsi="Arial" w:cs="Arial"/>
                          <w:b/>
                          <w:color w:val="FF0000"/>
                          <w:sz w:val="20"/>
                          <w:szCs w:val="20"/>
                          <w:u w:val="single"/>
                        </w:rPr>
                        <w:t>:</w:t>
                      </w:r>
                      <w:r w:rsidRPr="00335C6E">
                        <w:rPr>
                          <w:rFonts w:ascii="Arial" w:hAnsi="Arial" w:cs="Arial"/>
                          <w:color w:val="FF0000"/>
                          <w:sz w:val="20"/>
                          <w:szCs w:val="20"/>
                        </w:rPr>
                        <w:t xml:space="preserve"> </w:t>
                      </w:r>
                    </w:p>
                    <w:p w14:paraId="378249F4"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Falha na sinalização de bloqueio do virador (semáforo);</w:t>
                      </w:r>
                    </w:p>
                    <w:p w14:paraId="1C5BD70E"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Braço e grampos do virador atingindo o gabarito aéreo da via;</w:t>
                      </w:r>
                    </w:p>
                    <w:p w14:paraId="0A55FD85"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Carga suspensa sobre o virador;</w:t>
                      </w:r>
                    </w:p>
                    <w:p w14:paraId="1FEB8B18"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Barril do virador desalinhado com a linha férrea;</w:t>
                      </w:r>
                    </w:p>
                    <w:p w14:paraId="2A43DEE7" w14:textId="77777777" w:rsidR="00F158F5" w:rsidRPr="00335C6E" w:rsidRDefault="00F158F5" w:rsidP="00F158F5">
                      <w:pPr>
                        <w:pStyle w:val="PargrafodaLista"/>
                        <w:numPr>
                          <w:ilvl w:val="0"/>
                          <w:numId w:val="7"/>
                        </w:numPr>
                        <w:rPr>
                          <w:rFonts w:ascii="Arial" w:hAnsi="Arial" w:cs="Arial"/>
                          <w:color w:val="FF0000"/>
                          <w:sz w:val="20"/>
                          <w:szCs w:val="20"/>
                        </w:rPr>
                      </w:pPr>
                      <w:r w:rsidRPr="00335C6E">
                        <w:rPr>
                          <w:rFonts w:ascii="Arial" w:hAnsi="Arial" w:cs="Arial"/>
                          <w:color w:val="FF0000"/>
                          <w:sz w:val="20"/>
                          <w:szCs w:val="20"/>
                        </w:rPr>
                        <w:t>Equipes trabalhando na via e no giro do virador;</w:t>
                      </w:r>
                    </w:p>
                    <w:p w14:paraId="08CB0CD4" w14:textId="77777777" w:rsidR="00F158F5" w:rsidRPr="00335C6E" w:rsidRDefault="00F158F5" w:rsidP="00F158F5">
                      <w:pPr>
                        <w:pStyle w:val="PargrafodaLista"/>
                        <w:numPr>
                          <w:ilvl w:val="0"/>
                          <w:numId w:val="7"/>
                        </w:numPr>
                        <w:suppressOverlap/>
                        <w:jc w:val="both"/>
                        <w:rPr>
                          <w:rFonts w:ascii="Arial" w:hAnsi="Arial" w:cs="Arial"/>
                          <w:color w:val="FF0000"/>
                          <w:sz w:val="20"/>
                          <w:szCs w:val="20"/>
                        </w:rPr>
                      </w:pPr>
                      <w:r w:rsidRPr="00335C6E">
                        <w:rPr>
                          <w:rFonts w:ascii="Arial" w:hAnsi="Arial" w:cs="Arial"/>
                          <w:color w:val="FF0000"/>
                          <w:sz w:val="20"/>
                          <w:szCs w:val="20"/>
                        </w:rPr>
                        <w:t>Problemas de leitura de Transponder.</w:t>
                      </w:r>
                    </w:p>
                  </w:txbxContent>
                </v:textbox>
                <w10:wrap type="through" anchorx="margin"/>
              </v:shape>
            </w:pict>
          </mc:Fallback>
        </mc:AlternateContent>
      </w:r>
      <w:r w:rsidR="00984882" w:rsidRPr="00F1082B">
        <w:rPr>
          <w:rFonts w:ascii="Arial" w:hAnsi="Arial" w:cs="Arial"/>
          <w:sz w:val="20"/>
          <w:szCs w:val="20"/>
        </w:rPr>
        <w:t xml:space="preserve"> </w:t>
      </w:r>
    </w:p>
    <w:p w14:paraId="1215BF55" w14:textId="4872C39F" w:rsidR="003B4553" w:rsidRDefault="003B4553" w:rsidP="00B453AA">
      <w:pPr>
        <w:spacing w:line="276" w:lineRule="auto"/>
        <w:jc w:val="both"/>
        <w:rPr>
          <w:rFonts w:ascii="Arial" w:hAnsi="Arial" w:cs="Arial"/>
          <w:color w:val="FF0000"/>
          <w:sz w:val="20"/>
          <w:szCs w:val="20"/>
        </w:rPr>
      </w:pPr>
    </w:p>
    <w:p w14:paraId="1BBAD61A" w14:textId="48756E6A" w:rsidR="00CA0DCC" w:rsidRDefault="00CA0DCC" w:rsidP="00B453AA">
      <w:pPr>
        <w:spacing w:line="276" w:lineRule="auto"/>
        <w:jc w:val="both"/>
        <w:rPr>
          <w:rFonts w:ascii="Arial" w:hAnsi="Arial" w:cs="Arial"/>
          <w:color w:val="FF0000"/>
          <w:sz w:val="20"/>
          <w:szCs w:val="20"/>
        </w:rPr>
      </w:pPr>
    </w:p>
    <w:p w14:paraId="48BC1348" w14:textId="357DE5DB" w:rsidR="00CA0DCC" w:rsidRDefault="00CA0DCC" w:rsidP="00B453AA">
      <w:pPr>
        <w:spacing w:line="276" w:lineRule="auto"/>
        <w:jc w:val="both"/>
        <w:rPr>
          <w:rFonts w:ascii="Arial" w:hAnsi="Arial" w:cs="Arial"/>
          <w:color w:val="FF0000"/>
          <w:sz w:val="20"/>
          <w:szCs w:val="20"/>
        </w:rPr>
      </w:pPr>
    </w:p>
    <w:p w14:paraId="1956972C" w14:textId="16B24E14" w:rsidR="00CA0DCC" w:rsidRDefault="00CA0DCC" w:rsidP="00B453AA">
      <w:pPr>
        <w:spacing w:line="276" w:lineRule="auto"/>
        <w:jc w:val="both"/>
        <w:rPr>
          <w:rFonts w:ascii="Arial" w:hAnsi="Arial" w:cs="Arial"/>
          <w:color w:val="FF0000"/>
          <w:sz w:val="20"/>
          <w:szCs w:val="20"/>
        </w:rPr>
      </w:pPr>
    </w:p>
    <w:p w14:paraId="4A444855" w14:textId="38E31C78" w:rsidR="00CA0DCC" w:rsidRDefault="00CA0DCC" w:rsidP="00B453AA">
      <w:pPr>
        <w:spacing w:line="276" w:lineRule="auto"/>
        <w:jc w:val="both"/>
        <w:rPr>
          <w:rFonts w:ascii="Arial" w:hAnsi="Arial" w:cs="Arial"/>
          <w:color w:val="FF0000"/>
          <w:sz w:val="20"/>
          <w:szCs w:val="20"/>
        </w:rPr>
      </w:pPr>
    </w:p>
    <w:p w14:paraId="2F8535A4" w14:textId="77777777" w:rsidR="00CA0DCC" w:rsidRDefault="00CA0DCC" w:rsidP="00B453AA">
      <w:pPr>
        <w:spacing w:line="276" w:lineRule="auto"/>
        <w:jc w:val="both"/>
        <w:rPr>
          <w:rFonts w:ascii="Arial" w:hAnsi="Arial" w:cs="Arial"/>
          <w:color w:val="FF0000"/>
          <w:sz w:val="20"/>
          <w:szCs w:val="20"/>
        </w:rPr>
      </w:pPr>
    </w:p>
    <w:p w14:paraId="3428C3C2" w14:textId="77777777" w:rsidR="00CA0DCC" w:rsidRDefault="00CA0DCC" w:rsidP="00B453AA">
      <w:pPr>
        <w:spacing w:line="276" w:lineRule="auto"/>
        <w:jc w:val="both"/>
        <w:rPr>
          <w:rFonts w:ascii="Arial" w:hAnsi="Arial" w:cs="Arial"/>
          <w:color w:val="FF0000"/>
          <w:sz w:val="20"/>
          <w:szCs w:val="20"/>
        </w:rPr>
      </w:pPr>
    </w:p>
    <w:p w14:paraId="389C2B65" w14:textId="77777777" w:rsidR="00CA0DCC" w:rsidRDefault="00CA0DCC" w:rsidP="00B453AA">
      <w:pPr>
        <w:spacing w:line="276" w:lineRule="auto"/>
        <w:jc w:val="both"/>
        <w:rPr>
          <w:rFonts w:ascii="Arial" w:hAnsi="Arial" w:cs="Arial"/>
          <w:color w:val="FF0000"/>
          <w:sz w:val="20"/>
          <w:szCs w:val="20"/>
        </w:rPr>
      </w:pPr>
    </w:p>
    <w:p w14:paraId="6EF9831C" w14:textId="77777777" w:rsidR="00CA0DCC" w:rsidRDefault="00CA0DCC" w:rsidP="00B453AA">
      <w:pPr>
        <w:spacing w:line="276" w:lineRule="auto"/>
        <w:jc w:val="both"/>
        <w:rPr>
          <w:rFonts w:ascii="Arial" w:hAnsi="Arial" w:cs="Arial"/>
          <w:color w:val="FF0000"/>
          <w:sz w:val="20"/>
          <w:szCs w:val="20"/>
        </w:rPr>
      </w:pPr>
    </w:p>
    <w:p w14:paraId="118503B6" w14:textId="77777777" w:rsidR="00CA0DCC" w:rsidRPr="0097383B" w:rsidRDefault="00CA0DCC" w:rsidP="00B453AA">
      <w:pPr>
        <w:spacing w:line="276" w:lineRule="auto"/>
        <w:jc w:val="both"/>
        <w:rPr>
          <w:rFonts w:ascii="Arial" w:hAnsi="Arial" w:cs="Arial"/>
          <w:color w:val="FF0000"/>
          <w:sz w:val="20"/>
          <w:szCs w:val="20"/>
        </w:rPr>
      </w:pPr>
    </w:p>
    <w:tbl>
      <w:tblPr>
        <w:tblStyle w:val="Tabelacomgrade"/>
        <w:tblpPr w:leftFromText="141" w:rightFromText="141" w:vertAnchor="text" w:horzAnchor="margin" w:tblpY="99"/>
        <w:tblW w:w="10529"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49"/>
        <w:gridCol w:w="8880"/>
      </w:tblGrid>
      <w:tr w:rsidR="00AC6FE7" w14:paraId="08AAA258" w14:textId="77777777" w:rsidTr="00AC6FE7">
        <w:trPr>
          <w:trHeight w:val="366"/>
        </w:trPr>
        <w:tc>
          <w:tcPr>
            <w:tcW w:w="10529" w:type="dxa"/>
            <w:gridSpan w:val="2"/>
            <w:shd w:val="clear" w:color="auto" w:fill="FF0000"/>
            <w:vAlign w:val="center"/>
          </w:tcPr>
          <w:p w14:paraId="45C744E3" w14:textId="77777777" w:rsidR="00AC6FE7" w:rsidRPr="009619AA" w:rsidRDefault="00AC6FE7" w:rsidP="00AC6FE7">
            <w:pPr>
              <w:pStyle w:val="Normativo"/>
              <w:jc w:val="center"/>
              <w:rPr>
                <w:rFonts w:cs="Arial"/>
                <w:b/>
                <w:bCs/>
                <w:sz w:val="22"/>
              </w:rPr>
            </w:pPr>
            <w:r w:rsidRPr="009619AA">
              <w:rPr>
                <w:rFonts w:cs="Arial"/>
                <w:b/>
                <w:bCs/>
                <w:color w:val="FFFFFF" w:themeColor="background1"/>
                <w:sz w:val="22"/>
              </w:rPr>
              <w:t>ATENÇÃO!</w:t>
            </w:r>
          </w:p>
        </w:tc>
      </w:tr>
      <w:tr w:rsidR="00AC6FE7" w14:paraId="05C626B4" w14:textId="77777777" w:rsidTr="00AC6FE7">
        <w:trPr>
          <w:trHeight w:val="893"/>
        </w:trPr>
        <w:tc>
          <w:tcPr>
            <w:tcW w:w="1649" w:type="dxa"/>
            <w:vAlign w:val="center"/>
          </w:tcPr>
          <w:p w14:paraId="1522B056" w14:textId="77777777" w:rsidR="00AC6FE7" w:rsidRDefault="00AC6FE7" w:rsidP="00AC6FE7">
            <w:pPr>
              <w:pStyle w:val="Normativo"/>
              <w:rPr>
                <w:rFonts w:cs="Arial"/>
                <w:sz w:val="22"/>
              </w:rPr>
            </w:pPr>
            <w:r>
              <w:rPr>
                <w:rFonts w:cs="Arial"/>
                <w:noProof/>
                <w:sz w:val="22"/>
              </w:rPr>
              <w:drawing>
                <wp:inline distT="0" distB="0" distL="0" distR="0" wp14:anchorId="1DC76DD5" wp14:editId="06CD3ED4">
                  <wp:extent cx="722299" cy="677366"/>
                  <wp:effectExtent l="0" t="0" r="1905" b="0"/>
                  <wp:docPr id="1726616956" name="Gráfico 1726616956"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49282" cy="702670"/>
                          </a:xfrm>
                          <a:prstGeom prst="rect">
                            <a:avLst/>
                          </a:prstGeom>
                        </pic:spPr>
                      </pic:pic>
                    </a:graphicData>
                  </a:graphic>
                </wp:inline>
              </w:drawing>
            </w:r>
          </w:p>
        </w:tc>
        <w:tc>
          <w:tcPr>
            <w:tcW w:w="8880" w:type="dxa"/>
            <w:vAlign w:val="center"/>
          </w:tcPr>
          <w:p w14:paraId="6ED386B7" w14:textId="77777777" w:rsidR="00AC6FE7" w:rsidRDefault="00AC6FE7" w:rsidP="00AC6FE7">
            <w:pPr>
              <w:spacing w:line="276" w:lineRule="auto"/>
              <w:jc w:val="both"/>
              <w:rPr>
                <w:rFonts w:ascii="Arial" w:hAnsi="Arial" w:cs="Arial"/>
                <w:sz w:val="20"/>
                <w:szCs w:val="20"/>
              </w:rPr>
            </w:pPr>
          </w:p>
          <w:p w14:paraId="43E41284" w14:textId="77777777" w:rsidR="00AC6FE7" w:rsidRDefault="00AC6FE7" w:rsidP="00AC6FE7">
            <w:pPr>
              <w:spacing w:line="276" w:lineRule="auto"/>
              <w:jc w:val="both"/>
              <w:rPr>
                <w:rFonts w:ascii="Arial" w:hAnsi="Arial" w:cs="Arial"/>
                <w:sz w:val="20"/>
                <w:szCs w:val="20"/>
              </w:rPr>
            </w:pPr>
            <w:r w:rsidRPr="000A0DC0">
              <w:rPr>
                <w:rFonts w:ascii="Arial" w:hAnsi="Arial" w:cs="Arial"/>
                <w:sz w:val="20"/>
                <w:szCs w:val="20"/>
              </w:rPr>
              <w:t>Durante posicionamento no Giro não utilizar o MFA, exceto em situações emergências durante a circulação, caso utilize ao retomar a circulação garantir o fluxo zerado.</w:t>
            </w:r>
            <w:r>
              <w:rPr>
                <w:rFonts w:ascii="Arial" w:hAnsi="Arial" w:cs="Arial"/>
                <w:sz w:val="20"/>
                <w:szCs w:val="20"/>
              </w:rPr>
              <w:t xml:space="preserve"> </w:t>
            </w:r>
          </w:p>
          <w:p w14:paraId="1FA72B7F" w14:textId="77777777" w:rsidR="00AC6FE7" w:rsidRDefault="00AC6FE7" w:rsidP="00AC6FE7">
            <w:pPr>
              <w:spacing w:line="276" w:lineRule="auto"/>
              <w:jc w:val="both"/>
              <w:rPr>
                <w:rFonts w:ascii="Arial" w:hAnsi="Arial" w:cs="Arial"/>
                <w:sz w:val="20"/>
                <w:szCs w:val="20"/>
              </w:rPr>
            </w:pPr>
          </w:p>
          <w:p w14:paraId="6B3C5CEF" w14:textId="77777777" w:rsidR="00AC6FE7" w:rsidRDefault="00AC6FE7" w:rsidP="00AC6FE7">
            <w:pPr>
              <w:pStyle w:val="Normativo"/>
              <w:jc w:val="center"/>
              <w:rPr>
                <w:rFonts w:cs="Arial"/>
                <w:sz w:val="22"/>
              </w:rPr>
            </w:pPr>
          </w:p>
        </w:tc>
      </w:tr>
    </w:tbl>
    <w:p w14:paraId="113073D6" w14:textId="5CE4FDCF" w:rsidR="00B37DC1" w:rsidRDefault="00B37DC1" w:rsidP="00AC6FE7">
      <w:pPr>
        <w:spacing w:line="360" w:lineRule="auto"/>
        <w:jc w:val="both"/>
        <w:rPr>
          <w:rFonts w:asciiTheme="minorHAnsi" w:hAnsiTheme="minorHAnsi" w:cstheme="minorHAnsi"/>
          <w:b/>
          <w:bCs/>
        </w:rPr>
      </w:pPr>
    </w:p>
    <w:p w14:paraId="2FA8A4A7" w14:textId="57E291D2" w:rsidR="00F2227C" w:rsidRPr="00AC6FE7" w:rsidRDefault="00B553CB" w:rsidP="00872B07">
      <w:pPr>
        <w:spacing w:line="360" w:lineRule="auto"/>
        <w:jc w:val="both"/>
        <w:rPr>
          <w:rFonts w:ascii="Arial" w:hAnsi="Arial" w:cs="Arial"/>
          <w:b/>
          <w:bCs/>
          <w:sz w:val="20"/>
          <w:szCs w:val="20"/>
        </w:rPr>
      </w:pPr>
      <w:r w:rsidRPr="001A2A11">
        <w:rPr>
          <w:rFonts w:ascii="Arial" w:hAnsi="Arial" w:cs="Arial"/>
          <w:b/>
          <w:bCs/>
          <w:sz w:val="20"/>
          <w:szCs w:val="20"/>
        </w:rPr>
        <w:t>1</w:t>
      </w:r>
      <w:r w:rsidR="008870BC" w:rsidRPr="001A2A11">
        <w:rPr>
          <w:rFonts w:ascii="Arial" w:hAnsi="Arial" w:cs="Arial"/>
          <w:b/>
          <w:bCs/>
          <w:sz w:val="20"/>
          <w:szCs w:val="20"/>
        </w:rPr>
        <w:t>1</w:t>
      </w:r>
      <w:r w:rsidRPr="001A2A11">
        <w:rPr>
          <w:rFonts w:ascii="Arial" w:hAnsi="Arial" w:cs="Arial"/>
          <w:b/>
          <w:bCs/>
          <w:sz w:val="20"/>
          <w:szCs w:val="20"/>
        </w:rPr>
        <w:t xml:space="preserve">. Realizar </w:t>
      </w:r>
      <w:r w:rsidR="003338AD">
        <w:rPr>
          <w:rFonts w:ascii="Arial" w:hAnsi="Arial" w:cs="Arial"/>
          <w:b/>
          <w:bCs/>
          <w:sz w:val="20"/>
          <w:szCs w:val="20"/>
        </w:rPr>
        <w:t>d</w:t>
      </w:r>
      <w:r w:rsidRPr="001A2A11">
        <w:rPr>
          <w:rFonts w:ascii="Arial" w:hAnsi="Arial" w:cs="Arial"/>
          <w:b/>
          <w:bCs/>
          <w:sz w:val="20"/>
          <w:szCs w:val="20"/>
        </w:rPr>
        <w:t xml:space="preserve">reno do </w:t>
      </w:r>
      <w:r w:rsidR="003338AD">
        <w:rPr>
          <w:rFonts w:ascii="Arial" w:hAnsi="Arial" w:cs="Arial"/>
          <w:b/>
          <w:bCs/>
          <w:sz w:val="20"/>
          <w:szCs w:val="20"/>
        </w:rPr>
        <w:t>l</w:t>
      </w:r>
      <w:r w:rsidRPr="001A2A11">
        <w:rPr>
          <w:rFonts w:ascii="Arial" w:hAnsi="Arial" w:cs="Arial"/>
          <w:b/>
          <w:bCs/>
          <w:sz w:val="20"/>
          <w:szCs w:val="20"/>
        </w:rPr>
        <w:t>ote</w:t>
      </w:r>
      <w:r w:rsidR="00285706">
        <w:rPr>
          <w:rFonts w:ascii="Arial" w:hAnsi="Arial" w:cs="Arial"/>
          <w:b/>
          <w:bCs/>
          <w:sz w:val="20"/>
          <w:szCs w:val="20"/>
        </w:rPr>
        <w:t xml:space="preserve"> </w:t>
      </w:r>
      <w:r w:rsidR="00285706">
        <w:rPr>
          <w:rFonts w:ascii="Arial" w:hAnsi="Arial" w:cs="Arial"/>
          <w:b/>
          <w:sz w:val="20"/>
          <w:szCs w:val="20"/>
        </w:rPr>
        <w:t>n</w:t>
      </w:r>
      <w:r w:rsidRPr="001A2A11">
        <w:rPr>
          <w:rFonts w:ascii="Arial" w:hAnsi="Arial" w:cs="Arial"/>
          <w:b/>
          <w:sz w:val="20"/>
          <w:szCs w:val="20"/>
        </w:rPr>
        <w:t xml:space="preserve">o </w:t>
      </w:r>
      <w:r w:rsidR="003338AD">
        <w:rPr>
          <w:rFonts w:ascii="Arial" w:hAnsi="Arial" w:cs="Arial"/>
          <w:b/>
          <w:sz w:val="20"/>
          <w:szCs w:val="20"/>
        </w:rPr>
        <w:t>g</w:t>
      </w:r>
      <w:r w:rsidRPr="001A2A11">
        <w:rPr>
          <w:rFonts w:ascii="Arial" w:hAnsi="Arial" w:cs="Arial"/>
          <w:b/>
          <w:sz w:val="20"/>
          <w:szCs w:val="20"/>
        </w:rPr>
        <w:t xml:space="preserve">iro do </w:t>
      </w:r>
      <w:r w:rsidR="003338AD">
        <w:rPr>
          <w:rFonts w:ascii="Arial" w:hAnsi="Arial" w:cs="Arial"/>
          <w:b/>
          <w:sz w:val="20"/>
          <w:szCs w:val="20"/>
        </w:rPr>
        <w:t>v</w:t>
      </w:r>
      <w:r w:rsidRPr="001A2A11">
        <w:rPr>
          <w:rFonts w:ascii="Arial" w:hAnsi="Arial" w:cs="Arial"/>
          <w:b/>
          <w:sz w:val="20"/>
          <w:szCs w:val="20"/>
        </w:rPr>
        <w:t xml:space="preserve">irador de </w:t>
      </w:r>
      <w:r w:rsidR="003338AD">
        <w:rPr>
          <w:rFonts w:ascii="Arial" w:hAnsi="Arial" w:cs="Arial"/>
          <w:b/>
          <w:sz w:val="20"/>
          <w:szCs w:val="20"/>
        </w:rPr>
        <w:t>v</w:t>
      </w:r>
      <w:r w:rsidRPr="001A2A11">
        <w:rPr>
          <w:rFonts w:ascii="Arial" w:hAnsi="Arial" w:cs="Arial"/>
          <w:b/>
          <w:sz w:val="20"/>
          <w:szCs w:val="20"/>
        </w:rPr>
        <w:t>agões:</w:t>
      </w:r>
    </w:p>
    <w:p w14:paraId="34751501" w14:textId="5D5CB447" w:rsidR="00B553CB" w:rsidRPr="00644ACA" w:rsidRDefault="00E64A2D" w:rsidP="00AC6FE7">
      <w:pPr>
        <w:ind w:left="46" w:hanging="46"/>
        <w:rPr>
          <w:rFonts w:ascii="Arial" w:hAnsi="Arial" w:cs="Arial"/>
          <w:color w:val="232323" w:themeColor="text1" w:themeShade="80"/>
          <w:sz w:val="20"/>
          <w:szCs w:val="20"/>
        </w:rPr>
      </w:pPr>
      <w:r>
        <w:rPr>
          <w:rFonts w:ascii="Arial" w:hAnsi="Arial" w:cs="Arial"/>
          <w:noProof/>
          <w:sz w:val="20"/>
          <w:szCs w:val="20"/>
        </w:rPr>
        <mc:AlternateContent>
          <mc:Choice Requires="wps">
            <w:drawing>
              <wp:anchor distT="0" distB="0" distL="114300" distR="114300" simplePos="0" relativeHeight="251727935" behindDoc="0" locked="0" layoutInCell="1" allowOverlap="1" wp14:anchorId="6FF62CB8" wp14:editId="759B3F54">
                <wp:simplePos x="0" y="0"/>
                <wp:positionH relativeFrom="column">
                  <wp:posOffset>-313899</wp:posOffset>
                </wp:positionH>
                <wp:positionV relativeFrom="paragraph">
                  <wp:posOffset>158712</wp:posOffset>
                </wp:positionV>
                <wp:extent cx="238836" cy="163773"/>
                <wp:effectExtent l="0" t="38100" r="46990" b="27305"/>
                <wp:wrapNone/>
                <wp:docPr id="1087639730" name="Conector de Seta Reta 73"/>
                <wp:cNvGraphicFramePr/>
                <a:graphic xmlns:a="http://schemas.openxmlformats.org/drawingml/2006/main">
                  <a:graphicData uri="http://schemas.microsoft.com/office/word/2010/wordprocessingShape">
                    <wps:wsp>
                      <wps:cNvCnPr/>
                      <wps:spPr>
                        <a:xfrm flipV="1">
                          <a:off x="0" y="0"/>
                          <a:ext cx="238836" cy="16377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614A20" id="Conector de Seta Reta 73" o:spid="_x0000_s1026" type="#_x0000_t32" style="position:absolute;margin-left:-24.7pt;margin-top:12.5pt;width:18.8pt;height:12.9pt;flip:y;z-index:25172793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" strokecolor="#e00">
                <v:stroke endarrow="block"/>
              </v:shape>
            </w:pict>
          </mc:Fallback>
        </mc:AlternateContent>
      </w:r>
      <w:r w:rsidR="00B553CB" w:rsidRPr="001A2A11">
        <w:rPr>
          <w:rFonts w:ascii="Arial" w:hAnsi="Arial" w:cs="Arial"/>
          <w:sz w:val="20"/>
          <w:szCs w:val="20"/>
        </w:rPr>
        <w:t>1</w:t>
      </w:r>
      <w:r w:rsidR="008870BC" w:rsidRPr="001A2A11">
        <w:rPr>
          <w:rFonts w:ascii="Arial" w:hAnsi="Arial" w:cs="Arial"/>
          <w:sz w:val="20"/>
          <w:szCs w:val="20"/>
        </w:rPr>
        <w:t>1</w:t>
      </w:r>
      <w:r w:rsidR="00B553CB" w:rsidRPr="001A2A11">
        <w:rPr>
          <w:rFonts w:ascii="Arial" w:hAnsi="Arial" w:cs="Arial"/>
          <w:sz w:val="20"/>
          <w:szCs w:val="20"/>
        </w:rPr>
        <w:t>.</w:t>
      </w:r>
      <w:r w:rsidR="00B553CB" w:rsidRPr="00644ACA">
        <w:rPr>
          <w:rFonts w:ascii="Arial" w:hAnsi="Arial" w:cs="Arial"/>
          <w:color w:val="232323" w:themeColor="text1" w:themeShade="80"/>
          <w:sz w:val="20"/>
          <w:szCs w:val="20"/>
        </w:rPr>
        <w:t xml:space="preserve">1 </w:t>
      </w:r>
      <w:r w:rsidR="00B51345" w:rsidRPr="00644ACA">
        <w:rPr>
          <w:rFonts w:ascii="Arial" w:hAnsi="Arial" w:cs="Arial"/>
          <w:color w:val="232323" w:themeColor="text1" w:themeShade="80"/>
          <w:sz w:val="20"/>
          <w:szCs w:val="20"/>
        </w:rPr>
        <w:t xml:space="preserve">Para frota </w:t>
      </w:r>
      <w:r w:rsidR="009F5E3A" w:rsidRPr="00644ACA">
        <w:rPr>
          <w:rFonts w:ascii="Arial" w:hAnsi="Arial" w:cs="Arial"/>
          <w:color w:val="232323" w:themeColor="text1" w:themeShade="80"/>
          <w:sz w:val="20"/>
          <w:szCs w:val="20"/>
        </w:rPr>
        <w:t>Dash/EVO</w:t>
      </w:r>
      <w:r w:rsidR="00B51345" w:rsidRPr="00644ACA">
        <w:rPr>
          <w:rFonts w:ascii="Arial" w:hAnsi="Arial" w:cs="Arial"/>
          <w:color w:val="232323" w:themeColor="text1" w:themeShade="80"/>
          <w:sz w:val="20"/>
          <w:szCs w:val="20"/>
        </w:rPr>
        <w:t xml:space="preserve"> desligar disjuntor d</w:t>
      </w:r>
      <w:r w:rsidR="000E5DF3" w:rsidRPr="00644ACA">
        <w:rPr>
          <w:rFonts w:ascii="Arial" w:hAnsi="Arial" w:cs="Arial"/>
          <w:color w:val="232323" w:themeColor="text1" w:themeShade="80"/>
          <w:sz w:val="20"/>
          <w:szCs w:val="20"/>
        </w:rPr>
        <w:t>e</w:t>
      </w:r>
      <w:r w:rsidR="00B51345" w:rsidRPr="00644ACA">
        <w:rPr>
          <w:rFonts w:ascii="Arial" w:hAnsi="Arial" w:cs="Arial"/>
          <w:color w:val="232323" w:themeColor="text1" w:themeShade="80"/>
          <w:sz w:val="20"/>
          <w:szCs w:val="20"/>
        </w:rPr>
        <w:t xml:space="preserve"> controle</w:t>
      </w:r>
      <w:r w:rsidR="002A34DF" w:rsidRPr="00644ACA">
        <w:rPr>
          <w:rFonts w:ascii="Arial" w:hAnsi="Arial" w:cs="Arial"/>
          <w:color w:val="232323" w:themeColor="text1" w:themeShade="80"/>
          <w:sz w:val="20"/>
          <w:szCs w:val="20"/>
        </w:rPr>
        <w:t xml:space="preserve"> do console</w:t>
      </w:r>
      <w:r w:rsidR="00B51345" w:rsidRPr="00644ACA">
        <w:rPr>
          <w:rFonts w:ascii="Arial" w:hAnsi="Arial" w:cs="Arial"/>
          <w:color w:val="232323" w:themeColor="text1" w:themeShade="80"/>
          <w:sz w:val="20"/>
          <w:szCs w:val="20"/>
        </w:rPr>
        <w:t xml:space="preserve"> (ligar após 1 minuto</w:t>
      </w:r>
      <w:r w:rsidR="005F7F1B" w:rsidRPr="00644ACA">
        <w:rPr>
          <w:rFonts w:ascii="Arial" w:hAnsi="Arial" w:cs="Arial"/>
          <w:color w:val="232323" w:themeColor="text1" w:themeShade="80"/>
          <w:sz w:val="20"/>
          <w:szCs w:val="20"/>
        </w:rPr>
        <w:t xml:space="preserve"> da aplicação de emergência</w:t>
      </w:r>
      <w:r w:rsidR="00B51345" w:rsidRPr="00644ACA">
        <w:rPr>
          <w:rFonts w:ascii="Arial" w:hAnsi="Arial" w:cs="Arial"/>
          <w:color w:val="232323" w:themeColor="text1" w:themeShade="80"/>
          <w:sz w:val="20"/>
          <w:szCs w:val="20"/>
        </w:rPr>
        <w:t>).</w:t>
      </w:r>
      <w:r w:rsidR="0033646A" w:rsidRPr="00644ACA">
        <w:rPr>
          <w:rFonts w:ascii="Arial" w:hAnsi="Arial" w:cs="Arial"/>
          <w:color w:val="232323" w:themeColor="text1" w:themeShade="80"/>
          <w:sz w:val="20"/>
          <w:szCs w:val="20"/>
        </w:rPr>
        <w:t xml:space="preserve"> </w:t>
      </w:r>
      <w:r w:rsidR="00B51345" w:rsidRPr="00644ACA">
        <w:rPr>
          <w:rFonts w:ascii="Arial" w:hAnsi="Arial" w:cs="Arial"/>
          <w:color w:val="232323" w:themeColor="text1" w:themeShade="80"/>
          <w:sz w:val="20"/>
          <w:szCs w:val="20"/>
        </w:rPr>
        <w:t xml:space="preserve">Para a Frota </w:t>
      </w:r>
      <w:r w:rsidR="009F5E3A" w:rsidRPr="00644ACA">
        <w:rPr>
          <w:rFonts w:ascii="Arial" w:hAnsi="Arial" w:cs="Arial"/>
          <w:color w:val="232323" w:themeColor="text1" w:themeShade="80"/>
          <w:sz w:val="20"/>
          <w:szCs w:val="20"/>
        </w:rPr>
        <w:t xml:space="preserve">SD70/SD80 </w:t>
      </w:r>
      <w:r w:rsidR="00DB10D1" w:rsidRPr="00644ACA">
        <w:rPr>
          <w:rFonts w:ascii="Arial" w:hAnsi="Arial" w:cs="Arial"/>
          <w:color w:val="232323" w:themeColor="text1" w:themeShade="80"/>
          <w:sz w:val="20"/>
          <w:szCs w:val="20"/>
        </w:rPr>
        <w:t>c</w:t>
      </w:r>
      <w:r w:rsidR="00B553CB" w:rsidRPr="00644ACA">
        <w:rPr>
          <w:rFonts w:ascii="Arial" w:hAnsi="Arial" w:cs="Arial"/>
          <w:color w:val="232323" w:themeColor="text1" w:themeShade="80"/>
          <w:sz w:val="20"/>
          <w:szCs w:val="20"/>
        </w:rPr>
        <w:t>olocar Chave EC em Isolado</w:t>
      </w:r>
      <w:r w:rsidR="00B51345" w:rsidRPr="00644ACA">
        <w:rPr>
          <w:rFonts w:ascii="Arial" w:hAnsi="Arial" w:cs="Arial"/>
          <w:color w:val="232323" w:themeColor="text1" w:themeShade="80"/>
          <w:sz w:val="20"/>
          <w:szCs w:val="20"/>
        </w:rPr>
        <w:t>;</w:t>
      </w:r>
    </w:p>
    <w:p w14:paraId="24AFC26E" w14:textId="3505D5E1" w:rsidR="00B553CB" w:rsidRPr="001A2A11" w:rsidRDefault="00B553CB" w:rsidP="00AC6FE7">
      <w:pPr>
        <w:ind w:left="46" w:hanging="46"/>
        <w:rPr>
          <w:rFonts w:ascii="Arial" w:hAnsi="Arial" w:cs="Arial"/>
          <w:sz w:val="20"/>
          <w:szCs w:val="20"/>
        </w:rPr>
      </w:pPr>
      <w:r w:rsidRPr="001A2A11">
        <w:rPr>
          <w:rFonts w:ascii="Arial" w:hAnsi="Arial" w:cs="Arial"/>
          <w:sz w:val="20"/>
          <w:szCs w:val="20"/>
        </w:rPr>
        <w:t>1</w:t>
      </w:r>
      <w:r w:rsidR="008870BC" w:rsidRPr="001A2A11">
        <w:rPr>
          <w:rFonts w:ascii="Arial" w:hAnsi="Arial" w:cs="Arial"/>
          <w:sz w:val="20"/>
          <w:szCs w:val="20"/>
        </w:rPr>
        <w:t>1</w:t>
      </w:r>
      <w:r w:rsidRPr="001A2A11">
        <w:rPr>
          <w:rFonts w:ascii="Arial" w:hAnsi="Arial" w:cs="Arial"/>
          <w:sz w:val="20"/>
          <w:szCs w:val="20"/>
        </w:rPr>
        <w:t>.2</w:t>
      </w:r>
      <w:r w:rsidR="00311DB9" w:rsidRPr="001A2A11">
        <w:rPr>
          <w:rFonts w:ascii="Arial" w:hAnsi="Arial" w:cs="Arial"/>
          <w:sz w:val="20"/>
          <w:szCs w:val="20"/>
        </w:rPr>
        <w:t xml:space="preserve"> </w:t>
      </w:r>
      <w:r w:rsidRPr="001A2A11">
        <w:rPr>
          <w:rFonts w:ascii="Arial" w:hAnsi="Arial" w:cs="Arial"/>
          <w:sz w:val="20"/>
          <w:szCs w:val="20"/>
        </w:rPr>
        <w:t>Apli</w:t>
      </w:r>
      <w:r w:rsidR="0033646A">
        <w:rPr>
          <w:rFonts w:ascii="Arial" w:hAnsi="Arial" w:cs="Arial"/>
          <w:sz w:val="20"/>
          <w:szCs w:val="20"/>
        </w:rPr>
        <w:t>car</w:t>
      </w:r>
      <w:r w:rsidRPr="001A2A11">
        <w:rPr>
          <w:rFonts w:ascii="Arial" w:hAnsi="Arial" w:cs="Arial"/>
          <w:sz w:val="20"/>
          <w:szCs w:val="20"/>
        </w:rPr>
        <w:t xml:space="preserve"> emergência com trem parado; </w:t>
      </w:r>
    </w:p>
    <w:p w14:paraId="1D49018B" w14:textId="3781B43F" w:rsidR="00B553CB" w:rsidRPr="001A2A11" w:rsidRDefault="00B553CB" w:rsidP="00AC6FE7">
      <w:pPr>
        <w:ind w:left="46" w:hanging="46"/>
        <w:rPr>
          <w:rFonts w:ascii="Arial" w:hAnsi="Arial" w:cs="Arial"/>
          <w:color w:val="000000"/>
          <w:sz w:val="20"/>
          <w:szCs w:val="20"/>
        </w:rPr>
      </w:pPr>
      <w:r w:rsidRPr="001A2A11">
        <w:rPr>
          <w:rFonts w:ascii="Arial" w:hAnsi="Arial" w:cs="Arial"/>
          <w:sz w:val="20"/>
          <w:szCs w:val="20"/>
        </w:rPr>
        <w:t>1</w:t>
      </w:r>
      <w:r w:rsidR="008870BC" w:rsidRPr="001A2A11">
        <w:rPr>
          <w:rFonts w:ascii="Arial" w:hAnsi="Arial" w:cs="Arial"/>
          <w:sz w:val="20"/>
          <w:szCs w:val="20"/>
        </w:rPr>
        <w:t>1</w:t>
      </w:r>
      <w:r w:rsidRPr="001A2A11">
        <w:rPr>
          <w:rFonts w:ascii="Arial" w:hAnsi="Arial" w:cs="Arial"/>
          <w:sz w:val="20"/>
          <w:szCs w:val="20"/>
        </w:rPr>
        <w:t xml:space="preserve">.3 </w:t>
      </w:r>
      <w:r w:rsidRPr="001A2A11">
        <w:rPr>
          <w:rFonts w:ascii="Arial" w:hAnsi="Arial" w:cs="Arial"/>
          <w:color w:val="000000"/>
          <w:sz w:val="20"/>
          <w:szCs w:val="20"/>
        </w:rPr>
        <w:t>Realiz</w:t>
      </w:r>
      <w:r w:rsidR="0033646A">
        <w:rPr>
          <w:rFonts w:ascii="Arial" w:hAnsi="Arial" w:cs="Arial"/>
          <w:color w:val="000000"/>
          <w:sz w:val="20"/>
          <w:szCs w:val="20"/>
        </w:rPr>
        <w:t>ar</w:t>
      </w:r>
      <w:r w:rsidRPr="001A2A11">
        <w:rPr>
          <w:rFonts w:ascii="Arial" w:hAnsi="Arial" w:cs="Arial"/>
          <w:color w:val="000000"/>
          <w:sz w:val="20"/>
          <w:szCs w:val="20"/>
        </w:rPr>
        <w:t xml:space="preserve"> o procedimento de segurança para que </w:t>
      </w:r>
      <w:r w:rsidR="001C4E81">
        <w:rPr>
          <w:rFonts w:ascii="Arial" w:hAnsi="Arial" w:cs="Arial"/>
          <w:color w:val="000000"/>
          <w:sz w:val="20"/>
          <w:szCs w:val="20"/>
        </w:rPr>
        <w:t>o</w:t>
      </w:r>
      <w:r w:rsidRPr="001A2A11">
        <w:rPr>
          <w:rFonts w:ascii="Arial" w:hAnsi="Arial" w:cs="Arial"/>
          <w:color w:val="000000"/>
          <w:sz w:val="20"/>
          <w:szCs w:val="20"/>
        </w:rPr>
        <w:t xml:space="preserve"> OOF faça a instalação do venture;</w:t>
      </w:r>
    </w:p>
    <w:p w14:paraId="1727CBB6" w14:textId="214E0B3E" w:rsidR="00B553CB" w:rsidRPr="001A2A11" w:rsidRDefault="00007932" w:rsidP="00AC6FE7">
      <w:pPr>
        <w:ind w:left="46" w:hanging="46"/>
        <w:rPr>
          <w:rFonts w:ascii="Arial" w:hAnsi="Arial" w:cs="Arial"/>
          <w:color w:val="0D0D0D"/>
          <w:sz w:val="20"/>
          <w:szCs w:val="20"/>
        </w:rPr>
      </w:pPr>
      <w:r w:rsidRPr="001A2A11">
        <w:rPr>
          <w:rFonts w:ascii="Arial" w:hAnsi="Arial" w:cs="Arial"/>
          <w:color w:val="0D0D0D"/>
          <w:sz w:val="20"/>
          <w:szCs w:val="20"/>
        </w:rPr>
        <w:t>1</w:t>
      </w:r>
      <w:r w:rsidR="008870BC" w:rsidRPr="001A2A11">
        <w:rPr>
          <w:rFonts w:ascii="Arial" w:hAnsi="Arial" w:cs="Arial"/>
          <w:color w:val="0D0D0D"/>
          <w:sz w:val="20"/>
          <w:szCs w:val="20"/>
        </w:rPr>
        <w:t>1</w:t>
      </w:r>
      <w:r w:rsidRPr="001A2A11">
        <w:rPr>
          <w:rFonts w:ascii="Arial" w:hAnsi="Arial" w:cs="Arial"/>
          <w:color w:val="0D0D0D"/>
          <w:sz w:val="20"/>
          <w:szCs w:val="20"/>
        </w:rPr>
        <w:t>.</w:t>
      </w:r>
      <w:r w:rsidR="00B553CB" w:rsidRPr="001A2A11">
        <w:rPr>
          <w:rFonts w:ascii="Arial" w:hAnsi="Arial" w:cs="Arial"/>
          <w:color w:val="0D0D0D"/>
          <w:sz w:val="20"/>
          <w:szCs w:val="20"/>
        </w:rPr>
        <w:t xml:space="preserve">4 </w:t>
      </w:r>
      <w:r w:rsidR="0073131B">
        <w:rPr>
          <w:rFonts w:ascii="Arial" w:hAnsi="Arial" w:cs="Arial"/>
          <w:color w:val="0D0D0D"/>
          <w:sz w:val="20"/>
          <w:szCs w:val="20"/>
        </w:rPr>
        <w:t>C</w:t>
      </w:r>
      <w:r w:rsidR="00B553CB" w:rsidRPr="001A2A11">
        <w:rPr>
          <w:rFonts w:ascii="Arial" w:hAnsi="Arial" w:cs="Arial"/>
          <w:color w:val="0D0D0D"/>
          <w:sz w:val="20"/>
          <w:szCs w:val="20"/>
        </w:rPr>
        <w:t>onfirma</w:t>
      </w:r>
      <w:r w:rsidR="0073131B">
        <w:rPr>
          <w:rFonts w:ascii="Arial" w:hAnsi="Arial" w:cs="Arial"/>
          <w:color w:val="0D0D0D"/>
          <w:sz w:val="20"/>
          <w:szCs w:val="20"/>
        </w:rPr>
        <w:t>r</w:t>
      </w:r>
      <w:r w:rsidR="00B553CB" w:rsidRPr="001A2A11">
        <w:rPr>
          <w:rFonts w:ascii="Arial" w:hAnsi="Arial" w:cs="Arial"/>
          <w:color w:val="0D0D0D"/>
          <w:sz w:val="20"/>
          <w:szCs w:val="20"/>
        </w:rPr>
        <w:t xml:space="preserve"> a instalação do venture</w:t>
      </w:r>
      <w:r w:rsidR="00027EAC">
        <w:rPr>
          <w:rFonts w:ascii="Arial" w:hAnsi="Arial" w:cs="Arial"/>
          <w:color w:val="0D0D0D"/>
          <w:sz w:val="20"/>
          <w:szCs w:val="20"/>
        </w:rPr>
        <w:t xml:space="preserve"> </w:t>
      </w:r>
      <w:r w:rsidR="00234CF8">
        <w:rPr>
          <w:rFonts w:ascii="Arial" w:hAnsi="Arial" w:cs="Arial"/>
          <w:color w:val="0D0D0D"/>
          <w:sz w:val="20"/>
          <w:szCs w:val="20"/>
        </w:rPr>
        <w:t>com o OOF</w:t>
      </w:r>
      <w:r w:rsidR="00B553CB" w:rsidRPr="001A2A11">
        <w:rPr>
          <w:rFonts w:ascii="Arial" w:hAnsi="Arial" w:cs="Arial"/>
          <w:color w:val="0D0D0D"/>
          <w:sz w:val="20"/>
          <w:szCs w:val="20"/>
        </w:rPr>
        <w:t>;</w:t>
      </w:r>
    </w:p>
    <w:p w14:paraId="7011FEF8" w14:textId="6EE5D315" w:rsidR="00B553CB" w:rsidRPr="00F1082B" w:rsidRDefault="00007932" w:rsidP="00AC6FE7">
      <w:pPr>
        <w:ind w:left="46" w:hanging="46"/>
        <w:rPr>
          <w:rFonts w:ascii="Arial" w:hAnsi="Arial" w:cs="Arial"/>
          <w:sz w:val="20"/>
          <w:szCs w:val="20"/>
        </w:rPr>
      </w:pPr>
      <w:r w:rsidRPr="00F1082B">
        <w:rPr>
          <w:rFonts w:ascii="Arial" w:hAnsi="Arial" w:cs="Arial"/>
          <w:sz w:val="20"/>
          <w:szCs w:val="20"/>
        </w:rPr>
        <w:t>1</w:t>
      </w:r>
      <w:r w:rsidR="008870BC" w:rsidRPr="00F1082B">
        <w:rPr>
          <w:rFonts w:ascii="Arial" w:hAnsi="Arial" w:cs="Arial"/>
          <w:sz w:val="20"/>
          <w:szCs w:val="20"/>
        </w:rPr>
        <w:t>1</w:t>
      </w:r>
      <w:r w:rsidRPr="00F1082B">
        <w:rPr>
          <w:rFonts w:ascii="Arial" w:hAnsi="Arial" w:cs="Arial"/>
          <w:sz w:val="20"/>
          <w:szCs w:val="20"/>
        </w:rPr>
        <w:t>.</w:t>
      </w:r>
      <w:r w:rsidR="00B553CB" w:rsidRPr="00F1082B">
        <w:rPr>
          <w:rFonts w:ascii="Arial" w:hAnsi="Arial" w:cs="Arial"/>
          <w:sz w:val="20"/>
          <w:szCs w:val="20"/>
        </w:rPr>
        <w:t xml:space="preserve">5 </w:t>
      </w:r>
      <w:r w:rsidR="007B0C7A" w:rsidRPr="00F1082B">
        <w:rPr>
          <w:rFonts w:ascii="Arial" w:hAnsi="Arial" w:cs="Arial"/>
          <w:sz w:val="20"/>
          <w:szCs w:val="20"/>
        </w:rPr>
        <w:t>Ob</w:t>
      </w:r>
      <w:r w:rsidR="00593A1C" w:rsidRPr="00F1082B">
        <w:rPr>
          <w:rFonts w:ascii="Arial" w:hAnsi="Arial" w:cs="Arial"/>
          <w:sz w:val="20"/>
          <w:szCs w:val="20"/>
        </w:rPr>
        <w:t xml:space="preserve">servar </w:t>
      </w:r>
      <w:r w:rsidR="001346FC" w:rsidRPr="00F1082B">
        <w:rPr>
          <w:rFonts w:ascii="Arial" w:hAnsi="Arial" w:cs="Arial"/>
          <w:sz w:val="20"/>
          <w:szCs w:val="20"/>
        </w:rPr>
        <w:t>a conclusão</w:t>
      </w:r>
      <w:r w:rsidR="00B553CB" w:rsidRPr="00F1082B">
        <w:rPr>
          <w:rFonts w:ascii="Arial" w:hAnsi="Arial" w:cs="Arial"/>
          <w:sz w:val="20"/>
          <w:szCs w:val="20"/>
        </w:rPr>
        <w:t xml:space="preserve"> </w:t>
      </w:r>
      <w:r w:rsidR="001346FC" w:rsidRPr="00F1082B">
        <w:rPr>
          <w:rFonts w:ascii="Arial" w:hAnsi="Arial" w:cs="Arial"/>
          <w:sz w:val="20"/>
          <w:szCs w:val="20"/>
        </w:rPr>
        <w:t>d</w:t>
      </w:r>
      <w:r w:rsidR="00B553CB" w:rsidRPr="00F1082B">
        <w:rPr>
          <w:rFonts w:ascii="Arial" w:hAnsi="Arial" w:cs="Arial"/>
          <w:sz w:val="20"/>
          <w:szCs w:val="20"/>
        </w:rPr>
        <w:t>o tempo de emergência 60 segundos (</w:t>
      </w:r>
      <w:r w:rsidR="00A26D45" w:rsidRPr="00F1082B">
        <w:rPr>
          <w:rFonts w:ascii="Arial" w:hAnsi="Arial" w:cs="Arial"/>
          <w:sz w:val="20"/>
          <w:szCs w:val="20"/>
        </w:rPr>
        <w:t>FIRE/</w:t>
      </w:r>
      <w:r w:rsidR="00140CDA" w:rsidRPr="00F1082B">
        <w:rPr>
          <w:rFonts w:ascii="Arial" w:hAnsi="Arial" w:cs="Arial"/>
          <w:sz w:val="20"/>
          <w:szCs w:val="20"/>
        </w:rPr>
        <w:t>SDIS/IFD)</w:t>
      </w:r>
      <w:r w:rsidR="00B553CB" w:rsidRPr="00F1082B">
        <w:rPr>
          <w:rFonts w:ascii="Arial" w:hAnsi="Arial" w:cs="Arial"/>
          <w:sz w:val="20"/>
          <w:szCs w:val="20"/>
        </w:rPr>
        <w:t xml:space="preserve"> </w:t>
      </w:r>
    </w:p>
    <w:p w14:paraId="347684EA" w14:textId="0E4E5003" w:rsidR="00B553CB" w:rsidRPr="00644ACA" w:rsidRDefault="00007932" w:rsidP="00AC6FE7">
      <w:pPr>
        <w:ind w:left="46" w:hanging="46"/>
        <w:rPr>
          <w:rFonts w:ascii="Arial" w:hAnsi="Arial" w:cs="Arial"/>
          <w:color w:val="232323" w:themeColor="text1" w:themeShade="80"/>
          <w:sz w:val="20"/>
          <w:szCs w:val="20"/>
        </w:rPr>
      </w:pPr>
      <w:r w:rsidRPr="00644ACA">
        <w:rPr>
          <w:rFonts w:ascii="Arial" w:hAnsi="Arial" w:cs="Arial"/>
          <w:color w:val="232323" w:themeColor="text1" w:themeShade="80"/>
          <w:sz w:val="20"/>
          <w:szCs w:val="20"/>
        </w:rPr>
        <w:lastRenderedPageBreak/>
        <w:t>1</w:t>
      </w:r>
      <w:r w:rsidR="008870BC" w:rsidRPr="00644ACA">
        <w:rPr>
          <w:rFonts w:ascii="Arial" w:hAnsi="Arial" w:cs="Arial"/>
          <w:color w:val="232323" w:themeColor="text1" w:themeShade="80"/>
          <w:sz w:val="20"/>
          <w:szCs w:val="20"/>
        </w:rPr>
        <w:t>1</w:t>
      </w:r>
      <w:r w:rsidRPr="00644ACA">
        <w:rPr>
          <w:rFonts w:ascii="Arial" w:hAnsi="Arial" w:cs="Arial"/>
          <w:color w:val="232323" w:themeColor="text1" w:themeShade="80"/>
          <w:sz w:val="20"/>
          <w:szCs w:val="20"/>
        </w:rPr>
        <w:t>.</w:t>
      </w:r>
      <w:r w:rsidR="00B553CB" w:rsidRPr="00644ACA">
        <w:rPr>
          <w:rFonts w:ascii="Arial" w:hAnsi="Arial" w:cs="Arial"/>
          <w:color w:val="232323" w:themeColor="text1" w:themeShade="80"/>
          <w:sz w:val="20"/>
          <w:szCs w:val="20"/>
        </w:rPr>
        <w:t>6 Informar ao OOF que poderá iniciar o dreno</w:t>
      </w:r>
      <w:r w:rsidR="005340DC" w:rsidRPr="00644ACA">
        <w:rPr>
          <w:rFonts w:ascii="Arial" w:hAnsi="Arial" w:cs="Arial"/>
          <w:color w:val="232323" w:themeColor="text1" w:themeShade="80"/>
          <w:sz w:val="20"/>
          <w:szCs w:val="20"/>
        </w:rPr>
        <w:t xml:space="preserve"> com abertura do Torneira do RP</w:t>
      </w:r>
      <w:r w:rsidR="00B553CB" w:rsidRPr="00644ACA">
        <w:rPr>
          <w:rFonts w:ascii="Arial" w:hAnsi="Arial" w:cs="Arial"/>
          <w:color w:val="232323" w:themeColor="text1" w:themeShade="80"/>
          <w:sz w:val="20"/>
          <w:szCs w:val="20"/>
        </w:rPr>
        <w:t>;</w:t>
      </w:r>
    </w:p>
    <w:p w14:paraId="4146A55F" w14:textId="32E06129" w:rsidR="00B553CB" w:rsidRPr="00644ACA" w:rsidRDefault="00007932" w:rsidP="00AC6FE7">
      <w:pPr>
        <w:ind w:left="46" w:hanging="46"/>
        <w:rPr>
          <w:rFonts w:ascii="Arial" w:hAnsi="Arial" w:cs="Arial"/>
          <w:color w:val="232323" w:themeColor="text1" w:themeShade="80"/>
          <w:sz w:val="20"/>
          <w:szCs w:val="20"/>
        </w:rPr>
      </w:pPr>
      <w:r w:rsidRPr="00644ACA">
        <w:rPr>
          <w:rFonts w:ascii="Arial" w:hAnsi="Arial" w:cs="Arial"/>
          <w:color w:val="232323" w:themeColor="text1" w:themeShade="80"/>
          <w:sz w:val="20"/>
          <w:szCs w:val="20"/>
        </w:rPr>
        <w:t>1</w:t>
      </w:r>
      <w:r w:rsidR="008870BC" w:rsidRPr="00644ACA">
        <w:rPr>
          <w:rFonts w:ascii="Arial" w:hAnsi="Arial" w:cs="Arial"/>
          <w:color w:val="232323" w:themeColor="text1" w:themeShade="80"/>
          <w:sz w:val="20"/>
          <w:szCs w:val="20"/>
        </w:rPr>
        <w:t>1</w:t>
      </w:r>
      <w:r w:rsidRPr="00644ACA">
        <w:rPr>
          <w:rFonts w:ascii="Arial" w:hAnsi="Arial" w:cs="Arial"/>
          <w:color w:val="232323" w:themeColor="text1" w:themeShade="80"/>
          <w:sz w:val="20"/>
          <w:szCs w:val="20"/>
        </w:rPr>
        <w:t>.</w:t>
      </w:r>
      <w:r w:rsidR="00B553CB" w:rsidRPr="00644ACA">
        <w:rPr>
          <w:rFonts w:ascii="Arial" w:hAnsi="Arial" w:cs="Arial"/>
          <w:color w:val="232323" w:themeColor="text1" w:themeShade="80"/>
          <w:sz w:val="20"/>
          <w:szCs w:val="20"/>
        </w:rPr>
        <w:t xml:space="preserve">7 </w:t>
      </w:r>
      <w:r w:rsidR="00140CDA" w:rsidRPr="00644ACA">
        <w:rPr>
          <w:rFonts w:ascii="Arial" w:hAnsi="Arial" w:cs="Arial"/>
          <w:color w:val="232323" w:themeColor="text1" w:themeShade="80"/>
          <w:sz w:val="20"/>
          <w:szCs w:val="20"/>
        </w:rPr>
        <w:t xml:space="preserve">Confirmar com </w:t>
      </w:r>
      <w:r w:rsidR="00B553CB" w:rsidRPr="00644ACA">
        <w:rPr>
          <w:rFonts w:ascii="Arial" w:hAnsi="Arial" w:cs="Arial"/>
          <w:color w:val="232323" w:themeColor="text1" w:themeShade="80"/>
          <w:sz w:val="20"/>
          <w:szCs w:val="20"/>
        </w:rPr>
        <w:t xml:space="preserve">o OOF </w:t>
      </w:r>
      <w:r w:rsidR="00E6341F" w:rsidRPr="00644ACA">
        <w:rPr>
          <w:rFonts w:ascii="Arial" w:hAnsi="Arial" w:cs="Arial"/>
          <w:color w:val="232323" w:themeColor="text1" w:themeShade="80"/>
          <w:sz w:val="20"/>
          <w:szCs w:val="20"/>
        </w:rPr>
        <w:t>a abertura do RP e</w:t>
      </w:r>
      <w:r w:rsidR="007C3CFC" w:rsidRPr="00644ACA">
        <w:rPr>
          <w:rFonts w:ascii="Arial" w:hAnsi="Arial" w:cs="Arial"/>
          <w:color w:val="232323" w:themeColor="text1" w:themeShade="80"/>
          <w:sz w:val="20"/>
          <w:szCs w:val="20"/>
        </w:rPr>
        <w:t xml:space="preserve"> </w:t>
      </w:r>
      <w:r w:rsidR="00B553CB" w:rsidRPr="00644ACA">
        <w:rPr>
          <w:rFonts w:ascii="Arial" w:hAnsi="Arial" w:cs="Arial"/>
          <w:color w:val="232323" w:themeColor="text1" w:themeShade="80"/>
          <w:sz w:val="20"/>
          <w:szCs w:val="20"/>
        </w:rPr>
        <w:t>a devolução do procedimento de segurança;</w:t>
      </w:r>
    </w:p>
    <w:p w14:paraId="27DF6592" w14:textId="2654BCC3" w:rsidR="00B553CB" w:rsidRPr="00644ACA" w:rsidRDefault="00007932" w:rsidP="00AC6FE7">
      <w:pPr>
        <w:rPr>
          <w:rFonts w:ascii="Arial" w:hAnsi="Arial" w:cs="Arial"/>
          <w:color w:val="232323" w:themeColor="text1" w:themeShade="80"/>
          <w:sz w:val="20"/>
          <w:szCs w:val="20"/>
        </w:rPr>
      </w:pPr>
      <w:r w:rsidRPr="00644ACA">
        <w:rPr>
          <w:rFonts w:ascii="Arial" w:hAnsi="Arial" w:cs="Arial"/>
          <w:color w:val="232323" w:themeColor="text1" w:themeShade="80"/>
          <w:sz w:val="20"/>
          <w:szCs w:val="20"/>
        </w:rPr>
        <w:t>1</w:t>
      </w:r>
      <w:r w:rsidR="008870BC" w:rsidRPr="00644ACA">
        <w:rPr>
          <w:rFonts w:ascii="Arial" w:hAnsi="Arial" w:cs="Arial"/>
          <w:color w:val="232323" w:themeColor="text1" w:themeShade="80"/>
          <w:sz w:val="20"/>
          <w:szCs w:val="20"/>
        </w:rPr>
        <w:t>1</w:t>
      </w:r>
      <w:r w:rsidRPr="00644ACA">
        <w:rPr>
          <w:rFonts w:ascii="Arial" w:hAnsi="Arial" w:cs="Arial"/>
          <w:color w:val="232323" w:themeColor="text1" w:themeShade="80"/>
          <w:sz w:val="20"/>
          <w:szCs w:val="20"/>
        </w:rPr>
        <w:t>.</w:t>
      </w:r>
      <w:r w:rsidR="00B553CB" w:rsidRPr="00644ACA">
        <w:rPr>
          <w:rFonts w:ascii="Arial" w:hAnsi="Arial" w:cs="Arial"/>
          <w:color w:val="232323" w:themeColor="text1" w:themeShade="80"/>
          <w:sz w:val="20"/>
          <w:szCs w:val="20"/>
        </w:rPr>
        <w:t>8 Colo</w:t>
      </w:r>
      <w:r w:rsidR="0036433A" w:rsidRPr="00644ACA">
        <w:rPr>
          <w:rFonts w:ascii="Arial" w:hAnsi="Arial" w:cs="Arial"/>
          <w:color w:val="232323" w:themeColor="text1" w:themeShade="80"/>
          <w:sz w:val="20"/>
          <w:szCs w:val="20"/>
        </w:rPr>
        <w:t>car</w:t>
      </w:r>
      <w:r w:rsidR="00B553CB" w:rsidRPr="00644ACA">
        <w:rPr>
          <w:rFonts w:ascii="Arial" w:hAnsi="Arial" w:cs="Arial"/>
          <w:color w:val="232323" w:themeColor="text1" w:themeShade="80"/>
          <w:sz w:val="20"/>
          <w:szCs w:val="20"/>
        </w:rPr>
        <w:t xml:space="preserve"> a chave EC em marcha, moviment</w:t>
      </w:r>
      <w:r w:rsidR="0036433A" w:rsidRPr="00644ACA">
        <w:rPr>
          <w:rFonts w:ascii="Arial" w:hAnsi="Arial" w:cs="Arial"/>
          <w:color w:val="232323" w:themeColor="text1" w:themeShade="80"/>
          <w:sz w:val="20"/>
          <w:szCs w:val="20"/>
        </w:rPr>
        <w:t>ar</w:t>
      </w:r>
      <w:r w:rsidR="00B553CB" w:rsidRPr="00644ACA">
        <w:rPr>
          <w:rFonts w:ascii="Arial" w:hAnsi="Arial" w:cs="Arial"/>
          <w:color w:val="232323" w:themeColor="text1" w:themeShade="80"/>
          <w:sz w:val="20"/>
          <w:szCs w:val="20"/>
        </w:rPr>
        <w:t xml:space="preserve"> o MFA para punho </w:t>
      </w:r>
      <w:r w:rsidR="00140CDA" w:rsidRPr="00644ACA">
        <w:rPr>
          <w:rFonts w:ascii="Arial" w:hAnsi="Arial" w:cs="Arial"/>
          <w:color w:val="232323" w:themeColor="text1" w:themeShade="80"/>
          <w:sz w:val="20"/>
          <w:szCs w:val="20"/>
        </w:rPr>
        <w:t>fora</w:t>
      </w:r>
      <w:r w:rsidR="00F30CF9" w:rsidRPr="00644ACA">
        <w:rPr>
          <w:rFonts w:ascii="Arial" w:hAnsi="Arial" w:cs="Arial"/>
          <w:color w:val="232323" w:themeColor="text1" w:themeShade="80"/>
          <w:sz w:val="20"/>
          <w:szCs w:val="20"/>
        </w:rPr>
        <w:t>,</w:t>
      </w:r>
      <w:r w:rsidR="00140CDA" w:rsidRPr="00644ACA">
        <w:rPr>
          <w:rFonts w:ascii="Arial" w:hAnsi="Arial" w:cs="Arial"/>
          <w:color w:val="232323" w:themeColor="text1" w:themeShade="80"/>
          <w:sz w:val="20"/>
          <w:szCs w:val="20"/>
        </w:rPr>
        <w:t xml:space="preserve"> ligar</w:t>
      </w:r>
      <w:r w:rsidR="00B553CB" w:rsidRPr="00644ACA">
        <w:rPr>
          <w:rFonts w:ascii="Arial" w:hAnsi="Arial" w:cs="Arial"/>
          <w:color w:val="232323" w:themeColor="text1" w:themeShade="80"/>
          <w:sz w:val="20"/>
          <w:szCs w:val="20"/>
        </w:rPr>
        <w:t xml:space="preserve"> o disjuntor do campo gerador, colo</w:t>
      </w:r>
      <w:r w:rsidR="0036433A" w:rsidRPr="00644ACA">
        <w:rPr>
          <w:rFonts w:ascii="Arial" w:hAnsi="Arial" w:cs="Arial"/>
          <w:color w:val="232323" w:themeColor="text1" w:themeShade="80"/>
          <w:sz w:val="20"/>
          <w:szCs w:val="20"/>
        </w:rPr>
        <w:t>car</w:t>
      </w:r>
      <w:r w:rsidR="00B553CB" w:rsidRPr="00644ACA">
        <w:rPr>
          <w:rFonts w:ascii="Arial" w:hAnsi="Arial" w:cs="Arial"/>
          <w:color w:val="232323" w:themeColor="text1" w:themeShade="80"/>
          <w:sz w:val="20"/>
          <w:szCs w:val="20"/>
        </w:rPr>
        <w:t xml:space="preserve"> a</w:t>
      </w:r>
      <w:r w:rsidR="00F30CF9" w:rsidRPr="00644ACA">
        <w:rPr>
          <w:rFonts w:ascii="Arial" w:hAnsi="Arial" w:cs="Arial"/>
          <w:color w:val="232323" w:themeColor="text1" w:themeShade="80"/>
          <w:sz w:val="20"/>
          <w:szCs w:val="20"/>
        </w:rPr>
        <w:t xml:space="preserve"> chave</w:t>
      </w:r>
      <w:r w:rsidR="00B553CB" w:rsidRPr="00644ACA">
        <w:rPr>
          <w:rFonts w:ascii="Arial" w:hAnsi="Arial" w:cs="Arial"/>
          <w:color w:val="232323" w:themeColor="text1" w:themeShade="80"/>
          <w:sz w:val="20"/>
          <w:szCs w:val="20"/>
        </w:rPr>
        <w:t xml:space="preserve"> reversora na posição neutro e modul</w:t>
      </w:r>
      <w:r w:rsidR="0036433A" w:rsidRPr="00644ACA">
        <w:rPr>
          <w:rFonts w:ascii="Arial" w:hAnsi="Arial" w:cs="Arial"/>
          <w:color w:val="232323" w:themeColor="text1" w:themeShade="80"/>
          <w:sz w:val="20"/>
          <w:szCs w:val="20"/>
        </w:rPr>
        <w:t>ar</w:t>
      </w:r>
      <w:r w:rsidR="00B553CB" w:rsidRPr="00644ACA">
        <w:rPr>
          <w:rFonts w:ascii="Arial" w:hAnsi="Arial" w:cs="Arial"/>
          <w:color w:val="232323" w:themeColor="text1" w:themeShade="80"/>
          <w:sz w:val="20"/>
          <w:szCs w:val="20"/>
        </w:rPr>
        <w:t xml:space="preserve"> o ponto de aceleração de acordo com o modelo d</w:t>
      </w:r>
      <w:r w:rsidR="00EA46B7" w:rsidRPr="00644ACA">
        <w:rPr>
          <w:rFonts w:ascii="Arial" w:hAnsi="Arial" w:cs="Arial"/>
          <w:color w:val="232323" w:themeColor="text1" w:themeShade="80"/>
          <w:sz w:val="20"/>
          <w:szCs w:val="20"/>
        </w:rPr>
        <w:t>a</w:t>
      </w:r>
      <w:r w:rsidR="00C36547" w:rsidRPr="00644ACA">
        <w:rPr>
          <w:rFonts w:ascii="Arial" w:hAnsi="Arial" w:cs="Arial"/>
          <w:color w:val="232323" w:themeColor="text1" w:themeShade="80"/>
          <w:sz w:val="20"/>
          <w:szCs w:val="20"/>
        </w:rPr>
        <w:t xml:space="preserve"> </w:t>
      </w:r>
      <w:r w:rsidR="00B553CB" w:rsidRPr="00644ACA">
        <w:rPr>
          <w:rFonts w:ascii="Arial" w:hAnsi="Arial" w:cs="Arial"/>
          <w:color w:val="232323" w:themeColor="text1" w:themeShade="80"/>
          <w:sz w:val="20"/>
          <w:szCs w:val="20"/>
        </w:rPr>
        <w:t>locomotiva (Locomotivas GM: 5 pontos de aceleração / Locomotivas GE: 1 ponto de aceleração)</w:t>
      </w:r>
      <w:r w:rsidR="001346FC" w:rsidRPr="00644ACA">
        <w:rPr>
          <w:rFonts w:ascii="Arial" w:hAnsi="Arial" w:cs="Arial"/>
          <w:color w:val="232323" w:themeColor="text1" w:themeShade="80"/>
          <w:sz w:val="20"/>
          <w:szCs w:val="20"/>
        </w:rPr>
        <w:t xml:space="preserve"> e inform</w:t>
      </w:r>
      <w:r w:rsidR="0036433A" w:rsidRPr="00644ACA">
        <w:rPr>
          <w:rFonts w:ascii="Arial" w:hAnsi="Arial" w:cs="Arial"/>
          <w:color w:val="232323" w:themeColor="text1" w:themeShade="80"/>
          <w:sz w:val="20"/>
          <w:szCs w:val="20"/>
        </w:rPr>
        <w:t>ar</w:t>
      </w:r>
      <w:r w:rsidR="001346FC" w:rsidRPr="00644ACA">
        <w:rPr>
          <w:rFonts w:ascii="Arial" w:hAnsi="Arial" w:cs="Arial"/>
          <w:color w:val="232323" w:themeColor="text1" w:themeShade="80"/>
          <w:sz w:val="20"/>
          <w:szCs w:val="20"/>
        </w:rPr>
        <w:t xml:space="preserve"> o início do dreno ao OOF;</w:t>
      </w:r>
    </w:p>
    <w:p w14:paraId="30EA3BC1" w14:textId="2BE90683" w:rsidR="00B553CB" w:rsidRPr="00644ACA" w:rsidRDefault="00007932" w:rsidP="00AC6FE7">
      <w:pPr>
        <w:rPr>
          <w:rFonts w:ascii="Arial" w:hAnsi="Arial" w:cs="Arial"/>
          <w:color w:val="232323" w:themeColor="text1" w:themeShade="80"/>
          <w:sz w:val="20"/>
          <w:szCs w:val="20"/>
        </w:rPr>
      </w:pPr>
      <w:r w:rsidRPr="00644ACA">
        <w:rPr>
          <w:rFonts w:ascii="Arial" w:hAnsi="Arial" w:cs="Arial"/>
          <w:color w:val="232323" w:themeColor="text1" w:themeShade="80"/>
          <w:sz w:val="20"/>
          <w:szCs w:val="20"/>
        </w:rPr>
        <w:t>1</w:t>
      </w:r>
      <w:r w:rsidR="008870BC" w:rsidRPr="00644ACA">
        <w:rPr>
          <w:rFonts w:ascii="Arial" w:hAnsi="Arial" w:cs="Arial"/>
          <w:color w:val="232323" w:themeColor="text1" w:themeShade="80"/>
          <w:sz w:val="20"/>
          <w:szCs w:val="20"/>
        </w:rPr>
        <w:t>1</w:t>
      </w:r>
      <w:r w:rsidRPr="00644ACA">
        <w:rPr>
          <w:rFonts w:ascii="Arial" w:hAnsi="Arial" w:cs="Arial"/>
          <w:color w:val="232323" w:themeColor="text1" w:themeShade="80"/>
          <w:sz w:val="20"/>
          <w:szCs w:val="20"/>
        </w:rPr>
        <w:t>.</w:t>
      </w:r>
      <w:r w:rsidR="00B553CB" w:rsidRPr="00644ACA">
        <w:rPr>
          <w:rFonts w:ascii="Arial" w:hAnsi="Arial" w:cs="Arial"/>
          <w:color w:val="232323" w:themeColor="text1" w:themeShade="80"/>
          <w:sz w:val="20"/>
          <w:szCs w:val="20"/>
        </w:rPr>
        <w:t xml:space="preserve">9 </w:t>
      </w:r>
      <w:r w:rsidR="00FB207A" w:rsidRPr="00644ACA">
        <w:rPr>
          <w:rFonts w:ascii="Arial" w:hAnsi="Arial" w:cs="Arial"/>
          <w:color w:val="232323" w:themeColor="text1" w:themeShade="80"/>
          <w:sz w:val="20"/>
          <w:szCs w:val="20"/>
        </w:rPr>
        <w:t>R</w:t>
      </w:r>
      <w:r w:rsidR="00B553CB" w:rsidRPr="00644ACA">
        <w:rPr>
          <w:rFonts w:ascii="Arial" w:hAnsi="Arial" w:cs="Arial"/>
          <w:color w:val="232323" w:themeColor="text1" w:themeShade="80"/>
          <w:sz w:val="20"/>
          <w:szCs w:val="20"/>
        </w:rPr>
        <w:t>etir</w:t>
      </w:r>
      <w:r w:rsidR="00F1533A" w:rsidRPr="00644ACA">
        <w:rPr>
          <w:rFonts w:ascii="Arial" w:hAnsi="Arial" w:cs="Arial"/>
          <w:color w:val="232323" w:themeColor="text1" w:themeShade="80"/>
          <w:sz w:val="20"/>
          <w:szCs w:val="20"/>
        </w:rPr>
        <w:t>ar</w:t>
      </w:r>
      <w:r w:rsidR="00B553CB" w:rsidRPr="00644ACA">
        <w:rPr>
          <w:rFonts w:ascii="Arial" w:hAnsi="Arial" w:cs="Arial"/>
          <w:color w:val="232323" w:themeColor="text1" w:themeShade="80"/>
          <w:sz w:val="20"/>
          <w:szCs w:val="20"/>
        </w:rPr>
        <w:t xml:space="preserve"> os pontos de aceleração</w:t>
      </w:r>
      <w:r w:rsidR="00FB207A" w:rsidRPr="00644ACA">
        <w:rPr>
          <w:rFonts w:ascii="Arial" w:hAnsi="Arial" w:cs="Arial"/>
          <w:color w:val="232323" w:themeColor="text1" w:themeShade="80"/>
          <w:sz w:val="20"/>
          <w:szCs w:val="20"/>
        </w:rPr>
        <w:t xml:space="preserve"> após término do dreno (4 minutos) e</w:t>
      </w:r>
      <w:r w:rsidR="00B553CB" w:rsidRPr="00644ACA">
        <w:rPr>
          <w:rFonts w:ascii="Arial" w:hAnsi="Arial" w:cs="Arial"/>
          <w:color w:val="232323" w:themeColor="text1" w:themeShade="80"/>
          <w:sz w:val="20"/>
          <w:szCs w:val="20"/>
        </w:rPr>
        <w:t xml:space="preserve"> confirm</w:t>
      </w:r>
      <w:r w:rsidR="00F1533A" w:rsidRPr="00644ACA">
        <w:rPr>
          <w:rFonts w:ascii="Arial" w:hAnsi="Arial" w:cs="Arial"/>
          <w:color w:val="232323" w:themeColor="text1" w:themeShade="80"/>
          <w:sz w:val="20"/>
          <w:szCs w:val="20"/>
        </w:rPr>
        <w:t>ar</w:t>
      </w:r>
      <w:r w:rsidR="00B553CB" w:rsidRPr="00644ACA">
        <w:rPr>
          <w:rFonts w:ascii="Arial" w:hAnsi="Arial" w:cs="Arial"/>
          <w:color w:val="232323" w:themeColor="text1" w:themeShade="80"/>
          <w:sz w:val="20"/>
          <w:szCs w:val="20"/>
        </w:rPr>
        <w:t xml:space="preserve"> o </w:t>
      </w:r>
      <w:r w:rsidR="00F1533A" w:rsidRPr="00644ACA">
        <w:rPr>
          <w:rFonts w:ascii="Arial" w:hAnsi="Arial" w:cs="Arial"/>
          <w:color w:val="232323" w:themeColor="text1" w:themeShade="80"/>
          <w:sz w:val="20"/>
          <w:szCs w:val="20"/>
        </w:rPr>
        <w:t>p</w:t>
      </w:r>
      <w:r w:rsidR="00B553CB" w:rsidRPr="00644ACA">
        <w:rPr>
          <w:rFonts w:ascii="Arial" w:hAnsi="Arial" w:cs="Arial"/>
          <w:color w:val="232323" w:themeColor="text1" w:themeShade="80"/>
          <w:sz w:val="20"/>
          <w:szCs w:val="20"/>
        </w:rPr>
        <w:t>rocedimento de segurança</w:t>
      </w:r>
      <w:r w:rsidR="00140CDA" w:rsidRPr="00644ACA">
        <w:rPr>
          <w:rFonts w:ascii="Arial" w:hAnsi="Arial" w:cs="Arial"/>
          <w:color w:val="232323" w:themeColor="text1" w:themeShade="80"/>
          <w:sz w:val="20"/>
          <w:szCs w:val="20"/>
        </w:rPr>
        <w:t xml:space="preserve"> </w:t>
      </w:r>
      <w:r w:rsidR="00B553CB" w:rsidRPr="00644ACA">
        <w:rPr>
          <w:rFonts w:ascii="Arial" w:hAnsi="Arial" w:cs="Arial"/>
          <w:color w:val="232323" w:themeColor="text1" w:themeShade="80"/>
          <w:sz w:val="20"/>
          <w:szCs w:val="20"/>
        </w:rPr>
        <w:t>ao OOF para a retirada do venture e fechamento das torneiras;</w:t>
      </w:r>
    </w:p>
    <w:p w14:paraId="5845B772" w14:textId="77777777" w:rsidR="00C95C3C" w:rsidRDefault="00C95C3C" w:rsidP="00B33827">
      <w:pPr>
        <w:jc w:val="both"/>
        <w:rPr>
          <w:rFonts w:ascii="Arial" w:hAnsi="Arial" w:cs="Arial"/>
          <w:color w:val="FF0000"/>
          <w:sz w:val="20"/>
          <w:szCs w:val="20"/>
        </w:rPr>
      </w:pPr>
    </w:p>
    <w:p w14:paraId="3C3EB3B3" w14:textId="77777777" w:rsidR="001E72C9" w:rsidRDefault="001E72C9" w:rsidP="00B33827">
      <w:pPr>
        <w:jc w:val="both"/>
        <w:rPr>
          <w:rFonts w:ascii="Arial" w:hAnsi="Arial" w:cs="Arial"/>
          <w:b/>
          <w:sz w:val="20"/>
          <w:szCs w:val="20"/>
        </w:rPr>
      </w:pPr>
    </w:p>
    <w:p w14:paraId="7B3559B5" w14:textId="77777777" w:rsidR="00B33E2D" w:rsidRPr="00B35811" w:rsidRDefault="00B33E2D" w:rsidP="00B33827">
      <w:pPr>
        <w:jc w:val="both"/>
        <w:rPr>
          <w:rFonts w:ascii="Arial" w:hAnsi="Arial" w:cs="Arial"/>
          <w:b/>
          <w:sz w:val="20"/>
          <w:szCs w:val="20"/>
        </w:rPr>
      </w:pPr>
    </w:p>
    <w:p w14:paraId="04F9BE80" w14:textId="439AEF49" w:rsidR="00B553CB" w:rsidRDefault="007617B6" w:rsidP="00872B07">
      <w:pPr>
        <w:spacing w:line="360" w:lineRule="auto"/>
        <w:jc w:val="both"/>
        <w:rPr>
          <w:rFonts w:ascii="Arial" w:hAnsi="Arial" w:cs="Arial"/>
          <w:b/>
          <w:sz w:val="20"/>
          <w:szCs w:val="20"/>
        </w:rPr>
      </w:pPr>
      <w:r w:rsidRPr="001A2A11">
        <w:rPr>
          <w:rFonts w:ascii="Arial" w:hAnsi="Arial" w:cs="Arial"/>
          <w:b/>
          <w:bCs/>
          <w:sz w:val="20"/>
          <w:szCs w:val="20"/>
        </w:rPr>
        <w:t xml:space="preserve">Realizar </w:t>
      </w:r>
      <w:r>
        <w:rPr>
          <w:rFonts w:ascii="Arial" w:hAnsi="Arial" w:cs="Arial"/>
          <w:b/>
          <w:bCs/>
          <w:sz w:val="20"/>
          <w:szCs w:val="20"/>
        </w:rPr>
        <w:t>d</w:t>
      </w:r>
      <w:r w:rsidRPr="001A2A11">
        <w:rPr>
          <w:rFonts w:ascii="Arial" w:hAnsi="Arial" w:cs="Arial"/>
          <w:b/>
          <w:bCs/>
          <w:sz w:val="20"/>
          <w:szCs w:val="20"/>
        </w:rPr>
        <w:t xml:space="preserve">reno </w:t>
      </w:r>
      <w:r>
        <w:rPr>
          <w:rFonts w:ascii="Arial" w:hAnsi="Arial" w:cs="Arial"/>
          <w:b/>
          <w:sz w:val="20"/>
          <w:szCs w:val="20"/>
        </w:rPr>
        <w:t>n</w:t>
      </w:r>
      <w:r w:rsidR="00B553CB" w:rsidRPr="00B35811">
        <w:rPr>
          <w:rFonts w:ascii="Arial" w:hAnsi="Arial" w:cs="Arial"/>
          <w:b/>
          <w:sz w:val="20"/>
          <w:szCs w:val="20"/>
        </w:rPr>
        <w:t>a Placa de dreno do Virador de Vagões</w:t>
      </w:r>
    </w:p>
    <w:p w14:paraId="7C1CBCD7" w14:textId="5E05DAB2" w:rsidR="00B553CB" w:rsidRPr="00B35811" w:rsidRDefault="00C36547" w:rsidP="00872B07">
      <w:pPr>
        <w:jc w:val="both"/>
        <w:rPr>
          <w:rFonts w:ascii="Arial" w:hAnsi="Arial" w:cs="Arial"/>
          <w:sz w:val="20"/>
          <w:szCs w:val="20"/>
        </w:rPr>
      </w:pPr>
      <w:r w:rsidRPr="00B35811">
        <w:rPr>
          <w:rFonts w:ascii="Arial" w:hAnsi="Arial" w:cs="Arial"/>
          <w:sz w:val="20"/>
          <w:szCs w:val="20"/>
        </w:rPr>
        <w:t>1</w:t>
      </w:r>
      <w:r w:rsidR="008870BC" w:rsidRPr="00B35811">
        <w:rPr>
          <w:rFonts w:ascii="Arial" w:hAnsi="Arial" w:cs="Arial"/>
          <w:sz w:val="20"/>
          <w:szCs w:val="20"/>
        </w:rPr>
        <w:t>1</w:t>
      </w:r>
      <w:r w:rsidRPr="00B35811">
        <w:rPr>
          <w:rFonts w:ascii="Arial" w:hAnsi="Arial" w:cs="Arial"/>
          <w:sz w:val="20"/>
          <w:szCs w:val="20"/>
        </w:rPr>
        <w:t>.</w:t>
      </w:r>
      <w:r w:rsidR="00B553CB" w:rsidRPr="00B35811">
        <w:rPr>
          <w:rFonts w:ascii="Arial" w:hAnsi="Arial" w:cs="Arial"/>
          <w:sz w:val="20"/>
          <w:szCs w:val="20"/>
        </w:rPr>
        <w:t>1</w:t>
      </w:r>
      <w:r w:rsidRPr="00B35811">
        <w:rPr>
          <w:rFonts w:ascii="Arial" w:hAnsi="Arial" w:cs="Arial"/>
          <w:sz w:val="20"/>
          <w:szCs w:val="20"/>
        </w:rPr>
        <w:t>0</w:t>
      </w:r>
      <w:r w:rsidR="00B553CB" w:rsidRPr="00B35811">
        <w:rPr>
          <w:rFonts w:ascii="Arial" w:hAnsi="Arial" w:cs="Arial"/>
          <w:sz w:val="20"/>
          <w:szCs w:val="20"/>
        </w:rPr>
        <w:t xml:space="preserve"> Repetir itens </w:t>
      </w:r>
      <w:r w:rsidRPr="00B35811">
        <w:rPr>
          <w:rFonts w:ascii="Arial" w:hAnsi="Arial" w:cs="Arial"/>
          <w:sz w:val="20"/>
          <w:szCs w:val="20"/>
        </w:rPr>
        <w:t>1</w:t>
      </w:r>
      <w:r w:rsidR="001346FC" w:rsidRPr="00B35811">
        <w:rPr>
          <w:rFonts w:ascii="Arial" w:hAnsi="Arial" w:cs="Arial"/>
          <w:sz w:val="20"/>
          <w:szCs w:val="20"/>
        </w:rPr>
        <w:t>1</w:t>
      </w:r>
      <w:r w:rsidRPr="00B35811">
        <w:rPr>
          <w:rFonts w:ascii="Arial" w:hAnsi="Arial" w:cs="Arial"/>
          <w:sz w:val="20"/>
          <w:szCs w:val="20"/>
        </w:rPr>
        <w:t>.</w:t>
      </w:r>
      <w:r w:rsidR="00B553CB" w:rsidRPr="00B35811">
        <w:rPr>
          <w:rFonts w:ascii="Arial" w:hAnsi="Arial" w:cs="Arial"/>
          <w:sz w:val="20"/>
          <w:szCs w:val="20"/>
        </w:rPr>
        <w:t xml:space="preserve">1 ao </w:t>
      </w:r>
      <w:r w:rsidRPr="00B35811">
        <w:rPr>
          <w:rFonts w:ascii="Arial" w:hAnsi="Arial" w:cs="Arial"/>
          <w:sz w:val="20"/>
          <w:szCs w:val="20"/>
        </w:rPr>
        <w:t>1</w:t>
      </w:r>
      <w:r w:rsidR="001346FC" w:rsidRPr="00B35811">
        <w:rPr>
          <w:rFonts w:ascii="Arial" w:hAnsi="Arial" w:cs="Arial"/>
          <w:sz w:val="20"/>
          <w:szCs w:val="20"/>
        </w:rPr>
        <w:t>1</w:t>
      </w:r>
      <w:r w:rsidRPr="00B35811">
        <w:rPr>
          <w:rFonts w:ascii="Arial" w:hAnsi="Arial" w:cs="Arial"/>
          <w:sz w:val="20"/>
          <w:szCs w:val="20"/>
        </w:rPr>
        <w:t>.</w:t>
      </w:r>
      <w:r w:rsidR="00B74811">
        <w:rPr>
          <w:rFonts w:ascii="Arial" w:hAnsi="Arial" w:cs="Arial"/>
          <w:sz w:val="20"/>
          <w:szCs w:val="20"/>
        </w:rPr>
        <w:t>9</w:t>
      </w:r>
      <w:r w:rsidR="00B553CB" w:rsidRPr="00B35811">
        <w:rPr>
          <w:rFonts w:ascii="Arial" w:hAnsi="Arial" w:cs="Arial"/>
          <w:sz w:val="20"/>
          <w:szCs w:val="20"/>
        </w:rPr>
        <w:t xml:space="preserve"> no giro do </w:t>
      </w:r>
      <w:r w:rsidR="00B553CB" w:rsidRPr="00C4296B">
        <w:rPr>
          <w:rFonts w:ascii="Arial" w:hAnsi="Arial" w:cs="Arial"/>
          <w:sz w:val="20"/>
          <w:szCs w:val="20"/>
        </w:rPr>
        <w:t>Virador de Vagões;</w:t>
      </w:r>
    </w:p>
    <w:p w14:paraId="6C031104" w14:textId="1FA30599" w:rsidR="00872B07" w:rsidRPr="00F1082B" w:rsidRDefault="00C36547" w:rsidP="00B90858">
      <w:pPr>
        <w:jc w:val="both"/>
        <w:rPr>
          <w:rFonts w:ascii="Arial" w:hAnsi="Arial" w:cs="Arial"/>
          <w:sz w:val="20"/>
          <w:szCs w:val="20"/>
        </w:rPr>
      </w:pPr>
      <w:r w:rsidRPr="00F1082B">
        <w:rPr>
          <w:rFonts w:ascii="Arial" w:hAnsi="Arial" w:cs="Arial"/>
          <w:sz w:val="20"/>
          <w:szCs w:val="20"/>
        </w:rPr>
        <w:t>1</w:t>
      </w:r>
      <w:r w:rsidR="008870BC" w:rsidRPr="00F1082B">
        <w:rPr>
          <w:rFonts w:ascii="Arial" w:hAnsi="Arial" w:cs="Arial"/>
          <w:sz w:val="20"/>
          <w:szCs w:val="20"/>
        </w:rPr>
        <w:t>1</w:t>
      </w:r>
      <w:r w:rsidRPr="00F1082B">
        <w:rPr>
          <w:rFonts w:ascii="Arial" w:hAnsi="Arial" w:cs="Arial"/>
          <w:sz w:val="20"/>
          <w:szCs w:val="20"/>
        </w:rPr>
        <w:t>.1</w:t>
      </w:r>
      <w:r w:rsidR="0026477E" w:rsidRPr="00F1082B">
        <w:rPr>
          <w:rFonts w:ascii="Arial" w:hAnsi="Arial" w:cs="Arial"/>
          <w:sz w:val="20"/>
          <w:szCs w:val="20"/>
        </w:rPr>
        <w:t>1</w:t>
      </w:r>
      <w:r w:rsidR="007C22E0" w:rsidRPr="00F1082B">
        <w:rPr>
          <w:rFonts w:ascii="Arial" w:hAnsi="Arial" w:cs="Arial"/>
          <w:sz w:val="20"/>
          <w:szCs w:val="20"/>
        </w:rPr>
        <w:t xml:space="preserve"> </w:t>
      </w:r>
      <w:r w:rsidR="00B553CB" w:rsidRPr="00F1082B">
        <w:rPr>
          <w:rFonts w:ascii="Arial" w:hAnsi="Arial" w:cs="Arial"/>
          <w:sz w:val="20"/>
          <w:szCs w:val="20"/>
        </w:rPr>
        <w:t>Realize o teste de movimento</w:t>
      </w:r>
      <w:r w:rsidR="00F2068F" w:rsidRPr="00F1082B">
        <w:rPr>
          <w:rFonts w:ascii="Arial" w:hAnsi="Arial" w:cs="Arial"/>
          <w:sz w:val="20"/>
          <w:szCs w:val="20"/>
        </w:rPr>
        <w:t xml:space="preserve"> dos vagões</w:t>
      </w:r>
      <w:r w:rsidR="00726853" w:rsidRPr="00F1082B">
        <w:rPr>
          <w:rFonts w:ascii="Arial" w:hAnsi="Arial" w:cs="Arial"/>
          <w:sz w:val="20"/>
          <w:szCs w:val="20"/>
        </w:rPr>
        <w:t xml:space="preserve">, </w:t>
      </w:r>
      <w:r w:rsidR="007C2ECE" w:rsidRPr="00F1082B">
        <w:rPr>
          <w:rFonts w:ascii="Arial" w:hAnsi="Arial" w:cs="Arial"/>
          <w:sz w:val="20"/>
          <w:szCs w:val="20"/>
        </w:rPr>
        <w:t>movimentando</w:t>
      </w:r>
      <w:r w:rsidR="00726853" w:rsidRPr="00F1082B">
        <w:rPr>
          <w:rFonts w:ascii="Arial" w:hAnsi="Arial" w:cs="Arial"/>
          <w:sz w:val="20"/>
          <w:szCs w:val="20"/>
        </w:rPr>
        <w:t xml:space="preserve"> </w:t>
      </w:r>
      <w:r w:rsidR="00E825FF" w:rsidRPr="00F1082B">
        <w:rPr>
          <w:rFonts w:ascii="Arial" w:hAnsi="Arial" w:cs="Arial"/>
          <w:sz w:val="20"/>
          <w:szCs w:val="20"/>
        </w:rPr>
        <w:t xml:space="preserve">por uma distância </w:t>
      </w:r>
      <w:r w:rsidR="00E941F7" w:rsidRPr="00F1082B">
        <w:rPr>
          <w:rFonts w:ascii="Arial" w:hAnsi="Arial" w:cs="Arial"/>
          <w:sz w:val="20"/>
          <w:szCs w:val="20"/>
        </w:rPr>
        <w:t>compreendia entre 10</w:t>
      </w:r>
      <w:r w:rsidR="00310DEC" w:rsidRPr="00F1082B">
        <w:rPr>
          <w:rFonts w:ascii="Arial" w:hAnsi="Arial" w:cs="Arial"/>
          <w:sz w:val="20"/>
          <w:szCs w:val="20"/>
        </w:rPr>
        <w:t xml:space="preserve"> e 20 metros</w:t>
      </w:r>
      <w:r w:rsidR="007846F6" w:rsidRPr="00F1082B">
        <w:rPr>
          <w:rFonts w:ascii="Arial" w:hAnsi="Arial" w:cs="Arial"/>
          <w:sz w:val="20"/>
          <w:szCs w:val="20"/>
        </w:rPr>
        <w:t>;</w:t>
      </w:r>
    </w:p>
    <w:p w14:paraId="318BD1C4" w14:textId="7895D7B9" w:rsidR="00872B07" w:rsidRDefault="00872B07" w:rsidP="00B90858">
      <w:pPr>
        <w:jc w:val="both"/>
        <w:rPr>
          <w:rFonts w:ascii="Arial" w:hAnsi="Arial" w:cs="Arial"/>
          <w:color w:val="FF0000"/>
          <w:sz w:val="20"/>
          <w:szCs w:val="20"/>
        </w:rPr>
      </w:pPr>
    </w:p>
    <w:p w14:paraId="7FB15D2C" w14:textId="21A3C58B" w:rsidR="00A377A2" w:rsidRPr="001E72C9" w:rsidRDefault="006F3FB1" w:rsidP="001E72C9">
      <w:pPr>
        <w:spacing w:line="360" w:lineRule="auto"/>
        <w:jc w:val="both"/>
        <w:rPr>
          <w:rFonts w:ascii="Arial" w:hAnsi="Arial" w:cs="Arial"/>
          <w:color w:val="FF0000"/>
          <w:sz w:val="20"/>
          <w:szCs w:val="20"/>
        </w:rPr>
      </w:pPr>
      <w:r w:rsidRPr="001E72C9">
        <w:rPr>
          <w:rFonts w:ascii="Arial" w:hAnsi="Arial" w:cs="Arial"/>
          <w:b/>
          <w:bCs/>
          <w:sz w:val="20"/>
          <w:szCs w:val="20"/>
        </w:rPr>
        <w:t xml:space="preserve">Realizar dreno </w:t>
      </w:r>
      <w:r w:rsidR="00B90858" w:rsidRPr="001E72C9">
        <w:rPr>
          <w:rFonts w:ascii="Arial" w:hAnsi="Arial" w:cs="Arial"/>
          <w:b/>
          <w:bCs/>
          <w:sz w:val="20"/>
          <w:szCs w:val="20"/>
        </w:rPr>
        <w:t>de lote com tração rebocada (</w:t>
      </w:r>
      <w:r w:rsidR="00B90858" w:rsidRPr="001E72C9">
        <w:rPr>
          <w:rFonts w:ascii="Arial" w:hAnsi="Arial" w:cs="Arial"/>
          <w:b/>
          <w:bCs/>
          <w:i/>
          <w:iCs/>
          <w:sz w:val="20"/>
          <w:szCs w:val="20"/>
        </w:rPr>
        <w:t>entre locos</w:t>
      </w:r>
      <w:r w:rsidR="00B90858" w:rsidRPr="001E72C9">
        <w:rPr>
          <w:rFonts w:ascii="Arial" w:hAnsi="Arial" w:cs="Arial"/>
          <w:b/>
          <w:bCs/>
          <w:sz w:val="20"/>
          <w:szCs w:val="20"/>
        </w:rPr>
        <w:t>)</w:t>
      </w:r>
    </w:p>
    <w:p w14:paraId="34650B6B" w14:textId="0C27B0E9" w:rsidR="00E81E4A" w:rsidRPr="00F1082B" w:rsidRDefault="00A07832" w:rsidP="00BF5BA0">
      <w:pPr>
        <w:jc w:val="both"/>
        <w:rPr>
          <w:rFonts w:ascii="Arial" w:hAnsi="Arial" w:cs="Arial"/>
          <w:sz w:val="20"/>
          <w:szCs w:val="20"/>
        </w:rPr>
      </w:pPr>
      <w:r w:rsidRPr="00F1082B">
        <w:rPr>
          <w:rFonts w:ascii="Arial" w:hAnsi="Arial" w:cs="Arial"/>
          <w:sz w:val="20"/>
          <w:szCs w:val="20"/>
        </w:rPr>
        <w:t>11.1</w:t>
      </w:r>
      <w:r w:rsidR="007C2ECE" w:rsidRPr="00F1082B">
        <w:rPr>
          <w:rFonts w:ascii="Arial" w:hAnsi="Arial" w:cs="Arial"/>
          <w:sz w:val="20"/>
          <w:szCs w:val="20"/>
        </w:rPr>
        <w:t>2</w:t>
      </w:r>
      <w:r w:rsidRPr="00F1082B">
        <w:rPr>
          <w:rFonts w:ascii="Arial" w:hAnsi="Arial" w:cs="Arial"/>
          <w:sz w:val="20"/>
          <w:szCs w:val="20"/>
        </w:rPr>
        <w:t xml:space="preserve"> </w:t>
      </w:r>
      <w:r w:rsidR="0098450F" w:rsidRPr="00F1082B">
        <w:rPr>
          <w:rFonts w:ascii="Arial" w:hAnsi="Arial" w:cs="Arial"/>
          <w:sz w:val="20"/>
          <w:szCs w:val="20"/>
        </w:rPr>
        <w:t>Informar ao o OOF a condição da tração</w:t>
      </w:r>
      <w:r w:rsidR="00A43436" w:rsidRPr="00F1082B">
        <w:rPr>
          <w:rFonts w:ascii="Arial" w:hAnsi="Arial" w:cs="Arial"/>
          <w:sz w:val="20"/>
          <w:szCs w:val="20"/>
        </w:rPr>
        <w:t xml:space="preserve"> e </w:t>
      </w:r>
      <w:r w:rsidR="005C5255" w:rsidRPr="00F1082B">
        <w:rPr>
          <w:rFonts w:ascii="Arial" w:hAnsi="Arial" w:cs="Arial"/>
          <w:sz w:val="20"/>
          <w:szCs w:val="20"/>
        </w:rPr>
        <w:t xml:space="preserve">a numeração da locomotiva que se encontra </w:t>
      </w:r>
      <w:r w:rsidR="00456CD1" w:rsidRPr="00F1082B">
        <w:rPr>
          <w:rFonts w:ascii="Arial" w:hAnsi="Arial" w:cs="Arial"/>
          <w:sz w:val="20"/>
          <w:szCs w:val="20"/>
        </w:rPr>
        <w:t>comandada/</w:t>
      </w:r>
      <w:r w:rsidR="005C5255" w:rsidRPr="00F1082B">
        <w:rPr>
          <w:rFonts w:ascii="Arial" w:hAnsi="Arial" w:cs="Arial"/>
          <w:sz w:val="20"/>
          <w:szCs w:val="20"/>
        </w:rPr>
        <w:t>rebocada</w:t>
      </w:r>
      <w:r w:rsidR="00456CD1" w:rsidRPr="00F1082B">
        <w:rPr>
          <w:rFonts w:ascii="Arial" w:hAnsi="Arial" w:cs="Arial"/>
          <w:sz w:val="20"/>
          <w:szCs w:val="20"/>
        </w:rPr>
        <w:t>;</w:t>
      </w:r>
    </w:p>
    <w:p w14:paraId="614A0EBC" w14:textId="3447344E" w:rsidR="00C51879" w:rsidRPr="00F1082B" w:rsidRDefault="00C51879" w:rsidP="00BF5BA0">
      <w:pPr>
        <w:jc w:val="both"/>
        <w:rPr>
          <w:rFonts w:ascii="Arial" w:hAnsi="Arial" w:cs="Arial"/>
          <w:sz w:val="20"/>
          <w:szCs w:val="20"/>
        </w:rPr>
      </w:pPr>
      <w:r w:rsidRPr="00F1082B">
        <w:rPr>
          <w:rFonts w:ascii="Arial" w:hAnsi="Arial" w:cs="Arial"/>
          <w:sz w:val="20"/>
          <w:szCs w:val="20"/>
        </w:rPr>
        <w:t>11.1</w:t>
      </w:r>
      <w:r w:rsidR="007C2ECE" w:rsidRPr="00F1082B">
        <w:rPr>
          <w:rFonts w:ascii="Arial" w:hAnsi="Arial" w:cs="Arial"/>
          <w:sz w:val="20"/>
          <w:szCs w:val="20"/>
        </w:rPr>
        <w:t>3</w:t>
      </w:r>
      <w:r w:rsidRPr="00F1082B">
        <w:rPr>
          <w:rFonts w:ascii="Arial" w:hAnsi="Arial" w:cs="Arial"/>
          <w:sz w:val="20"/>
          <w:szCs w:val="20"/>
        </w:rPr>
        <w:t xml:space="preserve"> </w:t>
      </w:r>
      <w:r w:rsidR="00144EDA" w:rsidRPr="00F1082B">
        <w:rPr>
          <w:rFonts w:ascii="Arial" w:hAnsi="Arial" w:cs="Arial"/>
          <w:sz w:val="20"/>
          <w:szCs w:val="20"/>
        </w:rPr>
        <w:t>C</w:t>
      </w:r>
      <w:r w:rsidRPr="00F1082B">
        <w:rPr>
          <w:rFonts w:ascii="Arial" w:hAnsi="Arial" w:cs="Arial"/>
          <w:sz w:val="20"/>
          <w:szCs w:val="20"/>
        </w:rPr>
        <w:t xml:space="preserve">onfirmar a instalação do venture entre a locomotiva comandante e a comandada/rebocada e repetir itens 11.1 ao 11.9 dreno no giro do </w:t>
      </w:r>
      <w:r w:rsidR="00D22543" w:rsidRPr="00F1082B">
        <w:rPr>
          <w:rFonts w:ascii="Arial" w:hAnsi="Arial" w:cs="Arial"/>
          <w:sz w:val="20"/>
          <w:szCs w:val="20"/>
        </w:rPr>
        <w:t>v</w:t>
      </w:r>
      <w:r w:rsidRPr="00F1082B">
        <w:rPr>
          <w:rFonts w:ascii="Arial" w:hAnsi="Arial" w:cs="Arial"/>
          <w:sz w:val="20"/>
          <w:szCs w:val="20"/>
        </w:rPr>
        <w:t>irador de Vagões;</w:t>
      </w:r>
    </w:p>
    <w:p w14:paraId="5998239E" w14:textId="77777777" w:rsidR="001E72C9" w:rsidRDefault="001E72C9" w:rsidP="001E72C9">
      <w:pPr>
        <w:spacing w:line="360" w:lineRule="auto"/>
        <w:rPr>
          <w:rFonts w:ascii="Arial" w:hAnsi="Arial" w:cs="Arial"/>
          <w:b/>
          <w:bCs/>
          <w:sz w:val="20"/>
          <w:szCs w:val="20"/>
        </w:rPr>
      </w:pPr>
    </w:p>
    <w:p w14:paraId="51DBC8DE" w14:textId="22DE2809" w:rsidR="001F239C" w:rsidRDefault="005216CD" w:rsidP="001F239C">
      <w:pPr>
        <w:spacing w:line="360" w:lineRule="auto"/>
        <w:rPr>
          <w:rFonts w:ascii="Arial" w:eastAsia="Calibri Light" w:hAnsi="Arial" w:cs="Arial"/>
          <w:b/>
          <w:bCs/>
          <w:sz w:val="20"/>
          <w:szCs w:val="20"/>
        </w:rPr>
      </w:pPr>
      <w:r w:rsidRPr="00911E74">
        <w:rPr>
          <w:rFonts w:ascii="Arial" w:hAnsi="Arial" w:cs="Arial"/>
          <w:b/>
          <w:bCs/>
          <w:sz w:val="20"/>
          <w:szCs w:val="20"/>
        </w:rPr>
        <w:t>Realizar dreno com</w:t>
      </w:r>
      <w:r>
        <w:rPr>
          <w:rFonts w:ascii="Arial" w:hAnsi="Arial" w:cs="Arial"/>
          <w:sz w:val="20"/>
          <w:szCs w:val="20"/>
        </w:rPr>
        <w:t xml:space="preserve"> </w:t>
      </w:r>
      <w:r w:rsidR="00911E74" w:rsidRPr="00CE5CCE">
        <w:rPr>
          <w:rFonts w:ascii="Arial" w:eastAsia="Calibri Light" w:hAnsi="Arial" w:cs="Arial"/>
          <w:b/>
          <w:bCs/>
          <w:sz w:val="20"/>
          <w:szCs w:val="20"/>
        </w:rPr>
        <w:t>a remota B linkada e ligada a líder;</w:t>
      </w:r>
    </w:p>
    <w:p w14:paraId="4729F541" w14:textId="39409E75" w:rsidR="009711B8" w:rsidRPr="002809DE" w:rsidRDefault="00AC18AA" w:rsidP="00AC18AA">
      <w:pPr>
        <w:rPr>
          <w:rFonts w:ascii="Arial" w:hAnsi="Arial" w:cs="Arial"/>
          <w:color w:val="232323" w:themeColor="text1" w:themeShade="80"/>
          <w:sz w:val="20"/>
          <w:szCs w:val="20"/>
        </w:rPr>
      </w:pPr>
      <w:r w:rsidRPr="002809DE">
        <w:rPr>
          <w:rFonts w:ascii="Arial" w:hAnsi="Arial" w:cs="Arial"/>
          <w:color w:val="232323" w:themeColor="text1" w:themeShade="80"/>
          <w:sz w:val="20"/>
          <w:szCs w:val="20"/>
        </w:rPr>
        <w:t>11.14 Realizar</w:t>
      </w:r>
      <w:r w:rsidR="00AE6373" w:rsidRPr="002809DE">
        <w:rPr>
          <w:rFonts w:ascii="Arial" w:hAnsi="Arial" w:cs="Arial"/>
          <w:color w:val="232323" w:themeColor="text1" w:themeShade="80"/>
          <w:sz w:val="20"/>
          <w:szCs w:val="20"/>
        </w:rPr>
        <w:t xml:space="preserve"> os passos</w:t>
      </w:r>
      <w:r w:rsidRPr="002809DE">
        <w:rPr>
          <w:rFonts w:ascii="Arial" w:hAnsi="Arial" w:cs="Arial"/>
          <w:color w:val="232323" w:themeColor="text1" w:themeShade="80"/>
          <w:sz w:val="20"/>
          <w:szCs w:val="20"/>
        </w:rPr>
        <w:t xml:space="preserve"> 11.1 a 11.5</w:t>
      </w:r>
      <w:r w:rsidR="0030104A" w:rsidRPr="002809DE">
        <w:rPr>
          <w:rFonts w:ascii="Arial" w:hAnsi="Arial" w:cs="Arial"/>
          <w:color w:val="232323" w:themeColor="text1" w:themeShade="80"/>
          <w:sz w:val="20"/>
          <w:szCs w:val="20"/>
        </w:rPr>
        <w:t>.</w:t>
      </w:r>
    </w:p>
    <w:p w14:paraId="35B94FB3" w14:textId="399124D8" w:rsidR="003F12FF" w:rsidRPr="002809DE" w:rsidRDefault="003F12FF" w:rsidP="001F239C">
      <w:pPr>
        <w:rPr>
          <w:rFonts w:ascii="Arial" w:eastAsia="Calibri Light" w:hAnsi="Arial" w:cs="Arial"/>
          <w:b/>
          <w:bCs/>
          <w:color w:val="232323" w:themeColor="text1" w:themeShade="80"/>
          <w:sz w:val="20"/>
          <w:szCs w:val="20"/>
        </w:rPr>
      </w:pPr>
      <w:r w:rsidRPr="002809DE">
        <w:rPr>
          <w:rFonts w:ascii="Arial" w:hAnsi="Arial" w:cs="Arial"/>
          <w:color w:val="232323" w:themeColor="text1" w:themeShade="80"/>
          <w:sz w:val="20"/>
          <w:szCs w:val="20"/>
        </w:rPr>
        <w:t>11.1</w:t>
      </w:r>
      <w:r w:rsidR="007C2ECE" w:rsidRPr="002809DE">
        <w:rPr>
          <w:rFonts w:ascii="Arial" w:hAnsi="Arial" w:cs="Arial"/>
          <w:color w:val="232323" w:themeColor="text1" w:themeShade="80"/>
          <w:sz w:val="20"/>
          <w:szCs w:val="20"/>
        </w:rPr>
        <w:t>5</w:t>
      </w:r>
      <w:r w:rsidRPr="002809DE">
        <w:rPr>
          <w:rFonts w:ascii="Arial" w:hAnsi="Arial" w:cs="Arial"/>
          <w:color w:val="232323" w:themeColor="text1" w:themeShade="80"/>
          <w:sz w:val="20"/>
          <w:szCs w:val="20"/>
        </w:rPr>
        <w:t xml:space="preserve"> Isolar a chave EC/IS</w:t>
      </w:r>
      <w:r w:rsidR="00642A10" w:rsidRPr="002809DE">
        <w:rPr>
          <w:rFonts w:ascii="Arial" w:hAnsi="Arial" w:cs="Arial"/>
          <w:color w:val="232323" w:themeColor="text1" w:themeShade="80"/>
          <w:sz w:val="20"/>
          <w:szCs w:val="20"/>
        </w:rPr>
        <w:t xml:space="preserve"> na Comandante/Lider.</w:t>
      </w:r>
    </w:p>
    <w:p w14:paraId="081BE2DB" w14:textId="2E1E87CC" w:rsidR="00270013" w:rsidRPr="002809DE" w:rsidRDefault="002809DE" w:rsidP="001F239C">
      <w:pPr>
        <w:jc w:val="both"/>
        <w:rPr>
          <w:rFonts w:ascii="Arial" w:hAnsi="Arial" w:cs="Arial"/>
          <w:color w:val="232323" w:themeColor="text1" w:themeShade="80"/>
          <w:sz w:val="20"/>
          <w:szCs w:val="20"/>
        </w:rPr>
      </w:pPr>
      <w:r w:rsidRPr="002809DE">
        <w:rPr>
          <w:rFonts w:ascii="Arial" w:hAnsi="Arial" w:cs="Arial"/>
          <w:color w:val="232323" w:themeColor="text1" w:themeShade="80"/>
          <w:sz w:val="20"/>
          <w:szCs w:val="20"/>
        </w:rPr>
        <w:t>11.16 Aliviar</w:t>
      </w:r>
      <w:r w:rsidR="00EE6A40" w:rsidRPr="002809DE">
        <w:rPr>
          <w:rFonts w:ascii="Arial" w:hAnsi="Arial" w:cs="Arial"/>
          <w:color w:val="232323" w:themeColor="text1" w:themeShade="80"/>
          <w:sz w:val="20"/>
          <w:szCs w:val="20"/>
        </w:rPr>
        <w:t xml:space="preserve"> o MFA e </w:t>
      </w:r>
      <w:r w:rsidR="00CB007B" w:rsidRPr="002809DE">
        <w:rPr>
          <w:rFonts w:ascii="Arial" w:hAnsi="Arial" w:cs="Arial"/>
          <w:color w:val="232323" w:themeColor="text1" w:themeShade="80"/>
          <w:sz w:val="20"/>
          <w:szCs w:val="20"/>
        </w:rPr>
        <w:t xml:space="preserve">Certificar-se </w:t>
      </w:r>
      <w:r w:rsidR="00B03044" w:rsidRPr="002809DE">
        <w:rPr>
          <w:rFonts w:ascii="Arial" w:hAnsi="Arial" w:cs="Arial"/>
          <w:color w:val="232323" w:themeColor="text1" w:themeShade="80"/>
          <w:sz w:val="20"/>
          <w:szCs w:val="20"/>
        </w:rPr>
        <w:t xml:space="preserve">no </w:t>
      </w:r>
      <w:r w:rsidR="00D77C40" w:rsidRPr="002809DE">
        <w:rPr>
          <w:rFonts w:ascii="Arial" w:hAnsi="Arial" w:cs="Arial"/>
          <w:color w:val="232323" w:themeColor="text1" w:themeShade="80"/>
          <w:sz w:val="20"/>
          <w:szCs w:val="20"/>
        </w:rPr>
        <w:t>painel IFD/SDIS/FIRE</w:t>
      </w:r>
      <w:r w:rsidR="008417A0" w:rsidRPr="002809DE">
        <w:rPr>
          <w:rFonts w:ascii="Arial" w:hAnsi="Arial" w:cs="Arial"/>
          <w:color w:val="232323" w:themeColor="text1" w:themeShade="80"/>
          <w:sz w:val="20"/>
          <w:szCs w:val="20"/>
        </w:rPr>
        <w:t xml:space="preserve"> que a </w:t>
      </w:r>
      <w:r w:rsidR="00D77C40" w:rsidRPr="002809DE">
        <w:rPr>
          <w:rFonts w:ascii="Arial" w:hAnsi="Arial" w:cs="Arial"/>
          <w:color w:val="232323" w:themeColor="text1" w:themeShade="80"/>
          <w:sz w:val="20"/>
          <w:szCs w:val="20"/>
        </w:rPr>
        <w:t>remota</w:t>
      </w:r>
      <w:r w:rsidR="002075BD" w:rsidRPr="002809DE">
        <w:rPr>
          <w:rFonts w:ascii="Arial" w:hAnsi="Arial" w:cs="Arial"/>
          <w:color w:val="232323" w:themeColor="text1" w:themeShade="80"/>
          <w:sz w:val="20"/>
          <w:szCs w:val="20"/>
        </w:rPr>
        <w:t xml:space="preserve"> B</w:t>
      </w:r>
      <w:r w:rsidR="008417A0" w:rsidRPr="002809DE">
        <w:rPr>
          <w:rFonts w:ascii="Arial" w:hAnsi="Arial" w:cs="Arial"/>
          <w:color w:val="232323" w:themeColor="text1" w:themeShade="80"/>
          <w:sz w:val="20"/>
          <w:szCs w:val="20"/>
        </w:rPr>
        <w:t xml:space="preserve"> feche a PCS e as pressões do RP e Fluxo estabilizem</w:t>
      </w:r>
      <w:r w:rsidR="001B08F4" w:rsidRPr="002809DE">
        <w:rPr>
          <w:rFonts w:ascii="Arial" w:hAnsi="Arial" w:cs="Arial"/>
          <w:color w:val="232323" w:themeColor="text1" w:themeShade="80"/>
          <w:sz w:val="20"/>
          <w:szCs w:val="20"/>
        </w:rPr>
        <w:t xml:space="preserve"> mantendo o MFI aplicado.</w:t>
      </w:r>
    </w:p>
    <w:p w14:paraId="56C112D9" w14:textId="555CF008" w:rsidR="00C63C77" w:rsidRPr="002809DE" w:rsidRDefault="003D6A21" w:rsidP="001F239C">
      <w:pPr>
        <w:jc w:val="both"/>
        <w:rPr>
          <w:rFonts w:ascii="Arial" w:hAnsi="Arial" w:cs="Arial"/>
          <w:color w:val="232323" w:themeColor="text1" w:themeShade="80"/>
          <w:sz w:val="20"/>
          <w:szCs w:val="20"/>
        </w:rPr>
      </w:pPr>
      <w:r w:rsidRPr="002809DE">
        <w:rPr>
          <w:rFonts w:ascii="Arial" w:hAnsi="Arial" w:cs="Arial"/>
          <w:noProof/>
          <w:color w:val="232323" w:themeColor="text1" w:themeShade="80"/>
          <w:sz w:val="20"/>
          <w:szCs w:val="20"/>
        </w:rPr>
        <mc:AlternateContent>
          <mc:Choice Requires="wps">
            <w:drawing>
              <wp:anchor distT="0" distB="0" distL="114300" distR="114300" simplePos="0" relativeHeight="251728959" behindDoc="0" locked="0" layoutInCell="1" allowOverlap="1" wp14:anchorId="69715685" wp14:editId="3EE5A51D">
                <wp:simplePos x="0" y="0"/>
                <wp:positionH relativeFrom="column">
                  <wp:posOffset>-334370</wp:posOffset>
                </wp:positionH>
                <wp:positionV relativeFrom="paragraph">
                  <wp:posOffset>94738</wp:posOffset>
                </wp:positionV>
                <wp:extent cx="177421" cy="197893"/>
                <wp:effectExtent l="0" t="38100" r="51435" b="31115"/>
                <wp:wrapNone/>
                <wp:docPr id="881909485" name="Conector de Seta Reta 74"/>
                <wp:cNvGraphicFramePr/>
                <a:graphic xmlns:a="http://schemas.openxmlformats.org/drawingml/2006/main">
                  <a:graphicData uri="http://schemas.microsoft.com/office/word/2010/wordprocessingShape">
                    <wps:wsp>
                      <wps:cNvCnPr/>
                      <wps:spPr>
                        <a:xfrm flipV="1">
                          <a:off x="0" y="0"/>
                          <a:ext cx="177421" cy="19789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6CA0B0" id="Conector de Seta Reta 74" o:spid="_x0000_s1026" type="#_x0000_t32" style="position:absolute;margin-left:-26.35pt;margin-top:7.45pt;width:13.95pt;height:15.6pt;flip:y;z-index:2517289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" strokecolor="#e00">
                <v:stroke endarrow="block"/>
              </v:shape>
            </w:pict>
          </mc:Fallback>
        </mc:AlternateContent>
      </w:r>
      <w:r w:rsidR="0034599C" w:rsidRPr="002809DE">
        <w:rPr>
          <w:rFonts w:ascii="Arial" w:hAnsi="Arial" w:cs="Arial"/>
          <w:color w:val="232323" w:themeColor="text1" w:themeShade="80"/>
          <w:sz w:val="20"/>
          <w:szCs w:val="20"/>
        </w:rPr>
        <w:t xml:space="preserve">11.17 </w:t>
      </w:r>
      <w:r w:rsidR="00C63C77" w:rsidRPr="002809DE">
        <w:rPr>
          <w:rFonts w:ascii="Arial" w:hAnsi="Arial" w:cs="Arial"/>
          <w:color w:val="232323" w:themeColor="text1" w:themeShade="80"/>
          <w:sz w:val="20"/>
          <w:szCs w:val="20"/>
        </w:rPr>
        <w:t>Informar ao OOF que poderá iniciar o dreno com abertura do Torneira do RP;</w:t>
      </w:r>
    </w:p>
    <w:p w14:paraId="61787566" w14:textId="421D631A" w:rsidR="003F12FF" w:rsidRPr="002809DE" w:rsidRDefault="009F73A2" w:rsidP="001F239C">
      <w:pPr>
        <w:jc w:val="both"/>
        <w:rPr>
          <w:rFonts w:ascii="Arial" w:hAnsi="Arial" w:cs="Arial"/>
          <w:color w:val="232323" w:themeColor="text1" w:themeShade="80"/>
          <w:sz w:val="20"/>
          <w:szCs w:val="20"/>
        </w:rPr>
      </w:pPr>
      <w:r w:rsidRPr="002809DE">
        <w:rPr>
          <w:rFonts w:ascii="Arial" w:hAnsi="Arial" w:cs="Arial"/>
          <w:color w:val="232323" w:themeColor="text1" w:themeShade="80"/>
          <w:sz w:val="20"/>
          <w:szCs w:val="20"/>
        </w:rPr>
        <w:t>11.1</w:t>
      </w:r>
      <w:r w:rsidR="008A2924" w:rsidRPr="002809DE">
        <w:rPr>
          <w:rFonts w:ascii="Arial" w:hAnsi="Arial" w:cs="Arial"/>
          <w:color w:val="232323" w:themeColor="text1" w:themeShade="80"/>
          <w:sz w:val="20"/>
          <w:szCs w:val="20"/>
        </w:rPr>
        <w:t>8</w:t>
      </w:r>
      <w:r w:rsidRPr="002809DE">
        <w:rPr>
          <w:rFonts w:ascii="Arial" w:hAnsi="Arial" w:cs="Arial"/>
          <w:color w:val="232323" w:themeColor="text1" w:themeShade="80"/>
          <w:sz w:val="20"/>
          <w:szCs w:val="20"/>
        </w:rPr>
        <w:t xml:space="preserve"> </w:t>
      </w:r>
      <w:r w:rsidR="00FD296B" w:rsidRPr="002809DE">
        <w:rPr>
          <w:rFonts w:ascii="Arial" w:hAnsi="Arial" w:cs="Arial"/>
          <w:color w:val="232323" w:themeColor="text1" w:themeShade="80"/>
          <w:sz w:val="20"/>
          <w:szCs w:val="20"/>
        </w:rPr>
        <w:t>M</w:t>
      </w:r>
      <w:r w:rsidR="00ED10CB" w:rsidRPr="002809DE">
        <w:rPr>
          <w:rFonts w:ascii="Arial" w:hAnsi="Arial" w:cs="Arial"/>
          <w:color w:val="232323" w:themeColor="text1" w:themeShade="80"/>
          <w:sz w:val="20"/>
          <w:szCs w:val="20"/>
        </w:rPr>
        <w:t xml:space="preserve">odular aceleração </w:t>
      </w:r>
      <w:r w:rsidR="00010A63" w:rsidRPr="002809DE">
        <w:rPr>
          <w:rFonts w:ascii="Arial" w:hAnsi="Arial" w:cs="Arial"/>
          <w:color w:val="232323" w:themeColor="text1" w:themeShade="80"/>
          <w:sz w:val="20"/>
          <w:szCs w:val="20"/>
        </w:rPr>
        <w:t>na</w:t>
      </w:r>
      <w:r w:rsidR="00D22543" w:rsidRPr="002809DE">
        <w:rPr>
          <w:rFonts w:ascii="Arial" w:hAnsi="Arial" w:cs="Arial"/>
          <w:color w:val="232323" w:themeColor="text1" w:themeShade="80"/>
          <w:sz w:val="20"/>
          <w:szCs w:val="20"/>
        </w:rPr>
        <w:t xml:space="preserve"> locomotiva</w:t>
      </w:r>
      <w:r w:rsidR="00010A63" w:rsidRPr="002809DE">
        <w:rPr>
          <w:rFonts w:ascii="Arial" w:hAnsi="Arial" w:cs="Arial"/>
          <w:color w:val="232323" w:themeColor="text1" w:themeShade="80"/>
          <w:sz w:val="20"/>
          <w:szCs w:val="20"/>
        </w:rPr>
        <w:t xml:space="preserve"> líder </w:t>
      </w:r>
      <w:r w:rsidR="004377BD" w:rsidRPr="002809DE">
        <w:rPr>
          <w:rFonts w:ascii="Arial" w:hAnsi="Arial" w:cs="Arial"/>
          <w:color w:val="232323" w:themeColor="text1" w:themeShade="80"/>
          <w:sz w:val="20"/>
          <w:szCs w:val="20"/>
        </w:rPr>
        <w:t>conforme modelo da remota B (Locomotivas GM: 5 pontos de aceleração</w:t>
      </w:r>
      <w:r w:rsidR="002809DE">
        <w:rPr>
          <w:rFonts w:ascii="Arial" w:hAnsi="Arial" w:cs="Arial"/>
          <w:color w:val="232323" w:themeColor="text1" w:themeShade="80"/>
          <w:sz w:val="20"/>
          <w:szCs w:val="20"/>
        </w:rPr>
        <w:t>/</w:t>
      </w:r>
      <w:r w:rsidR="00963854" w:rsidRPr="002809DE">
        <w:rPr>
          <w:rFonts w:ascii="Arial" w:hAnsi="Arial" w:cs="Arial"/>
          <w:color w:val="232323" w:themeColor="text1" w:themeShade="80"/>
          <w:sz w:val="20"/>
          <w:szCs w:val="20"/>
        </w:rPr>
        <w:t>l</w:t>
      </w:r>
      <w:r w:rsidR="004377BD" w:rsidRPr="002809DE">
        <w:rPr>
          <w:rFonts w:ascii="Arial" w:hAnsi="Arial" w:cs="Arial"/>
          <w:color w:val="232323" w:themeColor="text1" w:themeShade="80"/>
          <w:sz w:val="20"/>
          <w:szCs w:val="20"/>
        </w:rPr>
        <w:t>ocomotivas GE: 1 ponto de aceleração)</w:t>
      </w:r>
      <w:r w:rsidR="003F299D" w:rsidRPr="002809DE">
        <w:rPr>
          <w:rFonts w:ascii="Arial" w:hAnsi="Arial" w:cs="Arial"/>
          <w:color w:val="232323" w:themeColor="text1" w:themeShade="80"/>
          <w:sz w:val="20"/>
          <w:szCs w:val="20"/>
        </w:rPr>
        <w:t>,</w:t>
      </w:r>
      <w:r w:rsidR="003D6A21" w:rsidRPr="002809DE">
        <w:rPr>
          <w:rFonts w:ascii="Arial" w:hAnsi="Arial" w:cs="Arial"/>
          <w:color w:val="232323" w:themeColor="text1" w:themeShade="80"/>
          <w:sz w:val="20"/>
          <w:szCs w:val="20"/>
        </w:rPr>
        <w:t xml:space="preserve"> </w:t>
      </w:r>
      <w:r w:rsidR="0072632D" w:rsidRPr="002809DE">
        <w:rPr>
          <w:rFonts w:ascii="Arial" w:hAnsi="Arial" w:cs="Arial"/>
          <w:color w:val="232323" w:themeColor="text1" w:themeShade="80"/>
          <w:sz w:val="20"/>
          <w:szCs w:val="20"/>
        </w:rPr>
        <w:t>nos casos tração</w:t>
      </w:r>
      <w:r w:rsidR="0063410F" w:rsidRPr="002809DE">
        <w:rPr>
          <w:rFonts w:ascii="Arial" w:hAnsi="Arial" w:cs="Arial"/>
          <w:color w:val="232323" w:themeColor="text1" w:themeShade="80"/>
          <w:sz w:val="20"/>
          <w:szCs w:val="20"/>
        </w:rPr>
        <w:t xml:space="preserve"> que possuem SD70 tanto na líder como na remota colocar 5 pontos.</w:t>
      </w:r>
    </w:p>
    <w:p w14:paraId="18CA54EE" w14:textId="60AC814F" w:rsidR="00160463" w:rsidRPr="002809DE" w:rsidRDefault="00160463" w:rsidP="001F239C">
      <w:pPr>
        <w:rPr>
          <w:rFonts w:ascii="Arial" w:hAnsi="Arial" w:cs="Arial"/>
          <w:color w:val="232323" w:themeColor="text1" w:themeShade="80"/>
          <w:sz w:val="20"/>
          <w:szCs w:val="20"/>
        </w:rPr>
      </w:pPr>
      <w:r w:rsidRPr="002809DE">
        <w:rPr>
          <w:rFonts w:ascii="Arial" w:hAnsi="Arial" w:cs="Arial"/>
          <w:color w:val="232323" w:themeColor="text1" w:themeShade="80"/>
          <w:sz w:val="20"/>
          <w:szCs w:val="20"/>
        </w:rPr>
        <w:t>11.1</w:t>
      </w:r>
      <w:r w:rsidR="008A2924" w:rsidRPr="002809DE">
        <w:rPr>
          <w:rFonts w:ascii="Arial" w:hAnsi="Arial" w:cs="Arial"/>
          <w:color w:val="232323" w:themeColor="text1" w:themeShade="80"/>
          <w:sz w:val="20"/>
          <w:szCs w:val="20"/>
        </w:rPr>
        <w:t>9</w:t>
      </w:r>
      <w:r w:rsidRPr="002809DE">
        <w:rPr>
          <w:rFonts w:ascii="Arial" w:hAnsi="Arial" w:cs="Arial"/>
          <w:color w:val="232323" w:themeColor="text1" w:themeShade="80"/>
          <w:sz w:val="20"/>
          <w:szCs w:val="20"/>
        </w:rPr>
        <w:t xml:space="preserve"> Retirar os pontos de aceleração após término do dreno (4 minutos) e confirmar o procedimento de segurança ao OOF para a retirada do venture e fechamento das torneiras;</w:t>
      </w:r>
    </w:p>
    <w:p w14:paraId="0CE3188E" w14:textId="388668F7" w:rsidR="00D64E17" w:rsidRPr="002809DE" w:rsidRDefault="005D2B42" w:rsidP="00241D77">
      <w:pPr>
        <w:rPr>
          <w:rFonts w:ascii="Arial" w:hAnsi="Arial" w:cs="Arial"/>
          <w:color w:val="232323" w:themeColor="text1" w:themeShade="80"/>
          <w:sz w:val="20"/>
          <w:szCs w:val="20"/>
        </w:rPr>
      </w:pPr>
      <w:r w:rsidRPr="002809DE">
        <w:rPr>
          <w:rFonts w:ascii="Arial" w:hAnsi="Arial" w:cs="Arial"/>
          <w:color w:val="232323" w:themeColor="text1" w:themeShade="80"/>
          <w:sz w:val="20"/>
          <w:szCs w:val="20"/>
        </w:rPr>
        <w:t>11.</w:t>
      </w:r>
      <w:r w:rsidR="008A2924" w:rsidRPr="002809DE">
        <w:rPr>
          <w:rFonts w:ascii="Arial" w:hAnsi="Arial" w:cs="Arial"/>
          <w:color w:val="232323" w:themeColor="text1" w:themeShade="80"/>
          <w:sz w:val="20"/>
          <w:szCs w:val="20"/>
        </w:rPr>
        <w:t>20</w:t>
      </w:r>
      <w:r w:rsidRPr="002809DE">
        <w:rPr>
          <w:rFonts w:ascii="Arial" w:hAnsi="Arial" w:cs="Arial"/>
          <w:color w:val="232323" w:themeColor="text1" w:themeShade="80"/>
          <w:sz w:val="20"/>
          <w:szCs w:val="20"/>
        </w:rPr>
        <w:t xml:space="preserve"> Colocar a chave EC/IS em marcha</w:t>
      </w:r>
      <w:r w:rsidR="00D42E46" w:rsidRPr="002809DE">
        <w:rPr>
          <w:rFonts w:ascii="Arial" w:hAnsi="Arial" w:cs="Arial"/>
          <w:color w:val="232323" w:themeColor="text1" w:themeShade="80"/>
          <w:sz w:val="20"/>
          <w:szCs w:val="20"/>
        </w:rPr>
        <w:t>.</w:t>
      </w:r>
    </w:p>
    <w:p w14:paraId="07AF9FFB" w14:textId="77777777" w:rsidR="00D42E46" w:rsidRPr="00241D77" w:rsidRDefault="00D42E46" w:rsidP="00241D77">
      <w:pPr>
        <w:rPr>
          <w:rFonts w:ascii="Arial" w:hAnsi="Arial" w:cs="Arial"/>
          <w:sz w:val="20"/>
          <w:szCs w:val="20"/>
        </w:rPr>
      </w:pPr>
    </w:p>
    <w:p w14:paraId="58293022" w14:textId="57122CB4" w:rsidR="006011A6" w:rsidRPr="00C4296B" w:rsidRDefault="004A0230" w:rsidP="001F239C">
      <w:pPr>
        <w:jc w:val="both"/>
        <w:rPr>
          <w:rFonts w:ascii="Arial" w:hAnsi="Arial" w:cs="Arial"/>
          <w:color w:val="FF0000"/>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46" behindDoc="0" locked="0" layoutInCell="1" allowOverlap="1" wp14:anchorId="05B37253" wp14:editId="113D665C">
                <wp:simplePos x="0" y="0"/>
                <wp:positionH relativeFrom="margin">
                  <wp:posOffset>3350525</wp:posOffset>
                </wp:positionH>
                <wp:positionV relativeFrom="paragraph">
                  <wp:posOffset>7260</wp:posOffset>
                </wp:positionV>
                <wp:extent cx="3295650" cy="1050290"/>
                <wp:effectExtent l="0" t="0" r="19050" b="16510"/>
                <wp:wrapNone/>
                <wp:docPr id="2150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105029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DEB8617" w14:textId="0A0358DD" w:rsidR="00344A2D" w:rsidRPr="002809DE" w:rsidRDefault="00344A2D" w:rsidP="00344A2D">
                            <w:pPr>
                              <w:pStyle w:val="Bullet"/>
                              <w:tabs>
                                <w:tab w:val="clear" w:pos="360"/>
                              </w:tabs>
                              <w:ind w:left="0" w:firstLine="0"/>
                              <w:jc w:val="both"/>
                              <w:rPr>
                                <w:b/>
                                <w:color w:val="005E5B" w:themeColor="text2" w:themeShade="BF"/>
                                <w:szCs w:val="20"/>
                              </w:rPr>
                            </w:pPr>
                            <w:r w:rsidRPr="002809DE">
                              <w:rPr>
                                <w:b/>
                                <w:color w:val="005E5B" w:themeColor="text2" w:themeShade="BF"/>
                                <w:szCs w:val="20"/>
                              </w:rPr>
                              <w:t xml:space="preserve">Ação corretiva imediata:  </w:t>
                            </w:r>
                          </w:p>
                          <w:p w14:paraId="703E4B4B" w14:textId="77777777" w:rsidR="00344A2D" w:rsidRPr="002809DE" w:rsidRDefault="00344A2D" w:rsidP="00344A2D">
                            <w:pPr>
                              <w:rPr>
                                <w:rFonts w:ascii="Arial" w:hAnsi="Arial" w:cs="Arial"/>
                                <w:color w:val="005E5B" w:themeColor="text2" w:themeShade="BF"/>
                                <w:sz w:val="20"/>
                                <w:szCs w:val="20"/>
                              </w:rPr>
                            </w:pPr>
                            <w:r w:rsidRPr="002809DE">
                              <w:rPr>
                                <w:rFonts w:ascii="Arial" w:hAnsi="Arial" w:cs="Arial"/>
                                <w:color w:val="005E5B" w:themeColor="text2" w:themeShade="BF"/>
                                <w:sz w:val="20"/>
                                <w:szCs w:val="20"/>
                              </w:rPr>
                              <w:t xml:space="preserve">1. Informar o CCP para substituir venture </w:t>
                            </w:r>
                          </w:p>
                          <w:p w14:paraId="20DB7FAC" w14:textId="6F189998" w:rsidR="00344A2D" w:rsidRPr="002809DE" w:rsidRDefault="00344A2D" w:rsidP="00344A2D">
                            <w:pPr>
                              <w:rPr>
                                <w:rFonts w:ascii="Arial" w:hAnsi="Arial" w:cs="Arial"/>
                                <w:color w:val="005E5B" w:themeColor="text2" w:themeShade="BF"/>
                                <w:sz w:val="20"/>
                                <w:szCs w:val="20"/>
                              </w:rPr>
                            </w:pPr>
                            <w:r w:rsidRPr="002809DE">
                              <w:rPr>
                                <w:rFonts w:ascii="Arial" w:hAnsi="Arial" w:cs="Arial"/>
                                <w:color w:val="005E5B" w:themeColor="text2" w:themeShade="BF"/>
                                <w:sz w:val="20"/>
                                <w:szCs w:val="20"/>
                              </w:rPr>
                              <w:t xml:space="preserve">2. Informar o CCP e aguardar </w:t>
                            </w:r>
                            <w:r w:rsidR="00D447E5" w:rsidRPr="002809DE">
                              <w:rPr>
                                <w:rFonts w:ascii="Arial" w:hAnsi="Arial" w:cs="Arial"/>
                                <w:color w:val="005E5B" w:themeColor="text2" w:themeShade="BF"/>
                                <w:sz w:val="20"/>
                                <w:szCs w:val="20"/>
                              </w:rPr>
                              <w:t xml:space="preserve">o </w:t>
                            </w:r>
                            <w:r w:rsidR="007D5141" w:rsidRPr="002809DE">
                              <w:rPr>
                                <w:rFonts w:ascii="Arial" w:hAnsi="Arial" w:cs="Arial"/>
                                <w:color w:val="005E5B" w:themeColor="text2" w:themeShade="BF"/>
                                <w:sz w:val="20"/>
                                <w:szCs w:val="20"/>
                              </w:rPr>
                              <w:t>OOF</w:t>
                            </w:r>
                          </w:p>
                          <w:p w14:paraId="35B69571" w14:textId="0EB96424" w:rsidR="00344A2D" w:rsidRPr="002809DE" w:rsidRDefault="00344A2D" w:rsidP="00344A2D">
                            <w:pPr>
                              <w:jc w:val="both"/>
                              <w:rPr>
                                <w:rFonts w:ascii="Arial" w:hAnsi="Arial" w:cs="Arial"/>
                                <w:b/>
                                <w:color w:val="005E5B" w:themeColor="text2" w:themeShade="BF"/>
                                <w:sz w:val="20"/>
                                <w:szCs w:val="20"/>
                              </w:rPr>
                            </w:pPr>
                            <w:r w:rsidRPr="002809DE">
                              <w:rPr>
                                <w:rFonts w:ascii="Arial" w:hAnsi="Arial" w:cs="Arial"/>
                                <w:color w:val="005E5B" w:themeColor="text2" w:themeShade="BF"/>
                                <w:sz w:val="20"/>
                                <w:szCs w:val="20"/>
                              </w:rPr>
                              <w:t xml:space="preserve">3. </w:t>
                            </w:r>
                            <w:r w:rsidR="003B56C2" w:rsidRPr="002809DE">
                              <w:rPr>
                                <w:rFonts w:ascii="Arial" w:hAnsi="Arial" w:cs="Arial"/>
                                <w:color w:val="005E5B" w:themeColor="text2" w:themeShade="BF"/>
                                <w:sz w:val="20"/>
                                <w:szCs w:val="20"/>
                              </w:rPr>
                              <w:t>Desfazer o link</w:t>
                            </w:r>
                            <w:r w:rsidR="004A0230" w:rsidRPr="002809DE">
                              <w:rPr>
                                <w:rFonts w:ascii="Arial" w:hAnsi="Arial" w:cs="Arial"/>
                                <w:color w:val="005E5B" w:themeColor="text2" w:themeShade="BF"/>
                                <w:sz w:val="20"/>
                                <w:szCs w:val="20"/>
                              </w:rPr>
                              <w:t xml:space="preserve">, realizar o comando da </w:t>
                            </w:r>
                            <w:r w:rsidR="00B91DF1" w:rsidRPr="002809DE">
                              <w:rPr>
                                <w:rFonts w:ascii="Arial" w:hAnsi="Arial" w:cs="Arial"/>
                                <w:color w:val="005E5B" w:themeColor="text2" w:themeShade="BF"/>
                                <w:sz w:val="20"/>
                                <w:szCs w:val="20"/>
                              </w:rPr>
                              <w:t>segunda locomotiva para comandada</w:t>
                            </w:r>
                            <w:r w:rsidR="004651D7" w:rsidRPr="002809DE">
                              <w:rPr>
                                <w:rFonts w:ascii="Arial" w:hAnsi="Arial" w:cs="Arial"/>
                                <w:color w:val="005E5B" w:themeColor="text2" w:themeShade="BF"/>
                                <w:sz w:val="20"/>
                                <w:szCs w:val="20"/>
                              </w:rPr>
                              <w:t xml:space="preserve"> com os devidos testes</w:t>
                            </w:r>
                            <w:r w:rsidR="004A0230" w:rsidRPr="002809DE">
                              <w:rPr>
                                <w:rFonts w:ascii="Arial" w:hAnsi="Arial" w:cs="Arial"/>
                                <w:color w:val="005E5B" w:themeColor="text2" w:themeShade="BF"/>
                                <w:sz w:val="20"/>
                                <w:szCs w:val="20"/>
                              </w:rPr>
                              <w:t xml:space="preserve"> e realizar o dreno convencional.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37253" id="_x0000_s1049" type="#_x0000_t202" style="position:absolute;left:0;text-align:left;margin-left:263.8pt;margin-top:.55pt;width:259.5pt;height:82.7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" fillcolor="white [3201]" strokecolor="#007e7a [3204]" strokeweight="2pt">
                <v:textbox>
                  <w:txbxContent>
                    <w:p w14:paraId="4DEB8617" w14:textId="0A0358DD" w:rsidR="00344A2D" w:rsidRPr="002809DE" w:rsidRDefault="00344A2D" w:rsidP="00344A2D">
                      <w:pPr>
                        <w:pStyle w:val="Bullet"/>
                        <w:tabs>
                          <w:tab w:val="clear" w:pos="360"/>
                        </w:tabs>
                        <w:ind w:left="0" w:firstLine="0"/>
                        <w:jc w:val="both"/>
                        <w:rPr>
                          <w:b/>
                          <w:color w:val="005E5B" w:themeColor="text2" w:themeShade="BF"/>
                          <w:szCs w:val="20"/>
                        </w:rPr>
                      </w:pPr>
                      <w:r w:rsidRPr="002809DE">
                        <w:rPr>
                          <w:b/>
                          <w:color w:val="005E5B" w:themeColor="text2" w:themeShade="BF"/>
                          <w:szCs w:val="20"/>
                        </w:rPr>
                        <w:t xml:space="preserve">Ação corretiva imediata:  </w:t>
                      </w:r>
                    </w:p>
                    <w:p w14:paraId="703E4B4B" w14:textId="77777777" w:rsidR="00344A2D" w:rsidRPr="002809DE" w:rsidRDefault="00344A2D" w:rsidP="00344A2D">
                      <w:pPr>
                        <w:rPr>
                          <w:rFonts w:ascii="Arial" w:hAnsi="Arial" w:cs="Arial"/>
                          <w:color w:val="005E5B" w:themeColor="text2" w:themeShade="BF"/>
                          <w:sz w:val="20"/>
                          <w:szCs w:val="20"/>
                        </w:rPr>
                      </w:pPr>
                      <w:r w:rsidRPr="002809DE">
                        <w:rPr>
                          <w:rFonts w:ascii="Arial" w:hAnsi="Arial" w:cs="Arial"/>
                          <w:color w:val="005E5B" w:themeColor="text2" w:themeShade="BF"/>
                          <w:sz w:val="20"/>
                          <w:szCs w:val="20"/>
                        </w:rPr>
                        <w:t xml:space="preserve">1. Informar o CCP para substituir venture </w:t>
                      </w:r>
                    </w:p>
                    <w:p w14:paraId="20DB7FAC" w14:textId="6F189998" w:rsidR="00344A2D" w:rsidRPr="002809DE" w:rsidRDefault="00344A2D" w:rsidP="00344A2D">
                      <w:pPr>
                        <w:rPr>
                          <w:rFonts w:ascii="Arial" w:hAnsi="Arial" w:cs="Arial"/>
                          <w:color w:val="005E5B" w:themeColor="text2" w:themeShade="BF"/>
                          <w:sz w:val="20"/>
                          <w:szCs w:val="20"/>
                        </w:rPr>
                      </w:pPr>
                      <w:r w:rsidRPr="002809DE">
                        <w:rPr>
                          <w:rFonts w:ascii="Arial" w:hAnsi="Arial" w:cs="Arial"/>
                          <w:color w:val="005E5B" w:themeColor="text2" w:themeShade="BF"/>
                          <w:sz w:val="20"/>
                          <w:szCs w:val="20"/>
                        </w:rPr>
                        <w:t xml:space="preserve">2. Informar o CCP e aguardar </w:t>
                      </w:r>
                      <w:r w:rsidR="00D447E5" w:rsidRPr="002809DE">
                        <w:rPr>
                          <w:rFonts w:ascii="Arial" w:hAnsi="Arial" w:cs="Arial"/>
                          <w:color w:val="005E5B" w:themeColor="text2" w:themeShade="BF"/>
                          <w:sz w:val="20"/>
                          <w:szCs w:val="20"/>
                        </w:rPr>
                        <w:t xml:space="preserve">o </w:t>
                      </w:r>
                      <w:r w:rsidR="007D5141" w:rsidRPr="002809DE">
                        <w:rPr>
                          <w:rFonts w:ascii="Arial" w:hAnsi="Arial" w:cs="Arial"/>
                          <w:color w:val="005E5B" w:themeColor="text2" w:themeShade="BF"/>
                          <w:sz w:val="20"/>
                          <w:szCs w:val="20"/>
                        </w:rPr>
                        <w:t>OOF</w:t>
                      </w:r>
                    </w:p>
                    <w:p w14:paraId="35B69571" w14:textId="0EB96424" w:rsidR="00344A2D" w:rsidRPr="002809DE" w:rsidRDefault="00344A2D" w:rsidP="00344A2D">
                      <w:pPr>
                        <w:jc w:val="both"/>
                        <w:rPr>
                          <w:rFonts w:ascii="Arial" w:hAnsi="Arial" w:cs="Arial"/>
                          <w:b/>
                          <w:color w:val="005E5B" w:themeColor="text2" w:themeShade="BF"/>
                          <w:sz w:val="20"/>
                          <w:szCs w:val="20"/>
                        </w:rPr>
                      </w:pPr>
                      <w:r w:rsidRPr="002809DE">
                        <w:rPr>
                          <w:rFonts w:ascii="Arial" w:hAnsi="Arial" w:cs="Arial"/>
                          <w:color w:val="005E5B" w:themeColor="text2" w:themeShade="BF"/>
                          <w:sz w:val="20"/>
                          <w:szCs w:val="20"/>
                        </w:rPr>
                        <w:t xml:space="preserve">3. </w:t>
                      </w:r>
                      <w:r w:rsidR="003B56C2" w:rsidRPr="002809DE">
                        <w:rPr>
                          <w:rFonts w:ascii="Arial" w:hAnsi="Arial" w:cs="Arial"/>
                          <w:color w:val="005E5B" w:themeColor="text2" w:themeShade="BF"/>
                          <w:sz w:val="20"/>
                          <w:szCs w:val="20"/>
                        </w:rPr>
                        <w:t>Desfazer o link</w:t>
                      </w:r>
                      <w:r w:rsidR="004A0230" w:rsidRPr="002809DE">
                        <w:rPr>
                          <w:rFonts w:ascii="Arial" w:hAnsi="Arial" w:cs="Arial"/>
                          <w:color w:val="005E5B" w:themeColor="text2" w:themeShade="BF"/>
                          <w:sz w:val="20"/>
                          <w:szCs w:val="20"/>
                        </w:rPr>
                        <w:t xml:space="preserve">, realizar o comando da </w:t>
                      </w:r>
                      <w:r w:rsidR="00B91DF1" w:rsidRPr="002809DE">
                        <w:rPr>
                          <w:rFonts w:ascii="Arial" w:hAnsi="Arial" w:cs="Arial"/>
                          <w:color w:val="005E5B" w:themeColor="text2" w:themeShade="BF"/>
                          <w:sz w:val="20"/>
                          <w:szCs w:val="20"/>
                        </w:rPr>
                        <w:t>segunda locomotiva para comandada</w:t>
                      </w:r>
                      <w:r w:rsidR="004651D7" w:rsidRPr="002809DE">
                        <w:rPr>
                          <w:rFonts w:ascii="Arial" w:hAnsi="Arial" w:cs="Arial"/>
                          <w:color w:val="005E5B" w:themeColor="text2" w:themeShade="BF"/>
                          <w:sz w:val="20"/>
                          <w:szCs w:val="20"/>
                        </w:rPr>
                        <w:t xml:space="preserve"> com os devidos testes</w:t>
                      </w:r>
                      <w:r w:rsidR="004A0230" w:rsidRPr="002809DE">
                        <w:rPr>
                          <w:rFonts w:ascii="Arial" w:hAnsi="Arial" w:cs="Arial"/>
                          <w:color w:val="005E5B" w:themeColor="text2" w:themeShade="BF"/>
                          <w:sz w:val="20"/>
                          <w:szCs w:val="20"/>
                        </w:rPr>
                        <w:t xml:space="preserve"> e realizar o dreno convencional.</w:t>
                      </w:r>
                    </w:p>
                  </w:txbxContent>
                </v:textbox>
                <w10:wrap anchorx="margin"/>
              </v:shape>
            </w:pict>
          </mc:Fallback>
        </mc:AlternateContent>
      </w:r>
      <w:r w:rsidR="0043797E">
        <w:rPr>
          <w:rFonts w:asciiTheme="minorHAnsi" w:hAnsiTheme="minorHAnsi" w:cstheme="minorHAnsi"/>
          <w:noProof/>
        </w:rPr>
        <mc:AlternateContent>
          <mc:Choice Requires="wps">
            <w:drawing>
              <wp:anchor distT="0" distB="0" distL="114300" distR="114300" simplePos="0" relativeHeight="251658245" behindDoc="0" locked="0" layoutInCell="1" allowOverlap="1" wp14:anchorId="50B47B3F" wp14:editId="36C06AE6">
                <wp:simplePos x="0" y="0"/>
                <wp:positionH relativeFrom="margin">
                  <wp:align>left</wp:align>
                </wp:positionH>
                <wp:positionV relativeFrom="paragraph">
                  <wp:posOffset>6350</wp:posOffset>
                </wp:positionV>
                <wp:extent cx="3240405" cy="1050290"/>
                <wp:effectExtent l="0" t="0" r="17145" b="16510"/>
                <wp:wrapThrough wrapText="bothSides">
                  <wp:wrapPolygon edited="0">
                    <wp:start x="0" y="0"/>
                    <wp:lineTo x="0" y="21548"/>
                    <wp:lineTo x="21587" y="21548"/>
                    <wp:lineTo x="21587" y="0"/>
                    <wp:lineTo x="0" y="0"/>
                  </wp:wrapPolygon>
                </wp:wrapThrough>
                <wp:docPr id="4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0405" cy="1050877"/>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48A43A8E" w14:textId="77777777" w:rsidR="00344A2D" w:rsidRPr="001F239C" w:rsidRDefault="00344A2D" w:rsidP="001F239C">
                            <w:pPr>
                              <w:spacing w:after="80"/>
                              <w:jc w:val="both"/>
                              <w:rPr>
                                <w:rFonts w:ascii="Arial" w:hAnsi="Arial" w:cs="Arial"/>
                                <w:color w:val="FF0000"/>
                                <w:sz w:val="20"/>
                                <w:szCs w:val="20"/>
                              </w:rPr>
                            </w:pPr>
                            <w:r w:rsidRPr="001F239C">
                              <w:rPr>
                                <w:rFonts w:ascii="Arial" w:hAnsi="Arial" w:cs="Arial"/>
                                <w:b/>
                                <w:color w:val="FF0000"/>
                                <w:sz w:val="20"/>
                                <w:szCs w:val="20"/>
                              </w:rPr>
                              <w:t>Possível desvio operacional</w:t>
                            </w:r>
                            <w:r w:rsidRPr="001F239C">
                              <w:rPr>
                                <w:rFonts w:ascii="Arial" w:hAnsi="Arial" w:cs="Arial"/>
                                <w:b/>
                                <w:color w:val="FF0000"/>
                                <w:sz w:val="20"/>
                                <w:szCs w:val="20"/>
                                <w:u w:val="single"/>
                              </w:rPr>
                              <w:t>:</w:t>
                            </w:r>
                            <w:r w:rsidRPr="001F239C">
                              <w:rPr>
                                <w:rFonts w:ascii="Arial" w:hAnsi="Arial" w:cs="Arial"/>
                                <w:color w:val="FF0000"/>
                                <w:sz w:val="20"/>
                                <w:szCs w:val="20"/>
                              </w:rPr>
                              <w:t xml:space="preserve"> </w:t>
                            </w:r>
                          </w:p>
                          <w:p w14:paraId="5E72C6DF" w14:textId="3F3D2577" w:rsidR="00344A2D" w:rsidRPr="001F239C" w:rsidRDefault="00344A2D" w:rsidP="001F239C">
                            <w:pPr>
                              <w:pStyle w:val="PargrafodaLista"/>
                              <w:numPr>
                                <w:ilvl w:val="0"/>
                                <w:numId w:val="8"/>
                              </w:numPr>
                              <w:spacing w:line="240" w:lineRule="auto"/>
                              <w:rPr>
                                <w:rFonts w:ascii="Arial" w:hAnsi="Arial" w:cs="Arial"/>
                                <w:color w:val="FF0000"/>
                                <w:sz w:val="20"/>
                                <w:szCs w:val="20"/>
                              </w:rPr>
                            </w:pPr>
                            <w:r w:rsidRPr="001F239C">
                              <w:rPr>
                                <w:rFonts w:ascii="Arial" w:hAnsi="Arial" w:cs="Arial"/>
                                <w:color w:val="FF0000"/>
                                <w:sz w:val="20"/>
                                <w:szCs w:val="20"/>
                              </w:rPr>
                              <w:t>Venture avariado</w:t>
                            </w:r>
                          </w:p>
                          <w:p w14:paraId="744431B9" w14:textId="3357F52D" w:rsidR="00344A2D" w:rsidRPr="001F239C" w:rsidRDefault="00344A2D" w:rsidP="001F239C">
                            <w:pPr>
                              <w:pStyle w:val="PargrafodaLista"/>
                              <w:numPr>
                                <w:ilvl w:val="0"/>
                                <w:numId w:val="8"/>
                              </w:numPr>
                              <w:spacing w:line="240" w:lineRule="auto"/>
                              <w:rPr>
                                <w:rFonts w:ascii="Arial" w:hAnsi="Arial" w:cs="Arial"/>
                                <w:color w:val="FF0000"/>
                                <w:sz w:val="20"/>
                                <w:szCs w:val="20"/>
                              </w:rPr>
                            </w:pPr>
                            <w:r w:rsidRPr="001F239C">
                              <w:rPr>
                                <w:rFonts w:ascii="Arial" w:hAnsi="Arial" w:cs="Arial"/>
                                <w:color w:val="FF0000"/>
                                <w:sz w:val="20"/>
                                <w:szCs w:val="20"/>
                              </w:rPr>
                              <w:t xml:space="preserve">Falta de </w:t>
                            </w:r>
                            <w:r w:rsidR="007D5141" w:rsidRPr="001F239C">
                              <w:rPr>
                                <w:rFonts w:ascii="Arial" w:hAnsi="Arial" w:cs="Arial"/>
                                <w:color w:val="FF0000"/>
                                <w:sz w:val="20"/>
                                <w:szCs w:val="20"/>
                              </w:rPr>
                              <w:t>OOF</w:t>
                            </w:r>
                          </w:p>
                          <w:p w14:paraId="026A52A2" w14:textId="6A0FAE9C" w:rsidR="00344A2D" w:rsidRPr="003B56C2" w:rsidRDefault="003B56C2" w:rsidP="003B56C2">
                            <w:pPr>
                              <w:pStyle w:val="PargrafodaLista"/>
                              <w:numPr>
                                <w:ilvl w:val="0"/>
                                <w:numId w:val="8"/>
                              </w:numPr>
                              <w:spacing w:line="240" w:lineRule="auto"/>
                              <w:rPr>
                                <w:rFonts w:ascii="Arial" w:hAnsi="Arial" w:cs="Arial"/>
                                <w:color w:val="FF0000"/>
                                <w:sz w:val="20"/>
                                <w:szCs w:val="20"/>
                              </w:rPr>
                            </w:pPr>
                            <w:r>
                              <w:rPr>
                                <w:rFonts w:ascii="Arial" w:hAnsi="Arial" w:cs="Arial"/>
                                <w:color w:val="FF0000"/>
                                <w:sz w:val="20"/>
                                <w:szCs w:val="20"/>
                              </w:rPr>
                              <w:t>Problemas no processo de Dreno com Tração linkada.</w:t>
                            </w:r>
                            <w:r w:rsidR="00344A2D" w:rsidRPr="003B56C2">
                              <w:rPr>
                                <w:rFonts w:ascii="Arial" w:hAnsi="Arial" w:cs="Arial"/>
                                <w:color w:val="FF0000"/>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47B3F" id="_x0000_s1050" type="#_x0000_t202" style="position:absolute;left:0;text-align:left;margin-left:0;margin-top:.5pt;width:255.15pt;height:82.7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" fillcolor="white [3201]" strokecolor="red" strokeweight="2pt">
                <v:textbox>
                  <w:txbxContent>
                    <w:p w14:paraId="48A43A8E" w14:textId="77777777" w:rsidR="00344A2D" w:rsidRPr="001F239C" w:rsidRDefault="00344A2D" w:rsidP="001F239C">
                      <w:pPr>
                        <w:spacing w:after="80"/>
                        <w:jc w:val="both"/>
                        <w:rPr>
                          <w:rFonts w:ascii="Arial" w:hAnsi="Arial" w:cs="Arial"/>
                          <w:color w:val="FF0000"/>
                          <w:sz w:val="20"/>
                          <w:szCs w:val="20"/>
                        </w:rPr>
                      </w:pPr>
                      <w:r w:rsidRPr="001F239C">
                        <w:rPr>
                          <w:rFonts w:ascii="Arial" w:hAnsi="Arial" w:cs="Arial"/>
                          <w:b/>
                          <w:color w:val="FF0000"/>
                          <w:sz w:val="20"/>
                          <w:szCs w:val="20"/>
                        </w:rPr>
                        <w:t>Possível desvio operacional</w:t>
                      </w:r>
                      <w:r w:rsidRPr="001F239C">
                        <w:rPr>
                          <w:rFonts w:ascii="Arial" w:hAnsi="Arial" w:cs="Arial"/>
                          <w:b/>
                          <w:color w:val="FF0000"/>
                          <w:sz w:val="20"/>
                          <w:szCs w:val="20"/>
                          <w:u w:val="single"/>
                        </w:rPr>
                        <w:t>:</w:t>
                      </w:r>
                      <w:r w:rsidRPr="001F239C">
                        <w:rPr>
                          <w:rFonts w:ascii="Arial" w:hAnsi="Arial" w:cs="Arial"/>
                          <w:color w:val="FF0000"/>
                          <w:sz w:val="20"/>
                          <w:szCs w:val="20"/>
                        </w:rPr>
                        <w:t xml:space="preserve"> </w:t>
                      </w:r>
                    </w:p>
                    <w:p w14:paraId="5E72C6DF" w14:textId="3F3D2577" w:rsidR="00344A2D" w:rsidRPr="001F239C" w:rsidRDefault="00344A2D" w:rsidP="001F239C">
                      <w:pPr>
                        <w:pStyle w:val="PargrafodaLista"/>
                        <w:numPr>
                          <w:ilvl w:val="0"/>
                          <w:numId w:val="8"/>
                        </w:numPr>
                        <w:spacing w:line="240" w:lineRule="auto"/>
                        <w:rPr>
                          <w:rFonts w:ascii="Arial" w:hAnsi="Arial" w:cs="Arial"/>
                          <w:color w:val="FF0000"/>
                          <w:sz w:val="20"/>
                          <w:szCs w:val="20"/>
                        </w:rPr>
                      </w:pPr>
                      <w:r w:rsidRPr="001F239C">
                        <w:rPr>
                          <w:rFonts w:ascii="Arial" w:hAnsi="Arial" w:cs="Arial"/>
                          <w:color w:val="FF0000"/>
                          <w:sz w:val="20"/>
                          <w:szCs w:val="20"/>
                        </w:rPr>
                        <w:t>Venture avariado</w:t>
                      </w:r>
                    </w:p>
                    <w:p w14:paraId="744431B9" w14:textId="3357F52D" w:rsidR="00344A2D" w:rsidRPr="001F239C" w:rsidRDefault="00344A2D" w:rsidP="001F239C">
                      <w:pPr>
                        <w:pStyle w:val="PargrafodaLista"/>
                        <w:numPr>
                          <w:ilvl w:val="0"/>
                          <w:numId w:val="8"/>
                        </w:numPr>
                        <w:spacing w:line="240" w:lineRule="auto"/>
                        <w:rPr>
                          <w:rFonts w:ascii="Arial" w:hAnsi="Arial" w:cs="Arial"/>
                          <w:color w:val="FF0000"/>
                          <w:sz w:val="20"/>
                          <w:szCs w:val="20"/>
                        </w:rPr>
                      </w:pPr>
                      <w:r w:rsidRPr="001F239C">
                        <w:rPr>
                          <w:rFonts w:ascii="Arial" w:hAnsi="Arial" w:cs="Arial"/>
                          <w:color w:val="FF0000"/>
                          <w:sz w:val="20"/>
                          <w:szCs w:val="20"/>
                        </w:rPr>
                        <w:t xml:space="preserve">Falta de </w:t>
                      </w:r>
                      <w:r w:rsidR="007D5141" w:rsidRPr="001F239C">
                        <w:rPr>
                          <w:rFonts w:ascii="Arial" w:hAnsi="Arial" w:cs="Arial"/>
                          <w:color w:val="FF0000"/>
                          <w:sz w:val="20"/>
                          <w:szCs w:val="20"/>
                        </w:rPr>
                        <w:t>OOF</w:t>
                      </w:r>
                    </w:p>
                    <w:p w14:paraId="026A52A2" w14:textId="6A0FAE9C" w:rsidR="00344A2D" w:rsidRPr="003B56C2" w:rsidRDefault="003B56C2" w:rsidP="003B56C2">
                      <w:pPr>
                        <w:pStyle w:val="PargrafodaLista"/>
                        <w:numPr>
                          <w:ilvl w:val="0"/>
                          <w:numId w:val="8"/>
                        </w:numPr>
                        <w:spacing w:line="240" w:lineRule="auto"/>
                        <w:rPr>
                          <w:rFonts w:ascii="Arial" w:hAnsi="Arial" w:cs="Arial"/>
                          <w:color w:val="FF0000"/>
                          <w:sz w:val="20"/>
                          <w:szCs w:val="20"/>
                        </w:rPr>
                      </w:pPr>
                      <w:r>
                        <w:rPr>
                          <w:rFonts w:ascii="Arial" w:hAnsi="Arial" w:cs="Arial"/>
                          <w:color w:val="FF0000"/>
                          <w:sz w:val="20"/>
                          <w:szCs w:val="20"/>
                        </w:rPr>
                        <w:t>Problemas no processo de Dreno com Tração linkada.</w:t>
                      </w:r>
                      <w:r w:rsidR="00344A2D" w:rsidRPr="003B56C2">
                        <w:rPr>
                          <w:rFonts w:ascii="Arial" w:hAnsi="Arial" w:cs="Arial"/>
                          <w:color w:val="FF0000"/>
                          <w:sz w:val="20"/>
                          <w:szCs w:val="20"/>
                        </w:rPr>
                        <w:t xml:space="preserve">     </w:t>
                      </w:r>
                    </w:p>
                  </w:txbxContent>
                </v:textbox>
                <w10:wrap type="through" anchorx="margin"/>
              </v:shape>
            </w:pict>
          </mc:Fallback>
        </mc:AlternateContent>
      </w:r>
    </w:p>
    <w:p w14:paraId="61B4AD0A" w14:textId="7CFE88EC" w:rsidR="00B553CB" w:rsidRDefault="00B553CB">
      <w:pPr>
        <w:jc w:val="both"/>
        <w:rPr>
          <w:rFonts w:asciiTheme="minorHAnsi" w:eastAsia="Calibri" w:hAnsiTheme="minorHAnsi" w:cstheme="minorHAnsi"/>
          <w:b/>
          <w:color w:val="008080"/>
          <w:sz w:val="40"/>
          <w:szCs w:val="22"/>
          <w:lang w:eastAsia="en-US"/>
        </w:rPr>
      </w:pPr>
    </w:p>
    <w:p w14:paraId="363C4B14" w14:textId="5191438A" w:rsidR="00003111" w:rsidRDefault="00003111">
      <w:pPr>
        <w:jc w:val="both"/>
        <w:rPr>
          <w:rFonts w:asciiTheme="minorHAnsi" w:eastAsia="Calibri" w:hAnsiTheme="minorHAnsi" w:cstheme="minorHAnsi"/>
          <w:b/>
          <w:color w:val="008080"/>
          <w:sz w:val="40"/>
          <w:szCs w:val="22"/>
          <w:lang w:eastAsia="en-US"/>
        </w:rPr>
      </w:pPr>
    </w:p>
    <w:p w14:paraId="05AD2CF4" w14:textId="5D343161" w:rsidR="00B35811" w:rsidRPr="004B6F11" w:rsidRDefault="00B35811" w:rsidP="00770B28">
      <w:pPr>
        <w:jc w:val="both"/>
        <w:rPr>
          <w:rFonts w:asciiTheme="minorHAnsi" w:hAnsiTheme="minorHAnsi" w:cstheme="minorHAnsi"/>
          <w:b/>
          <w:bCs/>
        </w:rPr>
      </w:pPr>
    </w:p>
    <w:p w14:paraId="390B9D84" w14:textId="77777777" w:rsidR="0043797E" w:rsidRDefault="0043797E" w:rsidP="00770B28">
      <w:pPr>
        <w:spacing w:line="360" w:lineRule="auto"/>
        <w:jc w:val="both"/>
        <w:rPr>
          <w:rFonts w:ascii="Arial" w:hAnsi="Arial" w:cs="Arial"/>
          <w:b/>
          <w:bCs/>
          <w:sz w:val="20"/>
          <w:szCs w:val="20"/>
        </w:rPr>
      </w:pPr>
    </w:p>
    <w:p w14:paraId="57CB1995" w14:textId="08C6432C" w:rsidR="00ED66BC" w:rsidRPr="00770B28" w:rsidRDefault="00344A2D" w:rsidP="00770B28">
      <w:pPr>
        <w:spacing w:line="360" w:lineRule="auto"/>
        <w:jc w:val="both"/>
        <w:rPr>
          <w:rFonts w:ascii="Arial" w:hAnsi="Arial" w:cs="Arial"/>
          <w:b/>
          <w:bCs/>
          <w:sz w:val="20"/>
          <w:szCs w:val="20"/>
        </w:rPr>
      </w:pPr>
      <w:r w:rsidRPr="00770B28">
        <w:rPr>
          <w:rFonts w:ascii="Arial" w:hAnsi="Arial" w:cs="Arial"/>
          <w:b/>
          <w:bCs/>
          <w:sz w:val="20"/>
          <w:szCs w:val="20"/>
        </w:rPr>
        <w:t>1</w:t>
      </w:r>
      <w:r w:rsidR="001346FC" w:rsidRPr="00770B28">
        <w:rPr>
          <w:rFonts w:ascii="Arial" w:hAnsi="Arial" w:cs="Arial"/>
          <w:b/>
          <w:bCs/>
          <w:sz w:val="20"/>
          <w:szCs w:val="20"/>
        </w:rPr>
        <w:t>2</w:t>
      </w:r>
      <w:r w:rsidRPr="00770B28">
        <w:rPr>
          <w:rFonts w:ascii="Arial" w:hAnsi="Arial" w:cs="Arial"/>
          <w:b/>
          <w:bCs/>
          <w:sz w:val="20"/>
          <w:szCs w:val="20"/>
        </w:rPr>
        <w:t xml:space="preserve">.- </w:t>
      </w:r>
      <w:r w:rsidR="006875AF" w:rsidRPr="00770B28">
        <w:rPr>
          <w:rFonts w:ascii="Arial" w:hAnsi="Arial" w:cs="Arial"/>
          <w:b/>
          <w:bCs/>
          <w:sz w:val="20"/>
          <w:szCs w:val="20"/>
        </w:rPr>
        <w:t>Rep</w:t>
      </w:r>
      <w:r w:rsidRPr="00770B28">
        <w:rPr>
          <w:rFonts w:ascii="Arial" w:hAnsi="Arial" w:cs="Arial"/>
          <w:b/>
          <w:bCs/>
          <w:sz w:val="20"/>
          <w:szCs w:val="20"/>
        </w:rPr>
        <w:t>osicionar e Separar a Locomotiva no Virador</w:t>
      </w:r>
      <w:r w:rsidR="0043614B" w:rsidRPr="00770B28">
        <w:rPr>
          <w:rFonts w:ascii="Arial" w:hAnsi="Arial" w:cs="Arial"/>
          <w:b/>
          <w:bCs/>
          <w:sz w:val="20"/>
          <w:szCs w:val="20"/>
        </w:rPr>
        <w:t xml:space="preserve"> de Vagões</w:t>
      </w:r>
      <w:r w:rsidR="009F26DB" w:rsidRPr="00770B28">
        <w:rPr>
          <w:rFonts w:ascii="Arial" w:hAnsi="Arial" w:cs="Arial"/>
          <w:b/>
          <w:bCs/>
          <w:sz w:val="20"/>
          <w:szCs w:val="20"/>
        </w:rPr>
        <w:t>.</w:t>
      </w:r>
    </w:p>
    <w:p w14:paraId="75B6F2EB" w14:textId="4CDE599B" w:rsidR="00344A2D" w:rsidRPr="00770B28" w:rsidRDefault="00344A2D" w:rsidP="005106BD">
      <w:pPr>
        <w:jc w:val="both"/>
        <w:rPr>
          <w:rFonts w:ascii="Arial" w:hAnsi="Arial" w:cs="Arial"/>
          <w:sz w:val="20"/>
          <w:szCs w:val="20"/>
        </w:rPr>
      </w:pPr>
      <w:r w:rsidRPr="00770B28">
        <w:rPr>
          <w:rFonts w:ascii="Arial" w:hAnsi="Arial" w:cs="Arial"/>
          <w:sz w:val="20"/>
          <w:szCs w:val="20"/>
        </w:rPr>
        <w:t>1</w:t>
      </w:r>
      <w:r w:rsidR="001346FC" w:rsidRPr="00770B28">
        <w:rPr>
          <w:rFonts w:ascii="Arial" w:hAnsi="Arial" w:cs="Arial"/>
          <w:sz w:val="20"/>
          <w:szCs w:val="20"/>
        </w:rPr>
        <w:t>2</w:t>
      </w:r>
      <w:r w:rsidRPr="00770B28">
        <w:rPr>
          <w:rFonts w:ascii="Arial" w:hAnsi="Arial" w:cs="Arial"/>
          <w:sz w:val="20"/>
          <w:szCs w:val="20"/>
        </w:rPr>
        <w:t>.1 Mante</w:t>
      </w:r>
      <w:r w:rsidR="0043614B" w:rsidRPr="00770B28">
        <w:rPr>
          <w:rFonts w:ascii="Arial" w:hAnsi="Arial" w:cs="Arial"/>
          <w:sz w:val="20"/>
          <w:szCs w:val="20"/>
        </w:rPr>
        <w:t>r</w:t>
      </w:r>
      <w:r w:rsidRPr="00770B28">
        <w:rPr>
          <w:rFonts w:ascii="Arial" w:hAnsi="Arial" w:cs="Arial"/>
          <w:sz w:val="20"/>
          <w:szCs w:val="20"/>
        </w:rPr>
        <w:t xml:space="preserve"> contato com o OOF;</w:t>
      </w:r>
    </w:p>
    <w:p w14:paraId="2F3B94DB" w14:textId="1218504D" w:rsidR="00344A2D" w:rsidRPr="00770B28" w:rsidRDefault="00344A2D" w:rsidP="005106BD">
      <w:pPr>
        <w:jc w:val="both"/>
        <w:rPr>
          <w:rFonts w:ascii="Arial" w:hAnsi="Arial" w:cs="Arial"/>
          <w:sz w:val="20"/>
          <w:szCs w:val="20"/>
        </w:rPr>
      </w:pPr>
      <w:r w:rsidRPr="00770B28">
        <w:rPr>
          <w:rFonts w:ascii="Arial" w:hAnsi="Arial" w:cs="Arial"/>
          <w:sz w:val="20"/>
          <w:szCs w:val="20"/>
        </w:rPr>
        <w:t>1</w:t>
      </w:r>
      <w:r w:rsidR="001346FC" w:rsidRPr="00770B28">
        <w:rPr>
          <w:rFonts w:ascii="Arial" w:hAnsi="Arial" w:cs="Arial"/>
          <w:sz w:val="20"/>
          <w:szCs w:val="20"/>
        </w:rPr>
        <w:t>2</w:t>
      </w:r>
      <w:r w:rsidRPr="00770B28">
        <w:rPr>
          <w:rFonts w:ascii="Arial" w:hAnsi="Arial" w:cs="Arial"/>
          <w:sz w:val="20"/>
          <w:szCs w:val="20"/>
        </w:rPr>
        <w:t>.</w:t>
      </w:r>
      <w:r w:rsidR="001346FC" w:rsidRPr="00770B28">
        <w:rPr>
          <w:rFonts w:ascii="Arial" w:hAnsi="Arial" w:cs="Arial"/>
          <w:sz w:val="20"/>
          <w:szCs w:val="20"/>
        </w:rPr>
        <w:t>2</w:t>
      </w:r>
      <w:r w:rsidRPr="00770B28">
        <w:rPr>
          <w:rFonts w:ascii="Arial" w:hAnsi="Arial" w:cs="Arial"/>
          <w:sz w:val="20"/>
          <w:szCs w:val="20"/>
        </w:rPr>
        <w:t xml:space="preserve"> Colo</w:t>
      </w:r>
      <w:r w:rsidR="0043614B" w:rsidRPr="00770B28">
        <w:rPr>
          <w:rFonts w:ascii="Arial" w:hAnsi="Arial" w:cs="Arial"/>
          <w:sz w:val="20"/>
          <w:szCs w:val="20"/>
        </w:rPr>
        <w:t>car</w:t>
      </w:r>
      <w:r w:rsidRPr="00770B28">
        <w:rPr>
          <w:rFonts w:ascii="Arial" w:hAnsi="Arial" w:cs="Arial"/>
          <w:sz w:val="20"/>
          <w:szCs w:val="20"/>
        </w:rPr>
        <w:t xml:space="preserve"> a reversora no sentido </w:t>
      </w:r>
      <w:r w:rsidR="006875AF" w:rsidRPr="00770B28">
        <w:rPr>
          <w:rFonts w:ascii="Arial" w:hAnsi="Arial" w:cs="Arial"/>
          <w:sz w:val="20"/>
          <w:szCs w:val="20"/>
        </w:rPr>
        <w:t>do movimento;</w:t>
      </w:r>
    </w:p>
    <w:p w14:paraId="4F23A430" w14:textId="2DBCC215" w:rsidR="00344A2D" w:rsidRPr="00770B28" w:rsidRDefault="00344A2D" w:rsidP="005106BD">
      <w:pPr>
        <w:jc w:val="both"/>
        <w:rPr>
          <w:rFonts w:ascii="Arial" w:hAnsi="Arial" w:cs="Arial"/>
          <w:sz w:val="20"/>
          <w:szCs w:val="20"/>
        </w:rPr>
      </w:pPr>
      <w:r w:rsidRPr="00770B28">
        <w:rPr>
          <w:rFonts w:ascii="Arial" w:hAnsi="Arial" w:cs="Arial"/>
          <w:sz w:val="20"/>
          <w:szCs w:val="20"/>
        </w:rPr>
        <w:t>1</w:t>
      </w:r>
      <w:r w:rsidR="001346FC" w:rsidRPr="00770B28">
        <w:rPr>
          <w:rFonts w:ascii="Arial" w:hAnsi="Arial" w:cs="Arial"/>
          <w:sz w:val="20"/>
          <w:szCs w:val="20"/>
        </w:rPr>
        <w:t>2</w:t>
      </w:r>
      <w:r w:rsidRPr="00770B28">
        <w:rPr>
          <w:rFonts w:ascii="Arial" w:hAnsi="Arial" w:cs="Arial"/>
          <w:sz w:val="20"/>
          <w:szCs w:val="20"/>
        </w:rPr>
        <w:t>.3 Acion</w:t>
      </w:r>
      <w:r w:rsidR="009C65BB" w:rsidRPr="00770B28">
        <w:rPr>
          <w:rFonts w:ascii="Arial" w:hAnsi="Arial" w:cs="Arial"/>
          <w:sz w:val="20"/>
          <w:szCs w:val="20"/>
        </w:rPr>
        <w:t>ar</w:t>
      </w:r>
      <w:r w:rsidRPr="00770B28">
        <w:rPr>
          <w:rFonts w:ascii="Arial" w:hAnsi="Arial" w:cs="Arial"/>
          <w:sz w:val="20"/>
          <w:szCs w:val="20"/>
        </w:rPr>
        <w:t xml:space="preserve"> o sino; colo</w:t>
      </w:r>
      <w:r w:rsidR="00562EE3" w:rsidRPr="00770B28">
        <w:rPr>
          <w:rFonts w:ascii="Arial" w:hAnsi="Arial" w:cs="Arial"/>
          <w:sz w:val="20"/>
          <w:szCs w:val="20"/>
        </w:rPr>
        <w:t>car</w:t>
      </w:r>
      <w:r w:rsidRPr="00770B28">
        <w:rPr>
          <w:rFonts w:ascii="Arial" w:hAnsi="Arial" w:cs="Arial"/>
          <w:sz w:val="20"/>
          <w:szCs w:val="20"/>
        </w:rPr>
        <w:t xml:space="preserve"> os pontos de aceleração e alivi</w:t>
      </w:r>
      <w:r w:rsidR="009B0537" w:rsidRPr="00770B28">
        <w:rPr>
          <w:rFonts w:ascii="Arial" w:hAnsi="Arial" w:cs="Arial"/>
          <w:sz w:val="20"/>
          <w:szCs w:val="20"/>
        </w:rPr>
        <w:t>ar</w:t>
      </w:r>
      <w:r w:rsidRPr="00770B28">
        <w:rPr>
          <w:rFonts w:ascii="Arial" w:hAnsi="Arial" w:cs="Arial"/>
          <w:sz w:val="20"/>
          <w:szCs w:val="20"/>
        </w:rPr>
        <w:t xml:space="preserve"> o freio independente, encostando o lote para posicionar no giro do virador conforme orientação do OOF;</w:t>
      </w:r>
      <w:r w:rsidR="00C53117" w:rsidRPr="00770B28">
        <w:rPr>
          <w:rFonts w:ascii="Arial" w:hAnsi="Arial" w:cs="Arial"/>
          <w:sz w:val="20"/>
          <w:szCs w:val="20"/>
        </w:rPr>
        <w:t xml:space="preserve"> </w:t>
      </w:r>
      <w:r w:rsidR="006D5573" w:rsidRPr="00770B28">
        <w:rPr>
          <w:rFonts w:ascii="Arial" w:hAnsi="Arial" w:cs="Arial"/>
          <w:sz w:val="20"/>
          <w:szCs w:val="20"/>
        </w:rPr>
        <w:t>c</w:t>
      </w:r>
      <w:r w:rsidR="00C53117" w:rsidRPr="00770B28">
        <w:rPr>
          <w:rFonts w:ascii="Arial" w:hAnsi="Arial" w:cs="Arial"/>
          <w:sz w:val="20"/>
          <w:szCs w:val="20"/>
        </w:rPr>
        <w:t>onfirma</w:t>
      </w:r>
      <w:r w:rsidR="005F0BCF" w:rsidRPr="00770B28">
        <w:rPr>
          <w:rFonts w:ascii="Arial" w:hAnsi="Arial" w:cs="Arial"/>
          <w:sz w:val="20"/>
          <w:szCs w:val="20"/>
        </w:rPr>
        <w:t>r</w:t>
      </w:r>
      <w:r w:rsidR="00C53117" w:rsidRPr="00770B28">
        <w:rPr>
          <w:rFonts w:ascii="Arial" w:hAnsi="Arial" w:cs="Arial"/>
          <w:sz w:val="20"/>
          <w:szCs w:val="20"/>
        </w:rPr>
        <w:t xml:space="preserve"> </w:t>
      </w:r>
      <w:r w:rsidR="005F0BCF" w:rsidRPr="00770B28">
        <w:rPr>
          <w:rFonts w:ascii="Arial" w:hAnsi="Arial" w:cs="Arial"/>
          <w:sz w:val="20"/>
          <w:szCs w:val="20"/>
        </w:rPr>
        <w:t xml:space="preserve">com o </w:t>
      </w:r>
      <w:r w:rsidR="00C53117" w:rsidRPr="00770B28">
        <w:rPr>
          <w:rFonts w:ascii="Arial" w:hAnsi="Arial" w:cs="Arial"/>
          <w:sz w:val="20"/>
          <w:szCs w:val="20"/>
        </w:rPr>
        <w:t>OOF a posição correta</w:t>
      </w:r>
      <w:r w:rsidR="005F0BCF" w:rsidRPr="00770B28">
        <w:rPr>
          <w:rFonts w:ascii="Arial" w:hAnsi="Arial" w:cs="Arial"/>
          <w:sz w:val="20"/>
          <w:szCs w:val="20"/>
        </w:rPr>
        <w:t xml:space="preserve"> </w:t>
      </w:r>
      <w:r w:rsidR="00E17F09" w:rsidRPr="00770B28">
        <w:rPr>
          <w:rFonts w:ascii="Arial" w:hAnsi="Arial" w:cs="Arial"/>
          <w:sz w:val="20"/>
          <w:szCs w:val="20"/>
        </w:rPr>
        <w:t xml:space="preserve">(na régua) </w:t>
      </w:r>
      <w:r w:rsidR="00C53117" w:rsidRPr="00770B28">
        <w:rPr>
          <w:rFonts w:ascii="Arial" w:hAnsi="Arial" w:cs="Arial"/>
          <w:sz w:val="20"/>
          <w:szCs w:val="20"/>
        </w:rPr>
        <w:t>dos vagões no Virador.</w:t>
      </w:r>
    </w:p>
    <w:p w14:paraId="39BAFC58" w14:textId="39826227" w:rsidR="00344A2D" w:rsidRPr="00770B28" w:rsidRDefault="00344A2D" w:rsidP="005106BD">
      <w:pPr>
        <w:jc w:val="both"/>
        <w:rPr>
          <w:rFonts w:ascii="Arial" w:hAnsi="Arial" w:cs="Arial"/>
          <w:sz w:val="20"/>
          <w:szCs w:val="20"/>
        </w:rPr>
      </w:pPr>
      <w:r w:rsidRPr="00770B28">
        <w:rPr>
          <w:rFonts w:ascii="Arial" w:hAnsi="Arial" w:cs="Arial"/>
          <w:sz w:val="20"/>
          <w:szCs w:val="20"/>
        </w:rPr>
        <w:t>1</w:t>
      </w:r>
      <w:r w:rsidR="001346FC" w:rsidRPr="00770B28">
        <w:rPr>
          <w:rFonts w:ascii="Arial" w:hAnsi="Arial" w:cs="Arial"/>
          <w:sz w:val="20"/>
          <w:szCs w:val="20"/>
        </w:rPr>
        <w:t>2</w:t>
      </w:r>
      <w:r w:rsidRPr="00770B28">
        <w:rPr>
          <w:rFonts w:ascii="Arial" w:hAnsi="Arial" w:cs="Arial"/>
          <w:sz w:val="20"/>
          <w:szCs w:val="20"/>
        </w:rPr>
        <w:t>.</w:t>
      </w:r>
      <w:r w:rsidR="00945740" w:rsidRPr="00770B28">
        <w:rPr>
          <w:rFonts w:ascii="Arial" w:hAnsi="Arial" w:cs="Arial"/>
          <w:sz w:val="20"/>
          <w:szCs w:val="20"/>
        </w:rPr>
        <w:t>4</w:t>
      </w:r>
      <w:r w:rsidRPr="00770B28">
        <w:rPr>
          <w:rFonts w:ascii="Arial" w:hAnsi="Arial" w:cs="Arial"/>
          <w:sz w:val="20"/>
          <w:szCs w:val="20"/>
        </w:rPr>
        <w:t xml:space="preserve"> </w:t>
      </w:r>
      <w:r w:rsidR="00C53117" w:rsidRPr="00770B28">
        <w:rPr>
          <w:rFonts w:ascii="Arial" w:hAnsi="Arial" w:cs="Arial"/>
          <w:sz w:val="20"/>
          <w:szCs w:val="20"/>
        </w:rPr>
        <w:t>Realiz</w:t>
      </w:r>
      <w:r w:rsidR="0038549B" w:rsidRPr="00770B28">
        <w:rPr>
          <w:rFonts w:ascii="Arial" w:hAnsi="Arial" w:cs="Arial"/>
          <w:sz w:val="20"/>
          <w:szCs w:val="20"/>
        </w:rPr>
        <w:t xml:space="preserve">ar o </w:t>
      </w:r>
      <w:r w:rsidR="00C53117" w:rsidRPr="00770B28">
        <w:rPr>
          <w:rFonts w:ascii="Arial" w:hAnsi="Arial" w:cs="Arial"/>
          <w:sz w:val="20"/>
          <w:szCs w:val="20"/>
        </w:rPr>
        <w:t>procedimento de segurança para separar locomotiva</w:t>
      </w:r>
    </w:p>
    <w:p w14:paraId="746A9AD4" w14:textId="77777777" w:rsidR="00DF3C43" w:rsidRDefault="00410F25" w:rsidP="005106BD">
      <w:pPr>
        <w:jc w:val="both"/>
        <w:rPr>
          <w:rFonts w:ascii="Arial" w:hAnsi="Arial" w:cs="Arial"/>
          <w:color w:val="000000"/>
          <w:sz w:val="20"/>
          <w:szCs w:val="20"/>
        </w:rPr>
      </w:pPr>
      <w:r w:rsidRPr="00770B28">
        <w:rPr>
          <w:rFonts w:ascii="Arial" w:hAnsi="Arial" w:cs="Arial"/>
          <w:color w:val="000000"/>
          <w:sz w:val="20"/>
          <w:szCs w:val="20"/>
        </w:rPr>
        <w:t>1</w:t>
      </w:r>
      <w:r w:rsidR="001346FC" w:rsidRPr="00770B28">
        <w:rPr>
          <w:rFonts w:ascii="Arial" w:hAnsi="Arial" w:cs="Arial"/>
          <w:color w:val="000000"/>
          <w:sz w:val="20"/>
          <w:szCs w:val="20"/>
        </w:rPr>
        <w:t>2</w:t>
      </w:r>
      <w:r w:rsidRPr="00770B28">
        <w:rPr>
          <w:rFonts w:ascii="Arial" w:hAnsi="Arial" w:cs="Arial"/>
          <w:color w:val="000000"/>
          <w:sz w:val="20"/>
          <w:szCs w:val="20"/>
        </w:rPr>
        <w:t>.</w:t>
      </w:r>
      <w:r w:rsidR="00945740" w:rsidRPr="00770B28">
        <w:rPr>
          <w:rFonts w:ascii="Arial" w:hAnsi="Arial" w:cs="Arial"/>
          <w:color w:val="000000"/>
          <w:sz w:val="20"/>
          <w:szCs w:val="20"/>
        </w:rPr>
        <w:t>5</w:t>
      </w:r>
      <w:r w:rsidRPr="00770B28">
        <w:rPr>
          <w:rFonts w:ascii="Arial" w:hAnsi="Arial" w:cs="Arial"/>
          <w:color w:val="000000"/>
          <w:sz w:val="20"/>
          <w:szCs w:val="20"/>
        </w:rPr>
        <w:t xml:space="preserve"> </w:t>
      </w:r>
      <w:r w:rsidR="00C53117" w:rsidRPr="00770B28">
        <w:rPr>
          <w:rFonts w:ascii="Arial" w:hAnsi="Arial" w:cs="Arial"/>
          <w:color w:val="000000"/>
          <w:sz w:val="20"/>
          <w:szCs w:val="20"/>
        </w:rPr>
        <w:t xml:space="preserve">Após devolução do procedimento de segurança, </w:t>
      </w:r>
      <w:r w:rsidR="00B4601C">
        <w:rPr>
          <w:rFonts w:ascii="Arial" w:hAnsi="Arial" w:cs="Arial"/>
          <w:color w:val="000000"/>
          <w:sz w:val="20"/>
          <w:szCs w:val="20"/>
        </w:rPr>
        <w:t>se</w:t>
      </w:r>
      <w:r w:rsidR="00DF3C43">
        <w:rPr>
          <w:rFonts w:ascii="Arial" w:hAnsi="Arial" w:cs="Arial"/>
          <w:color w:val="000000"/>
          <w:sz w:val="20"/>
          <w:szCs w:val="20"/>
        </w:rPr>
        <w:t>parar</w:t>
      </w:r>
      <w:r w:rsidR="00D63333" w:rsidRPr="00770B28">
        <w:rPr>
          <w:rFonts w:ascii="Arial" w:hAnsi="Arial" w:cs="Arial"/>
          <w:color w:val="000000"/>
          <w:sz w:val="20"/>
          <w:szCs w:val="20"/>
        </w:rPr>
        <w:t xml:space="preserve"> a</w:t>
      </w:r>
      <w:r w:rsidR="00C53117" w:rsidRPr="00770B28">
        <w:rPr>
          <w:rFonts w:ascii="Arial" w:hAnsi="Arial" w:cs="Arial"/>
          <w:color w:val="000000"/>
          <w:sz w:val="20"/>
          <w:szCs w:val="20"/>
        </w:rPr>
        <w:t xml:space="preserve"> locomotiva</w:t>
      </w:r>
      <w:r w:rsidR="00DF3C43">
        <w:rPr>
          <w:rFonts w:ascii="Arial" w:hAnsi="Arial" w:cs="Arial"/>
          <w:color w:val="000000"/>
          <w:sz w:val="20"/>
          <w:szCs w:val="20"/>
        </w:rPr>
        <w:t xml:space="preserve"> </w:t>
      </w:r>
      <w:r w:rsidR="00C53117" w:rsidRPr="00770B28">
        <w:rPr>
          <w:rFonts w:ascii="Arial" w:hAnsi="Arial" w:cs="Arial"/>
          <w:color w:val="000000"/>
          <w:sz w:val="20"/>
          <w:szCs w:val="20"/>
        </w:rPr>
        <w:t>do lote</w:t>
      </w:r>
      <w:r w:rsidR="00DF3C43">
        <w:rPr>
          <w:rFonts w:ascii="Arial" w:hAnsi="Arial" w:cs="Arial"/>
          <w:color w:val="000000"/>
          <w:sz w:val="20"/>
          <w:szCs w:val="20"/>
        </w:rPr>
        <w:t xml:space="preserve">: </w:t>
      </w:r>
    </w:p>
    <w:p w14:paraId="20DCB4D2" w14:textId="3328E53F" w:rsidR="00C102DB" w:rsidRDefault="00DF3C43" w:rsidP="005106BD">
      <w:pPr>
        <w:jc w:val="both"/>
        <w:rPr>
          <w:rFonts w:ascii="Arial" w:hAnsi="Arial" w:cs="Arial"/>
          <w:sz w:val="20"/>
          <w:szCs w:val="20"/>
        </w:rPr>
      </w:pPr>
      <w:r>
        <w:rPr>
          <w:rFonts w:ascii="Arial" w:hAnsi="Arial" w:cs="Arial"/>
          <w:color w:val="000000"/>
          <w:sz w:val="20"/>
          <w:szCs w:val="20"/>
        </w:rPr>
        <w:t>- COM FILA:</w:t>
      </w:r>
      <w:r w:rsidR="00C53117" w:rsidRPr="00770B28">
        <w:rPr>
          <w:rFonts w:ascii="Arial" w:hAnsi="Arial" w:cs="Arial"/>
          <w:color w:val="000000"/>
          <w:sz w:val="20"/>
          <w:szCs w:val="20"/>
        </w:rPr>
        <w:t xml:space="preserve"> p</w:t>
      </w:r>
      <w:r w:rsidR="00410F25" w:rsidRPr="00770B28">
        <w:rPr>
          <w:rFonts w:ascii="Arial" w:hAnsi="Arial" w:cs="Arial"/>
          <w:sz w:val="20"/>
          <w:szCs w:val="20"/>
        </w:rPr>
        <w:t>arar a locomotiva após separação,</w:t>
      </w:r>
      <w:r w:rsidR="00C4296B" w:rsidRPr="00770B28">
        <w:rPr>
          <w:rFonts w:ascii="Arial" w:hAnsi="Arial" w:cs="Arial"/>
          <w:sz w:val="20"/>
          <w:szCs w:val="20"/>
        </w:rPr>
        <w:t xml:space="preserve"> parado,</w:t>
      </w:r>
      <w:r w:rsidR="00410F25" w:rsidRPr="00770B28">
        <w:rPr>
          <w:rFonts w:ascii="Arial" w:hAnsi="Arial" w:cs="Arial"/>
          <w:sz w:val="20"/>
          <w:szCs w:val="20"/>
        </w:rPr>
        <w:t xml:space="preserve"> manter contato com CCP para receber autorização para circular</w:t>
      </w:r>
      <w:r w:rsidR="00410F25" w:rsidRPr="00770B28">
        <w:rPr>
          <w:rFonts w:ascii="Arial" w:hAnsi="Arial" w:cs="Arial"/>
          <w:b/>
          <w:sz w:val="20"/>
          <w:szCs w:val="20"/>
        </w:rPr>
        <w:t>.</w:t>
      </w:r>
      <w:r w:rsidR="00C102DB" w:rsidRPr="00770B28">
        <w:rPr>
          <w:rFonts w:ascii="Arial" w:hAnsi="Arial" w:cs="Arial"/>
          <w:sz w:val="20"/>
          <w:szCs w:val="20"/>
        </w:rPr>
        <w:t xml:space="preserve"> (Caso necessário realizar troca após o posicionamento, não livrar a casa de inspeção)</w:t>
      </w:r>
      <w:r w:rsidR="00FA3B8D" w:rsidRPr="00770B28">
        <w:rPr>
          <w:rFonts w:ascii="Arial" w:hAnsi="Arial" w:cs="Arial"/>
          <w:sz w:val="20"/>
          <w:szCs w:val="20"/>
        </w:rPr>
        <w:t>.</w:t>
      </w:r>
    </w:p>
    <w:p w14:paraId="578377AA" w14:textId="78ADF115" w:rsidR="00563776" w:rsidRPr="00DF3C43" w:rsidRDefault="00563776" w:rsidP="005106BD">
      <w:pPr>
        <w:jc w:val="both"/>
        <w:rPr>
          <w:rFonts w:ascii="Arial" w:hAnsi="Arial" w:cs="Arial"/>
          <w:color w:val="000000"/>
          <w:sz w:val="20"/>
          <w:szCs w:val="20"/>
        </w:rPr>
      </w:pPr>
      <w:r>
        <w:rPr>
          <w:rFonts w:ascii="Arial" w:hAnsi="Arial" w:cs="Arial"/>
          <w:sz w:val="20"/>
          <w:szCs w:val="20"/>
        </w:rPr>
        <w:t xml:space="preserve">- </w:t>
      </w:r>
      <w:r w:rsidR="00D47B9A">
        <w:rPr>
          <w:rFonts w:ascii="Arial" w:hAnsi="Arial" w:cs="Arial"/>
          <w:sz w:val="20"/>
          <w:szCs w:val="20"/>
        </w:rPr>
        <w:t>OCIOS</w:t>
      </w:r>
      <w:r w:rsidR="00897090">
        <w:rPr>
          <w:rFonts w:ascii="Arial" w:hAnsi="Arial" w:cs="Arial"/>
          <w:sz w:val="20"/>
          <w:szCs w:val="20"/>
        </w:rPr>
        <w:t>O:</w:t>
      </w:r>
      <w:r w:rsidR="00831583">
        <w:rPr>
          <w:rFonts w:ascii="Arial" w:hAnsi="Arial" w:cs="Arial"/>
          <w:sz w:val="20"/>
          <w:szCs w:val="20"/>
        </w:rPr>
        <w:t xml:space="preserve"> </w:t>
      </w:r>
      <w:r w:rsidR="00D46ABA">
        <w:rPr>
          <w:rFonts w:ascii="Arial" w:hAnsi="Arial" w:cs="Arial"/>
          <w:sz w:val="20"/>
          <w:szCs w:val="20"/>
        </w:rPr>
        <w:t>Após a separação circular até o giroflex</w:t>
      </w:r>
      <w:r w:rsidR="00C80EB2">
        <w:rPr>
          <w:rFonts w:ascii="Arial" w:hAnsi="Arial" w:cs="Arial"/>
          <w:sz w:val="20"/>
          <w:szCs w:val="20"/>
        </w:rPr>
        <w:t>.</w:t>
      </w:r>
    </w:p>
    <w:p w14:paraId="2595A07D" w14:textId="18B48D99" w:rsidR="002525A4" w:rsidRPr="00770B28" w:rsidRDefault="002525A4" w:rsidP="005106BD">
      <w:pPr>
        <w:jc w:val="both"/>
        <w:rPr>
          <w:rFonts w:ascii="Arial" w:hAnsi="Arial" w:cs="Arial"/>
          <w:color w:val="000000"/>
          <w:sz w:val="20"/>
          <w:szCs w:val="20"/>
        </w:rPr>
      </w:pPr>
      <w:r w:rsidRPr="00770B28">
        <w:rPr>
          <w:rFonts w:ascii="Arial" w:hAnsi="Arial" w:cs="Arial"/>
          <w:color w:val="000000"/>
          <w:sz w:val="20"/>
          <w:szCs w:val="20"/>
        </w:rPr>
        <w:t>12.</w:t>
      </w:r>
      <w:r w:rsidR="005C7C41" w:rsidRPr="00770B28">
        <w:rPr>
          <w:rFonts w:ascii="Arial" w:hAnsi="Arial" w:cs="Arial"/>
          <w:color w:val="000000"/>
          <w:sz w:val="20"/>
          <w:szCs w:val="20"/>
        </w:rPr>
        <w:t>7</w:t>
      </w:r>
      <w:r w:rsidRPr="00770B28">
        <w:rPr>
          <w:rFonts w:ascii="Arial" w:hAnsi="Arial" w:cs="Arial"/>
          <w:color w:val="000000"/>
          <w:sz w:val="20"/>
          <w:szCs w:val="20"/>
        </w:rPr>
        <w:t xml:space="preserve"> Para locomotivas com </w:t>
      </w:r>
      <w:r w:rsidRPr="00770B28">
        <w:rPr>
          <w:rStyle w:val="Forte"/>
          <w:rFonts w:ascii="Arial" w:hAnsi="Arial" w:cs="Arial"/>
          <w:sz w:val="20"/>
          <w:szCs w:val="20"/>
        </w:rPr>
        <w:t>dispositivo</w:t>
      </w:r>
      <w:r w:rsidRPr="00770B28">
        <w:rPr>
          <w:rFonts w:ascii="Arial" w:hAnsi="Arial" w:cs="Arial"/>
          <w:color w:val="000000"/>
          <w:sz w:val="20"/>
          <w:szCs w:val="20"/>
        </w:rPr>
        <w:t xml:space="preserve"> de corte traseiro: Posicionar o vagão na régua dentro do barril do virador de vagões. Confirmado o correto posicionamento acione o dispositivo de corte traseiro e confirme com o auxiliar se ficou na posição.</w:t>
      </w:r>
    </w:p>
    <w:p w14:paraId="7D968511" w14:textId="77777777" w:rsidR="00455CA5" w:rsidRPr="00C4296B" w:rsidRDefault="00455CA5" w:rsidP="005106BD">
      <w:pPr>
        <w:jc w:val="both"/>
        <w:rPr>
          <w:rFonts w:ascii="Arial" w:hAnsi="Arial" w:cs="Arial"/>
          <w:color w:val="000000"/>
          <w:sz w:val="20"/>
          <w:szCs w:val="20"/>
        </w:rPr>
      </w:pPr>
    </w:p>
    <w:p w14:paraId="4D7723D9" w14:textId="1DD15B71" w:rsidR="00003111" w:rsidRDefault="00EF0AF5">
      <w:pPr>
        <w:jc w:val="both"/>
        <w:rPr>
          <w:rFonts w:asciiTheme="minorHAnsi" w:eastAsia="Calibri" w:hAnsiTheme="minorHAnsi" w:cstheme="minorHAnsi"/>
          <w:b/>
          <w:color w:val="008080"/>
          <w:sz w:val="40"/>
          <w:szCs w:val="22"/>
          <w:lang w:eastAsia="en-US"/>
        </w:rPr>
      </w:pPr>
      <w:r>
        <w:rPr>
          <w:rFonts w:asciiTheme="minorHAnsi" w:hAnsiTheme="minorHAnsi" w:cstheme="minorHAnsi"/>
          <w:noProof/>
        </w:rPr>
        <w:lastRenderedPageBreak/>
        <mc:AlternateContent>
          <mc:Choice Requires="wps">
            <w:drawing>
              <wp:anchor distT="0" distB="0" distL="114300" distR="114300" simplePos="0" relativeHeight="251658247" behindDoc="0" locked="0" layoutInCell="1" allowOverlap="1" wp14:anchorId="7FD34FFE" wp14:editId="29B28212">
                <wp:simplePos x="0" y="0"/>
                <wp:positionH relativeFrom="margin">
                  <wp:posOffset>20320</wp:posOffset>
                </wp:positionH>
                <wp:positionV relativeFrom="paragraph">
                  <wp:posOffset>73025</wp:posOffset>
                </wp:positionV>
                <wp:extent cx="3174365" cy="1221105"/>
                <wp:effectExtent l="0" t="0" r="26035" b="17145"/>
                <wp:wrapThrough wrapText="bothSides">
                  <wp:wrapPolygon edited="0">
                    <wp:start x="0" y="0"/>
                    <wp:lineTo x="0" y="21566"/>
                    <wp:lineTo x="21648" y="21566"/>
                    <wp:lineTo x="21648" y="0"/>
                    <wp:lineTo x="0" y="0"/>
                  </wp:wrapPolygon>
                </wp:wrapThrough>
                <wp:docPr id="51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4365" cy="122110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3CC775D4" w14:textId="77777777" w:rsidR="00344A2D" w:rsidRPr="00770B28" w:rsidRDefault="00344A2D" w:rsidP="00344A2D">
                            <w:pPr>
                              <w:spacing w:after="80"/>
                              <w:jc w:val="both"/>
                              <w:rPr>
                                <w:rFonts w:ascii="Arial" w:hAnsi="Arial" w:cs="Arial"/>
                                <w:color w:val="FF0000"/>
                                <w:sz w:val="20"/>
                                <w:szCs w:val="20"/>
                              </w:rPr>
                            </w:pPr>
                            <w:r w:rsidRPr="00770B28">
                              <w:rPr>
                                <w:rFonts w:ascii="Arial" w:hAnsi="Arial" w:cs="Arial"/>
                                <w:b/>
                                <w:color w:val="FF0000"/>
                                <w:sz w:val="20"/>
                                <w:szCs w:val="20"/>
                              </w:rPr>
                              <w:t>Possível desvio operacional</w:t>
                            </w:r>
                            <w:r w:rsidRPr="00770B28">
                              <w:rPr>
                                <w:rFonts w:ascii="Arial" w:hAnsi="Arial" w:cs="Arial"/>
                                <w:b/>
                                <w:color w:val="FF0000"/>
                                <w:sz w:val="20"/>
                                <w:szCs w:val="20"/>
                                <w:u w:val="single"/>
                              </w:rPr>
                              <w:t>:</w:t>
                            </w:r>
                            <w:r w:rsidRPr="00770B28">
                              <w:rPr>
                                <w:rFonts w:ascii="Arial" w:hAnsi="Arial" w:cs="Arial"/>
                                <w:color w:val="FF0000"/>
                                <w:sz w:val="20"/>
                                <w:szCs w:val="20"/>
                              </w:rPr>
                              <w:t xml:space="preserve"> </w:t>
                            </w:r>
                          </w:p>
                          <w:p w14:paraId="5F79230D" w14:textId="77777777" w:rsidR="00344A2D" w:rsidRPr="00770B28" w:rsidRDefault="00344A2D" w:rsidP="00770B28">
                            <w:pPr>
                              <w:rPr>
                                <w:rFonts w:ascii="Arial" w:hAnsi="Arial" w:cs="Arial"/>
                                <w:color w:val="FF0000"/>
                                <w:sz w:val="20"/>
                                <w:szCs w:val="20"/>
                              </w:rPr>
                            </w:pPr>
                            <w:bookmarkStart w:id="3" w:name="_Hlk104300373"/>
                            <w:r w:rsidRPr="00770B28">
                              <w:rPr>
                                <w:rFonts w:ascii="Arial" w:hAnsi="Arial" w:cs="Arial"/>
                                <w:color w:val="FF0000"/>
                                <w:sz w:val="20"/>
                                <w:szCs w:val="20"/>
                              </w:rPr>
                              <w:t>1. Congestionamento de frequência;</w:t>
                            </w:r>
                          </w:p>
                          <w:p w14:paraId="45429BD7" w14:textId="77777777" w:rsidR="00344A2D" w:rsidRPr="00770B28" w:rsidRDefault="00344A2D" w:rsidP="00770B28">
                            <w:pPr>
                              <w:rPr>
                                <w:rFonts w:ascii="Arial" w:hAnsi="Arial" w:cs="Arial"/>
                                <w:color w:val="FF0000"/>
                                <w:sz w:val="20"/>
                                <w:szCs w:val="20"/>
                              </w:rPr>
                            </w:pPr>
                            <w:r w:rsidRPr="00770B28">
                              <w:rPr>
                                <w:rFonts w:ascii="Arial" w:hAnsi="Arial" w:cs="Arial"/>
                                <w:color w:val="FF0000"/>
                                <w:sz w:val="20"/>
                                <w:szCs w:val="20"/>
                              </w:rPr>
                              <w:t>2. Vagão fora da posição;</w:t>
                            </w:r>
                          </w:p>
                          <w:p w14:paraId="27615316" w14:textId="710646B7" w:rsidR="00344A2D" w:rsidRPr="00770B28" w:rsidRDefault="00344A2D" w:rsidP="00770B28">
                            <w:pPr>
                              <w:rPr>
                                <w:rFonts w:ascii="Arial" w:hAnsi="Arial" w:cs="Arial"/>
                                <w:color w:val="FF0000"/>
                                <w:sz w:val="20"/>
                                <w:szCs w:val="20"/>
                              </w:rPr>
                            </w:pPr>
                            <w:r w:rsidRPr="00770B28">
                              <w:rPr>
                                <w:rFonts w:ascii="Arial" w:hAnsi="Arial" w:cs="Arial"/>
                                <w:color w:val="FF0000"/>
                                <w:sz w:val="20"/>
                                <w:szCs w:val="20"/>
                              </w:rPr>
                              <w:t>3. Dificuldade para separar locomotiva</w:t>
                            </w:r>
                            <w:r w:rsidR="0078247E" w:rsidRPr="00770B28">
                              <w:rPr>
                                <w:rFonts w:ascii="Arial" w:hAnsi="Arial" w:cs="Arial"/>
                                <w:color w:val="FF0000"/>
                                <w:sz w:val="20"/>
                                <w:szCs w:val="20"/>
                              </w:rPr>
                              <w:t>;</w:t>
                            </w:r>
                          </w:p>
                          <w:p w14:paraId="5C349624" w14:textId="5BCB7F85" w:rsidR="00344A2D" w:rsidRPr="00770B28" w:rsidRDefault="00344A2D" w:rsidP="00770B28">
                            <w:pPr>
                              <w:rPr>
                                <w:rFonts w:ascii="Arial" w:hAnsi="Arial" w:cs="Arial"/>
                                <w:color w:val="FF0000"/>
                                <w:sz w:val="20"/>
                                <w:szCs w:val="20"/>
                              </w:rPr>
                            </w:pPr>
                            <w:r w:rsidRPr="00770B28">
                              <w:rPr>
                                <w:rFonts w:ascii="Arial" w:hAnsi="Arial" w:cs="Arial"/>
                                <w:color w:val="FF0000"/>
                                <w:sz w:val="20"/>
                                <w:szCs w:val="20"/>
                              </w:rPr>
                              <w:t>4.</w:t>
                            </w:r>
                            <w:r w:rsidR="006D1BD6" w:rsidRPr="00770B28">
                              <w:rPr>
                                <w:rFonts w:ascii="Arial" w:hAnsi="Arial" w:cs="Arial"/>
                                <w:color w:val="FF0000"/>
                                <w:sz w:val="20"/>
                                <w:szCs w:val="20"/>
                              </w:rPr>
                              <w:t xml:space="preserve"> </w:t>
                            </w:r>
                            <w:r w:rsidRPr="00770B28">
                              <w:rPr>
                                <w:rFonts w:ascii="Arial" w:hAnsi="Arial" w:cs="Arial"/>
                                <w:color w:val="FF0000"/>
                                <w:sz w:val="20"/>
                                <w:szCs w:val="20"/>
                              </w:rPr>
                              <w:t>Dispositivo de corte traseiro inoperante</w:t>
                            </w:r>
                            <w:r w:rsidRPr="00770B28">
                              <w:rPr>
                                <w:rFonts w:ascii="Arial" w:hAnsi="Arial" w:cs="Arial"/>
                                <w:sz w:val="20"/>
                                <w:szCs w:val="20"/>
                              </w:rPr>
                              <w:t>.</w:t>
                            </w:r>
                            <w:bookmarkEnd w:id="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34FFE" id="_x0000_s1051" type="#_x0000_t202" style="position:absolute;left:0;text-align:left;margin-left:1.6pt;margin-top:5.75pt;width:249.95pt;height:96.1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" fillcolor="white [3201]" strokecolor="red" strokeweight="2pt">
                <v:textbox>
                  <w:txbxContent>
                    <w:p w14:paraId="3CC775D4" w14:textId="77777777" w:rsidR="00344A2D" w:rsidRPr="00770B28" w:rsidRDefault="00344A2D" w:rsidP="00344A2D">
                      <w:pPr>
                        <w:spacing w:after="80"/>
                        <w:jc w:val="both"/>
                        <w:rPr>
                          <w:rFonts w:ascii="Arial" w:hAnsi="Arial" w:cs="Arial"/>
                          <w:color w:val="FF0000"/>
                          <w:sz w:val="20"/>
                          <w:szCs w:val="20"/>
                        </w:rPr>
                      </w:pPr>
                      <w:r w:rsidRPr="00770B28">
                        <w:rPr>
                          <w:rFonts w:ascii="Arial" w:hAnsi="Arial" w:cs="Arial"/>
                          <w:b/>
                          <w:color w:val="FF0000"/>
                          <w:sz w:val="20"/>
                          <w:szCs w:val="20"/>
                        </w:rPr>
                        <w:t>Possível desvio operacional</w:t>
                      </w:r>
                      <w:r w:rsidRPr="00770B28">
                        <w:rPr>
                          <w:rFonts w:ascii="Arial" w:hAnsi="Arial" w:cs="Arial"/>
                          <w:b/>
                          <w:color w:val="FF0000"/>
                          <w:sz w:val="20"/>
                          <w:szCs w:val="20"/>
                          <w:u w:val="single"/>
                        </w:rPr>
                        <w:t>:</w:t>
                      </w:r>
                      <w:r w:rsidRPr="00770B28">
                        <w:rPr>
                          <w:rFonts w:ascii="Arial" w:hAnsi="Arial" w:cs="Arial"/>
                          <w:color w:val="FF0000"/>
                          <w:sz w:val="20"/>
                          <w:szCs w:val="20"/>
                        </w:rPr>
                        <w:t xml:space="preserve"> </w:t>
                      </w:r>
                    </w:p>
                    <w:p w14:paraId="5F79230D" w14:textId="77777777" w:rsidR="00344A2D" w:rsidRPr="00770B28" w:rsidRDefault="00344A2D" w:rsidP="00770B28">
                      <w:pPr>
                        <w:rPr>
                          <w:rFonts w:ascii="Arial" w:hAnsi="Arial" w:cs="Arial"/>
                          <w:color w:val="FF0000"/>
                          <w:sz w:val="20"/>
                          <w:szCs w:val="20"/>
                        </w:rPr>
                      </w:pPr>
                      <w:bookmarkStart w:id="4" w:name="_Hlk104300373"/>
                      <w:r w:rsidRPr="00770B28">
                        <w:rPr>
                          <w:rFonts w:ascii="Arial" w:hAnsi="Arial" w:cs="Arial"/>
                          <w:color w:val="FF0000"/>
                          <w:sz w:val="20"/>
                          <w:szCs w:val="20"/>
                        </w:rPr>
                        <w:t>1. Congestionamento de frequência;</w:t>
                      </w:r>
                    </w:p>
                    <w:p w14:paraId="45429BD7" w14:textId="77777777" w:rsidR="00344A2D" w:rsidRPr="00770B28" w:rsidRDefault="00344A2D" w:rsidP="00770B28">
                      <w:pPr>
                        <w:rPr>
                          <w:rFonts w:ascii="Arial" w:hAnsi="Arial" w:cs="Arial"/>
                          <w:color w:val="FF0000"/>
                          <w:sz w:val="20"/>
                          <w:szCs w:val="20"/>
                        </w:rPr>
                      </w:pPr>
                      <w:r w:rsidRPr="00770B28">
                        <w:rPr>
                          <w:rFonts w:ascii="Arial" w:hAnsi="Arial" w:cs="Arial"/>
                          <w:color w:val="FF0000"/>
                          <w:sz w:val="20"/>
                          <w:szCs w:val="20"/>
                        </w:rPr>
                        <w:t>2. Vagão fora da posição;</w:t>
                      </w:r>
                    </w:p>
                    <w:p w14:paraId="27615316" w14:textId="710646B7" w:rsidR="00344A2D" w:rsidRPr="00770B28" w:rsidRDefault="00344A2D" w:rsidP="00770B28">
                      <w:pPr>
                        <w:rPr>
                          <w:rFonts w:ascii="Arial" w:hAnsi="Arial" w:cs="Arial"/>
                          <w:color w:val="FF0000"/>
                          <w:sz w:val="20"/>
                          <w:szCs w:val="20"/>
                        </w:rPr>
                      </w:pPr>
                      <w:r w:rsidRPr="00770B28">
                        <w:rPr>
                          <w:rFonts w:ascii="Arial" w:hAnsi="Arial" w:cs="Arial"/>
                          <w:color w:val="FF0000"/>
                          <w:sz w:val="20"/>
                          <w:szCs w:val="20"/>
                        </w:rPr>
                        <w:t>3. Dificuldade para separar locomotiva</w:t>
                      </w:r>
                      <w:r w:rsidR="0078247E" w:rsidRPr="00770B28">
                        <w:rPr>
                          <w:rFonts w:ascii="Arial" w:hAnsi="Arial" w:cs="Arial"/>
                          <w:color w:val="FF0000"/>
                          <w:sz w:val="20"/>
                          <w:szCs w:val="20"/>
                        </w:rPr>
                        <w:t>;</w:t>
                      </w:r>
                    </w:p>
                    <w:p w14:paraId="5C349624" w14:textId="5BCB7F85" w:rsidR="00344A2D" w:rsidRPr="00770B28" w:rsidRDefault="00344A2D" w:rsidP="00770B28">
                      <w:pPr>
                        <w:rPr>
                          <w:rFonts w:ascii="Arial" w:hAnsi="Arial" w:cs="Arial"/>
                          <w:color w:val="FF0000"/>
                          <w:sz w:val="20"/>
                          <w:szCs w:val="20"/>
                        </w:rPr>
                      </w:pPr>
                      <w:r w:rsidRPr="00770B28">
                        <w:rPr>
                          <w:rFonts w:ascii="Arial" w:hAnsi="Arial" w:cs="Arial"/>
                          <w:color w:val="FF0000"/>
                          <w:sz w:val="20"/>
                          <w:szCs w:val="20"/>
                        </w:rPr>
                        <w:t>4.</w:t>
                      </w:r>
                      <w:r w:rsidR="006D1BD6" w:rsidRPr="00770B28">
                        <w:rPr>
                          <w:rFonts w:ascii="Arial" w:hAnsi="Arial" w:cs="Arial"/>
                          <w:color w:val="FF0000"/>
                          <w:sz w:val="20"/>
                          <w:szCs w:val="20"/>
                        </w:rPr>
                        <w:t xml:space="preserve"> </w:t>
                      </w:r>
                      <w:r w:rsidRPr="00770B28">
                        <w:rPr>
                          <w:rFonts w:ascii="Arial" w:hAnsi="Arial" w:cs="Arial"/>
                          <w:color w:val="FF0000"/>
                          <w:sz w:val="20"/>
                          <w:szCs w:val="20"/>
                        </w:rPr>
                        <w:t>Dispositivo de corte traseiro inoperante</w:t>
                      </w:r>
                      <w:r w:rsidRPr="00770B28">
                        <w:rPr>
                          <w:rFonts w:ascii="Arial" w:hAnsi="Arial" w:cs="Arial"/>
                          <w:sz w:val="20"/>
                          <w:szCs w:val="20"/>
                        </w:rPr>
                        <w:t>.</w:t>
                      </w:r>
                      <w:bookmarkEnd w:id="4"/>
                    </w:p>
                  </w:txbxContent>
                </v:textbox>
                <w10:wrap type="through" anchorx="margin"/>
              </v:shape>
            </w:pict>
          </mc:Fallback>
        </mc:AlternateContent>
      </w:r>
      <w:r w:rsidR="00F7041B">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48" behindDoc="0" locked="0" layoutInCell="1" allowOverlap="1" wp14:anchorId="5ADD7D18" wp14:editId="1BD31D3F">
                <wp:simplePos x="0" y="0"/>
                <wp:positionH relativeFrom="margin">
                  <wp:posOffset>3282287</wp:posOffset>
                </wp:positionH>
                <wp:positionV relativeFrom="paragraph">
                  <wp:posOffset>73196</wp:posOffset>
                </wp:positionV>
                <wp:extent cx="3429000" cy="1235122"/>
                <wp:effectExtent l="0" t="0" r="19050" b="22225"/>
                <wp:wrapNone/>
                <wp:docPr id="51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235122"/>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F804F8F" w14:textId="3D74DC92" w:rsidR="00344A2D" w:rsidRPr="00770B28" w:rsidRDefault="00344A2D" w:rsidP="00770B28">
                            <w:pPr>
                              <w:pStyle w:val="Bullet"/>
                              <w:tabs>
                                <w:tab w:val="clear" w:pos="360"/>
                              </w:tabs>
                              <w:spacing w:line="360" w:lineRule="auto"/>
                              <w:ind w:left="0" w:firstLine="0"/>
                              <w:jc w:val="both"/>
                              <w:rPr>
                                <w:b/>
                                <w:color w:val="005E5B" w:themeColor="text2" w:themeShade="BF"/>
                                <w:szCs w:val="20"/>
                              </w:rPr>
                            </w:pPr>
                            <w:r w:rsidRPr="00770B28">
                              <w:rPr>
                                <w:b/>
                                <w:color w:val="005E5B" w:themeColor="text2" w:themeShade="BF"/>
                                <w:szCs w:val="20"/>
                              </w:rPr>
                              <w:t xml:space="preserve">Ação corretiva imediata:  </w:t>
                            </w:r>
                          </w:p>
                          <w:p w14:paraId="154ABEC9" w14:textId="77777777" w:rsidR="00344A2D" w:rsidRPr="00770B28" w:rsidRDefault="00344A2D" w:rsidP="00344A2D">
                            <w:pPr>
                              <w:rPr>
                                <w:rFonts w:ascii="Arial" w:hAnsi="Arial" w:cs="Arial"/>
                                <w:color w:val="007E7A" w:themeColor="accent1"/>
                                <w:sz w:val="20"/>
                                <w:szCs w:val="20"/>
                              </w:rPr>
                            </w:pPr>
                            <w:r w:rsidRPr="00770B28">
                              <w:rPr>
                                <w:rFonts w:ascii="Arial" w:hAnsi="Arial" w:cs="Arial"/>
                                <w:color w:val="007E7A" w:themeColor="accent1"/>
                                <w:sz w:val="20"/>
                                <w:szCs w:val="20"/>
                              </w:rPr>
                              <w:t>1. Aguardar cessar comunicação;</w:t>
                            </w:r>
                          </w:p>
                          <w:p w14:paraId="6F85F078" w14:textId="607276B7" w:rsidR="00344A2D" w:rsidRPr="00770B28" w:rsidRDefault="00344A2D" w:rsidP="00344A2D">
                            <w:pPr>
                              <w:rPr>
                                <w:rFonts w:ascii="Arial" w:hAnsi="Arial" w:cs="Arial"/>
                                <w:color w:val="007E7A" w:themeColor="accent1"/>
                                <w:sz w:val="20"/>
                                <w:szCs w:val="20"/>
                              </w:rPr>
                            </w:pPr>
                            <w:r w:rsidRPr="00770B28">
                              <w:rPr>
                                <w:rFonts w:ascii="Arial" w:hAnsi="Arial" w:cs="Arial"/>
                                <w:color w:val="007E7A" w:themeColor="accent1"/>
                                <w:sz w:val="20"/>
                                <w:szCs w:val="20"/>
                              </w:rPr>
                              <w:t>2. Reposicionar vagão</w:t>
                            </w:r>
                            <w:r w:rsidR="00867136">
                              <w:rPr>
                                <w:rFonts w:ascii="Arial" w:hAnsi="Arial" w:cs="Arial"/>
                                <w:color w:val="007E7A" w:themeColor="accent1"/>
                                <w:sz w:val="20"/>
                                <w:szCs w:val="20"/>
                              </w:rPr>
                              <w:t>,</w:t>
                            </w:r>
                            <w:r w:rsidR="00830298">
                              <w:rPr>
                                <w:rFonts w:ascii="Arial" w:hAnsi="Arial" w:cs="Arial"/>
                                <w:color w:val="007E7A" w:themeColor="accent1"/>
                                <w:sz w:val="20"/>
                                <w:szCs w:val="20"/>
                              </w:rPr>
                              <w:t xml:space="preserve"> após </w:t>
                            </w:r>
                            <w:r w:rsidR="00867136">
                              <w:rPr>
                                <w:rFonts w:ascii="Arial" w:hAnsi="Arial" w:cs="Arial"/>
                                <w:color w:val="007E7A" w:themeColor="accent1"/>
                                <w:sz w:val="20"/>
                                <w:szCs w:val="20"/>
                              </w:rPr>
                              <w:t>3 tentativas, verificar com o OOF se ficou na margem</w:t>
                            </w:r>
                            <w:r w:rsidR="007B132D">
                              <w:rPr>
                                <w:rFonts w:ascii="Arial" w:hAnsi="Arial" w:cs="Arial"/>
                                <w:color w:val="007E7A" w:themeColor="accent1"/>
                                <w:sz w:val="20"/>
                                <w:szCs w:val="20"/>
                              </w:rPr>
                              <w:t xml:space="preserve"> da régua</w:t>
                            </w:r>
                            <w:r w:rsidRPr="00770B28">
                              <w:rPr>
                                <w:rFonts w:ascii="Arial" w:hAnsi="Arial" w:cs="Arial"/>
                                <w:color w:val="007E7A" w:themeColor="accent1"/>
                                <w:sz w:val="20"/>
                                <w:szCs w:val="20"/>
                              </w:rPr>
                              <w:t>;</w:t>
                            </w:r>
                            <w:r w:rsidR="00F7041B">
                              <w:rPr>
                                <w:rFonts w:ascii="Arial" w:hAnsi="Arial" w:cs="Arial"/>
                                <w:color w:val="007E7A" w:themeColor="accent1"/>
                                <w:sz w:val="20"/>
                                <w:szCs w:val="20"/>
                              </w:rPr>
                              <w:t xml:space="preserve"> e confirmar do CCP</w:t>
                            </w:r>
                            <w:r w:rsidR="00EF0AF5">
                              <w:rPr>
                                <w:rFonts w:ascii="Arial" w:hAnsi="Arial" w:cs="Arial"/>
                                <w:color w:val="007E7A" w:themeColor="accent1"/>
                                <w:sz w:val="20"/>
                                <w:szCs w:val="20"/>
                              </w:rPr>
                              <w:t>/</w:t>
                            </w:r>
                            <w:r w:rsidR="00F7041B">
                              <w:rPr>
                                <w:rFonts w:ascii="Arial" w:hAnsi="Arial" w:cs="Arial"/>
                                <w:color w:val="007E7A" w:themeColor="accent1"/>
                                <w:sz w:val="20"/>
                                <w:szCs w:val="20"/>
                              </w:rPr>
                              <w:t xml:space="preserve">Porto </w:t>
                            </w:r>
                            <w:r w:rsidR="00EF0AF5">
                              <w:rPr>
                                <w:rFonts w:ascii="Arial" w:hAnsi="Arial" w:cs="Arial"/>
                                <w:color w:val="007E7A" w:themeColor="accent1"/>
                                <w:sz w:val="20"/>
                                <w:szCs w:val="20"/>
                              </w:rPr>
                              <w:t>a posição para descarregamento</w:t>
                            </w:r>
                            <w:r w:rsidR="00F7041B">
                              <w:rPr>
                                <w:rFonts w:ascii="Arial" w:hAnsi="Arial" w:cs="Arial"/>
                                <w:color w:val="007E7A" w:themeColor="accent1"/>
                                <w:sz w:val="20"/>
                                <w:szCs w:val="20"/>
                              </w:rPr>
                              <w:t>.</w:t>
                            </w:r>
                          </w:p>
                          <w:p w14:paraId="0067286E" w14:textId="0FCFFC0D" w:rsidR="00344A2D" w:rsidRPr="00770B28" w:rsidRDefault="00344A2D" w:rsidP="00344A2D">
                            <w:pPr>
                              <w:rPr>
                                <w:rFonts w:ascii="Arial" w:hAnsi="Arial" w:cs="Arial"/>
                                <w:color w:val="007E7A" w:themeColor="accent1"/>
                                <w:sz w:val="20"/>
                                <w:szCs w:val="20"/>
                              </w:rPr>
                            </w:pPr>
                            <w:r w:rsidRPr="00770B28">
                              <w:rPr>
                                <w:rFonts w:ascii="Arial" w:hAnsi="Arial" w:cs="Arial"/>
                                <w:color w:val="007E7A" w:themeColor="accent1"/>
                                <w:sz w:val="20"/>
                                <w:szCs w:val="20"/>
                              </w:rPr>
                              <w:t>3. Verificar acionamento da castanha</w:t>
                            </w:r>
                            <w:r w:rsidR="0078247E" w:rsidRPr="00770B28">
                              <w:rPr>
                                <w:rFonts w:ascii="Arial" w:hAnsi="Arial" w:cs="Arial"/>
                                <w:color w:val="007E7A" w:themeColor="accent1"/>
                                <w:sz w:val="20"/>
                                <w:szCs w:val="20"/>
                              </w:rPr>
                              <w:t>;</w:t>
                            </w:r>
                          </w:p>
                          <w:p w14:paraId="0CCDB496" w14:textId="0C35AE37" w:rsidR="00344A2D" w:rsidRPr="00770B28" w:rsidRDefault="00344A2D" w:rsidP="00344A2D">
                            <w:pPr>
                              <w:rPr>
                                <w:rFonts w:ascii="Arial" w:hAnsi="Arial" w:cs="Arial"/>
                                <w:b/>
                                <w:color w:val="007E7A" w:themeColor="accent1"/>
                                <w:sz w:val="20"/>
                                <w:szCs w:val="20"/>
                              </w:rPr>
                            </w:pPr>
                            <w:r w:rsidRPr="00770B28">
                              <w:rPr>
                                <w:rFonts w:ascii="Arial" w:hAnsi="Arial" w:cs="Arial"/>
                                <w:color w:val="007E7A" w:themeColor="accent1"/>
                                <w:sz w:val="20"/>
                                <w:szCs w:val="20"/>
                              </w:rPr>
                              <w:t>4.</w:t>
                            </w:r>
                            <w:r w:rsidR="006D1BD6" w:rsidRPr="00770B28">
                              <w:rPr>
                                <w:rFonts w:ascii="Arial" w:hAnsi="Arial" w:cs="Arial"/>
                                <w:color w:val="007E7A" w:themeColor="accent1"/>
                                <w:sz w:val="20"/>
                                <w:szCs w:val="20"/>
                              </w:rPr>
                              <w:t xml:space="preserve"> </w:t>
                            </w:r>
                            <w:r w:rsidRPr="00770B28">
                              <w:rPr>
                                <w:rFonts w:ascii="Arial" w:hAnsi="Arial" w:cs="Arial"/>
                                <w:color w:val="007E7A" w:themeColor="accent1"/>
                                <w:sz w:val="20"/>
                                <w:szCs w:val="20"/>
                              </w:rPr>
                              <w:t>O auxiliar realiza o acionamento da alavanca de corte.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D7D18" id="_x0000_s1052" type="#_x0000_t202" style="position:absolute;left:0;text-align:left;margin-left:258.45pt;margin-top:5.75pt;width:270pt;height:97.2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" fillcolor="white [3201]" strokecolor="#007e7a [3204]" strokeweight="2pt">
                <v:textbox>
                  <w:txbxContent>
                    <w:p w14:paraId="3F804F8F" w14:textId="3D74DC92" w:rsidR="00344A2D" w:rsidRPr="00770B28" w:rsidRDefault="00344A2D" w:rsidP="00770B28">
                      <w:pPr>
                        <w:pStyle w:val="Bullet"/>
                        <w:tabs>
                          <w:tab w:val="clear" w:pos="360"/>
                        </w:tabs>
                        <w:spacing w:line="360" w:lineRule="auto"/>
                        <w:ind w:left="0" w:firstLine="0"/>
                        <w:jc w:val="both"/>
                        <w:rPr>
                          <w:b/>
                          <w:color w:val="005E5B" w:themeColor="text2" w:themeShade="BF"/>
                          <w:szCs w:val="20"/>
                        </w:rPr>
                      </w:pPr>
                      <w:r w:rsidRPr="00770B28">
                        <w:rPr>
                          <w:b/>
                          <w:color w:val="005E5B" w:themeColor="text2" w:themeShade="BF"/>
                          <w:szCs w:val="20"/>
                        </w:rPr>
                        <w:t xml:space="preserve">Ação corretiva imediata:  </w:t>
                      </w:r>
                    </w:p>
                    <w:p w14:paraId="154ABEC9" w14:textId="77777777" w:rsidR="00344A2D" w:rsidRPr="00770B28" w:rsidRDefault="00344A2D" w:rsidP="00344A2D">
                      <w:pPr>
                        <w:rPr>
                          <w:rFonts w:ascii="Arial" w:hAnsi="Arial" w:cs="Arial"/>
                          <w:color w:val="007E7A" w:themeColor="accent1"/>
                          <w:sz w:val="20"/>
                          <w:szCs w:val="20"/>
                        </w:rPr>
                      </w:pPr>
                      <w:r w:rsidRPr="00770B28">
                        <w:rPr>
                          <w:rFonts w:ascii="Arial" w:hAnsi="Arial" w:cs="Arial"/>
                          <w:color w:val="007E7A" w:themeColor="accent1"/>
                          <w:sz w:val="20"/>
                          <w:szCs w:val="20"/>
                        </w:rPr>
                        <w:t>1. Aguardar cessar comunicação;</w:t>
                      </w:r>
                    </w:p>
                    <w:p w14:paraId="6F85F078" w14:textId="607276B7" w:rsidR="00344A2D" w:rsidRPr="00770B28" w:rsidRDefault="00344A2D" w:rsidP="00344A2D">
                      <w:pPr>
                        <w:rPr>
                          <w:rFonts w:ascii="Arial" w:hAnsi="Arial" w:cs="Arial"/>
                          <w:color w:val="007E7A" w:themeColor="accent1"/>
                          <w:sz w:val="20"/>
                          <w:szCs w:val="20"/>
                        </w:rPr>
                      </w:pPr>
                      <w:r w:rsidRPr="00770B28">
                        <w:rPr>
                          <w:rFonts w:ascii="Arial" w:hAnsi="Arial" w:cs="Arial"/>
                          <w:color w:val="007E7A" w:themeColor="accent1"/>
                          <w:sz w:val="20"/>
                          <w:szCs w:val="20"/>
                        </w:rPr>
                        <w:t>2. Reposicionar vagão</w:t>
                      </w:r>
                      <w:r w:rsidR="00867136">
                        <w:rPr>
                          <w:rFonts w:ascii="Arial" w:hAnsi="Arial" w:cs="Arial"/>
                          <w:color w:val="007E7A" w:themeColor="accent1"/>
                          <w:sz w:val="20"/>
                          <w:szCs w:val="20"/>
                        </w:rPr>
                        <w:t>,</w:t>
                      </w:r>
                      <w:r w:rsidR="00830298">
                        <w:rPr>
                          <w:rFonts w:ascii="Arial" w:hAnsi="Arial" w:cs="Arial"/>
                          <w:color w:val="007E7A" w:themeColor="accent1"/>
                          <w:sz w:val="20"/>
                          <w:szCs w:val="20"/>
                        </w:rPr>
                        <w:t xml:space="preserve"> após </w:t>
                      </w:r>
                      <w:r w:rsidR="00867136">
                        <w:rPr>
                          <w:rFonts w:ascii="Arial" w:hAnsi="Arial" w:cs="Arial"/>
                          <w:color w:val="007E7A" w:themeColor="accent1"/>
                          <w:sz w:val="20"/>
                          <w:szCs w:val="20"/>
                        </w:rPr>
                        <w:t>3 tentativas, verificar com o OOF se ficou na margem</w:t>
                      </w:r>
                      <w:r w:rsidR="007B132D">
                        <w:rPr>
                          <w:rFonts w:ascii="Arial" w:hAnsi="Arial" w:cs="Arial"/>
                          <w:color w:val="007E7A" w:themeColor="accent1"/>
                          <w:sz w:val="20"/>
                          <w:szCs w:val="20"/>
                        </w:rPr>
                        <w:t xml:space="preserve"> da régua</w:t>
                      </w:r>
                      <w:r w:rsidRPr="00770B28">
                        <w:rPr>
                          <w:rFonts w:ascii="Arial" w:hAnsi="Arial" w:cs="Arial"/>
                          <w:color w:val="007E7A" w:themeColor="accent1"/>
                          <w:sz w:val="20"/>
                          <w:szCs w:val="20"/>
                        </w:rPr>
                        <w:t>;</w:t>
                      </w:r>
                      <w:r w:rsidR="00F7041B">
                        <w:rPr>
                          <w:rFonts w:ascii="Arial" w:hAnsi="Arial" w:cs="Arial"/>
                          <w:color w:val="007E7A" w:themeColor="accent1"/>
                          <w:sz w:val="20"/>
                          <w:szCs w:val="20"/>
                        </w:rPr>
                        <w:t xml:space="preserve"> e confirmar do CCP</w:t>
                      </w:r>
                      <w:r w:rsidR="00EF0AF5">
                        <w:rPr>
                          <w:rFonts w:ascii="Arial" w:hAnsi="Arial" w:cs="Arial"/>
                          <w:color w:val="007E7A" w:themeColor="accent1"/>
                          <w:sz w:val="20"/>
                          <w:szCs w:val="20"/>
                        </w:rPr>
                        <w:t>/</w:t>
                      </w:r>
                      <w:r w:rsidR="00F7041B">
                        <w:rPr>
                          <w:rFonts w:ascii="Arial" w:hAnsi="Arial" w:cs="Arial"/>
                          <w:color w:val="007E7A" w:themeColor="accent1"/>
                          <w:sz w:val="20"/>
                          <w:szCs w:val="20"/>
                        </w:rPr>
                        <w:t xml:space="preserve">Porto </w:t>
                      </w:r>
                      <w:r w:rsidR="00EF0AF5">
                        <w:rPr>
                          <w:rFonts w:ascii="Arial" w:hAnsi="Arial" w:cs="Arial"/>
                          <w:color w:val="007E7A" w:themeColor="accent1"/>
                          <w:sz w:val="20"/>
                          <w:szCs w:val="20"/>
                        </w:rPr>
                        <w:t>a posição para descarregamento</w:t>
                      </w:r>
                      <w:r w:rsidR="00F7041B">
                        <w:rPr>
                          <w:rFonts w:ascii="Arial" w:hAnsi="Arial" w:cs="Arial"/>
                          <w:color w:val="007E7A" w:themeColor="accent1"/>
                          <w:sz w:val="20"/>
                          <w:szCs w:val="20"/>
                        </w:rPr>
                        <w:t>.</w:t>
                      </w:r>
                    </w:p>
                    <w:p w14:paraId="0067286E" w14:textId="0FCFFC0D" w:rsidR="00344A2D" w:rsidRPr="00770B28" w:rsidRDefault="00344A2D" w:rsidP="00344A2D">
                      <w:pPr>
                        <w:rPr>
                          <w:rFonts w:ascii="Arial" w:hAnsi="Arial" w:cs="Arial"/>
                          <w:color w:val="007E7A" w:themeColor="accent1"/>
                          <w:sz w:val="20"/>
                          <w:szCs w:val="20"/>
                        </w:rPr>
                      </w:pPr>
                      <w:r w:rsidRPr="00770B28">
                        <w:rPr>
                          <w:rFonts w:ascii="Arial" w:hAnsi="Arial" w:cs="Arial"/>
                          <w:color w:val="007E7A" w:themeColor="accent1"/>
                          <w:sz w:val="20"/>
                          <w:szCs w:val="20"/>
                        </w:rPr>
                        <w:t>3. Verificar acionamento da castanha</w:t>
                      </w:r>
                      <w:r w:rsidR="0078247E" w:rsidRPr="00770B28">
                        <w:rPr>
                          <w:rFonts w:ascii="Arial" w:hAnsi="Arial" w:cs="Arial"/>
                          <w:color w:val="007E7A" w:themeColor="accent1"/>
                          <w:sz w:val="20"/>
                          <w:szCs w:val="20"/>
                        </w:rPr>
                        <w:t>;</w:t>
                      </w:r>
                    </w:p>
                    <w:p w14:paraId="0CCDB496" w14:textId="0C35AE37" w:rsidR="00344A2D" w:rsidRPr="00770B28" w:rsidRDefault="00344A2D" w:rsidP="00344A2D">
                      <w:pPr>
                        <w:rPr>
                          <w:rFonts w:ascii="Arial" w:hAnsi="Arial" w:cs="Arial"/>
                          <w:b/>
                          <w:color w:val="007E7A" w:themeColor="accent1"/>
                          <w:sz w:val="20"/>
                          <w:szCs w:val="20"/>
                        </w:rPr>
                      </w:pPr>
                      <w:r w:rsidRPr="00770B28">
                        <w:rPr>
                          <w:rFonts w:ascii="Arial" w:hAnsi="Arial" w:cs="Arial"/>
                          <w:color w:val="007E7A" w:themeColor="accent1"/>
                          <w:sz w:val="20"/>
                          <w:szCs w:val="20"/>
                        </w:rPr>
                        <w:t>4.</w:t>
                      </w:r>
                      <w:r w:rsidR="006D1BD6" w:rsidRPr="00770B28">
                        <w:rPr>
                          <w:rFonts w:ascii="Arial" w:hAnsi="Arial" w:cs="Arial"/>
                          <w:color w:val="007E7A" w:themeColor="accent1"/>
                          <w:sz w:val="20"/>
                          <w:szCs w:val="20"/>
                        </w:rPr>
                        <w:t xml:space="preserve"> </w:t>
                      </w:r>
                      <w:r w:rsidRPr="00770B28">
                        <w:rPr>
                          <w:rFonts w:ascii="Arial" w:hAnsi="Arial" w:cs="Arial"/>
                          <w:color w:val="007E7A" w:themeColor="accent1"/>
                          <w:sz w:val="20"/>
                          <w:szCs w:val="20"/>
                        </w:rPr>
                        <w:t>O auxiliar realiza o acionamento da alavanca de corte.</w:t>
                      </w:r>
                    </w:p>
                  </w:txbxContent>
                </v:textbox>
                <w10:wrap anchorx="margin"/>
              </v:shape>
            </w:pict>
          </mc:Fallback>
        </mc:AlternateContent>
      </w:r>
    </w:p>
    <w:p w14:paraId="0A1EC761" w14:textId="5F72CC13" w:rsidR="00344A2D" w:rsidRDefault="00EF0AF5">
      <w:pPr>
        <w:jc w:val="both"/>
        <w:rPr>
          <w:rFonts w:asciiTheme="minorHAnsi" w:eastAsia="Calibri" w:hAnsiTheme="minorHAnsi" w:cstheme="minorHAnsi"/>
          <w:b/>
          <w:color w:val="008080"/>
          <w:sz w:val="40"/>
          <w:szCs w:val="22"/>
          <w:lang w:eastAsia="en-US"/>
        </w:rPr>
      </w:pPr>
      <w:r>
        <w:rPr>
          <w:rFonts w:asciiTheme="minorHAnsi" w:eastAsia="Calibri" w:hAnsiTheme="minorHAnsi" w:cstheme="minorHAnsi"/>
          <w:b/>
          <w:noProof/>
          <w:color w:val="008080"/>
          <w:sz w:val="40"/>
          <w:szCs w:val="22"/>
          <w:lang w:eastAsia="en-US"/>
        </w:rPr>
        <mc:AlternateContent>
          <mc:Choice Requires="wps">
            <w:drawing>
              <wp:anchor distT="0" distB="0" distL="114300" distR="114300" simplePos="0" relativeHeight="251729983" behindDoc="0" locked="0" layoutInCell="1" allowOverlap="1" wp14:anchorId="38D51E4D" wp14:editId="7893F30E">
                <wp:simplePos x="0" y="0"/>
                <wp:positionH relativeFrom="margin">
                  <wp:posOffset>6647672</wp:posOffset>
                </wp:positionH>
                <wp:positionV relativeFrom="paragraph">
                  <wp:posOffset>244513</wp:posOffset>
                </wp:positionV>
                <wp:extent cx="253043" cy="221208"/>
                <wp:effectExtent l="38100" t="38100" r="33020" b="26670"/>
                <wp:wrapNone/>
                <wp:docPr id="1960869504" name="Conector de Seta Reta 75"/>
                <wp:cNvGraphicFramePr/>
                <a:graphic xmlns:a="http://schemas.openxmlformats.org/drawingml/2006/main">
                  <a:graphicData uri="http://schemas.microsoft.com/office/word/2010/wordprocessingShape">
                    <wps:wsp>
                      <wps:cNvCnPr/>
                      <wps:spPr>
                        <a:xfrm flipH="1" flipV="1">
                          <a:off x="0" y="0"/>
                          <a:ext cx="253043" cy="22120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2B9AA4" id="Conector de Seta Reta 75" o:spid="_x0000_s1026" type="#_x0000_t32" style="position:absolute;margin-left:523.45pt;margin-top:19.25pt;width:19.9pt;height:17.4pt;flip:x y;z-index:2517299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" strokecolor="#e00">
                <v:stroke endarrow="block"/>
                <w10:wrap anchorx="margin"/>
              </v:shape>
            </w:pict>
          </mc:Fallback>
        </mc:AlternateContent>
      </w:r>
    </w:p>
    <w:p w14:paraId="0CBD4BC9" w14:textId="5AA3F820" w:rsidR="00B91E1D" w:rsidRDefault="00B91E1D">
      <w:pPr>
        <w:jc w:val="both"/>
        <w:rPr>
          <w:rFonts w:asciiTheme="minorHAnsi" w:eastAsia="Calibri" w:hAnsiTheme="minorHAnsi" w:cstheme="minorHAnsi"/>
          <w:b/>
          <w:color w:val="008080"/>
          <w:sz w:val="40"/>
          <w:szCs w:val="22"/>
          <w:lang w:eastAsia="en-US"/>
        </w:rPr>
      </w:pPr>
    </w:p>
    <w:p w14:paraId="7A10C61E" w14:textId="54686072" w:rsidR="00455CA5" w:rsidRDefault="00455CA5" w:rsidP="0007176E">
      <w:pPr>
        <w:pStyle w:val="TableParagraph"/>
        <w:ind w:right="280"/>
        <w:jc w:val="both"/>
        <w:rPr>
          <w:rFonts w:eastAsia="Calibri"/>
          <w:b/>
          <w:bCs/>
          <w:color w:val="FF0000"/>
          <w:lang w:val="pt-BR"/>
        </w:rPr>
      </w:pPr>
    </w:p>
    <w:p w14:paraId="198449D5" w14:textId="41DE438B" w:rsidR="00766A4F" w:rsidRDefault="00766A4F" w:rsidP="0007176E">
      <w:pPr>
        <w:pStyle w:val="TableParagraph"/>
        <w:ind w:right="280"/>
        <w:jc w:val="both"/>
        <w:rPr>
          <w:rFonts w:eastAsia="Calibri"/>
          <w:b/>
          <w:bCs/>
          <w:color w:val="FF0000"/>
          <w:lang w:val="pt-BR"/>
        </w:rPr>
      </w:pPr>
    </w:p>
    <w:p w14:paraId="63DE7C20" w14:textId="2E86BB80" w:rsidR="007B132D" w:rsidRDefault="007B132D" w:rsidP="0007176E">
      <w:pPr>
        <w:pStyle w:val="TableParagraph"/>
        <w:ind w:right="280"/>
        <w:jc w:val="both"/>
        <w:rPr>
          <w:rFonts w:eastAsia="Calibri"/>
          <w:b/>
          <w:bCs/>
          <w:color w:val="FF0000"/>
          <w:lang w:val="pt-BR"/>
        </w:rPr>
      </w:pPr>
    </w:p>
    <w:p w14:paraId="4D435527" w14:textId="06A03C6A" w:rsidR="007B132D" w:rsidRDefault="007B132D" w:rsidP="0007176E">
      <w:pPr>
        <w:pStyle w:val="TableParagraph"/>
        <w:ind w:right="280"/>
        <w:jc w:val="both"/>
        <w:rPr>
          <w:rFonts w:eastAsia="Calibri"/>
          <w:b/>
          <w:bCs/>
          <w:color w:val="FF0000"/>
          <w:lang w:val="pt-BR"/>
        </w:rPr>
      </w:pPr>
    </w:p>
    <w:p w14:paraId="640EC642" w14:textId="5A39939A" w:rsidR="00E47D2C" w:rsidRPr="002809DE" w:rsidRDefault="00B867C9" w:rsidP="00766A4F">
      <w:pPr>
        <w:pStyle w:val="TableParagraph"/>
        <w:spacing w:line="360" w:lineRule="auto"/>
        <w:ind w:right="280"/>
        <w:jc w:val="both"/>
        <w:rPr>
          <w:rFonts w:eastAsia="Calibri"/>
          <w:b/>
          <w:bCs/>
          <w:sz w:val="20"/>
          <w:szCs w:val="20"/>
          <w:lang w:val="pt-BR"/>
        </w:rPr>
      </w:pPr>
      <w:r w:rsidRPr="002809DE">
        <w:rPr>
          <w:rFonts w:eastAsia="Calibri"/>
          <w:b/>
          <w:bCs/>
          <w:sz w:val="20"/>
          <w:szCs w:val="20"/>
          <w:lang w:val="pt-BR"/>
        </w:rPr>
        <w:t>13</w:t>
      </w:r>
      <w:r w:rsidR="0007176E" w:rsidRPr="002809DE">
        <w:rPr>
          <w:rFonts w:eastAsia="Calibri"/>
          <w:b/>
          <w:bCs/>
          <w:sz w:val="20"/>
          <w:szCs w:val="20"/>
          <w:lang w:val="pt-BR"/>
        </w:rPr>
        <w:t>.Circular com Locomotiva até o PIAL</w:t>
      </w:r>
      <w:r w:rsidR="00334D79" w:rsidRPr="002809DE">
        <w:rPr>
          <w:rFonts w:eastAsia="Calibri"/>
          <w:b/>
          <w:bCs/>
          <w:sz w:val="20"/>
          <w:szCs w:val="20"/>
          <w:lang w:val="pt-BR"/>
        </w:rPr>
        <w:t>.</w:t>
      </w:r>
    </w:p>
    <w:p w14:paraId="332BC13B" w14:textId="5EAFF0E4" w:rsidR="0007176E" w:rsidRPr="002809DE" w:rsidRDefault="00A00728" w:rsidP="0007176E">
      <w:pPr>
        <w:pStyle w:val="TableParagraph"/>
        <w:ind w:right="280"/>
        <w:jc w:val="both"/>
        <w:rPr>
          <w:rFonts w:eastAsia="Calibri"/>
          <w:bCs/>
          <w:sz w:val="20"/>
          <w:szCs w:val="20"/>
        </w:rPr>
      </w:pPr>
      <w:r w:rsidRPr="002809DE">
        <w:rPr>
          <w:rFonts w:eastAsia="Calibri"/>
          <w:bCs/>
          <w:sz w:val="20"/>
          <w:szCs w:val="20"/>
        </w:rPr>
        <w:t>13</w:t>
      </w:r>
      <w:r w:rsidR="0007176E" w:rsidRPr="002809DE">
        <w:rPr>
          <w:rFonts w:eastAsia="Calibri"/>
          <w:bCs/>
          <w:sz w:val="20"/>
          <w:szCs w:val="20"/>
        </w:rPr>
        <w:t xml:space="preserve">.1 Circular até livrar a casa de Inspeção com V.M.A entre 2.5 </w:t>
      </w:r>
      <w:r w:rsidR="00E40C29" w:rsidRPr="002809DE">
        <w:rPr>
          <w:rFonts w:eastAsia="Calibri"/>
          <w:bCs/>
          <w:sz w:val="20"/>
          <w:szCs w:val="20"/>
        </w:rPr>
        <w:t>a</w:t>
      </w:r>
      <w:r w:rsidR="0007176E" w:rsidRPr="002809DE">
        <w:rPr>
          <w:rFonts w:eastAsia="Calibri"/>
          <w:bCs/>
          <w:sz w:val="20"/>
          <w:szCs w:val="20"/>
        </w:rPr>
        <w:t xml:space="preserve"> 3 Km/h até a memorização do Transponder de 32 km pós casa de inspeção e confirmar memorização com o OOF;</w:t>
      </w:r>
    </w:p>
    <w:p w14:paraId="30A0C43C" w14:textId="50866FDF" w:rsidR="0007176E" w:rsidRPr="002809DE" w:rsidRDefault="00883317" w:rsidP="0007176E">
      <w:pPr>
        <w:pStyle w:val="TableParagraph"/>
        <w:ind w:right="280"/>
        <w:jc w:val="both"/>
        <w:rPr>
          <w:rFonts w:eastAsia="Calibri"/>
          <w:bCs/>
          <w:sz w:val="20"/>
          <w:szCs w:val="20"/>
        </w:rPr>
      </w:pPr>
      <w:r w:rsidRPr="002809DE">
        <w:rPr>
          <w:rFonts w:eastAsia="Calibri"/>
          <w:bCs/>
          <w:sz w:val="20"/>
          <w:szCs w:val="20"/>
        </w:rPr>
        <w:t>13</w:t>
      </w:r>
      <w:r w:rsidR="0007176E" w:rsidRPr="002809DE">
        <w:rPr>
          <w:rFonts w:eastAsia="Calibri"/>
          <w:bCs/>
          <w:sz w:val="20"/>
          <w:szCs w:val="20"/>
        </w:rPr>
        <w:t>.2 Circular limitado até o Giroflex em contato com o</w:t>
      </w:r>
      <w:r w:rsidR="00DD7B79" w:rsidRPr="002809DE">
        <w:rPr>
          <w:rFonts w:eastAsia="Calibri"/>
          <w:bCs/>
          <w:sz w:val="20"/>
          <w:szCs w:val="20"/>
        </w:rPr>
        <w:t xml:space="preserve"> OOF do </w:t>
      </w:r>
      <w:r w:rsidR="00C50FF7" w:rsidRPr="002809DE">
        <w:rPr>
          <w:rFonts w:eastAsia="Calibri"/>
          <w:bCs/>
          <w:sz w:val="20"/>
          <w:szCs w:val="20"/>
        </w:rPr>
        <w:t>fim de descarga(giroflex)</w:t>
      </w:r>
      <w:r w:rsidR="00317438" w:rsidRPr="002809DE">
        <w:rPr>
          <w:rFonts w:eastAsia="Calibri"/>
          <w:bCs/>
          <w:sz w:val="20"/>
          <w:szCs w:val="20"/>
        </w:rPr>
        <w:t>,</w:t>
      </w:r>
      <w:r w:rsidR="00DD7B79" w:rsidRPr="002809DE">
        <w:rPr>
          <w:rFonts w:eastAsia="Calibri"/>
          <w:bCs/>
          <w:sz w:val="20"/>
          <w:szCs w:val="20"/>
        </w:rPr>
        <w:t xml:space="preserve"> e</w:t>
      </w:r>
      <w:r w:rsidR="00D1111C" w:rsidRPr="002809DE">
        <w:rPr>
          <w:rFonts w:eastAsia="Calibri"/>
          <w:bCs/>
          <w:sz w:val="20"/>
          <w:szCs w:val="20"/>
        </w:rPr>
        <w:t xml:space="preserve"> com o</w:t>
      </w:r>
      <w:r w:rsidR="0007176E" w:rsidRPr="002809DE">
        <w:rPr>
          <w:rFonts w:eastAsia="Calibri"/>
          <w:bCs/>
          <w:sz w:val="20"/>
          <w:szCs w:val="20"/>
        </w:rPr>
        <w:t xml:space="preserve"> Controle de Classificação informando as condições da Tração (Número de Locomotivas, Reboques</w:t>
      </w:r>
      <w:r w:rsidR="0026000B" w:rsidRPr="002809DE">
        <w:rPr>
          <w:rFonts w:eastAsia="Calibri"/>
          <w:bCs/>
          <w:sz w:val="20"/>
          <w:szCs w:val="20"/>
        </w:rPr>
        <w:t>, linkada</w:t>
      </w:r>
      <w:r w:rsidR="0007176E" w:rsidRPr="002809DE">
        <w:rPr>
          <w:rFonts w:eastAsia="Calibri"/>
          <w:bCs/>
          <w:sz w:val="20"/>
          <w:szCs w:val="20"/>
        </w:rPr>
        <w:t xml:space="preserve"> e etc)</w:t>
      </w:r>
      <w:r w:rsidR="00D231BE" w:rsidRPr="002809DE">
        <w:rPr>
          <w:rFonts w:eastAsia="Calibri"/>
          <w:bCs/>
          <w:sz w:val="20"/>
          <w:szCs w:val="20"/>
        </w:rPr>
        <w:t>.</w:t>
      </w:r>
    </w:p>
    <w:p w14:paraId="5D44AC3B" w14:textId="646BF20E" w:rsidR="00976CA6" w:rsidRPr="002809DE" w:rsidRDefault="00883317" w:rsidP="0007176E">
      <w:pPr>
        <w:pStyle w:val="TableParagraph"/>
        <w:ind w:right="280"/>
        <w:jc w:val="both"/>
        <w:rPr>
          <w:rFonts w:ascii="Times New Roman" w:eastAsia="Times New Roman" w:hAnsi="Times New Roman" w:cs="Times New Roman"/>
          <w:sz w:val="20"/>
          <w:szCs w:val="20"/>
          <w:lang w:val="pt-BR" w:eastAsia="pt-BR"/>
        </w:rPr>
      </w:pPr>
      <w:r w:rsidRPr="002809DE">
        <w:rPr>
          <w:rFonts w:eastAsia="Calibri"/>
          <w:bCs/>
          <w:sz w:val="20"/>
          <w:szCs w:val="20"/>
        </w:rPr>
        <w:t>13</w:t>
      </w:r>
      <w:r w:rsidR="0007176E" w:rsidRPr="002809DE">
        <w:rPr>
          <w:rFonts w:eastAsia="Calibri"/>
          <w:bCs/>
          <w:sz w:val="20"/>
          <w:szCs w:val="20"/>
        </w:rPr>
        <w:t>.3</w:t>
      </w:r>
      <w:r w:rsidR="00D66219" w:rsidRPr="002809DE">
        <w:rPr>
          <w:rFonts w:eastAsia="Calibri"/>
          <w:bCs/>
          <w:sz w:val="20"/>
          <w:szCs w:val="20"/>
        </w:rPr>
        <w:t xml:space="preserve"> </w:t>
      </w:r>
      <w:r w:rsidR="000156CE" w:rsidRPr="002809DE">
        <w:rPr>
          <w:rFonts w:eastAsia="Calibri"/>
          <w:bCs/>
          <w:sz w:val="20"/>
          <w:szCs w:val="20"/>
        </w:rPr>
        <w:t xml:space="preserve">Após autorização do CCP </w:t>
      </w:r>
      <w:r w:rsidR="00EA5297" w:rsidRPr="002809DE">
        <w:rPr>
          <w:rFonts w:eastAsia="Calibri"/>
          <w:bCs/>
          <w:sz w:val="20"/>
          <w:szCs w:val="20"/>
        </w:rPr>
        <w:t xml:space="preserve">de </w:t>
      </w:r>
      <w:r w:rsidR="000156CE" w:rsidRPr="002809DE">
        <w:rPr>
          <w:rFonts w:eastAsia="Calibri"/>
          <w:bCs/>
          <w:sz w:val="20"/>
          <w:szCs w:val="20"/>
        </w:rPr>
        <w:t xml:space="preserve">Classifcação manter contato </w:t>
      </w:r>
      <w:r w:rsidR="0054532F" w:rsidRPr="002809DE">
        <w:rPr>
          <w:rFonts w:eastAsia="Calibri"/>
          <w:bCs/>
          <w:sz w:val="20"/>
          <w:szCs w:val="20"/>
        </w:rPr>
        <w:t xml:space="preserve">com CCP de </w:t>
      </w:r>
      <w:r w:rsidR="00A92AC1" w:rsidRPr="002809DE">
        <w:rPr>
          <w:rFonts w:eastAsia="Calibri"/>
          <w:bCs/>
          <w:sz w:val="20"/>
          <w:szCs w:val="20"/>
        </w:rPr>
        <w:t xml:space="preserve">manutenção </w:t>
      </w:r>
      <w:r w:rsidR="00EA5297" w:rsidRPr="002809DE">
        <w:rPr>
          <w:rFonts w:eastAsia="Calibri"/>
          <w:bCs/>
          <w:sz w:val="20"/>
          <w:szCs w:val="20"/>
        </w:rPr>
        <w:t>solicitando autorização para c</w:t>
      </w:r>
      <w:r w:rsidR="0007176E" w:rsidRPr="002809DE">
        <w:rPr>
          <w:rFonts w:eastAsia="Calibri"/>
          <w:bCs/>
          <w:sz w:val="20"/>
          <w:szCs w:val="20"/>
        </w:rPr>
        <w:t>ircular informando as condições da Tração (Número de Locomotivas, Reboques e etc) e receber informações de condição de posicionamento.</w:t>
      </w:r>
      <w:r w:rsidR="001B5286" w:rsidRPr="002809DE">
        <w:rPr>
          <w:rFonts w:ascii="Times New Roman" w:eastAsia="Times New Roman" w:hAnsi="Times New Roman" w:cs="Times New Roman"/>
          <w:sz w:val="20"/>
          <w:szCs w:val="20"/>
          <w:lang w:val="pt-BR" w:eastAsia="pt-BR"/>
        </w:rPr>
        <w:t xml:space="preserve"> </w:t>
      </w:r>
    </w:p>
    <w:p w14:paraId="2294F66F" w14:textId="3543704E" w:rsidR="0007176E" w:rsidRPr="002809DE" w:rsidRDefault="007C4417" w:rsidP="0007176E">
      <w:pPr>
        <w:pStyle w:val="TableParagraph"/>
        <w:ind w:right="280"/>
        <w:jc w:val="both"/>
        <w:rPr>
          <w:rFonts w:eastAsia="Calibri"/>
          <w:bCs/>
          <w:sz w:val="20"/>
          <w:szCs w:val="20"/>
        </w:rPr>
      </w:pPr>
      <w:r w:rsidRPr="002809DE">
        <w:rPr>
          <w:rFonts w:eastAsia="Times New Roman"/>
          <w:noProof/>
          <w:sz w:val="20"/>
          <w:szCs w:val="20"/>
          <w:lang w:val="pt-BR" w:eastAsia="pt-BR"/>
        </w:rPr>
        <mc:AlternateContent>
          <mc:Choice Requires="wps">
            <w:drawing>
              <wp:anchor distT="0" distB="0" distL="114300" distR="114300" simplePos="0" relativeHeight="251683328" behindDoc="0" locked="0" layoutInCell="1" allowOverlap="1" wp14:anchorId="17E8B00E" wp14:editId="440B3749">
                <wp:simplePos x="0" y="0"/>
                <wp:positionH relativeFrom="column">
                  <wp:posOffset>-259307</wp:posOffset>
                </wp:positionH>
                <wp:positionV relativeFrom="paragraph">
                  <wp:posOffset>66921</wp:posOffset>
                </wp:positionV>
                <wp:extent cx="211540" cy="184245"/>
                <wp:effectExtent l="0" t="38100" r="55245" b="25400"/>
                <wp:wrapNone/>
                <wp:docPr id="1168682110" name="Conector de Seta Reta 76"/>
                <wp:cNvGraphicFramePr/>
                <a:graphic xmlns:a="http://schemas.openxmlformats.org/drawingml/2006/main">
                  <a:graphicData uri="http://schemas.microsoft.com/office/word/2010/wordprocessingShape">
                    <wps:wsp>
                      <wps:cNvCnPr/>
                      <wps:spPr>
                        <a:xfrm flipV="1">
                          <a:off x="0" y="0"/>
                          <a:ext cx="211540" cy="18424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C3B64D" id="Conector de Seta Reta 76" o:spid="_x0000_s1026" type="#_x0000_t32" style="position:absolute;margin-left:-20.4pt;margin-top:5.25pt;width:16.65pt;height:14.5pt;flip:y;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" strokecolor="#e00">
                <v:stroke endarrow="block"/>
              </v:shape>
            </w:pict>
          </mc:Fallback>
        </mc:AlternateContent>
      </w:r>
      <w:r w:rsidR="00976CA6" w:rsidRPr="002809DE">
        <w:rPr>
          <w:rFonts w:eastAsia="Times New Roman"/>
          <w:sz w:val="20"/>
          <w:szCs w:val="20"/>
          <w:lang w:val="pt-BR" w:eastAsia="pt-BR"/>
        </w:rPr>
        <w:t>13.4 Cumprir velocidade de 5km/h quando não houver circulação direta, limitado até o sinaleiro de cima da linha do virador de vagões correspondente, onde efetuará a parada e aguardará nova licença com rota concedida.</w:t>
      </w:r>
    </w:p>
    <w:p w14:paraId="77301515" w14:textId="03516AD5" w:rsidR="00CA627B" w:rsidRPr="002809DE" w:rsidRDefault="00883317" w:rsidP="0007176E">
      <w:pPr>
        <w:pStyle w:val="TableParagraph"/>
        <w:ind w:right="280"/>
        <w:jc w:val="both"/>
        <w:rPr>
          <w:rFonts w:eastAsia="Calibri"/>
          <w:bCs/>
          <w:sz w:val="20"/>
          <w:szCs w:val="20"/>
        </w:rPr>
      </w:pPr>
      <w:r w:rsidRPr="002809DE">
        <w:rPr>
          <w:rFonts w:eastAsia="Calibri"/>
          <w:bCs/>
          <w:sz w:val="20"/>
          <w:szCs w:val="20"/>
        </w:rPr>
        <w:t>13</w:t>
      </w:r>
      <w:r w:rsidR="0007176E" w:rsidRPr="002809DE">
        <w:rPr>
          <w:rFonts w:eastAsia="Calibri"/>
          <w:bCs/>
          <w:sz w:val="20"/>
          <w:szCs w:val="20"/>
        </w:rPr>
        <w:t>.</w:t>
      </w:r>
      <w:r w:rsidR="00976CA6" w:rsidRPr="002809DE">
        <w:rPr>
          <w:rFonts w:eastAsia="Calibri"/>
          <w:bCs/>
          <w:sz w:val="20"/>
          <w:szCs w:val="20"/>
        </w:rPr>
        <w:t>5</w:t>
      </w:r>
      <w:r w:rsidR="0007176E" w:rsidRPr="002809DE">
        <w:rPr>
          <w:rFonts w:eastAsia="Calibri"/>
          <w:bCs/>
          <w:sz w:val="20"/>
          <w:szCs w:val="20"/>
        </w:rPr>
        <w:t xml:space="preserve"> Circular até a linha designada pelo CCP</w:t>
      </w:r>
      <w:r w:rsidR="00736161" w:rsidRPr="002809DE">
        <w:rPr>
          <w:rFonts w:eastAsia="Calibri"/>
          <w:bCs/>
          <w:sz w:val="20"/>
          <w:szCs w:val="20"/>
        </w:rPr>
        <w:t xml:space="preserve"> de Manutenção</w:t>
      </w:r>
      <w:r w:rsidR="0007176E" w:rsidRPr="002809DE">
        <w:rPr>
          <w:rFonts w:eastAsia="Calibri"/>
          <w:bCs/>
          <w:sz w:val="20"/>
          <w:szCs w:val="20"/>
        </w:rPr>
        <w:t xml:space="preserve"> limitado até o Sinaleiro de cima da respectiva linha</w:t>
      </w:r>
      <w:r w:rsidR="00FE3566" w:rsidRPr="002809DE">
        <w:rPr>
          <w:rFonts w:eastAsia="Calibri"/>
          <w:bCs/>
          <w:sz w:val="20"/>
          <w:szCs w:val="20"/>
        </w:rPr>
        <w:t>.</w:t>
      </w:r>
      <w:r w:rsidR="00CA627B" w:rsidRPr="002809DE">
        <w:rPr>
          <w:rFonts w:eastAsia="Calibri"/>
          <w:bCs/>
          <w:sz w:val="20"/>
          <w:szCs w:val="20"/>
        </w:rPr>
        <w:t xml:space="preserve"> Em caso de traç</w:t>
      </w:r>
      <w:r w:rsidR="00E64ED3" w:rsidRPr="002809DE">
        <w:rPr>
          <w:rFonts w:eastAsia="Calibri"/>
          <w:bCs/>
          <w:sz w:val="20"/>
          <w:szCs w:val="20"/>
        </w:rPr>
        <w:t>ã</w:t>
      </w:r>
      <w:r w:rsidR="00CA627B" w:rsidRPr="002809DE">
        <w:rPr>
          <w:rFonts w:eastAsia="Calibri"/>
          <w:bCs/>
          <w:sz w:val="20"/>
          <w:szCs w:val="20"/>
        </w:rPr>
        <w:t>o</w:t>
      </w:r>
      <w:r w:rsidR="00E64ED3" w:rsidRPr="002809DE">
        <w:rPr>
          <w:rFonts w:eastAsia="Calibri"/>
          <w:bCs/>
          <w:sz w:val="20"/>
          <w:szCs w:val="20"/>
        </w:rPr>
        <w:t xml:space="preserve"> linkada </w:t>
      </w:r>
      <w:r w:rsidR="0065530F" w:rsidRPr="002809DE">
        <w:rPr>
          <w:rFonts w:eastAsia="Calibri"/>
          <w:bCs/>
          <w:sz w:val="20"/>
          <w:szCs w:val="20"/>
        </w:rPr>
        <w:t xml:space="preserve">desfazer o link e </w:t>
      </w:r>
      <w:r w:rsidR="002726A4" w:rsidRPr="002809DE">
        <w:rPr>
          <w:rFonts w:eastAsia="Calibri"/>
          <w:bCs/>
          <w:sz w:val="20"/>
          <w:szCs w:val="20"/>
        </w:rPr>
        <w:t xml:space="preserve">manter contato com o OOF para </w:t>
      </w:r>
      <w:r w:rsidR="00836F9D" w:rsidRPr="002809DE">
        <w:rPr>
          <w:rFonts w:eastAsia="Calibri"/>
          <w:bCs/>
          <w:sz w:val="20"/>
          <w:szCs w:val="20"/>
        </w:rPr>
        <w:t xml:space="preserve">apoio </w:t>
      </w:r>
      <w:r w:rsidR="00C95542" w:rsidRPr="002809DE">
        <w:rPr>
          <w:rFonts w:eastAsia="Calibri"/>
          <w:bCs/>
          <w:sz w:val="20"/>
          <w:szCs w:val="20"/>
        </w:rPr>
        <w:t xml:space="preserve">nas aberturas das torneiras do CF e RP e </w:t>
      </w:r>
      <w:r w:rsidR="00836F9D" w:rsidRPr="002809DE">
        <w:rPr>
          <w:rFonts w:eastAsia="Calibri"/>
          <w:bCs/>
          <w:sz w:val="20"/>
          <w:szCs w:val="20"/>
        </w:rPr>
        <w:t>teste de freio.</w:t>
      </w:r>
    </w:p>
    <w:p w14:paraId="0A2A2468" w14:textId="42AB91B8" w:rsidR="0007176E" w:rsidRPr="002809DE" w:rsidRDefault="00126470" w:rsidP="0007176E">
      <w:pPr>
        <w:pStyle w:val="TableParagraph"/>
        <w:ind w:right="280"/>
        <w:jc w:val="both"/>
        <w:rPr>
          <w:rFonts w:eastAsia="Calibri"/>
          <w:bCs/>
          <w:sz w:val="20"/>
          <w:szCs w:val="20"/>
        </w:rPr>
      </w:pPr>
      <w:r w:rsidRPr="002809DE">
        <w:rPr>
          <w:rFonts w:eastAsia="Calibri"/>
          <w:bCs/>
          <w:sz w:val="20"/>
          <w:szCs w:val="20"/>
        </w:rPr>
        <w:t>13.</w:t>
      </w:r>
      <w:r w:rsidR="00976CA6" w:rsidRPr="002809DE">
        <w:rPr>
          <w:rFonts w:eastAsia="Calibri"/>
          <w:bCs/>
          <w:sz w:val="20"/>
          <w:szCs w:val="20"/>
        </w:rPr>
        <w:t>6</w:t>
      </w:r>
      <w:r w:rsidR="0007176E" w:rsidRPr="002809DE">
        <w:rPr>
          <w:rFonts w:eastAsia="Calibri"/>
          <w:bCs/>
          <w:sz w:val="20"/>
          <w:szCs w:val="20"/>
        </w:rPr>
        <w:t xml:space="preserve"> Se autorizado a deixar a tração em segurança, apertar o freio manual e realizar o teste de resistência</w:t>
      </w:r>
      <w:r w:rsidR="0024680F" w:rsidRPr="002809DE">
        <w:rPr>
          <w:rFonts w:eastAsia="Calibri"/>
          <w:bCs/>
          <w:sz w:val="20"/>
          <w:szCs w:val="20"/>
        </w:rPr>
        <w:t>. E</w:t>
      </w:r>
      <w:r w:rsidR="00922958" w:rsidRPr="002809DE">
        <w:rPr>
          <w:rFonts w:eastAsia="Calibri"/>
          <w:bCs/>
          <w:sz w:val="20"/>
          <w:szCs w:val="20"/>
        </w:rPr>
        <w:t>m caso de tr</w:t>
      </w:r>
      <w:r w:rsidR="00C63F1A" w:rsidRPr="002809DE">
        <w:rPr>
          <w:rFonts w:eastAsia="Calibri"/>
          <w:bCs/>
          <w:sz w:val="20"/>
          <w:szCs w:val="20"/>
        </w:rPr>
        <w:t>a</w:t>
      </w:r>
      <w:r w:rsidR="00922958" w:rsidRPr="002809DE">
        <w:rPr>
          <w:rFonts w:eastAsia="Calibri"/>
          <w:bCs/>
          <w:sz w:val="20"/>
          <w:szCs w:val="20"/>
        </w:rPr>
        <w:t>ção link</w:t>
      </w:r>
      <w:r w:rsidR="00C63F1A" w:rsidRPr="002809DE">
        <w:rPr>
          <w:rFonts w:eastAsia="Calibri"/>
          <w:bCs/>
          <w:sz w:val="20"/>
          <w:szCs w:val="20"/>
        </w:rPr>
        <w:t>ada</w:t>
      </w:r>
      <w:r w:rsidR="008A712E" w:rsidRPr="002809DE">
        <w:rPr>
          <w:rFonts w:eastAsia="Calibri"/>
          <w:bCs/>
          <w:sz w:val="20"/>
          <w:szCs w:val="20"/>
        </w:rPr>
        <w:t xml:space="preserve"> </w:t>
      </w:r>
      <w:r w:rsidR="00B85272" w:rsidRPr="002809DE">
        <w:rPr>
          <w:rFonts w:eastAsia="Calibri"/>
          <w:bCs/>
          <w:sz w:val="20"/>
          <w:szCs w:val="20"/>
        </w:rPr>
        <w:t xml:space="preserve">desfazer o link e </w:t>
      </w:r>
      <w:r w:rsidR="006B3B09" w:rsidRPr="002809DE">
        <w:rPr>
          <w:rFonts w:eastAsia="Calibri"/>
          <w:bCs/>
          <w:sz w:val="20"/>
          <w:szCs w:val="20"/>
        </w:rPr>
        <w:t>na ausê</w:t>
      </w:r>
      <w:r w:rsidR="008A712E" w:rsidRPr="002809DE">
        <w:rPr>
          <w:rFonts w:eastAsia="Calibri"/>
          <w:bCs/>
          <w:sz w:val="20"/>
          <w:szCs w:val="20"/>
        </w:rPr>
        <w:t xml:space="preserve">ncia </w:t>
      </w:r>
      <w:r w:rsidR="00B85272" w:rsidRPr="002809DE">
        <w:rPr>
          <w:rFonts w:eastAsia="Calibri"/>
          <w:bCs/>
          <w:sz w:val="20"/>
          <w:szCs w:val="20"/>
        </w:rPr>
        <w:t>OOF</w:t>
      </w:r>
      <w:r w:rsidR="00A54782" w:rsidRPr="002809DE">
        <w:rPr>
          <w:rFonts w:eastAsia="Calibri"/>
          <w:bCs/>
          <w:sz w:val="20"/>
          <w:szCs w:val="20"/>
        </w:rPr>
        <w:t xml:space="preserve">, abrir as torneiras do CF e RP </w:t>
      </w:r>
      <w:r w:rsidR="00340A23" w:rsidRPr="002809DE">
        <w:rPr>
          <w:rFonts w:eastAsia="Calibri"/>
          <w:bCs/>
          <w:sz w:val="20"/>
          <w:szCs w:val="20"/>
        </w:rPr>
        <w:t>informando ao CCP</w:t>
      </w:r>
      <w:r w:rsidR="00B14D7E" w:rsidRPr="002809DE">
        <w:rPr>
          <w:rFonts w:eastAsia="Calibri"/>
          <w:bCs/>
          <w:sz w:val="20"/>
          <w:szCs w:val="20"/>
        </w:rPr>
        <w:t xml:space="preserve"> a</w:t>
      </w:r>
      <w:r w:rsidR="00340A23" w:rsidRPr="002809DE">
        <w:rPr>
          <w:rFonts w:eastAsia="Calibri"/>
          <w:bCs/>
          <w:sz w:val="20"/>
          <w:szCs w:val="20"/>
        </w:rPr>
        <w:t xml:space="preserve"> pendência do teste de freio.</w:t>
      </w:r>
    </w:p>
    <w:p w14:paraId="0DC34E6D" w14:textId="1A0B6F39" w:rsidR="0007176E" w:rsidRPr="002809DE" w:rsidRDefault="00883317" w:rsidP="0007176E">
      <w:pPr>
        <w:pStyle w:val="TableParagraph"/>
        <w:ind w:right="280"/>
        <w:jc w:val="both"/>
        <w:rPr>
          <w:rFonts w:eastAsia="Calibri"/>
          <w:bCs/>
          <w:sz w:val="20"/>
          <w:szCs w:val="20"/>
        </w:rPr>
      </w:pPr>
      <w:r w:rsidRPr="002809DE">
        <w:rPr>
          <w:rFonts w:eastAsia="Calibri"/>
          <w:bCs/>
          <w:sz w:val="20"/>
          <w:szCs w:val="20"/>
        </w:rPr>
        <w:t>13</w:t>
      </w:r>
      <w:r w:rsidR="0007176E" w:rsidRPr="002809DE">
        <w:rPr>
          <w:rFonts w:eastAsia="Calibri"/>
          <w:bCs/>
          <w:sz w:val="20"/>
          <w:szCs w:val="20"/>
        </w:rPr>
        <w:t>.</w:t>
      </w:r>
      <w:r w:rsidR="00976CA6" w:rsidRPr="002809DE">
        <w:rPr>
          <w:rFonts w:eastAsia="Calibri"/>
          <w:bCs/>
          <w:sz w:val="20"/>
          <w:szCs w:val="20"/>
        </w:rPr>
        <w:t>7</w:t>
      </w:r>
      <w:r w:rsidR="0007176E" w:rsidRPr="002809DE">
        <w:rPr>
          <w:rFonts w:eastAsia="Calibri"/>
          <w:bCs/>
          <w:sz w:val="20"/>
          <w:szCs w:val="20"/>
        </w:rPr>
        <w:t xml:space="preserve"> Posicionar na rampa do PIAL após a autorização do CCP para manter contato com a manobra do PIAL.</w:t>
      </w:r>
    </w:p>
    <w:p w14:paraId="0134372A" w14:textId="12639147" w:rsidR="001C0CFF" w:rsidRPr="002809DE" w:rsidRDefault="001C0CFF" w:rsidP="0007176E">
      <w:pPr>
        <w:pStyle w:val="TableParagraph"/>
        <w:ind w:right="280"/>
        <w:jc w:val="both"/>
        <w:rPr>
          <w:rFonts w:eastAsia="Calibri"/>
          <w:bCs/>
          <w:sz w:val="20"/>
          <w:szCs w:val="20"/>
        </w:rPr>
      </w:pPr>
      <w:r w:rsidRPr="002809DE">
        <w:rPr>
          <w:rFonts w:eastAsia="Calibri"/>
          <w:bCs/>
          <w:sz w:val="20"/>
          <w:szCs w:val="20"/>
        </w:rPr>
        <w:t>13.</w:t>
      </w:r>
      <w:r w:rsidR="00976CA6" w:rsidRPr="002809DE">
        <w:rPr>
          <w:rFonts w:eastAsia="Calibri"/>
          <w:bCs/>
          <w:sz w:val="20"/>
          <w:szCs w:val="20"/>
        </w:rPr>
        <w:t>8</w:t>
      </w:r>
      <w:r w:rsidR="00A527A6" w:rsidRPr="002809DE">
        <w:rPr>
          <w:rFonts w:eastAsia="Calibri"/>
          <w:bCs/>
          <w:sz w:val="20"/>
          <w:szCs w:val="20"/>
        </w:rPr>
        <w:t xml:space="preserve"> Deixar locomotiva/tração linkada em segurança na linha 201b</w:t>
      </w:r>
      <w:r w:rsidR="00260E06" w:rsidRPr="002809DE">
        <w:rPr>
          <w:rFonts w:eastAsia="Calibri"/>
          <w:bCs/>
          <w:sz w:val="20"/>
          <w:szCs w:val="20"/>
        </w:rPr>
        <w:t>, seguir passo 13.5.</w:t>
      </w:r>
    </w:p>
    <w:p w14:paraId="4BF7C19F" w14:textId="5B8A2586" w:rsidR="00455CA5" w:rsidRPr="00D553E0" w:rsidRDefault="00455CA5" w:rsidP="0007176E">
      <w:pPr>
        <w:pStyle w:val="TableParagraph"/>
        <w:ind w:right="280"/>
        <w:jc w:val="both"/>
        <w:rPr>
          <w:rFonts w:eastAsia="Calibri"/>
          <w:bCs/>
          <w:color w:val="FF0000"/>
        </w:rPr>
      </w:pPr>
    </w:p>
    <w:p w14:paraId="18A45842" w14:textId="5DCE5D0B" w:rsidR="0007176E" w:rsidRPr="00D553E0" w:rsidRDefault="0006194E" w:rsidP="0007176E">
      <w:pPr>
        <w:pStyle w:val="TableParagraph"/>
        <w:ind w:right="280"/>
        <w:jc w:val="both"/>
        <w:rPr>
          <w:rFonts w:eastAsia="Calibri"/>
          <w:bCs/>
          <w:color w:val="FF0000"/>
        </w:rPr>
      </w:pPr>
      <w:r>
        <w:rPr>
          <w:rFonts w:asciiTheme="minorHAnsi" w:hAnsiTheme="minorHAnsi" w:cstheme="minorHAnsi"/>
          <w:noProof/>
        </w:rPr>
        <mc:AlternateContent>
          <mc:Choice Requires="wps">
            <w:drawing>
              <wp:anchor distT="0" distB="0" distL="114300" distR="114300" simplePos="0" relativeHeight="251635200" behindDoc="0" locked="0" layoutInCell="1" allowOverlap="1" wp14:anchorId="389F5189" wp14:editId="7F8A16E7">
                <wp:simplePos x="0" y="0"/>
                <wp:positionH relativeFrom="margin">
                  <wp:posOffset>53340</wp:posOffset>
                </wp:positionH>
                <wp:positionV relativeFrom="page">
                  <wp:posOffset>6082665</wp:posOffset>
                </wp:positionV>
                <wp:extent cx="3049905" cy="1228090"/>
                <wp:effectExtent l="0" t="0" r="17145" b="10160"/>
                <wp:wrapThrough wrapText="bothSides">
                  <wp:wrapPolygon edited="0">
                    <wp:start x="0" y="0"/>
                    <wp:lineTo x="0" y="21444"/>
                    <wp:lineTo x="21587" y="21444"/>
                    <wp:lineTo x="21587" y="0"/>
                    <wp:lineTo x="0" y="0"/>
                  </wp:wrapPolygon>
                </wp:wrapThrough>
                <wp:docPr id="52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905" cy="122809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3CC18F1C" w14:textId="77777777" w:rsidR="004120E5" w:rsidRPr="00766A4F" w:rsidRDefault="004120E5" w:rsidP="004120E5">
                            <w:pPr>
                              <w:spacing w:after="80"/>
                              <w:jc w:val="both"/>
                              <w:rPr>
                                <w:rFonts w:ascii="Arial" w:hAnsi="Arial" w:cs="Arial"/>
                                <w:color w:val="FF0000"/>
                                <w:sz w:val="20"/>
                                <w:szCs w:val="20"/>
                              </w:rPr>
                            </w:pPr>
                            <w:r w:rsidRPr="00766A4F">
                              <w:rPr>
                                <w:rFonts w:ascii="Arial" w:hAnsi="Arial" w:cs="Arial"/>
                                <w:b/>
                                <w:color w:val="FF0000"/>
                                <w:sz w:val="20"/>
                                <w:szCs w:val="20"/>
                              </w:rPr>
                              <w:t>Possível desvio operacional</w:t>
                            </w:r>
                            <w:r w:rsidRPr="00766A4F">
                              <w:rPr>
                                <w:rFonts w:ascii="Arial" w:hAnsi="Arial" w:cs="Arial"/>
                                <w:b/>
                                <w:color w:val="FF0000"/>
                                <w:sz w:val="20"/>
                                <w:szCs w:val="20"/>
                                <w:u w:val="single"/>
                              </w:rPr>
                              <w:t>:</w:t>
                            </w:r>
                            <w:r w:rsidRPr="00766A4F">
                              <w:rPr>
                                <w:rFonts w:ascii="Arial" w:hAnsi="Arial" w:cs="Arial"/>
                                <w:color w:val="FF0000"/>
                                <w:sz w:val="20"/>
                                <w:szCs w:val="20"/>
                              </w:rPr>
                              <w:t xml:space="preserve"> </w:t>
                            </w:r>
                          </w:p>
                          <w:p w14:paraId="6E64AC9C" w14:textId="29E0A739" w:rsidR="004120E5" w:rsidRPr="00766A4F" w:rsidRDefault="00C102DB" w:rsidP="00766A4F">
                            <w:pPr>
                              <w:pStyle w:val="PargrafodaLista"/>
                              <w:numPr>
                                <w:ilvl w:val="0"/>
                                <w:numId w:val="9"/>
                              </w:numPr>
                              <w:spacing w:line="240" w:lineRule="auto"/>
                              <w:rPr>
                                <w:rFonts w:ascii="Arial" w:hAnsi="Arial" w:cs="Arial"/>
                                <w:color w:val="FF0000"/>
                                <w:sz w:val="20"/>
                                <w:szCs w:val="20"/>
                              </w:rPr>
                            </w:pPr>
                            <w:r w:rsidRPr="00766A4F">
                              <w:rPr>
                                <w:rFonts w:ascii="Arial" w:hAnsi="Arial" w:cs="Arial"/>
                                <w:color w:val="FF0000"/>
                                <w:sz w:val="20"/>
                                <w:szCs w:val="20"/>
                              </w:rPr>
                              <w:t>Problemas nos Transponders</w:t>
                            </w:r>
                            <w:r w:rsidR="0078247E" w:rsidRPr="00766A4F">
                              <w:rPr>
                                <w:rFonts w:ascii="Arial" w:hAnsi="Arial" w:cs="Arial"/>
                                <w:color w:val="FF0000"/>
                                <w:sz w:val="20"/>
                                <w:szCs w:val="20"/>
                              </w:rPr>
                              <w:t>;</w:t>
                            </w:r>
                          </w:p>
                          <w:p w14:paraId="46396CE2" w14:textId="3DCB425F" w:rsidR="00B94155" w:rsidRPr="00992238" w:rsidRDefault="00460F26" w:rsidP="00992238">
                            <w:pPr>
                              <w:pStyle w:val="PargrafodaLista"/>
                              <w:numPr>
                                <w:ilvl w:val="0"/>
                                <w:numId w:val="9"/>
                              </w:numPr>
                              <w:spacing w:line="240" w:lineRule="auto"/>
                              <w:rPr>
                                <w:rFonts w:ascii="Arial" w:hAnsi="Arial" w:cs="Arial"/>
                                <w:color w:val="FF0000"/>
                                <w:sz w:val="20"/>
                                <w:szCs w:val="20"/>
                              </w:rPr>
                            </w:pPr>
                            <w:r w:rsidRPr="00766A4F">
                              <w:rPr>
                                <w:rFonts w:ascii="Arial" w:hAnsi="Arial" w:cs="Arial"/>
                                <w:color w:val="FF0000"/>
                                <w:sz w:val="20"/>
                                <w:szCs w:val="20"/>
                              </w:rPr>
                              <w:t>Penalização</w:t>
                            </w:r>
                            <w:r w:rsidR="004002A6" w:rsidRPr="00766A4F">
                              <w:rPr>
                                <w:rFonts w:ascii="Arial" w:hAnsi="Arial" w:cs="Arial"/>
                                <w:color w:val="FF0000"/>
                                <w:sz w:val="20"/>
                                <w:szCs w:val="20"/>
                              </w:rPr>
                              <w:t xml:space="preserve"> de Locomotiva.</w:t>
                            </w:r>
                          </w:p>
                          <w:p w14:paraId="73C3E663" w14:textId="0C696A48" w:rsidR="00317438" w:rsidRPr="001C6D86" w:rsidRDefault="00556FD4" w:rsidP="001C6D86">
                            <w:pPr>
                              <w:pStyle w:val="PargrafodaLista"/>
                              <w:numPr>
                                <w:ilvl w:val="0"/>
                                <w:numId w:val="9"/>
                              </w:numPr>
                              <w:spacing w:line="240" w:lineRule="auto"/>
                              <w:rPr>
                                <w:rFonts w:ascii="Arial" w:hAnsi="Arial" w:cs="Arial"/>
                                <w:color w:val="FF0000"/>
                                <w:sz w:val="20"/>
                                <w:szCs w:val="20"/>
                              </w:rPr>
                            </w:pPr>
                            <w:r>
                              <w:rPr>
                                <w:rFonts w:ascii="Arial" w:hAnsi="Arial" w:cs="Arial"/>
                                <w:color w:val="FF0000"/>
                                <w:sz w:val="20"/>
                                <w:szCs w:val="20"/>
                              </w:rPr>
                              <w:t>Sem Contato com OOF do giroflex.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9F5189" id="_x0000_s1053" type="#_x0000_t202" style="position:absolute;left:0;text-align:left;margin-left:4.2pt;margin-top:478.95pt;width:240.15pt;height:96.7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" fillcolor="white [3201]" strokecolor="red" strokeweight="2pt">
                <v:textbox>
                  <w:txbxContent>
                    <w:p w14:paraId="3CC18F1C" w14:textId="77777777" w:rsidR="004120E5" w:rsidRPr="00766A4F" w:rsidRDefault="004120E5" w:rsidP="004120E5">
                      <w:pPr>
                        <w:spacing w:after="80"/>
                        <w:jc w:val="both"/>
                        <w:rPr>
                          <w:rFonts w:ascii="Arial" w:hAnsi="Arial" w:cs="Arial"/>
                          <w:color w:val="FF0000"/>
                          <w:sz w:val="20"/>
                          <w:szCs w:val="20"/>
                        </w:rPr>
                      </w:pPr>
                      <w:r w:rsidRPr="00766A4F">
                        <w:rPr>
                          <w:rFonts w:ascii="Arial" w:hAnsi="Arial" w:cs="Arial"/>
                          <w:b/>
                          <w:color w:val="FF0000"/>
                          <w:sz w:val="20"/>
                          <w:szCs w:val="20"/>
                        </w:rPr>
                        <w:t>Possível desvio operacional</w:t>
                      </w:r>
                      <w:r w:rsidRPr="00766A4F">
                        <w:rPr>
                          <w:rFonts w:ascii="Arial" w:hAnsi="Arial" w:cs="Arial"/>
                          <w:b/>
                          <w:color w:val="FF0000"/>
                          <w:sz w:val="20"/>
                          <w:szCs w:val="20"/>
                          <w:u w:val="single"/>
                        </w:rPr>
                        <w:t>:</w:t>
                      </w:r>
                      <w:r w:rsidRPr="00766A4F">
                        <w:rPr>
                          <w:rFonts w:ascii="Arial" w:hAnsi="Arial" w:cs="Arial"/>
                          <w:color w:val="FF0000"/>
                          <w:sz w:val="20"/>
                          <w:szCs w:val="20"/>
                        </w:rPr>
                        <w:t xml:space="preserve"> </w:t>
                      </w:r>
                    </w:p>
                    <w:p w14:paraId="6E64AC9C" w14:textId="29E0A739" w:rsidR="004120E5" w:rsidRPr="00766A4F" w:rsidRDefault="00C102DB" w:rsidP="00766A4F">
                      <w:pPr>
                        <w:pStyle w:val="PargrafodaLista"/>
                        <w:numPr>
                          <w:ilvl w:val="0"/>
                          <w:numId w:val="9"/>
                        </w:numPr>
                        <w:spacing w:line="240" w:lineRule="auto"/>
                        <w:rPr>
                          <w:rFonts w:ascii="Arial" w:hAnsi="Arial" w:cs="Arial"/>
                          <w:color w:val="FF0000"/>
                          <w:sz w:val="20"/>
                          <w:szCs w:val="20"/>
                        </w:rPr>
                      </w:pPr>
                      <w:r w:rsidRPr="00766A4F">
                        <w:rPr>
                          <w:rFonts w:ascii="Arial" w:hAnsi="Arial" w:cs="Arial"/>
                          <w:color w:val="FF0000"/>
                          <w:sz w:val="20"/>
                          <w:szCs w:val="20"/>
                        </w:rPr>
                        <w:t>Problemas nos Transponders</w:t>
                      </w:r>
                      <w:r w:rsidR="0078247E" w:rsidRPr="00766A4F">
                        <w:rPr>
                          <w:rFonts w:ascii="Arial" w:hAnsi="Arial" w:cs="Arial"/>
                          <w:color w:val="FF0000"/>
                          <w:sz w:val="20"/>
                          <w:szCs w:val="20"/>
                        </w:rPr>
                        <w:t>;</w:t>
                      </w:r>
                    </w:p>
                    <w:p w14:paraId="46396CE2" w14:textId="3DCB425F" w:rsidR="00B94155" w:rsidRPr="00992238" w:rsidRDefault="00460F26" w:rsidP="00992238">
                      <w:pPr>
                        <w:pStyle w:val="PargrafodaLista"/>
                        <w:numPr>
                          <w:ilvl w:val="0"/>
                          <w:numId w:val="9"/>
                        </w:numPr>
                        <w:spacing w:line="240" w:lineRule="auto"/>
                        <w:rPr>
                          <w:rFonts w:ascii="Arial" w:hAnsi="Arial" w:cs="Arial"/>
                          <w:color w:val="FF0000"/>
                          <w:sz w:val="20"/>
                          <w:szCs w:val="20"/>
                        </w:rPr>
                      </w:pPr>
                      <w:r w:rsidRPr="00766A4F">
                        <w:rPr>
                          <w:rFonts w:ascii="Arial" w:hAnsi="Arial" w:cs="Arial"/>
                          <w:color w:val="FF0000"/>
                          <w:sz w:val="20"/>
                          <w:szCs w:val="20"/>
                        </w:rPr>
                        <w:t>Penalização</w:t>
                      </w:r>
                      <w:r w:rsidR="004002A6" w:rsidRPr="00766A4F">
                        <w:rPr>
                          <w:rFonts w:ascii="Arial" w:hAnsi="Arial" w:cs="Arial"/>
                          <w:color w:val="FF0000"/>
                          <w:sz w:val="20"/>
                          <w:szCs w:val="20"/>
                        </w:rPr>
                        <w:t xml:space="preserve"> de Locomotiva.</w:t>
                      </w:r>
                    </w:p>
                    <w:p w14:paraId="73C3E663" w14:textId="0C696A48" w:rsidR="00317438" w:rsidRPr="001C6D86" w:rsidRDefault="00556FD4" w:rsidP="001C6D86">
                      <w:pPr>
                        <w:pStyle w:val="PargrafodaLista"/>
                        <w:numPr>
                          <w:ilvl w:val="0"/>
                          <w:numId w:val="9"/>
                        </w:numPr>
                        <w:spacing w:line="240" w:lineRule="auto"/>
                        <w:rPr>
                          <w:rFonts w:ascii="Arial" w:hAnsi="Arial" w:cs="Arial"/>
                          <w:color w:val="FF0000"/>
                          <w:sz w:val="20"/>
                          <w:szCs w:val="20"/>
                        </w:rPr>
                      </w:pPr>
                      <w:r>
                        <w:rPr>
                          <w:rFonts w:ascii="Arial" w:hAnsi="Arial" w:cs="Arial"/>
                          <w:color w:val="FF0000"/>
                          <w:sz w:val="20"/>
                          <w:szCs w:val="20"/>
                        </w:rPr>
                        <w:t>Sem Contato com OOF do giroflex.</w:t>
                      </w:r>
                    </w:p>
                  </w:txbxContent>
                </v:textbox>
                <w10:wrap type="through" anchorx="margin" anchory="page"/>
              </v:shape>
            </w:pict>
          </mc:Fallback>
        </mc:AlternateContent>
      </w:r>
      <w:r w:rsidR="00992238">
        <w:rPr>
          <w:rFonts w:asciiTheme="minorHAnsi" w:eastAsia="Calibri" w:hAnsiTheme="minorHAnsi" w:cstheme="minorHAnsi"/>
          <w:b/>
          <w:noProof/>
          <w:color w:val="008080"/>
          <w:sz w:val="40"/>
        </w:rPr>
        <mc:AlternateContent>
          <mc:Choice Requires="wps">
            <w:drawing>
              <wp:anchor distT="0" distB="0" distL="114300" distR="114300" simplePos="0" relativeHeight="251658250" behindDoc="0" locked="0" layoutInCell="1" allowOverlap="1" wp14:anchorId="785A2C7A" wp14:editId="16DFF298">
                <wp:simplePos x="0" y="0"/>
                <wp:positionH relativeFrom="margin">
                  <wp:posOffset>3180033</wp:posOffset>
                </wp:positionH>
                <wp:positionV relativeFrom="paragraph">
                  <wp:posOffset>6928</wp:posOffset>
                </wp:positionV>
                <wp:extent cx="3615690" cy="1235075"/>
                <wp:effectExtent l="0" t="0" r="22860" b="22225"/>
                <wp:wrapNone/>
                <wp:docPr id="52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5690" cy="12350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DC49786" w14:textId="473E8F0D" w:rsidR="004120E5" w:rsidRPr="00766A4F" w:rsidRDefault="004120E5" w:rsidP="00766A4F">
                            <w:pPr>
                              <w:pStyle w:val="Bullet"/>
                              <w:tabs>
                                <w:tab w:val="clear" w:pos="360"/>
                              </w:tabs>
                              <w:spacing w:line="360" w:lineRule="auto"/>
                              <w:ind w:left="0" w:firstLine="0"/>
                              <w:jc w:val="both"/>
                              <w:rPr>
                                <w:b/>
                                <w:color w:val="005E5B" w:themeColor="text2" w:themeShade="BF"/>
                                <w:szCs w:val="20"/>
                              </w:rPr>
                            </w:pPr>
                            <w:r w:rsidRPr="00766A4F">
                              <w:rPr>
                                <w:b/>
                                <w:color w:val="005E5B" w:themeColor="text2" w:themeShade="BF"/>
                                <w:szCs w:val="20"/>
                              </w:rPr>
                              <w:t xml:space="preserve">Ação corretiva imediata:  </w:t>
                            </w:r>
                          </w:p>
                          <w:p w14:paraId="49F5961E" w14:textId="01D16A23" w:rsidR="004120E5" w:rsidRDefault="004120E5" w:rsidP="00F14297">
                            <w:pPr>
                              <w:rPr>
                                <w:rFonts w:ascii="Arial" w:hAnsi="Arial" w:cs="Arial"/>
                                <w:color w:val="007E7A" w:themeColor="accent1"/>
                                <w:sz w:val="20"/>
                                <w:szCs w:val="20"/>
                              </w:rPr>
                            </w:pPr>
                            <w:r w:rsidRPr="00766A4F">
                              <w:rPr>
                                <w:rFonts w:ascii="Arial" w:hAnsi="Arial" w:cs="Arial"/>
                                <w:color w:val="007E7A" w:themeColor="accent1"/>
                                <w:sz w:val="20"/>
                                <w:szCs w:val="20"/>
                              </w:rPr>
                              <w:t>1</w:t>
                            </w:r>
                            <w:r w:rsidR="00C340EB" w:rsidRPr="00766A4F">
                              <w:rPr>
                                <w:rFonts w:ascii="Arial" w:hAnsi="Arial" w:cs="Arial"/>
                                <w:color w:val="007E7A" w:themeColor="accent1"/>
                                <w:sz w:val="20"/>
                                <w:szCs w:val="20"/>
                              </w:rPr>
                              <w:t>/2</w:t>
                            </w:r>
                            <w:r w:rsidRPr="00766A4F">
                              <w:rPr>
                                <w:rFonts w:ascii="Arial" w:hAnsi="Arial" w:cs="Arial"/>
                                <w:color w:val="007E7A" w:themeColor="accent1"/>
                                <w:sz w:val="20"/>
                                <w:szCs w:val="20"/>
                              </w:rPr>
                              <w:t xml:space="preserve">. </w:t>
                            </w:r>
                            <w:r w:rsidR="00766A4F" w:rsidRPr="00766A4F">
                              <w:rPr>
                                <w:rFonts w:ascii="Arial" w:hAnsi="Arial" w:cs="Arial"/>
                                <w:color w:val="007E7A" w:themeColor="accent1"/>
                                <w:sz w:val="20"/>
                                <w:szCs w:val="20"/>
                              </w:rPr>
                              <w:t xml:space="preserve">  </w:t>
                            </w:r>
                            <w:r w:rsidR="00460F26" w:rsidRPr="00766A4F">
                              <w:rPr>
                                <w:rFonts w:ascii="Arial" w:hAnsi="Arial" w:cs="Arial"/>
                                <w:color w:val="007E7A" w:themeColor="accent1"/>
                                <w:sz w:val="20"/>
                                <w:szCs w:val="20"/>
                              </w:rPr>
                              <w:t>Informar CCP/MCM</w:t>
                            </w:r>
                            <w:r w:rsidR="00FD4796" w:rsidRPr="00766A4F">
                              <w:rPr>
                                <w:rFonts w:ascii="Arial" w:hAnsi="Arial" w:cs="Arial"/>
                                <w:color w:val="007E7A" w:themeColor="accent1"/>
                                <w:sz w:val="20"/>
                                <w:szCs w:val="20"/>
                              </w:rPr>
                              <w:t xml:space="preserve"> e </w:t>
                            </w:r>
                            <w:r w:rsidR="00523F65" w:rsidRPr="00766A4F">
                              <w:rPr>
                                <w:rFonts w:ascii="Arial" w:hAnsi="Arial" w:cs="Arial"/>
                                <w:color w:val="007E7A" w:themeColor="accent1"/>
                                <w:sz w:val="20"/>
                                <w:szCs w:val="20"/>
                              </w:rPr>
                              <w:t>OO</w:t>
                            </w:r>
                            <w:r w:rsidR="00E4557C" w:rsidRPr="00766A4F">
                              <w:rPr>
                                <w:rFonts w:ascii="Arial" w:hAnsi="Arial" w:cs="Arial"/>
                                <w:color w:val="007E7A" w:themeColor="accent1"/>
                                <w:sz w:val="20"/>
                                <w:szCs w:val="20"/>
                              </w:rPr>
                              <w:t>F para não destravar o Virador de vagões e solicitar para passar o transponder portátil</w:t>
                            </w:r>
                            <w:r w:rsidR="0078247E" w:rsidRPr="00766A4F">
                              <w:rPr>
                                <w:rFonts w:ascii="Arial" w:hAnsi="Arial" w:cs="Arial"/>
                                <w:color w:val="007E7A" w:themeColor="accent1"/>
                                <w:sz w:val="20"/>
                                <w:szCs w:val="20"/>
                              </w:rPr>
                              <w:t>;</w:t>
                            </w:r>
                          </w:p>
                          <w:p w14:paraId="2E38B7DE" w14:textId="365243DD" w:rsidR="00992238" w:rsidRPr="00766A4F" w:rsidRDefault="00992238" w:rsidP="00F14297">
                            <w:pPr>
                              <w:rPr>
                                <w:rFonts w:ascii="Arial" w:hAnsi="Arial" w:cs="Arial"/>
                                <w:color w:val="007E7A" w:themeColor="accent1"/>
                                <w:sz w:val="20"/>
                                <w:szCs w:val="20"/>
                              </w:rPr>
                            </w:pPr>
                            <w:r>
                              <w:rPr>
                                <w:rFonts w:ascii="Arial" w:hAnsi="Arial" w:cs="Arial"/>
                                <w:color w:val="007E7A" w:themeColor="accent1"/>
                                <w:sz w:val="20"/>
                                <w:szCs w:val="20"/>
                              </w:rPr>
                              <w:t xml:space="preserve">3. </w:t>
                            </w:r>
                            <w:r w:rsidR="00737A90">
                              <w:rPr>
                                <w:rFonts w:ascii="Arial" w:hAnsi="Arial" w:cs="Arial"/>
                                <w:color w:val="007E7A" w:themeColor="accent1"/>
                                <w:sz w:val="20"/>
                                <w:szCs w:val="20"/>
                              </w:rPr>
                              <w:t>Circular até antes do caminho seguro</w:t>
                            </w:r>
                            <w:r w:rsidR="007C4417">
                              <w:rPr>
                                <w:rFonts w:ascii="Arial" w:hAnsi="Arial" w:cs="Arial"/>
                                <w:color w:val="007E7A" w:themeColor="accent1"/>
                                <w:sz w:val="20"/>
                                <w:szCs w:val="20"/>
                              </w:rPr>
                              <w:t xml:space="preserve"> e após 3 tentativas de contato informar o CCP.</w:t>
                            </w:r>
                          </w:p>
                          <w:p w14:paraId="019D4A7B" w14:textId="77777777" w:rsidR="00040A91" w:rsidRPr="00766A4F" w:rsidRDefault="00040A91" w:rsidP="004120E5">
                            <w:pPr>
                              <w:rPr>
                                <w:rFonts w:ascii="Arial" w:hAnsi="Arial" w:cs="Arial"/>
                                <w:color w:val="007E7A" w:themeColor="accent1"/>
                                <w:sz w:val="20"/>
                                <w:szCs w:val="20"/>
                              </w:rPr>
                            </w:pPr>
                          </w:p>
                          <w:p w14:paraId="4B8A282D" w14:textId="08307EEC" w:rsidR="004120E5" w:rsidRPr="00344A2D" w:rsidRDefault="004120E5" w:rsidP="004120E5">
                            <w:pPr>
                              <w:rPr>
                                <w:rFonts w:asciiTheme="minorHAnsi" w:hAnsiTheme="minorHAnsi" w:cstheme="minorHAnsi"/>
                                <w:b/>
                                <w:color w:val="007E7A" w:themeColor="accent1"/>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A2C7A" id="_x0000_s1054" type="#_x0000_t202" style="position:absolute;left:0;text-align:left;margin-left:250.4pt;margin-top:.55pt;width:284.7pt;height:97.2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" fillcolor="white [3201]" strokecolor="#007e7a [3204]" strokeweight="2pt">
                <v:textbox>
                  <w:txbxContent>
                    <w:p w14:paraId="0DC49786" w14:textId="473E8F0D" w:rsidR="004120E5" w:rsidRPr="00766A4F" w:rsidRDefault="004120E5" w:rsidP="00766A4F">
                      <w:pPr>
                        <w:pStyle w:val="Bullet"/>
                        <w:tabs>
                          <w:tab w:val="clear" w:pos="360"/>
                        </w:tabs>
                        <w:spacing w:line="360" w:lineRule="auto"/>
                        <w:ind w:left="0" w:firstLine="0"/>
                        <w:jc w:val="both"/>
                        <w:rPr>
                          <w:b/>
                          <w:color w:val="005E5B" w:themeColor="text2" w:themeShade="BF"/>
                          <w:szCs w:val="20"/>
                        </w:rPr>
                      </w:pPr>
                      <w:r w:rsidRPr="00766A4F">
                        <w:rPr>
                          <w:b/>
                          <w:color w:val="005E5B" w:themeColor="text2" w:themeShade="BF"/>
                          <w:szCs w:val="20"/>
                        </w:rPr>
                        <w:t xml:space="preserve">Ação corretiva imediata:  </w:t>
                      </w:r>
                    </w:p>
                    <w:p w14:paraId="49F5961E" w14:textId="01D16A23" w:rsidR="004120E5" w:rsidRDefault="004120E5" w:rsidP="00F14297">
                      <w:pPr>
                        <w:rPr>
                          <w:rFonts w:ascii="Arial" w:hAnsi="Arial" w:cs="Arial"/>
                          <w:color w:val="007E7A" w:themeColor="accent1"/>
                          <w:sz w:val="20"/>
                          <w:szCs w:val="20"/>
                        </w:rPr>
                      </w:pPr>
                      <w:r w:rsidRPr="00766A4F">
                        <w:rPr>
                          <w:rFonts w:ascii="Arial" w:hAnsi="Arial" w:cs="Arial"/>
                          <w:color w:val="007E7A" w:themeColor="accent1"/>
                          <w:sz w:val="20"/>
                          <w:szCs w:val="20"/>
                        </w:rPr>
                        <w:t>1</w:t>
                      </w:r>
                      <w:r w:rsidR="00C340EB" w:rsidRPr="00766A4F">
                        <w:rPr>
                          <w:rFonts w:ascii="Arial" w:hAnsi="Arial" w:cs="Arial"/>
                          <w:color w:val="007E7A" w:themeColor="accent1"/>
                          <w:sz w:val="20"/>
                          <w:szCs w:val="20"/>
                        </w:rPr>
                        <w:t>/2</w:t>
                      </w:r>
                      <w:r w:rsidRPr="00766A4F">
                        <w:rPr>
                          <w:rFonts w:ascii="Arial" w:hAnsi="Arial" w:cs="Arial"/>
                          <w:color w:val="007E7A" w:themeColor="accent1"/>
                          <w:sz w:val="20"/>
                          <w:szCs w:val="20"/>
                        </w:rPr>
                        <w:t xml:space="preserve">. </w:t>
                      </w:r>
                      <w:r w:rsidR="00766A4F" w:rsidRPr="00766A4F">
                        <w:rPr>
                          <w:rFonts w:ascii="Arial" w:hAnsi="Arial" w:cs="Arial"/>
                          <w:color w:val="007E7A" w:themeColor="accent1"/>
                          <w:sz w:val="20"/>
                          <w:szCs w:val="20"/>
                        </w:rPr>
                        <w:t xml:space="preserve">  </w:t>
                      </w:r>
                      <w:r w:rsidR="00460F26" w:rsidRPr="00766A4F">
                        <w:rPr>
                          <w:rFonts w:ascii="Arial" w:hAnsi="Arial" w:cs="Arial"/>
                          <w:color w:val="007E7A" w:themeColor="accent1"/>
                          <w:sz w:val="20"/>
                          <w:szCs w:val="20"/>
                        </w:rPr>
                        <w:t>Informar CCP/MCM</w:t>
                      </w:r>
                      <w:r w:rsidR="00FD4796" w:rsidRPr="00766A4F">
                        <w:rPr>
                          <w:rFonts w:ascii="Arial" w:hAnsi="Arial" w:cs="Arial"/>
                          <w:color w:val="007E7A" w:themeColor="accent1"/>
                          <w:sz w:val="20"/>
                          <w:szCs w:val="20"/>
                        </w:rPr>
                        <w:t xml:space="preserve"> e </w:t>
                      </w:r>
                      <w:r w:rsidR="00523F65" w:rsidRPr="00766A4F">
                        <w:rPr>
                          <w:rFonts w:ascii="Arial" w:hAnsi="Arial" w:cs="Arial"/>
                          <w:color w:val="007E7A" w:themeColor="accent1"/>
                          <w:sz w:val="20"/>
                          <w:szCs w:val="20"/>
                        </w:rPr>
                        <w:t>OO</w:t>
                      </w:r>
                      <w:r w:rsidR="00E4557C" w:rsidRPr="00766A4F">
                        <w:rPr>
                          <w:rFonts w:ascii="Arial" w:hAnsi="Arial" w:cs="Arial"/>
                          <w:color w:val="007E7A" w:themeColor="accent1"/>
                          <w:sz w:val="20"/>
                          <w:szCs w:val="20"/>
                        </w:rPr>
                        <w:t>F para não destravar o Virador de vagões e solicitar para passar o transponder portátil</w:t>
                      </w:r>
                      <w:r w:rsidR="0078247E" w:rsidRPr="00766A4F">
                        <w:rPr>
                          <w:rFonts w:ascii="Arial" w:hAnsi="Arial" w:cs="Arial"/>
                          <w:color w:val="007E7A" w:themeColor="accent1"/>
                          <w:sz w:val="20"/>
                          <w:szCs w:val="20"/>
                        </w:rPr>
                        <w:t>;</w:t>
                      </w:r>
                    </w:p>
                    <w:p w14:paraId="2E38B7DE" w14:textId="365243DD" w:rsidR="00992238" w:rsidRPr="00766A4F" w:rsidRDefault="00992238" w:rsidP="00F14297">
                      <w:pPr>
                        <w:rPr>
                          <w:rFonts w:ascii="Arial" w:hAnsi="Arial" w:cs="Arial"/>
                          <w:color w:val="007E7A" w:themeColor="accent1"/>
                          <w:sz w:val="20"/>
                          <w:szCs w:val="20"/>
                        </w:rPr>
                      </w:pPr>
                      <w:r>
                        <w:rPr>
                          <w:rFonts w:ascii="Arial" w:hAnsi="Arial" w:cs="Arial"/>
                          <w:color w:val="007E7A" w:themeColor="accent1"/>
                          <w:sz w:val="20"/>
                          <w:szCs w:val="20"/>
                        </w:rPr>
                        <w:t xml:space="preserve">3. </w:t>
                      </w:r>
                      <w:r w:rsidR="00737A90">
                        <w:rPr>
                          <w:rFonts w:ascii="Arial" w:hAnsi="Arial" w:cs="Arial"/>
                          <w:color w:val="007E7A" w:themeColor="accent1"/>
                          <w:sz w:val="20"/>
                          <w:szCs w:val="20"/>
                        </w:rPr>
                        <w:t>Circular até antes do caminho seguro</w:t>
                      </w:r>
                      <w:r w:rsidR="007C4417">
                        <w:rPr>
                          <w:rFonts w:ascii="Arial" w:hAnsi="Arial" w:cs="Arial"/>
                          <w:color w:val="007E7A" w:themeColor="accent1"/>
                          <w:sz w:val="20"/>
                          <w:szCs w:val="20"/>
                        </w:rPr>
                        <w:t xml:space="preserve"> e após 3 tentativas de contato informar o CCP.</w:t>
                      </w:r>
                    </w:p>
                    <w:p w14:paraId="019D4A7B" w14:textId="77777777" w:rsidR="00040A91" w:rsidRPr="00766A4F" w:rsidRDefault="00040A91" w:rsidP="004120E5">
                      <w:pPr>
                        <w:rPr>
                          <w:rFonts w:ascii="Arial" w:hAnsi="Arial" w:cs="Arial"/>
                          <w:color w:val="007E7A" w:themeColor="accent1"/>
                          <w:sz w:val="20"/>
                          <w:szCs w:val="20"/>
                        </w:rPr>
                      </w:pPr>
                    </w:p>
                    <w:p w14:paraId="4B8A282D" w14:textId="08307EEC" w:rsidR="004120E5" w:rsidRPr="00344A2D" w:rsidRDefault="004120E5" w:rsidP="004120E5">
                      <w:pPr>
                        <w:rPr>
                          <w:rFonts w:asciiTheme="minorHAnsi" w:hAnsiTheme="minorHAnsi" w:cstheme="minorHAnsi"/>
                          <w:b/>
                          <w:color w:val="007E7A" w:themeColor="accent1"/>
                          <w:sz w:val="28"/>
                          <w:szCs w:val="28"/>
                        </w:rPr>
                      </w:pPr>
                    </w:p>
                  </w:txbxContent>
                </v:textbox>
                <w10:wrap anchorx="margin"/>
              </v:shape>
            </w:pict>
          </mc:Fallback>
        </mc:AlternateContent>
      </w:r>
    </w:p>
    <w:p w14:paraId="5FC674F9" w14:textId="52DAA5AC" w:rsidR="003038E0" w:rsidRDefault="003038E0" w:rsidP="006875AF">
      <w:pPr>
        <w:rPr>
          <w:rFonts w:ascii="Arial" w:hAnsi="Arial" w:cs="Arial"/>
          <w:sz w:val="20"/>
          <w:szCs w:val="20"/>
        </w:rPr>
      </w:pPr>
    </w:p>
    <w:p w14:paraId="3F35C4E3" w14:textId="700E06D8" w:rsidR="003038E0" w:rsidRDefault="003038E0" w:rsidP="006875AF">
      <w:pPr>
        <w:rPr>
          <w:rFonts w:ascii="Arial" w:hAnsi="Arial" w:cs="Arial"/>
          <w:sz w:val="20"/>
          <w:szCs w:val="20"/>
        </w:rPr>
      </w:pPr>
    </w:p>
    <w:p w14:paraId="7FB603BA" w14:textId="3C2CEA8A" w:rsidR="003038E0" w:rsidRDefault="003038E0" w:rsidP="006875AF">
      <w:pPr>
        <w:rPr>
          <w:rFonts w:ascii="Arial" w:hAnsi="Arial" w:cs="Arial"/>
          <w:sz w:val="20"/>
          <w:szCs w:val="20"/>
        </w:rPr>
      </w:pPr>
    </w:p>
    <w:p w14:paraId="6DE3942C" w14:textId="198E8423" w:rsidR="003038E0" w:rsidRDefault="003038E0" w:rsidP="006875AF">
      <w:pPr>
        <w:rPr>
          <w:rFonts w:ascii="Arial" w:hAnsi="Arial" w:cs="Arial"/>
          <w:sz w:val="20"/>
          <w:szCs w:val="20"/>
        </w:rPr>
      </w:pPr>
    </w:p>
    <w:p w14:paraId="115C531F" w14:textId="4A0BDC79" w:rsidR="003038E0" w:rsidRDefault="00810C35" w:rsidP="006875AF">
      <w:pPr>
        <w:rPr>
          <w:rFonts w:ascii="Arial" w:hAnsi="Arial" w:cs="Arial"/>
          <w:sz w:val="20"/>
          <w:szCs w:val="20"/>
        </w:rPr>
      </w:pPr>
      <w:r>
        <w:rPr>
          <w:noProof/>
          <w:color w:val="EE0000"/>
          <w:sz w:val="20"/>
          <w:szCs w:val="20"/>
        </w:rPr>
        <mc:AlternateContent>
          <mc:Choice Requires="wps">
            <w:drawing>
              <wp:anchor distT="0" distB="0" distL="114300" distR="114300" simplePos="0" relativeHeight="251733055" behindDoc="0" locked="0" layoutInCell="1" allowOverlap="1" wp14:anchorId="072F0704" wp14:editId="6129CA31">
                <wp:simplePos x="0" y="0"/>
                <wp:positionH relativeFrom="column">
                  <wp:posOffset>6728175</wp:posOffset>
                </wp:positionH>
                <wp:positionV relativeFrom="paragraph">
                  <wp:posOffset>93061</wp:posOffset>
                </wp:positionV>
                <wp:extent cx="197978" cy="84729"/>
                <wp:effectExtent l="38100" t="38100" r="31115" b="29845"/>
                <wp:wrapNone/>
                <wp:docPr id="1012549021" name="Conector de Seta Reta 76"/>
                <wp:cNvGraphicFramePr/>
                <a:graphic xmlns:a="http://schemas.openxmlformats.org/drawingml/2006/main">
                  <a:graphicData uri="http://schemas.microsoft.com/office/word/2010/wordprocessingShape">
                    <wps:wsp>
                      <wps:cNvCnPr/>
                      <wps:spPr>
                        <a:xfrm flipH="1" flipV="1">
                          <a:off x="0" y="0"/>
                          <a:ext cx="197978" cy="8472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F9F71" id="Conector de Seta Reta 76" o:spid="_x0000_s1026" type="#_x0000_t32" style="position:absolute;margin-left:529.8pt;margin-top:7.35pt;width:15.6pt;height:6.65pt;flip:x y;z-index:2517330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" strokecolor="#e00">
                <v:stroke endarrow="block"/>
              </v:shape>
            </w:pict>
          </mc:Fallback>
        </mc:AlternateContent>
      </w:r>
    </w:p>
    <w:p w14:paraId="68761E1B" w14:textId="093B7BDF" w:rsidR="004120E5" w:rsidRDefault="004120E5">
      <w:pPr>
        <w:jc w:val="both"/>
        <w:rPr>
          <w:rFonts w:asciiTheme="minorHAnsi" w:eastAsia="Calibri" w:hAnsiTheme="minorHAnsi" w:cstheme="minorHAnsi"/>
          <w:b/>
          <w:color w:val="008080"/>
          <w:sz w:val="40"/>
          <w:szCs w:val="22"/>
          <w:lang w:eastAsia="en-US"/>
        </w:rPr>
      </w:pPr>
    </w:p>
    <w:p w14:paraId="1F95E90C" w14:textId="77777777" w:rsidR="005B6BED" w:rsidRDefault="005B6BED" w:rsidP="005B1EB9">
      <w:pPr>
        <w:pStyle w:val="TableParagraph"/>
        <w:ind w:right="280"/>
        <w:jc w:val="both"/>
        <w:rPr>
          <w:rFonts w:eastAsia="Calibri"/>
          <w:b/>
          <w:color w:val="FF0000"/>
        </w:rPr>
      </w:pPr>
    </w:p>
    <w:p w14:paraId="0E30ECE2" w14:textId="4E41D88A" w:rsidR="00455CA5" w:rsidRDefault="00455CA5" w:rsidP="005B1EB9">
      <w:pPr>
        <w:pStyle w:val="TableParagraph"/>
        <w:ind w:right="280"/>
        <w:jc w:val="both"/>
        <w:rPr>
          <w:rFonts w:eastAsia="Calibri"/>
          <w:b/>
          <w:color w:val="FF0000"/>
        </w:rPr>
      </w:pPr>
    </w:p>
    <w:p w14:paraId="115BF0C8" w14:textId="77777777" w:rsidR="00D1111C" w:rsidRDefault="00D1111C" w:rsidP="005B1EB9">
      <w:pPr>
        <w:pStyle w:val="TableParagraph"/>
        <w:ind w:right="280"/>
        <w:jc w:val="both"/>
        <w:rPr>
          <w:rFonts w:eastAsia="Calibri"/>
          <w:b/>
          <w:color w:val="FF0000"/>
        </w:rPr>
      </w:pPr>
    </w:p>
    <w:p w14:paraId="695937FF" w14:textId="454864D4" w:rsidR="00E4557C" w:rsidRPr="00F1082B" w:rsidRDefault="005B1EB9" w:rsidP="00766A4F">
      <w:pPr>
        <w:pStyle w:val="TableParagraph"/>
        <w:spacing w:line="360" w:lineRule="auto"/>
        <w:ind w:right="280"/>
        <w:jc w:val="both"/>
        <w:rPr>
          <w:rFonts w:eastAsia="Calibri"/>
          <w:b/>
          <w:sz w:val="20"/>
          <w:szCs w:val="20"/>
        </w:rPr>
      </w:pPr>
      <w:r w:rsidRPr="00F1082B">
        <w:rPr>
          <w:rFonts w:eastAsia="Calibri"/>
          <w:b/>
          <w:sz w:val="20"/>
          <w:szCs w:val="20"/>
        </w:rPr>
        <w:t>14.Posicionar na rampa do PIAL</w:t>
      </w:r>
    </w:p>
    <w:p w14:paraId="7BC96B45" w14:textId="15468321" w:rsidR="005B1EB9" w:rsidRPr="00F1082B" w:rsidRDefault="005B1EB9" w:rsidP="005B1EB9">
      <w:pPr>
        <w:pStyle w:val="TableParagraph"/>
        <w:ind w:right="280"/>
        <w:jc w:val="both"/>
        <w:rPr>
          <w:rFonts w:eastAsia="Calibri"/>
          <w:bCs/>
          <w:sz w:val="20"/>
          <w:szCs w:val="20"/>
        </w:rPr>
      </w:pPr>
      <w:r w:rsidRPr="003752B6">
        <w:rPr>
          <w:rFonts w:eastAsia="Calibri"/>
          <w:bCs/>
          <w:sz w:val="20"/>
          <w:szCs w:val="20"/>
        </w:rPr>
        <w:t>14.1. Observar o aspecto do sinaleiro</w:t>
      </w:r>
      <w:r w:rsidR="0019619D" w:rsidRPr="003752B6">
        <w:rPr>
          <w:rFonts w:eastAsia="Calibri"/>
          <w:bCs/>
          <w:sz w:val="20"/>
          <w:szCs w:val="20"/>
        </w:rPr>
        <w:t xml:space="preserve"> favor</w:t>
      </w:r>
      <w:r w:rsidR="00715353" w:rsidRPr="003752B6">
        <w:rPr>
          <w:rFonts w:eastAsia="Calibri"/>
          <w:bCs/>
          <w:sz w:val="20"/>
          <w:szCs w:val="20"/>
        </w:rPr>
        <w:t>ável(vermelho intermitente)</w:t>
      </w:r>
      <w:r w:rsidRPr="003752B6">
        <w:rPr>
          <w:rFonts w:eastAsia="Calibri"/>
          <w:bCs/>
          <w:sz w:val="20"/>
          <w:szCs w:val="20"/>
        </w:rPr>
        <w:t>, acionamento do Giroflex e garantir o PRO de posicionamento (gabarito livre, giroflex ligado e caminho seguro obstruido) em contato com o OOF do PIAL;</w:t>
      </w:r>
    </w:p>
    <w:p w14:paraId="792539DD" w14:textId="10BF74C2" w:rsidR="005B1EB9" w:rsidRPr="00F1082B" w:rsidRDefault="005B1EB9" w:rsidP="005B1EB9">
      <w:pPr>
        <w:pStyle w:val="TableParagraph"/>
        <w:ind w:right="280"/>
        <w:jc w:val="both"/>
        <w:rPr>
          <w:rFonts w:eastAsia="Calibri"/>
          <w:bCs/>
          <w:sz w:val="20"/>
          <w:szCs w:val="20"/>
        </w:rPr>
      </w:pPr>
      <w:r w:rsidRPr="00F1082B">
        <w:rPr>
          <w:rFonts w:eastAsia="Calibri"/>
          <w:bCs/>
          <w:sz w:val="20"/>
          <w:szCs w:val="20"/>
        </w:rPr>
        <w:t>14.2 Circular com VMA de 5km/h durante todo o posicionamento com o sino ligado até a parada indicada pelo OOF;</w:t>
      </w:r>
    </w:p>
    <w:p w14:paraId="2429C09C" w14:textId="1D23325C" w:rsidR="005B1EB9" w:rsidRPr="00F1082B" w:rsidRDefault="005B1EB9" w:rsidP="005B1EB9">
      <w:pPr>
        <w:pStyle w:val="TableParagraph"/>
        <w:ind w:right="280"/>
        <w:jc w:val="both"/>
        <w:rPr>
          <w:rFonts w:eastAsia="Calibri"/>
          <w:bCs/>
          <w:sz w:val="20"/>
          <w:szCs w:val="20"/>
        </w:rPr>
      </w:pPr>
      <w:r w:rsidRPr="00F1082B">
        <w:rPr>
          <w:rFonts w:eastAsia="Calibri"/>
          <w:bCs/>
          <w:sz w:val="20"/>
          <w:szCs w:val="20"/>
        </w:rPr>
        <w:t>14.3 Realizar procedimento de segurança para o OOF verificar o correto posicionamento da rampa móvel;</w:t>
      </w:r>
    </w:p>
    <w:p w14:paraId="21BB5F85" w14:textId="6A4FB894" w:rsidR="00F77A99" w:rsidRPr="00F1082B" w:rsidRDefault="005B1EB9" w:rsidP="005B1EB9">
      <w:pPr>
        <w:pStyle w:val="TableParagraph"/>
        <w:ind w:right="280"/>
        <w:jc w:val="both"/>
        <w:rPr>
          <w:rFonts w:eastAsia="Calibri"/>
          <w:bCs/>
          <w:sz w:val="20"/>
          <w:szCs w:val="20"/>
        </w:rPr>
      </w:pPr>
      <w:r w:rsidRPr="00F1082B">
        <w:rPr>
          <w:rFonts w:eastAsia="Calibri"/>
          <w:bCs/>
          <w:sz w:val="20"/>
          <w:szCs w:val="20"/>
        </w:rPr>
        <w:t>14.4 Confirmar o correto posicionamento com OOF</w:t>
      </w:r>
      <w:r w:rsidR="00F77A99" w:rsidRPr="00F1082B">
        <w:rPr>
          <w:rFonts w:eastAsia="Calibri"/>
          <w:bCs/>
          <w:sz w:val="20"/>
          <w:szCs w:val="20"/>
        </w:rPr>
        <w:t>;</w:t>
      </w:r>
    </w:p>
    <w:p w14:paraId="39D4594F" w14:textId="77777777" w:rsidR="00F77A99" w:rsidRPr="00F1082B" w:rsidRDefault="00F77A99" w:rsidP="005B1EB9">
      <w:pPr>
        <w:pStyle w:val="TableParagraph"/>
        <w:ind w:right="280"/>
        <w:jc w:val="both"/>
        <w:rPr>
          <w:rFonts w:eastAsia="Calibri"/>
          <w:bCs/>
          <w:sz w:val="20"/>
          <w:szCs w:val="20"/>
        </w:rPr>
      </w:pPr>
      <w:r w:rsidRPr="00D42E46">
        <w:rPr>
          <w:rFonts w:eastAsia="Calibri"/>
          <w:bCs/>
          <w:sz w:val="20"/>
          <w:szCs w:val="20"/>
        </w:rPr>
        <w:t>14.5</w:t>
      </w:r>
      <w:r w:rsidR="005B1EB9" w:rsidRPr="00D42E46">
        <w:rPr>
          <w:rFonts w:eastAsia="Calibri"/>
          <w:bCs/>
          <w:sz w:val="20"/>
          <w:szCs w:val="20"/>
        </w:rPr>
        <w:t xml:space="preserve"> </w:t>
      </w:r>
      <w:r w:rsidRPr="00D42E46">
        <w:rPr>
          <w:rFonts w:eastAsia="Calibri"/>
          <w:bCs/>
          <w:sz w:val="20"/>
          <w:szCs w:val="20"/>
        </w:rPr>
        <w:t>R</w:t>
      </w:r>
      <w:r w:rsidR="00844CF3" w:rsidRPr="00D42E46">
        <w:rPr>
          <w:rFonts w:eastAsia="Calibri"/>
          <w:bCs/>
          <w:sz w:val="20"/>
          <w:szCs w:val="20"/>
        </w:rPr>
        <w:t>eceber etiqueta de bloqueio e colocar no acelerador da locomotiva</w:t>
      </w:r>
      <w:r w:rsidRPr="00D42E46">
        <w:rPr>
          <w:rFonts w:eastAsia="Calibri"/>
          <w:bCs/>
          <w:sz w:val="20"/>
          <w:szCs w:val="20"/>
        </w:rPr>
        <w:t>;</w:t>
      </w:r>
    </w:p>
    <w:p w14:paraId="2CAB0CF3" w14:textId="5CA70E8C" w:rsidR="0007610B" w:rsidRPr="00F1082B" w:rsidRDefault="00832D25" w:rsidP="66232B45">
      <w:pPr>
        <w:pStyle w:val="TableParagraph"/>
        <w:ind w:right="280"/>
        <w:jc w:val="both"/>
        <w:rPr>
          <w:rFonts w:eastAsia="Calibri"/>
          <w:sz w:val="20"/>
          <w:szCs w:val="20"/>
        </w:rPr>
      </w:pPr>
      <w:r w:rsidRPr="66232B45">
        <w:rPr>
          <w:rFonts w:eastAsia="Calibri"/>
          <w:sz w:val="20"/>
          <w:szCs w:val="20"/>
        </w:rPr>
        <w:t>14.6</w:t>
      </w:r>
      <w:r w:rsidR="00381539" w:rsidRPr="66232B45">
        <w:rPr>
          <w:rFonts w:eastAsia="Calibri"/>
          <w:sz w:val="20"/>
          <w:szCs w:val="20"/>
        </w:rPr>
        <w:t xml:space="preserve"> </w:t>
      </w:r>
      <w:r w:rsidR="004D4BFB" w:rsidRPr="66232B45">
        <w:rPr>
          <w:rFonts w:eastAsia="Calibri"/>
          <w:sz w:val="20"/>
          <w:szCs w:val="20"/>
        </w:rPr>
        <w:t>Apertar freio manual da tração sem realizar teste de resistência</w:t>
      </w:r>
      <w:r w:rsidR="0007610B" w:rsidRPr="66232B45">
        <w:rPr>
          <w:rFonts w:eastAsia="Calibri"/>
          <w:sz w:val="20"/>
          <w:szCs w:val="20"/>
        </w:rPr>
        <w:t xml:space="preserve"> </w:t>
      </w:r>
      <w:r w:rsidR="00565570" w:rsidRPr="66232B45">
        <w:rPr>
          <w:rFonts w:eastAsia="Calibri"/>
          <w:sz w:val="20"/>
          <w:szCs w:val="20"/>
        </w:rPr>
        <w:t>(somente n</w:t>
      </w:r>
      <w:r w:rsidRPr="66232B45">
        <w:rPr>
          <w:rFonts w:eastAsia="Calibri"/>
          <w:sz w:val="20"/>
          <w:szCs w:val="20"/>
        </w:rPr>
        <w:t>a</w:t>
      </w:r>
      <w:r w:rsidR="00565570" w:rsidRPr="66232B45">
        <w:rPr>
          <w:rFonts w:eastAsia="Calibri"/>
          <w:sz w:val="20"/>
          <w:szCs w:val="20"/>
        </w:rPr>
        <w:t xml:space="preserve"> indisponibilidade do OOF)</w:t>
      </w:r>
      <w:r w:rsidR="0007610B" w:rsidRPr="66232B45">
        <w:rPr>
          <w:rFonts w:eastAsia="Calibri"/>
          <w:sz w:val="20"/>
          <w:szCs w:val="20"/>
        </w:rPr>
        <w:t>;</w:t>
      </w:r>
    </w:p>
    <w:p w14:paraId="51297C61" w14:textId="747B68B2" w:rsidR="0007610B" w:rsidRPr="00F1082B" w:rsidRDefault="0007610B" w:rsidP="005B1EB9">
      <w:pPr>
        <w:pStyle w:val="TableParagraph"/>
        <w:ind w:right="280"/>
        <w:jc w:val="both"/>
        <w:rPr>
          <w:rFonts w:eastAsia="Calibri"/>
          <w:bCs/>
          <w:sz w:val="20"/>
          <w:szCs w:val="20"/>
        </w:rPr>
      </w:pPr>
      <w:r w:rsidRPr="00F1082B">
        <w:rPr>
          <w:rFonts w:eastAsia="Calibri"/>
          <w:bCs/>
          <w:sz w:val="20"/>
          <w:szCs w:val="20"/>
        </w:rPr>
        <w:t>14.7</w:t>
      </w:r>
      <w:r w:rsidR="00565570" w:rsidRPr="00F1082B">
        <w:rPr>
          <w:rFonts w:eastAsia="Calibri"/>
          <w:bCs/>
          <w:sz w:val="20"/>
          <w:szCs w:val="20"/>
        </w:rPr>
        <w:t xml:space="preserve"> </w:t>
      </w:r>
      <w:r w:rsidRPr="00F1082B">
        <w:rPr>
          <w:rFonts w:eastAsia="Calibri"/>
          <w:bCs/>
          <w:sz w:val="20"/>
          <w:szCs w:val="20"/>
        </w:rPr>
        <w:t>I</w:t>
      </w:r>
      <w:r w:rsidR="00F77A99" w:rsidRPr="00F1082B">
        <w:rPr>
          <w:rFonts w:eastAsia="Calibri"/>
          <w:bCs/>
          <w:sz w:val="20"/>
          <w:szCs w:val="20"/>
        </w:rPr>
        <w:t xml:space="preserve">nformar o CCP </w:t>
      </w:r>
      <w:r w:rsidRPr="00F1082B">
        <w:rPr>
          <w:rFonts w:eastAsia="Calibri"/>
          <w:bCs/>
          <w:sz w:val="20"/>
          <w:szCs w:val="20"/>
        </w:rPr>
        <w:t>o posicionamento da locomotiva</w:t>
      </w:r>
      <w:r w:rsidR="00F03463" w:rsidRPr="00F1082B">
        <w:rPr>
          <w:rFonts w:eastAsia="Calibri"/>
          <w:bCs/>
          <w:sz w:val="20"/>
          <w:szCs w:val="20"/>
        </w:rPr>
        <w:t>.</w:t>
      </w:r>
    </w:p>
    <w:p w14:paraId="09B48C6F" w14:textId="77777777" w:rsidR="00DE130B" w:rsidRPr="00766A4F" w:rsidRDefault="00DE130B" w:rsidP="00F03463">
      <w:pPr>
        <w:jc w:val="both"/>
        <w:rPr>
          <w:rFonts w:ascii="Arial" w:hAnsi="Arial" w:cs="Arial"/>
          <w:sz w:val="20"/>
          <w:szCs w:val="20"/>
        </w:rPr>
      </w:pPr>
    </w:p>
    <w:p w14:paraId="2D1EA8E0" w14:textId="31AED426" w:rsidR="00F03463" w:rsidRDefault="00F03463" w:rsidP="00F03463">
      <w:pPr>
        <w:jc w:val="both"/>
        <w:rPr>
          <w:rFonts w:ascii="Arial" w:hAnsi="Arial" w:cs="Arial"/>
          <w:sz w:val="20"/>
          <w:szCs w:val="20"/>
        </w:rPr>
      </w:pPr>
    </w:p>
    <w:p w14:paraId="7EE91DB1" w14:textId="3C1E924D" w:rsidR="005B6393" w:rsidRDefault="00CD5BB3" w:rsidP="005B6393">
      <w:pPr>
        <w:ind w:left="284"/>
        <w:jc w:val="both"/>
        <w:rPr>
          <w:rFonts w:ascii="Arial" w:hAnsi="Arial" w:cs="Arial"/>
          <w:sz w:val="20"/>
          <w:szCs w:val="20"/>
        </w:rPr>
      </w:pPr>
      <w:r>
        <w:rPr>
          <w:rFonts w:asciiTheme="minorHAnsi" w:eastAsia="Calibri" w:hAnsiTheme="minorHAnsi" w:cstheme="minorHAnsi"/>
          <w:b/>
          <w:noProof/>
          <w:color w:val="008080"/>
          <w:sz w:val="40"/>
          <w:szCs w:val="22"/>
        </w:rPr>
        <w:lastRenderedPageBreak/>
        <mc:AlternateContent>
          <mc:Choice Requires="wps">
            <w:drawing>
              <wp:anchor distT="0" distB="0" distL="114300" distR="114300" simplePos="0" relativeHeight="251639296" behindDoc="0" locked="0" layoutInCell="1" allowOverlap="1" wp14:anchorId="3CC5CAD1" wp14:editId="78DC758C">
                <wp:simplePos x="0" y="0"/>
                <wp:positionH relativeFrom="page">
                  <wp:posOffset>3705860</wp:posOffset>
                </wp:positionH>
                <wp:positionV relativeFrom="paragraph">
                  <wp:posOffset>24130</wp:posOffset>
                </wp:positionV>
                <wp:extent cx="3556635" cy="1119226"/>
                <wp:effectExtent l="0" t="0" r="24765" b="24130"/>
                <wp:wrapNone/>
                <wp:docPr id="52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635" cy="1119226"/>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16CBF45" w14:textId="4602C089" w:rsidR="008212CD" w:rsidRPr="005A61D2" w:rsidRDefault="008212CD" w:rsidP="005A61D2">
                            <w:pPr>
                              <w:pStyle w:val="Bullet"/>
                              <w:tabs>
                                <w:tab w:val="clear" w:pos="360"/>
                              </w:tabs>
                              <w:spacing w:line="360" w:lineRule="auto"/>
                              <w:ind w:left="0" w:firstLine="0"/>
                              <w:jc w:val="both"/>
                              <w:rPr>
                                <w:b/>
                                <w:color w:val="005E5B" w:themeColor="text2" w:themeShade="BF"/>
                                <w:szCs w:val="20"/>
                              </w:rPr>
                            </w:pPr>
                            <w:r w:rsidRPr="005A61D2">
                              <w:rPr>
                                <w:b/>
                                <w:color w:val="005E5B" w:themeColor="text2" w:themeShade="BF"/>
                                <w:szCs w:val="20"/>
                              </w:rPr>
                              <w:t xml:space="preserve">Ação corretiva imediata:  </w:t>
                            </w:r>
                          </w:p>
                          <w:p w14:paraId="484BF357" w14:textId="64F21643" w:rsidR="008212CD" w:rsidRPr="005A61D2" w:rsidRDefault="008212CD" w:rsidP="005A61D2">
                            <w:pPr>
                              <w:pStyle w:val="Bullet"/>
                              <w:numPr>
                                <w:ilvl w:val="0"/>
                                <w:numId w:val="10"/>
                              </w:numPr>
                              <w:jc w:val="both"/>
                              <w:rPr>
                                <w:color w:val="005E5B" w:themeColor="accent1" w:themeShade="BF"/>
                                <w:szCs w:val="20"/>
                              </w:rPr>
                            </w:pPr>
                            <w:r w:rsidRPr="005A61D2">
                              <w:rPr>
                                <w:color w:val="005E5B" w:themeColor="accent1" w:themeShade="BF"/>
                                <w:szCs w:val="20"/>
                              </w:rPr>
                              <w:t xml:space="preserve">Solicitar apoio do rádio do auxiliar e informar o CCP e HELP DESK; </w:t>
                            </w:r>
                          </w:p>
                          <w:p w14:paraId="48F6EB87" w14:textId="3D48EFDB" w:rsidR="00152A80" w:rsidRPr="005A61D2" w:rsidRDefault="00152A80" w:rsidP="005A61D2">
                            <w:pPr>
                              <w:pStyle w:val="PargrafodaLista"/>
                              <w:numPr>
                                <w:ilvl w:val="0"/>
                                <w:numId w:val="10"/>
                              </w:numPr>
                              <w:rPr>
                                <w:rFonts w:ascii="Arial" w:hAnsi="Arial" w:cs="Arial"/>
                                <w:color w:val="005E5B" w:themeColor="accent1" w:themeShade="BF"/>
                                <w:sz w:val="20"/>
                                <w:szCs w:val="20"/>
                              </w:rPr>
                            </w:pPr>
                            <w:r w:rsidRPr="005A61D2">
                              <w:rPr>
                                <w:rFonts w:ascii="Arial" w:hAnsi="Arial" w:cs="Arial"/>
                                <w:color w:val="005E5B" w:themeColor="accent1" w:themeShade="BF"/>
                                <w:sz w:val="20"/>
                                <w:szCs w:val="20"/>
                              </w:rPr>
                              <w:t>Informar CCP/MCM e OOF para não destravar o Virador de vagões e solicitar para passar o transponder portátil</w:t>
                            </w:r>
                            <w:r w:rsidR="00766A4F" w:rsidRPr="005A61D2">
                              <w:rPr>
                                <w:rFonts w:ascii="Arial" w:hAnsi="Arial" w:cs="Arial"/>
                                <w:color w:val="005E5B" w:themeColor="accent1" w:themeShade="BF"/>
                                <w:sz w:val="20"/>
                                <w:szCs w:val="20"/>
                              </w:rPr>
                              <w:t>.</w:t>
                            </w:r>
                          </w:p>
                          <w:p w14:paraId="42D3545E" w14:textId="77777777" w:rsidR="00FA23C7" w:rsidRPr="00FA23C7" w:rsidRDefault="00FA23C7" w:rsidP="007F7F77">
                            <w:pPr>
                              <w:pStyle w:val="PargrafodaLista"/>
                              <w:rPr>
                                <w:rFonts w:asciiTheme="minorHAnsi" w:hAnsiTheme="minorHAnsi" w:cstheme="minorHAnsi"/>
                                <w:b/>
                                <w:color w:val="007E7A" w:themeColor="accent1"/>
                                <w:sz w:val="28"/>
                                <w:szCs w:val="28"/>
                              </w:rPr>
                            </w:pPr>
                          </w:p>
                          <w:p w14:paraId="3B0D5F9E" w14:textId="77777777" w:rsidR="008212CD" w:rsidRPr="00344A2D" w:rsidRDefault="008212CD" w:rsidP="008212CD">
                            <w:pPr>
                              <w:rPr>
                                <w:rFonts w:asciiTheme="minorHAnsi" w:hAnsiTheme="minorHAnsi" w:cstheme="minorHAnsi"/>
                                <w:b/>
                                <w:color w:val="007E7A" w:themeColor="accent1"/>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5CAD1" id="_x0000_s1055" type="#_x0000_t202" style="position:absolute;left:0;text-align:left;margin-left:291.8pt;margin-top:1.9pt;width:280.05pt;height:88.1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" fillcolor="white [3201]" strokecolor="#007e7a [3204]" strokeweight="2pt">
                <v:textbox>
                  <w:txbxContent>
                    <w:p w14:paraId="516CBF45" w14:textId="4602C089" w:rsidR="008212CD" w:rsidRPr="005A61D2" w:rsidRDefault="008212CD" w:rsidP="005A61D2">
                      <w:pPr>
                        <w:pStyle w:val="Bullet"/>
                        <w:tabs>
                          <w:tab w:val="clear" w:pos="360"/>
                        </w:tabs>
                        <w:spacing w:line="360" w:lineRule="auto"/>
                        <w:ind w:left="0" w:firstLine="0"/>
                        <w:jc w:val="both"/>
                        <w:rPr>
                          <w:b/>
                          <w:color w:val="005E5B" w:themeColor="text2" w:themeShade="BF"/>
                          <w:szCs w:val="20"/>
                        </w:rPr>
                      </w:pPr>
                      <w:r w:rsidRPr="005A61D2">
                        <w:rPr>
                          <w:b/>
                          <w:color w:val="005E5B" w:themeColor="text2" w:themeShade="BF"/>
                          <w:szCs w:val="20"/>
                        </w:rPr>
                        <w:t xml:space="preserve">Ação corretiva imediata:  </w:t>
                      </w:r>
                    </w:p>
                    <w:p w14:paraId="484BF357" w14:textId="64F21643" w:rsidR="008212CD" w:rsidRPr="005A61D2" w:rsidRDefault="008212CD" w:rsidP="005A61D2">
                      <w:pPr>
                        <w:pStyle w:val="Bullet"/>
                        <w:numPr>
                          <w:ilvl w:val="0"/>
                          <w:numId w:val="10"/>
                        </w:numPr>
                        <w:jc w:val="both"/>
                        <w:rPr>
                          <w:color w:val="005E5B" w:themeColor="accent1" w:themeShade="BF"/>
                          <w:szCs w:val="20"/>
                        </w:rPr>
                      </w:pPr>
                      <w:r w:rsidRPr="005A61D2">
                        <w:rPr>
                          <w:color w:val="005E5B" w:themeColor="accent1" w:themeShade="BF"/>
                          <w:szCs w:val="20"/>
                        </w:rPr>
                        <w:t xml:space="preserve">Solicitar apoio do rádio do auxiliar e informar o CCP e HELP DESK; </w:t>
                      </w:r>
                    </w:p>
                    <w:p w14:paraId="48F6EB87" w14:textId="3D48EFDB" w:rsidR="00152A80" w:rsidRPr="005A61D2" w:rsidRDefault="00152A80" w:rsidP="005A61D2">
                      <w:pPr>
                        <w:pStyle w:val="PargrafodaLista"/>
                        <w:numPr>
                          <w:ilvl w:val="0"/>
                          <w:numId w:val="10"/>
                        </w:numPr>
                        <w:rPr>
                          <w:rFonts w:ascii="Arial" w:hAnsi="Arial" w:cs="Arial"/>
                          <w:color w:val="005E5B" w:themeColor="accent1" w:themeShade="BF"/>
                          <w:sz w:val="20"/>
                          <w:szCs w:val="20"/>
                        </w:rPr>
                      </w:pPr>
                      <w:r w:rsidRPr="005A61D2">
                        <w:rPr>
                          <w:rFonts w:ascii="Arial" w:hAnsi="Arial" w:cs="Arial"/>
                          <w:color w:val="005E5B" w:themeColor="accent1" w:themeShade="BF"/>
                          <w:sz w:val="20"/>
                          <w:szCs w:val="20"/>
                        </w:rPr>
                        <w:t>Informar CCP/MCM e OOF para não destravar o Virador de vagões e solicitar para passar o transponder portátil</w:t>
                      </w:r>
                      <w:r w:rsidR="00766A4F" w:rsidRPr="005A61D2">
                        <w:rPr>
                          <w:rFonts w:ascii="Arial" w:hAnsi="Arial" w:cs="Arial"/>
                          <w:color w:val="005E5B" w:themeColor="accent1" w:themeShade="BF"/>
                          <w:sz w:val="20"/>
                          <w:szCs w:val="20"/>
                        </w:rPr>
                        <w:t>.</w:t>
                      </w:r>
                    </w:p>
                    <w:p w14:paraId="42D3545E" w14:textId="77777777" w:rsidR="00FA23C7" w:rsidRPr="00FA23C7" w:rsidRDefault="00FA23C7" w:rsidP="007F7F77">
                      <w:pPr>
                        <w:pStyle w:val="PargrafodaLista"/>
                        <w:rPr>
                          <w:rFonts w:asciiTheme="minorHAnsi" w:hAnsiTheme="minorHAnsi" w:cstheme="minorHAnsi"/>
                          <w:b/>
                          <w:color w:val="007E7A" w:themeColor="accent1"/>
                          <w:sz w:val="28"/>
                          <w:szCs w:val="28"/>
                        </w:rPr>
                      </w:pPr>
                    </w:p>
                    <w:p w14:paraId="3B0D5F9E" w14:textId="77777777" w:rsidR="008212CD" w:rsidRPr="00344A2D" w:rsidRDefault="008212CD" w:rsidP="008212CD">
                      <w:pPr>
                        <w:rPr>
                          <w:rFonts w:asciiTheme="minorHAnsi" w:hAnsiTheme="minorHAnsi" w:cstheme="minorHAnsi"/>
                          <w:b/>
                          <w:color w:val="007E7A" w:themeColor="accent1"/>
                          <w:sz w:val="28"/>
                          <w:szCs w:val="28"/>
                        </w:rPr>
                      </w:pPr>
                    </w:p>
                  </w:txbxContent>
                </v:textbox>
                <w10:wrap anchorx="page"/>
              </v:shape>
            </w:pict>
          </mc:Fallback>
        </mc:AlternateContent>
      </w:r>
      <w:r w:rsidR="005A61D2">
        <w:rPr>
          <w:rFonts w:asciiTheme="minorHAnsi" w:hAnsiTheme="minorHAnsi" w:cstheme="minorHAnsi"/>
          <w:noProof/>
        </w:rPr>
        <mc:AlternateContent>
          <mc:Choice Requires="wps">
            <w:drawing>
              <wp:anchor distT="0" distB="0" distL="114300" distR="114300" simplePos="0" relativeHeight="251637248" behindDoc="0" locked="0" layoutInCell="1" allowOverlap="1" wp14:anchorId="017F7C5C" wp14:editId="102F0417">
                <wp:simplePos x="0" y="0"/>
                <wp:positionH relativeFrom="margin">
                  <wp:posOffset>26670</wp:posOffset>
                </wp:positionH>
                <wp:positionV relativeFrom="paragraph">
                  <wp:posOffset>8255</wp:posOffset>
                </wp:positionV>
                <wp:extent cx="3093720" cy="1133475"/>
                <wp:effectExtent l="0" t="0" r="11430" b="28575"/>
                <wp:wrapThrough wrapText="bothSides">
                  <wp:wrapPolygon edited="0">
                    <wp:start x="0" y="0"/>
                    <wp:lineTo x="0" y="21782"/>
                    <wp:lineTo x="21547" y="21782"/>
                    <wp:lineTo x="21547" y="0"/>
                    <wp:lineTo x="0" y="0"/>
                  </wp:wrapPolygon>
                </wp:wrapThrough>
                <wp:docPr id="52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113347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12C90BA4" w14:textId="77777777" w:rsidR="008212CD" w:rsidRPr="005A61D2" w:rsidRDefault="008212CD" w:rsidP="008212CD">
                            <w:pPr>
                              <w:spacing w:after="80"/>
                              <w:jc w:val="both"/>
                              <w:rPr>
                                <w:rFonts w:ascii="Arial" w:hAnsi="Arial" w:cs="Arial"/>
                                <w:color w:val="FF0000"/>
                                <w:sz w:val="20"/>
                                <w:szCs w:val="20"/>
                              </w:rPr>
                            </w:pPr>
                            <w:r w:rsidRPr="005A61D2">
                              <w:rPr>
                                <w:rFonts w:ascii="Arial" w:hAnsi="Arial" w:cs="Arial"/>
                                <w:b/>
                                <w:color w:val="FF0000"/>
                                <w:sz w:val="20"/>
                                <w:szCs w:val="20"/>
                              </w:rPr>
                              <w:t>Possível desvio operacional</w:t>
                            </w:r>
                            <w:r w:rsidRPr="005A61D2">
                              <w:rPr>
                                <w:rFonts w:ascii="Arial" w:hAnsi="Arial" w:cs="Arial"/>
                                <w:b/>
                                <w:color w:val="FF0000"/>
                                <w:sz w:val="20"/>
                                <w:szCs w:val="20"/>
                                <w:u w:val="single"/>
                              </w:rPr>
                              <w:t>:</w:t>
                            </w:r>
                            <w:r w:rsidRPr="005A61D2">
                              <w:rPr>
                                <w:rFonts w:ascii="Arial" w:hAnsi="Arial" w:cs="Arial"/>
                                <w:color w:val="FF0000"/>
                                <w:sz w:val="20"/>
                                <w:szCs w:val="20"/>
                              </w:rPr>
                              <w:t xml:space="preserve"> </w:t>
                            </w:r>
                          </w:p>
                          <w:p w14:paraId="76D3F7EF" w14:textId="5F0FA730" w:rsidR="008212CD" w:rsidRPr="005A61D2" w:rsidRDefault="008212CD" w:rsidP="00F157D8">
                            <w:pPr>
                              <w:pStyle w:val="Default"/>
                              <w:numPr>
                                <w:ilvl w:val="0"/>
                                <w:numId w:val="25"/>
                              </w:numPr>
                              <w:rPr>
                                <w:color w:val="FF0000"/>
                                <w:sz w:val="20"/>
                                <w:szCs w:val="20"/>
                              </w:rPr>
                            </w:pPr>
                            <w:r w:rsidRPr="005A61D2">
                              <w:rPr>
                                <w:color w:val="FF0000"/>
                                <w:sz w:val="20"/>
                                <w:szCs w:val="20"/>
                              </w:rPr>
                              <w:t xml:space="preserve">Problemas no rádio da locomotiva </w:t>
                            </w:r>
                          </w:p>
                          <w:p w14:paraId="33A8723B" w14:textId="77777777" w:rsidR="00152A80" w:rsidRPr="005A61D2" w:rsidRDefault="00152A80" w:rsidP="00152A80">
                            <w:pPr>
                              <w:pStyle w:val="PargrafodaLista"/>
                              <w:numPr>
                                <w:ilvl w:val="0"/>
                                <w:numId w:val="25"/>
                              </w:numPr>
                              <w:rPr>
                                <w:rFonts w:ascii="Arial" w:hAnsi="Arial" w:cs="Arial"/>
                                <w:color w:val="FF0000"/>
                                <w:sz w:val="20"/>
                                <w:szCs w:val="20"/>
                              </w:rPr>
                            </w:pPr>
                            <w:r w:rsidRPr="005A61D2">
                              <w:rPr>
                                <w:rFonts w:ascii="Arial" w:hAnsi="Arial" w:cs="Arial"/>
                                <w:color w:val="FF0000"/>
                                <w:sz w:val="20"/>
                                <w:szCs w:val="20"/>
                              </w:rPr>
                              <w:t>Problemas nos Transponders;</w:t>
                            </w:r>
                          </w:p>
                          <w:p w14:paraId="6704867E" w14:textId="0239041A" w:rsidR="00152A80" w:rsidRPr="005A61D2" w:rsidRDefault="00152A80" w:rsidP="005B1154">
                            <w:pPr>
                              <w:pStyle w:val="PargrafodaLista"/>
                              <w:numPr>
                                <w:ilvl w:val="0"/>
                                <w:numId w:val="25"/>
                              </w:numPr>
                              <w:rPr>
                                <w:rFonts w:ascii="Arial" w:hAnsi="Arial" w:cs="Arial"/>
                                <w:color w:val="FF0000"/>
                                <w:sz w:val="20"/>
                                <w:szCs w:val="20"/>
                              </w:rPr>
                            </w:pPr>
                            <w:r w:rsidRPr="005A61D2">
                              <w:rPr>
                                <w:rFonts w:ascii="Arial" w:hAnsi="Arial" w:cs="Arial"/>
                                <w:color w:val="FF0000"/>
                                <w:sz w:val="20"/>
                                <w:szCs w:val="20"/>
                              </w:rPr>
                              <w:t>Penalização de Locomotiva.</w:t>
                            </w:r>
                          </w:p>
                          <w:p w14:paraId="45BC2CCE" w14:textId="2AF28CB4" w:rsidR="00FA23C7" w:rsidRPr="00FA23C7" w:rsidRDefault="00FA23C7" w:rsidP="00152A80">
                            <w:pPr>
                              <w:pStyle w:val="Default"/>
                              <w:ind w:left="437"/>
                              <w:rPr>
                                <w:rFonts w:asciiTheme="minorHAnsi" w:hAnsiTheme="minorHAnsi" w:cstheme="minorHAnsi"/>
                                <w:color w:val="FF0000"/>
                                <w:sz w:val="22"/>
                                <w:szCs w:val="22"/>
                              </w:rPr>
                            </w:pPr>
                          </w:p>
                          <w:p w14:paraId="46D594B0" w14:textId="111BE95B" w:rsidR="008212CD" w:rsidRPr="003063FA" w:rsidRDefault="008212CD" w:rsidP="008212CD">
                            <w:pPr>
                              <w:pStyle w:val="PargrafodaLista"/>
                              <w:ind w:left="437"/>
                              <w:rPr>
                                <w:rFonts w:asciiTheme="minorHAnsi" w:hAnsiTheme="minorHAnsi" w:cstheme="minorHAnsi"/>
                                <w:color w:val="FF0000"/>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F7C5C" id="_x0000_s1056" type="#_x0000_t202" style="position:absolute;left:0;text-align:left;margin-left:2.1pt;margin-top:.65pt;width:243.6pt;height:89.25pt;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" fillcolor="white [3201]" strokecolor="red" strokeweight="2pt">
                <v:textbox>
                  <w:txbxContent>
                    <w:p w14:paraId="12C90BA4" w14:textId="77777777" w:rsidR="008212CD" w:rsidRPr="005A61D2" w:rsidRDefault="008212CD" w:rsidP="008212CD">
                      <w:pPr>
                        <w:spacing w:after="80"/>
                        <w:jc w:val="both"/>
                        <w:rPr>
                          <w:rFonts w:ascii="Arial" w:hAnsi="Arial" w:cs="Arial"/>
                          <w:color w:val="FF0000"/>
                          <w:sz w:val="20"/>
                          <w:szCs w:val="20"/>
                        </w:rPr>
                      </w:pPr>
                      <w:r w:rsidRPr="005A61D2">
                        <w:rPr>
                          <w:rFonts w:ascii="Arial" w:hAnsi="Arial" w:cs="Arial"/>
                          <w:b/>
                          <w:color w:val="FF0000"/>
                          <w:sz w:val="20"/>
                          <w:szCs w:val="20"/>
                        </w:rPr>
                        <w:t>Possível desvio operacional</w:t>
                      </w:r>
                      <w:r w:rsidRPr="005A61D2">
                        <w:rPr>
                          <w:rFonts w:ascii="Arial" w:hAnsi="Arial" w:cs="Arial"/>
                          <w:b/>
                          <w:color w:val="FF0000"/>
                          <w:sz w:val="20"/>
                          <w:szCs w:val="20"/>
                          <w:u w:val="single"/>
                        </w:rPr>
                        <w:t>:</w:t>
                      </w:r>
                      <w:r w:rsidRPr="005A61D2">
                        <w:rPr>
                          <w:rFonts w:ascii="Arial" w:hAnsi="Arial" w:cs="Arial"/>
                          <w:color w:val="FF0000"/>
                          <w:sz w:val="20"/>
                          <w:szCs w:val="20"/>
                        </w:rPr>
                        <w:t xml:space="preserve"> </w:t>
                      </w:r>
                    </w:p>
                    <w:p w14:paraId="76D3F7EF" w14:textId="5F0FA730" w:rsidR="008212CD" w:rsidRPr="005A61D2" w:rsidRDefault="008212CD" w:rsidP="00F157D8">
                      <w:pPr>
                        <w:pStyle w:val="Default"/>
                        <w:numPr>
                          <w:ilvl w:val="0"/>
                          <w:numId w:val="25"/>
                        </w:numPr>
                        <w:rPr>
                          <w:color w:val="FF0000"/>
                          <w:sz w:val="20"/>
                          <w:szCs w:val="20"/>
                        </w:rPr>
                      </w:pPr>
                      <w:r w:rsidRPr="005A61D2">
                        <w:rPr>
                          <w:color w:val="FF0000"/>
                          <w:sz w:val="20"/>
                          <w:szCs w:val="20"/>
                        </w:rPr>
                        <w:t xml:space="preserve">Problemas no rádio da locomotiva </w:t>
                      </w:r>
                    </w:p>
                    <w:p w14:paraId="33A8723B" w14:textId="77777777" w:rsidR="00152A80" w:rsidRPr="005A61D2" w:rsidRDefault="00152A80" w:rsidP="00152A80">
                      <w:pPr>
                        <w:pStyle w:val="PargrafodaLista"/>
                        <w:numPr>
                          <w:ilvl w:val="0"/>
                          <w:numId w:val="25"/>
                        </w:numPr>
                        <w:rPr>
                          <w:rFonts w:ascii="Arial" w:hAnsi="Arial" w:cs="Arial"/>
                          <w:color w:val="FF0000"/>
                          <w:sz w:val="20"/>
                          <w:szCs w:val="20"/>
                        </w:rPr>
                      </w:pPr>
                      <w:r w:rsidRPr="005A61D2">
                        <w:rPr>
                          <w:rFonts w:ascii="Arial" w:hAnsi="Arial" w:cs="Arial"/>
                          <w:color w:val="FF0000"/>
                          <w:sz w:val="20"/>
                          <w:szCs w:val="20"/>
                        </w:rPr>
                        <w:t>Problemas nos Transponders;</w:t>
                      </w:r>
                    </w:p>
                    <w:p w14:paraId="6704867E" w14:textId="0239041A" w:rsidR="00152A80" w:rsidRPr="005A61D2" w:rsidRDefault="00152A80" w:rsidP="005B1154">
                      <w:pPr>
                        <w:pStyle w:val="PargrafodaLista"/>
                        <w:numPr>
                          <w:ilvl w:val="0"/>
                          <w:numId w:val="25"/>
                        </w:numPr>
                        <w:rPr>
                          <w:rFonts w:ascii="Arial" w:hAnsi="Arial" w:cs="Arial"/>
                          <w:color w:val="FF0000"/>
                          <w:sz w:val="20"/>
                          <w:szCs w:val="20"/>
                        </w:rPr>
                      </w:pPr>
                      <w:r w:rsidRPr="005A61D2">
                        <w:rPr>
                          <w:rFonts w:ascii="Arial" w:hAnsi="Arial" w:cs="Arial"/>
                          <w:color w:val="FF0000"/>
                          <w:sz w:val="20"/>
                          <w:szCs w:val="20"/>
                        </w:rPr>
                        <w:t>Penalização de Locomotiva.</w:t>
                      </w:r>
                    </w:p>
                    <w:p w14:paraId="45BC2CCE" w14:textId="2AF28CB4" w:rsidR="00FA23C7" w:rsidRPr="00FA23C7" w:rsidRDefault="00FA23C7" w:rsidP="00152A80">
                      <w:pPr>
                        <w:pStyle w:val="Default"/>
                        <w:ind w:left="437"/>
                        <w:rPr>
                          <w:rFonts w:asciiTheme="minorHAnsi" w:hAnsiTheme="minorHAnsi" w:cstheme="minorHAnsi"/>
                          <w:color w:val="FF0000"/>
                          <w:sz w:val="22"/>
                          <w:szCs w:val="22"/>
                        </w:rPr>
                      </w:pPr>
                    </w:p>
                    <w:p w14:paraId="46D594B0" w14:textId="111BE95B" w:rsidR="008212CD" w:rsidRPr="003063FA" w:rsidRDefault="008212CD" w:rsidP="008212CD">
                      <w:pPr>
                        <w:pStyle w:val="PargrafodaLista"/>
                        <w:ind w:left="437"/>
                        <w:rPr>
                          <w:rFonts w:asciiTheme="minorHAnsi" w:hAnsiTheme="minorHAnsi" w:cstheme="minorHAnsi"/>
                          <w:color w:val="FF0000"/>
                          <w:sz w:val="24"/>
                          <w:szCs w:val="24"/>
                        </w:rPr>
                      </w:pPr>
                    </w:p>
                  </w:txbxContent>
                </v:textbox>
                <w10:wrap type="through" anchorx="margin"/>
              </v:shape>
            </w:pict>
          </mc:Fallback>
        </mc:AlternateContent>
      </w:r>
    </w:p>
    <w:p w14:paraId="32251436" w14:textId="51D03B50" w:rsidR="005B6393" w:rsidRPr="00B35811" w:rsidRDefault="005B6393" w:rsidP="005B6393">
      <w:pPr>
        <w:ind w:left="284"/>
        <w:jc w:val="both"/>
        <w:rPr>
          <w:rFonts w:ascii="Arial" w:hAnsi="Arial" w:cs="Arial"/>
          <w:sz w:val="20"/>
          <w:szCs w:val="20"/>
        </w:rPr>
      </w:pPr>
    </w:p>
    <w:p w14:paraId="2556F73B" w14:textId="6C7465C6" w:rsidR="0034150B" w:rsidRDefault="0034150B" w:rsidP="0034150B">
      <w:pPr>
        <w:pStyle w:val="Default"/>
        <w:rPr>
          <w:sz w:val="20"/>
          <w:szCs w:val="20"/>
        </w:rPr>
      </w:pPr>
    </w:p>
    <w:p w14:paraId="424289A8" w14:textId="4E953D80" w:rsidR="008212CD" w:rsidRDefault="008212CD">
      <w:pPr>
        <w:jc w:val="both"/>
        <w:rPr>
          <w:rFonts w:asciiTheme="minorHAnsi" w:eastAsia="Calibri" w:hAnsiTheme="minorHAnsi" w:cstheme="minorHAnsi"/>
          <w:b/>
          <w:color w:val="008080"/>
          <w:sz w:val="40"/>
          <w:szCs w:val="22"/>
          <w:lang w:eastAsia="en-US"/>
        </w:rPr>
      </w:pPr>
    </w:p>
    <w:p w14:paraId="7FBF6638" w14:textId="6C1B9CF2" w:rsidR="00F770FD" w:rsidRDefault="0007610B">
      <w:pPr>
        <w:jc w:val="both"/>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t xml:space="preserve"> </w:t>
      </w:r>
    </w:p>
    <w:p w14:paraId="4D388F3C" w14:textId="5E6F73D8" w:rsidR="00422977" w:rsidRDefault="00804DCB" w:rsidP="004F34E4">
      <w:pPr>
        <w:jc w:val="both"/>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p>
    <w:p w14:paraId="6B3E5E32" w14:textId="01E2D3E8" w:rsidR="004F44F8" w:rsidRPr="002809DE" w:rsidRDefault="00D06A3E" w:rsidP="00CD5BB3">
      <w:pPr>
        <w:pStyle w:val="TableParagraph"/>
        <w:spacing w:line="360" w:lineRule="auto"/>
        <w:ind w:right="280"/>
        <w:jc w:val="both"/>
        <w:rPr>
          <w:rFonts w:eastAsia="Calibri"/>
          <w:b/>
          <w:sz w:val="20"/>
          <w:szCs w:val="20"/>
        </w:rPr>
      </w:pPr>
      <w:r w:rsidRPr="002809DE">
        <w:rPr>
          <w:rFonts w:eastAsia="Calibri"/>
          <w:b/>
          <w:noProof/>
          <w:sz w:val="20"/>
          <w:szCs w:val="20"/>
        </w:rPr>
        <mc:AlternateContent>
          <mc:Choice Requires="wps">
            <w:drawing>
              <wp:anchor distT="0" distB="0" distL="114300" distR="114300" simplePos="0" relativeHeight="251734079" behindDoc="0" locked="0" layoutInCell="1" allowOverlap="1" wp14:anchorId="67F19480" wp14:editId="63A35927">
                <wp:simplePos x="0" y="0"/>
                <wp:positionH relativeFrom="column">
                  <wp:posOffset>-285750</wp:posOffset>
                </wp:positionH>
                <wp:positionV relativeFrom="paragraph">
                  <wp:posOffset>241300</wp:posOffset>
                </wp:positionV>
                <wp:extent cx="236855" cy="196850"/>
                <wp:effectExtent l="0" t="38100" r="48895" b="31750"/>
                <wp:wrapNone/>
                <wp:docPr id="456780733" name="Conector de Seta Reta 77"/>
                <wp:cNvGraphicFramePr/>
                <a:graphic xmlns:a="http://schemas.openxmlformats.org/drawingml/2006/main">
                  <a:graphicData uri="http://schemas.microsoft.com/office/word/2010/wordprocessingShape">
                    <wps:wsp>
                      <wps:cNvCnPr/>
                      <wps:spPr>
                        <a:xfrm flipV="1">
                          <a:off x="0" y="0"/>
                          <a:ext cx="236855" cy="1968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BAD0B4" id="Conector de Seta Reta 77" o:spid="_x0000_s1026" type="#_x0000_t32" style="position:absolute;margin-left:-22.5pt;margin-top:19pt;width:18.65pt;height:15.5pt;flip:y;z-index:2517340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" strokecolor="#e00">
                <v:stroke endarrow="block"/>
              </v:shape>
            </w:pict>
          </mc:Fallback>
        </mc:AlternateContent>
      </w:r>
      <w:r w:rsidR="00CD5BB3" w:rsidRPr="002809DE">
        <w:rPr>
          <w:rFonts w:eastAsia="Calibri"/>
          <w:b/>
          <w:sz w:val="20"/>
          <w:szCs w:val="20"/>
        </w:rPr>
        <w:t>15.</w:t>
      </w:r>
      <w:r w:rsidR="00DE08AE" w:rsidRPr="002809DE">
        <w:rPr>
          <w:rFonts w:eastAsia="Calibri"/>
          <w:b/>
          <w:sz w:val="20"/>
          <w:szCs w:val="20"/>
        </w:rPr>
        <w:t>Procedimento para locomotivas/Trens parados</w:t>
      </w:r>
      <w:r w:rsidR="005D6608" w:rsidRPr="002809DE">
        <w:rPr>
          <w:rFonts w:eastAsia="Calibri"/>
          <w:b/>
          <w:sz w:val="20"/>
          <w:szCs w:val="20"/>
        </w:rPr>
        <w:t xml:space="preserve"> aguardando </w:t>
      </w:r>
      <w:r w:rsidR="00DE08AE" w:rsidRPr="002809DE">
        <w:rPr>
          <w:rFonts w:eastAsia="Calibri"/>
          <w:b/>
          <w:sz w:val="20"/>
          <w:szCs w:val="20"/>
        </w:rPr>
        <w:t>manobra.</w:t>
      </w:r>
    </w:p>
    <w:p w14:paraId="167DC142" w14:textId="3E72C5F1" w:rsidR="00A13CEE" w:rsidRPr="002809DE" w:rsidRDefault="007A375D" w:rsidP="00A13CEE">
      <w:pPr>
        <w:pStyle w:val="PargrafodaLista"/>
        <w:spacing w:after="0" w:line="240" w:lineRule="auto"/>
        <w:ind w:left="-46" w:firstLine="46"/>
        <w:rPr>
          <w:rFonts w:ascii="Arial" w:hAnsi="Arial" w:cs="Arial"/>
          <w:sz w:val="20"/>
          <w:szCs w:val="20"/>
        </w:rPr>
      </w:pPr>
      <w:r w:rsidRPr="002809DE">
        <w:rPr>
          <w:b/>
          <w:sz w:val="20"/>
          <w:szCs w:val="20"/>
        </w:rPr>
        <w:t>15</w:t>
      </w:r>
      <w:r w:rsidR="00A13CEE" w:rsidRPr="002809DE">
        <w:rPr>
          <w:rFonts w:ascii="Arial" w:hAnsi="Arial" w:cs="Arial"/>
          <w:sz w:val="20"/>
          <w:szCs w:val="20"/>
        </w:rPr>
        <w:t xml:space="preserve">.1 Retirar o punho da </w:t>
      </w:r>
      <w:proofErr w:type="spellStart"/>
      <w:r w:rsidR="00A13CEE" w:rsidRPr="002809DE">
        <w:rPr>
          <w:rFonts w:ascii="Arial" w:hAnsi="Arial" w:cs="Arial"/>
          <w:sz w:val="20"/>
          <w:szCs w:val="20"/>
        </w:rPr>
        <w:t>reversora</w:t>
      </w:r>
      <w:proofErr w:type="spellEnd"/>
      <w:r w:rsidR="00A13CEE" w:rsidRPr="002809DE">
        <w:rPr>
          <w:rFonts w:ascii="Arial" w:hAnsi="Arial" w:cs="Arial"/>
          <w:sz w:val="20"/>
          <w:szCs w:val="20"/>
        </w:rPr>
        <w:t xml:space="preserve">; </w:t>
      </w:r>
    </w:p>
    <w:p w14:paraId="716BCD53" w14:textId="1356AD22" w:rsidR="00A13CEE" w:rsidRPr="002809DE" w:rsidRDefault="00A13CEE" w:rsidP="00A13CEE">
      <w:pPr>
        <w:pStyle w:val="PargrafodaLista"/>
        <w:spacing w:after="0" w:line="240" w:lineRule="auto"/>
        <w:ind w:left="-46" w:firstLine="46"/>
        <w:rPr>
          <w:rFonts w:ascii="Arial" w:hAnsi="Arial" w:cs="Arial"/>
          <w:sz w:val="20"/>
          <w:szCs w:val="20"/>
        </w:rPr>
      </w:pPr>
      <w:r w:rsidRPr="002809DE">
        <w:rPr>
          <w:rFonts w:ascii="Arial" w:hAnsi="Arial" w:cs="Arial"/>
          <w:sz w:val="20"/>
          <w:szCs w:val="20"/>
        </w:rPr>
        <w:t>15.2 Desligar o Disjuntor do Campo gerador;</w:t>
      </w:r>
    </w:p>
    <w:p w14:paraId="7D98731B" w14:textId="7C2F2B46" w:rsidR="00392AEA" w:rsidRPr="002809DE" w:rsidRDefault="00A13CEE" w:rsidP="00D06A3E">
      <w:pPr>
        <w:pStyle w:val="PargrafodaLista"/>
        <w:spacing w:after="0" w:line="240" w:lineRule="auto"/>
        <w:ind w:left="-46" w:firstLine="46"/>
        <w:rPr>
          <w:rFonts w:ascii="Arial" w:hAnsi="Arial" w:cs="Arial"/>
          <w:sz w:val="20"/>
          <w:szCs w:val="20"/>
        </w:rPr>
      </w:pPr>
      <w:r w:rsidRPr="002809DE">
        <w:rPr>
          <w:rFonts w:ascii="Arial" w:hAnsi="Arial" w:cs="Arial"/>
          <w:sz w:val="20"/>
          <w:szCs w:val="20"/>
        </w:rPr>
        <w:t>15.3 Realizar aplicação pelo MFA</w:t>
      </w:r>
      <w:r w:rsidR="00C912D9" w:rsidRPr="002809DE">
        <w:rPr>
          <w:rFonts w:ascii="Arial" w:hAnsi="Arial" w:cs="Arial"/>
          <w:sz w:val="20"/>
          <w:szCs w:val="20"/>
        </w:rPr>
        <w:t xml:space="preserve"> quando aplicável</w:t>
      </w:r>
      <w:r w:rsidRPr="002809DE">
        <w:rPr>
          <w:rFonts w:ascii="Arial" w:hAnsi="Arial" w:cs="Arial"/>
          <w:sz w:val="20"/>
          <w:szCs w:val="20"/>
        </w:rPr>
        <w:t xml:space="preserve"> e aplicação total pelo MFI</w:t>
      </w:r>
      <w:r w:rsidR="00C912D9" w:rsidRPr="002809DE">
        <w:rPr>
          <w:rFonts w:ascii="Arial" w:hAnsi="Arial" w:cs="Arial"/>
          <w:sz w:val="20"/>
          <w:szCs w:val="20"/>
        </w:rPr>
        <w:t xml:space="preserve"> com locomotivas escoteiras</w:t>
      </w:r>
      <w:r w:rsidRPr="002809DE">
        <w:rPr>
          <w:rFonts w:ascii="Arial" w:hAnsi="Arial" w:cs="Arial"/>
          <w:sz w:val="20"/>
          <w:szCs w:val="20"/>
        </w:rPr>
        <w:t>;</w:t>
      </w:r>
    </w:p>
    <w:p w14:paraId="6036908B" w14:textId="6335B7FE" w:rsidR="00AD4638" w:rsidRDefault="0006194E" w:rsidP="00D06A3E">
      <w:pPr>
        <w:pStyle w:val="PargrafodaLista"/>
        <w:spacing w:after="0" w:line="240" w:lineRule="auto"/>
        <w:ind w:left="-46" w:firstLine="46"/>
        <w:rPr>
          <w:rFonts w:ascii="Arial" w:hAnsi="Arial" w:cs="Arial"/>
          <w:color w:val="EE0000"/>
          <w:sz w:val="20"/>
          <w:szCs w:val="20"/>
        </w:rPr>
      </w:pPr>
      <w:r w:rsidRPr="009B4F0B">
        <w:rPr>
          <w:rFonts w:asciiTheme="minorHAnsi" w:hAnsiTheme="minorHAnsi" w:cstheme="minorHAnsi"/>
          <w:noProof/>
          <w:color w:val="232323" w:themeColor="text1" w:themeShade="80"/>
        </w:rPr>
        <mc:AlternateContent>
          <mc:Choice Requires="wps">
            <w:drawing>
              <wp:anchor distT="0" distB="0" distL="114300" distR="114300" simplePos="0" relativeHeight="251742271" behindDoc="0" locked="0" layoutInCell="1" allowOverlap="1" wp14:anchorId="7280B387" wp14:editId="5807ABA3">
                <wp:simplePos x="0" y="0"/>
                <wp:positionH relativeFrom="margin">
                  <wp:posOffset>-164465</wp:posOffset>
                </wp:positionH>
                <wp:positionV relativeFrom="paragraph">
                  <wp:posOffset>173355</wp:posOffset>
                </wp:positionV>
                <wp:extent cx="3229610" cy="857250"/>
                <wp:effectExtent l="19050" t="19050" r="27940" b="19050"/>
                <wp:wrapThrough wrapText="bothSides">
                  <wp:wrapPolygon edited="0">
                    <wp:start x="-127" y="-480"/>
                    <wp:lineTo x="-127" y="21600"/>
                    <wp:lineTo x="21659" y="21600"/>
                    <wp:lineTo x="21659" y="-480"/>
                    <wp:lineTo x="-127" y="-480"/>
                  </wp:wrapPolygon>
                </wp:wrapThrough>
                <wp:docPr id="134878237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857250"/>
                        </a:xfrm>
                        <a:prstGeom prst="rect">
                          <a:avLst/>
                        </a:prstGeom>
                        <a:noFill/>
                        <a:ln w="28575">
                          <a:solidFill>
                            <a:srgbClr val="FF0000"/>
                          </a:solidFill>
                          <a:prstDash val="solid"/>
                          <a:miter lim="800000"/>
                          <a:headEnd/>
                          <a:tailEnd/>
                        </a:ln>
                      </wps:spPr>
                      <wps:txbx>
                        <w:txbxContent>
                          <w:p w14:paraId="5CF6C6F2" w14:textId="77777777" w:rsidR="00AD4638" w:rsidRPr="00C70B28" w:rsidRDefault="00AD4638" w:rsidP="00AD4638">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023B0A2F" w14:textId="77777777" w:rsidR="00AD4638" w:rsidRPr="00456B57" w:rsidRDefault="00AD4638" w:rsidP="00AD4638">
                            <w:pPr>
                              <w:pStyle w:val="PargrafodaLista"/>
                              <w:numPr>
                                <w:ilvl w:val="0"/>
                                <w:numId w:val="75"/>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2E025F81" w14:textId="77777777" w:rsidR="00AD4638" w:rsidRPr="00F81C77" w:rsidRDefault="00AD4638" w:rsidP="00AD4638">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2C1694B5" w14:textId="77777777" w:rsidR="00AD4638" w:rsidRPr="007330C1" w:rsidRDefault="00AD4638" w:rsidP="00AD4638">
                            <w:pPr>
                              <w:pStyle w:val="PargrafodaLista"/>
                              <w:spacing w:after="80"/>
                              <w:jc w:val="both"/>
                              <w:rPr>
                                <w:rFonts w:asciiTheme="minorHAnsi" w:hAnsiTheme="minorHAnsi" w:cstheme="minorHAnsi"/>
                                <w:color w:val="FFFFFF" w:themeColor="background1"/>
                              </w:rPr>
                            </w:pPr>
                          </w:p>
                          <w:p w14:paraId="7953C11D" w14:textId="77777777" w:rsidR="00AD4638" w:rsidRPr="00AD6384" w:rsidRDefault="00AD4638" w:rsidP="00AD4638">
                            <w:pPr>
                              <w:pStyle w:val="PargrafodaLista"/>
                              <w:ind w:left="497"/>
                              <w:suppressOverlap/>
                              <w:jc w:val="both"/>
                              <w:rPr>
                                <w:rFonts w:asciiTheme="minorHAnsi" w:hAnsiTheme="minorHAnsi" w:cstheme="minorHAnsi"/>
                                <w:color w:val="F2F2F2" w:themeColor="background1" w:themeShade="F2"/>
                              </w:rPr>
                            </w:pPr>
                          </w:p>
                          <w:p w14:paraId="1D245BD1" w14:textId="77777777" w:rsidR="00AD4638" w:rsidRPr="00614E2B" w:rsidRDefault="00AD4638" w:rsidP="00AD4638">
                            <w:pPr>
                              <w:rPr>
                                <w:rFonts w:ascii="Calibri" w:hAnsi="Calibri" w:cs="Calibri"/>
                                <w:color w:val="FFFFFF" w:themeColor="background1"/>
                                <w:sz w:val="20"/>
                                <w:szCs w:val="20"/>
                              </w:rPr>
                            </w:pPr>
                          </w:p>
                          <w:p w14:paraId="16E31228" w14:textId="77777777" w:rsidR="00AD4638" w:rsidRPr="005023FE" w:rsidRDefault="00AD4638" w:rsidP="00AD4638">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0B387" id="_x0000_s1057" type="#_x0000_t202" style="position:absolute;left:0;text-align:left;margin-left:-12.95pt;margin-top:13.65pt;width:254.3pt;height:67.5pt;z-index:251742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" filled="f" strokecolor="red" strokeweight="2.25pt">
                <v:textbox>
                  <w:txbxContent>
                    <w:p w14:paraId="5CF6C6F2" w14:textId="77777777" w:rsidR="00AD4638" w:rsidRPr="00C70B28" w:rsidRDefault="00AD4638" w:rsidP="00AD4638">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023B0A2F" w14:textId="77777777" w:rsidR="00AD4638" w:rsidRPr="00456B57" w:rsidRDefault="00AD4638" w:rsidP="00AD4638">
                      <w:pPr>
                        <w:pStyle w:val="PargrafodaLista"/>
                        <w:numPr>
                          <w:ilvl w:val="0"/>
                          <w:numId w:val="75"/>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2E025F81" w14:textId="77777777" w:rsidR="00AD4638" w:rsidRPr="00F81C77" w:rsidRDefault="00AD4638" w:rsidP="00AD4638">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2C1694B5" w14:textId="77777777" w:rsidR="00AD4638" w:rsidRPr="007330C1" w:rsidRDefault="00AD4638" w:rsidP="00AD4638">
                      <w:pPr>
                        <w:pStyle w:val="PargrafodaLista"/>
                        <w:spacing w:after="80"/>
                        <w:jc w:val="both"/>
                        <w:rPr>
                          <w:rFonts w:asciiTheme="minorHAnsi" w:hAnsiTheme="minorHAnsi" w:cstheme="minorHAnsi"/>
                          <w:color w:val="FFFFFF" w:themeColor="background1"/>
                        </w:rPr>
                      </w:pPr>
                    </w:p>
                    <w:p w14:paraId="7953C11D" w14:textId="77777777" w:rsidR="00AD4638" w:rsidRPr="00AD6384" w:rsidRDefault="00AD4638" w:rsidP="00AD4638">
                      <w:pPr>
                        <w:pStyle w:val="PargrafodaLista"/>
                        <w:ind w:left="497"/>
                        <w:suppressOverlap/>
                        <w:jc w:val="both"/>
                        <w:rPr>
                          <w:rFonts w:asciiTheme="minorHAnsi" w:hAnsiTheme="minorHAnsi" w:cstheme="minorHAnsi"/>
                          <w:color w:val="F2F2F2" w:themeColor="background1" w:themeShade="F2"/>
                        </w:rPr>
                      </w:pPr>
                    </w:p>
                    <w:p w14:paraId="1D245BD1" w14:textId="77777777" w:rsidR="00AD4638" w:rsidRPr="00614E2B" w:rsidRDefault="00AD4638" w:rsidP="00AD4638">
                      <w:pPr>
                        <w:rPr>
                          <w:rFonts w:ascii="Calibri" w:hAnsi="Calibri" w:cs="Calibri"/>
                          <w:color w:val="FFFFFF" w:themeColor="background1"/>
                          <w:sz w:val="20"/>
                          <w:szCs w:val="20"/>
                        </w:rPr>
                      </w:pPr>
                    </w:p>
                    <w:p w14:paraId="16E31228" w14:textId="77777777" w:rsidR="00AD4638" w:rsidRPr="005023FE" w:rsidRDefault="00AD4638" w:rsidP="00AD4638">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39903812" w14:textId="1EE07D64" w:rsidR="00AD4638" w:rsidRDefault="0006194E" w:rsidP="00D06A3E">
      <w:pPr>
        <w:pStyle w:val="PargrafodaLista"/>
        <w:spacing w:after="0" w:line="240" w:lineRule="auto"/>
        <w:ind w:left="-46" w:firstLine="46"/>
        <w:rPr>
          <w:rFonts w:ascii="Arial" w:hAnsi="Arial" w:cs="Arial"/>
          <w:color w:val="EE0000"/>
          <w:sz w:val="20"/>
          <w:szCs w:val="20"/>
        </w:rPr>
      </w:pPr>
      <w:r w:rsidRPr="009B4F0B">
        <w:rPr>
          <w:rFonts w:asciiTheme="minorHAnsi" w:hAnsiTheme="minorHAnsi" w:cstheme="minorHAnsi"/>
          <w:b/>
          <w:noProof/>
          <w:color w:val="232323" w:themeColor="text1" w:themeShade="80"/>
          <w:sz w:val="40"/>
        </w:rPr>
        <mc:AlternateContent>
          <mc:Choice Requires="wps">
            <w:drawing>
              <wp:anchor distT="0" distB="0" distL="114300" distR="114300" simplePos="0" relativeHeight="251744319" behindDoc="0" locked="0" layoutInCell="1" allowOverlap="1" wp14:anchorId="4C3F2C68" wp14:editId="5DC6A8FB">
                <wp:simplePos x="0" y="0"/>
                <wp:positionH relativeFrom="margin">
                  <wp:posOffset>3185795</wp:posOffset>
                </wp:positionH>
                <wp:positionV relativeFrom="paragraph">
                  <wp:posOffset>4445</wp:posOffset>
                </wp:positionV>
                <wp:extent cx="3287395" cy="845820"/>
                <wp:effectExtent l="0" t="0" r="27305" b="11430"/>
                <wp:wrapNone/>
                <wp:docPr id="34637357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8458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591D53C" w14:textId="77777777" w:rsidR="00426B3B" w:rsidRPr="00FD22FB" w:rsidRDefault="00426B3B" w:rsidP="00426B3B">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06AE4980" w14:textId="77777777" w:rsidR="00426B3B" w:rsidRPr="00B727A1" w:rsidRDefault="00426B3B" w:rsidP="00426B3B">
                            <w:pPr>
                              <w:pStyle w:val="PargrafodaLista"/>
                              <w:numPr>
                                <w:ilvl w:val="0"/>
                                <w:numId w:val="76"/>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F2C68" id="_x0000_s1058" type="#_x0000_t202" style="position:absolute;left:0;text-align:left;margin-left:250.85pt;margin-top:.35pt;width:258.85pt;height:66.6pt;z-index:2517443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" fillcolor="white [3201]" strokecolor="#007e7a [3204]" strokeweight="2pt">
                <v:textbox>
                  <w:txbxContent>
                    <w:p w14:paraId="4591D53C" w14:textId="77777777" w:rsidR="00426B3B" w:rsidRPr="00FD22FB" w:rsidRDefault="00426B3B" w:rsidP="00426B3B">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06AE4980" w14:textId="77777777" w:rsidR="00426B3B" w:rsidRPr="00B727A1" w:rsidRDefault="00426B3B" w:rsidP="00426B3B">
                      <w:pPr>
                        <w:pStyle w:val="PargrafodaLista"/>
                        <w:numPr>
                          <w:ilvl w:val="0"/>
                          <w:numId w:val="76"/>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v:textbox>
                <w10:wrap anchorx="margin"/>
              </v:shape>
            </w:pict>
          </mc:Fallback>
        </mc:AlternateContent>
      </w:r>
    </w:p>
    <w:p w14:paraId="2FF547BE" w14:textId="1D3F7DD1" w:rsidR="00AD4638" w:rsidRDefault="00AD4638" w:rsidP="00D06A3E">
      <w:pPr>
        <w:pStyle w:val="PargrafodaLista"/>
        <w:spacing w:after="0" w:line="240" w:lineRule="auto"/>
        <w:ind w:left="-46" w:firstLine="46"/>
        <w:rPr>
          <w:rFonts w:ascii="Arial" w:hAnsi="Arial" w:cs="Arial"/>
          <w:color w:val="EE0000"/>
          <w:sz w:val="20"/>
          <w:szCs w:val="20"/>
        </w:rPr>
      </w:pPr>
    </w:p>
    <w:p w14:paraId="4F29124E" w14:textId="77777777" w:rsidR="00AD4638" w:rsidRDefault="00AD4638" w:rsidP="00D06A3E">
      <w:pPr>
        <w:pStyle w:val="PargrafodaLista"/>
        <w:spacing w:after="0" w:line="240" w:lineRule="auto"/>
        <w:ind w:left="-46" w:firstLine="46"/>
        <w:rPr>
          <w:rFonts w:ascii="Arial" w:hAnsi="Arial" w:cs="Arial"/>
          <w:color w:val="EE0000"/>
          <w:sz w:val="20"/>
          <w:szCs w:val="20"/>
        </w:rPr>
      </w:pPr>
    </w:p>
    <w:p w14:paraId="7F47D0EA" w14:textId="77777777" w:rsidR="00AD4638" w:rsidRDefault="00AD4638" w:rsidP="00D06A3E">
      <w:pPr>
        <w:pStyle w:val="PargrafodaLista"/>
        <w:spacing w:after="0" w:line="240" w:lineRule="auto"/>
        <w:ind w:left="-46" w:firstLine="46"/>
        <w:rPr>
          <w:rFonts w:ascii="Arial" w:hAnsi="Arial" w:cs="Arial"/>
          <w:color w:val="EE0000"/>
          <w:sz w:val="20"/>
          <w:szCs w:val="20"/>
        </w:rPr>
      </w:pPr>
    </w:p>
    <w:p w14:paraId="125886F1" w14:textId="77777777" w:rsidR="00AD4638" w:rsidRDefault="00AD4638" w:rsidP="00D06A3E">
      <w:pPr>
        <w:pStyle w:val="PargrafodaLista"/>
        <w:spacing w:after="0" w:line="240" w:lineRule="auto"/>
        <w:ind w:left="-46" w:firstLine="46"/>
        <w:rPr>
          <w:rFonts w:ascii="Arial" w:hAnsi="Arial" w:cs="Arial"/>
          <w:color w:val="EE0000"/>
          <w:sz w:val="20"/>
          <w:szCs w:val="20"/>
        </w:rPr>
      </w:pPr>
    </w:p>
    <w:p w14:paraId="3EA50D2A" w14:textId="77777777" w:rsidR="00AD4638" w:rsidRDefault="00AD4638" w:rsidP="00D06A3E">
      <w:pPr>
        <w:pStyle w:val="PargrafodaLista"/>
        <w:spacing w:after="0" w:line="240" w:lineRule="auto"/>
        <w:ind w:left="-46" w:firstLine="46"/>
        <w:rPr>
          <w:rFonts w:ascii="Arial" w:hAnsi="Arial" w:cs="Arial"/>
          <w:color w:val="EE0000"/>
          <w:sz w:val="20"/>
          <w:szCs w:val="20"/>
        </w:rPr>
      </w:pPr>
    </w:p>
    <w:p w14:paraId="2F4FEFDE" w14:textId="77777777" w:rsidR="00D06A3E" w:rsidRDefault="00D06A3E" w:rsidP="00D06A3E">
      <w:pPr>
        <w:pStyle w:val="PargrafodaLista"/>
        <w:spacing w:after="0" w:line="240" w:lineRule="auto"/>
        <w:ind w:left="-46" w:firstLine="46"/>
        <w:rPr>
          <w:rFonts w:ascii="Arial" w:hAnsi="Arial" w:cs="Arial"/>
          <w:color w:val="EE0000"/>
          <w:sz w:val="20"/>
          <w:szCs w:val="20"/>
        </w:rPr>
      </w:pPr>
    </w:p>
    <w:p w14:paraId="0EA30A2E" w14:textId="77777777" w:rsidR="0006194E" w:rsidRPr="00D06A3E" w:rsidRDefault="0006194E" w:rsidP="00D06A3E">
      <w:pPr>
        <w:pStyle w:val="PargrafodaLista"/>
        <w:spacing w:after="0" w:line="240" w:lineRule="auto"/>
        <w:ind w:left="-46" w:firstLine="46"/>
        <w:rPr>
          <w:rFonts w:ascii="Arial" w:hAnsi="Arial" w:cs="Arial"/>
          <w:color w:val="EE0000"/>
          <w:sz w:val="20"/>
          <w:szCs w:val="20"/>
        </w:rPr>
      </w:pPr>
    </w:p>
    <w:p w14:paraId="0896B5F1" w14:textId="0E7BCF4E" w:rsidR="00931C79" w:rsidRDefault="00931C79" w:rsidP="00931C79">
      <w:pPr>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t>3</w:t>
      </w:r>
      <w:r w:rsidR="0083050C">
        <w:rPr>
          <w:rFonts w:asciiTheme="minorHAnsi" w:eastAsia="Calibri" w:hAnsiTheme="minorHAnsi" w:cstheme="minorHAnsi"/>
          <w:b/>
          <w:color w:val="008080"/>
          <w:sz w:val="40"/>
          <w:szCs w:val="22"/>
          <w:lang w:eastAsia="en-US"/>
        </w:rPr>
        <w:t>°</w:t>
      </w:r>
      <w:r>
        <w:rPr>
          <w:rFonts w:asciiTheme="minorHAnsi" w:eastAsia="Calibri" w:hAnsiTheme="minorHAnsi" w:cstheme="minorHAnsi"/>
          <w:b/>
          <w:color w:val="008080"/>
          <w:sz w:val="40"/>
          <w:szCs w:val="22"/>
          <w:lang w:eastAsia="en-US"/>
        </w:rPr>
        <w:t xml:space="preserve"> Desme</w:t>
      </w:r>
      <w:r w:rsidR="00036012">
        <w:rPr>
          <w:rFonts w:asciiTheme="minorHAnsi" w:eastAsia="Calibri" w:hAnsiTheme="minorHAnsi" w:cstheme="minorHAnsi"/>
          <w:b/>
          <w:color w:val="008080"/>
          <w:sz w:val="40"/>
          <w:szCs w:val="22"/>
          <w:lang w:eastAsia="en-US"/>
        </w:rPr>
        <w:t>m</w:t>
      </w:r>
      <w:r>
        <w:rPr>
          <w:rFonts w:asciiTheme="minorHAnsi" w:eastAsia="Calibri" w:hAnsiTheme="minorHAnsi" w:cstheme="minorHAnsi"/>
          <w:b/>
          <w:color w:val="008080"/>
          <w:sz w:val="40"/>
          <w:szCs w:val="22"/>
          <w:lang w:eastAsia="en-US"/>
        </w:rPr>
        <w:t>brar Trem na Recepção</w:t>
      </w:r>
      <w:r w:rsidR="00B17023">
        <w:rPr>
          <w:rFonts w:asciiTheme="minorHAnsi" w:eastAsia="Calibri" w:hAnsiTheme="minorHAnsi" w:cstheme="minorHAnsi"/>
          <w:b/>
          <w:color w:val="008080"/>
          <w:sz w:val="40"/>
          <w:szCs w:val="22"/>
          <w:lang w:eastAsia="en-US"/>
        </w:rPr>
        <w:t xml:space="preserve"> </w:t>
      </w:r>
      <w:r>
        <w:rPr>
          <w:rFonts w:asciiTheme="minorHAnsi" w:eastAsia="Calibri" w:hAnsiTheme="minorHAnsi" w:cstheme="minorHAnsi"/>
          <w:b/>
          <w:color w:val="008080"/>
          <w:sz w:val="40"/>
          <w:szCs w:val="22"/>
          <w:lang w:eastAsia="en-US"/>
        </w:rPr>
        <w:t>(OOF)</w:t>
      </w:r>
    </w:p>
    <w:p w14:paraId="605310F3" w14:textId="7ED7DB06" w:rsidR="0072368F" w:rsidRPr="004E2D8E" w:rsidRDefault="004E2D8E" w:rsidP="00931C79">
      <w:pPr>
        <w:rPr>
          <w:rFonts w:asciiTheme="minorHAnsi" w:eastAsia="Calibri" w:hAnsiTheme="minorHAnsi" w:cstheme="minorHAnsi"/>
          <w:b/>
          <w:i/>
          <w:iCs/>
          <w:color w:val="008080"/>
          <w:sz w:val="40"/>
          <w:szCs w:val="22"/>
          <w:lang w:eastAsia="en-US"/>
        </w:rPr>
      </w:pPr>
      <w:r w:rsidRPr="004E2D8E">
        <w:rPr>
          <w:rFonts w:ascii="Arial" w:hAnsi="Arial" w:cs="Arial"/>
          <w:i/>
          <w:iCs/>
          <w:noProof/>
        </w:rPr>
        <mc:AlternateContent>
          <mc:Choice Requires="wps">
            <w:drawing>
              <wp:anchor distT="0" distB="0" distL="114300" distR="114300" simplePos="0" relativeHeight="251658282" behindDoc="0" locked="0" layoutInCell="1" allowOverlap="1" wp14:anchorId="18624D0A" wp14:editId="2FF066C3">
                <wp:simplePos x="0" y="0"/>
                <wp:positionH relativeFrom="margin">
                  <wp:posOffset>2718995</wp:posOffset>
                </wp:positionH>
                <wp:positionV relativeFrom="paragraph">
                  <wp:posOffset>93675</wp:posOffset>
                </wp:positionV>
                <wp:extent cx="4037990" cy="1104595"/>
                <wp:effectExtent l="0" t="0" r="19685" b="19685"/>
                <wp:wrapNone/>
                <wp:docPr id="3"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7990" cy="110459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6985FE4D" w14:textId="77777777" w:rsidR="00344B50" w:rsidRPr="00D52A51" w:rsidRDefault="00344B50" w:rsidP="00D52A51">
                            <w:pPr>
                              <w:shd w:val="clear" w:color="auto" w:fill="FFFFFF"/>
                              <w:spacing w:line="360" w:lineRule="auto"/>
                              <w:rPr>
                                <w:rFonts w:ascii="Arial" w:hAnsi="Arial" w:cs="Arial"/>
                                <w:b/>
                                <w:color w:val="B1840C" w:themeColor="accent2" w:themeShade="BF"/>
                                <w:sz w:val="20"/>
                                <w:szCs w:val="20"/>
                                <w:u w:val="single"/>
                              </w:rPr>
                            </w:pPr>
                            <w:r w:rsidRPr="00D52A51">
                              <w:rPr>
                                <w:rFonts w:ascii="Arial" w:hAnsi="Arial" w:cs="Arial"/>
                                <w:b/>
                                <w:color w:val="B1840C" w:themeColor="accent2" w:themeShade="BF"/>
                                <w:sz w:val="20"/>
                                <w:szCs w:val="20"/>
                              </w:rPr>
                              <w:t>Parâmetro aceitável/variável crítica</w:t>
                            </w:r>
                            <w:r w:rsidRPr="00D52A51">
                              <w:rPr>
                                <w:rFonts w:ascii="Arial" w:hAnsi="Arial" w:cs="Arial"/>
                                <w:b/>
                                <w:color w:val="B1840C" w:themeColor="accent2" w:themeShade="BF"/>
                                <w:sz w:val="20"/>
                                <w:szCs w:val="20"/>
                                <w:u w:val="single"/>
                              </w:rPr>
                              <w:t>:</w:t>
                            </w:r>
                          </w:p>
                          <w:p w14:paraId="24044B10" w14:textId="76DCC4EE" w:rsidR="0072368F" w:rsidRPr="00D52A51" w:rsidRDefault="00344B50" w:rsidP="00D52A51">
                            <w:pPr>
                              <w:pStyle w:val="PargrafodaLista"/>
                              <w:numPr>
                                <w:ilvl w:val="0"/>
                                <w:numId w:val="11"/>
                              </w:numPr>
                              <w:ind w:left="360"/>
                              <w:rPr>
                                <w:rFonts w:ascii="Arial" w:hAnsi="Arial" w:cs="Arial"/>
                                <w:color w:val="B1840C" w:themeColor="accent2" w:themeShade="BF"/>
                                <w:sz w:val="20"/>
                                <w:szCs w:val="20"/>
                              </w:rPr>
                            </w:pPr>
                            <w:r w:rsidRPr="00D52A51">
                              <w:rPr>
                                <w:rFonts w:ascii="Arial" w:hAnsi="Arial" w:cs="Arial"/>
                                <w:color w:val="B1840C" w:themeColor="accent2" w:themeShade="BF"/>
                                <w:sz w:val="20"/>
                                <w:szCs w:val="20"/>
                              </w:rPr>
                              <w:t>Rádio na frequência 04 (Pátio Recepção), sem falha e avaria.</w:t>
                            </w:r>
                          </w:p>
                          <w:p w14:paraId="0BC22CD5" w14:textId="144D5C5B" w:rsidR="00344B50" w:rsidRPr="00D52A51" w:rsidRDefault="00344B50" w:rsidP="00D52A51">
                            <w:pPr>
                              <w:pStyle w:val="PargrafodaLista"/>
                              <w:numPr>
                                <w:ilvl w:val="0"/>
                                <w:numId w:val="11"/>
                              </w:numPr>
                              <w:ind w:left="360"/>
                              <w:rPr>
                                <w:rFonts w:ascii="Arial" w:hAnsi="Arial" w:cs="Arial"/>
                                <w:color w:val="B1840C" w:themeColor="accent2" w:themeShade="BF"/>
                                <w:sz w:val="20"/>
                                <w:szCs w:val="20"/>
                              </w:rPr>
                            </w:pPr>
                            <w:r w:rsidRPr="00D52A51">
                              <w:rPr>
                                <w:rFonts w:ascii="Arial" w:hAnsi="Arial" w:cs="Arial"/>
                                <w:color w:val="B1840C" w:themeColor="accent2" w:themeShade="BF"/>
                                <w:sz w:val="20"/>
                                <w:szCs w:val="20"/>
                              </w:rPr>
                              <w:t>Punho Pokémon,</w:t>
                            </w:r>
                            <w:r w:rsidR="00DF6230" w:rsidRPr="00D52A51">
                              <w:rPr>
                                <w:rFonts w:ascii="Arial" w:hAnsi="Arial" w:cs="Arial"/>
                                <w:color w:val="B1840C" w:themeColor="accent2" w:themeShade="BF"/>
                                <w:sz w:val="20"/>
                                <w:szCs w:val="20"/>
                              </w:rPr>
                              <w:t xml:space="preserve"> </w:t>
                            </w:r>
                            <w:r w:rsidRPr="00D52A51">
                              <w:rPr>
                                <w:rFonts w:ascii="Arial" w:hAnsi="Arial" w:cs="Arial"/>
                                <w:color w:val="B1840C" w:themeColor="accent2" w:themeShade="BF"/>
                                <w:sz w:val="20"/>
                                <w:szCs w:val="20"/>
                              </w:rPr>
                              <w:t xml:space="preserve">torneira do EG e Haste de Corte em condições normais. </w:t>
                            </w:r>
                          </w:p>
                          <w:p w14:paraId="4F124A88" w14:textId="77777777" w:rsidR="00344B50" w:rsidRPr="00D52A51" w:rsidRDefault="00344B50" w:rsidP="00D52A51">
                            <w:pPr>
                              <w:pStyle w:val="PargrafodaLista"/>
                              <w:ind w:left="360"/>
                              <w:rPr>
                                <w:rFonts w:ascii="Arial" w:hAnsi="Arial" w:cs="Arial"/>
                                <w:color w:val="B1840C" w:themeColor="accent2" w:themeShade="BF"/>
                                <w:sz w:val="20"/>
                                <w:szCs w:val="20"/>
                              </w:rPr>
                            </w:pPr>
                          </w:p>
                          <w:p w14:paraId="63240E52" w14:textId="77777777" w:rsidR="00344B50" w:rsidRPr="00344B50" w:rsidRDefault="00344B50" w:rsidP="00344B50">
                            <w:pPr>
                              <w:pStyle w:val="PargrafodaLista"/>
                              <w:suppressOverlap/>
                              <w:jc w:val="both"/>
                              <w:rPr>
                                <w:rFonts w:asciiTheme="minorHAnsi" w:hAnsiTheme="minorHAnsi" w:cstheme="minorHAnsi"/>
                                <w:bCs/>
                                <w:color w:val="B1840C" w:themeColor="accent2"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24D0A" id="Retângulo 3" o:spid="_x0000_s1059" style="position:absolute;margin-left:214.1pt;margin-top:7.4pt;width:317.95pt;height:87pt;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" fillcolor="white [3201]" strokecolor="#edb111 [3205]" strokeweight="2pt">
                <v:textbox>
                  <w:txbxContent>
                    <w:p w14:paraId="6985FE4D" w14:textId="77777777" w:rsidR="00344B50" w:rsidRPr="00D52A51" w:rsidRDefault="00344B50" w:rsidP="00D52A51">
                      <w:pPr>
                        <w:shd w:val="clear" w:color="auto" w:fill="FFFFFF"/>
                        <w:spacing w:line="360" w:lineRule="auto"/>
                        <w:rPr>
                          <w:rFonts w:ascii="Arial" w:hAnsi="Arial" w:cs="Arial"/>
                          <w:b/>
                          <w:color w:val="B1840C" w:themeColor="accent2" w:themeShade="BF"/>
                          <w:sz w:val="20"/>
                          <w:szCs w:val="20"/>
                          <w:u w:val="single"/>
                        </w:rPr>
                      </w:pPr>
                      <w:r w:rsidRPr="00D52A51">
                        <w:rPr>
                          <w:rFonts w:ascii="Arial" w:hAnsi="Arial" w:cs="Arial"/>
                          <w:b/>
                          <w:color w:val="B1840C" w:themeColor="accent2" w:themeShade="BF"/>
                          <w:sz w:val="20"/>
                          <w:szCs w:val="20"/>
                        </w:rPr>
                        <w:t>Parâmetro aceitável/variável crítica</w:t>
                      </w:r>
                      <w:r w:rsidRPr="00D52A51">
                        <w:rPr>
                          <w:rFonts w:ascii="Arial" w:hAnsi="Arial" w:cs="Arial"/>
                          <w:b/>
                          <w:color w:val="B1840C" w:themeColor="accent2" w:themeShade="BF"/>
                          <w:sz w:val="20"/>
                          <w:szCs w:val="20"/>
                          <w:u w:val="single"/>
                        </w:rPr>
                        <w:t>:</w:t>
                      </w:r>
                    </w:p>
                    <w:p w14:paraId="24044B10" w14:textId="76DCC4EE" w:rsidR="0072368F" w:rsidRPr="00D52A51" w:rsidRDefault="00344B50" w:rsidP="00D52A51">
                      <w:pPr>
                        <w:pStyle w:val="PargrafodaLista"/>
                        <w:numPr>
                          <w:ilvl w:val="0"/>
                          <w:numId w:val="11"/>
                        </w:numPr>
                        <w:ind w:left="360"/>
                        <w:rPr>
                          <w:rFonts w:ascii="Arial" w:hAnsi="Arial" w:cs="Arial"/>
                          <w:color w:val="B1840C" w:themeColor="accent2" w:themeShade="BF"/>
                          <w:sz w:val="20"/>
                          <w:szCs w:val="20"/>
                        </w:rPr>
                      </w:pPr>
                      <w:r w:rsidRPr="00D52A51">
                        <w:rPr>
                          <w:rFonts w:ascii="Arial" w:hAnsi="Arial" w:cs="Arial"/>
                          <w:color w:val="B1840C" w:themeColor="accent2" w:themeShade="BF"/>
                          <w:sz w:val="20"/>
                          <w:szCs w:val="20"/>
                        </w:rPr>
                        <w:t>Rádio na frequência 04 (Pátio Recepção), sem falha e avaria.</w:t>
                      </w:r>
                    </w:p>
                    <w:p w14:paraId="0BC22CD5" w14:textId="144D5C5B" w:rsidR="00344B50" w:rsidRPr="00D52A51" w:rsidRDefault="00344B50" w:rsidP="00D52A51">
                      <w:pPr>
                        <w:pStyle w:val="PargrafodaLista"/>
                        <w:numPr>
                          <w:ilvl w:val="0"/>
                          <w:numId w:val="11"/>
                        </w:numPr>
                        <w:ind w:left="360"/>
                        <w:rPr>
                          <w:rFonts w:ascii="Arial" w:hAnsi="Arial" w:cs="Arial"/>
                          <w:color w:val="B1840C" w:themeColor="accent2" w:themeShade="BF"/>
                          <w:sz w:val="20"/>
                          <w:szCs w:val="20"/>
                        </w:rPr>
                      </w:pPr>
                      <w:r w:rsidRPr="00D52A51">
                        <w:rPr>
                          <w:rFonts w:ascii="Arial" w:hAnsi="Arial" w:cs="Arial"/>
                          <w:color w:val="B1840C" w:themeColor="accent2" w:themeShade="BF"/>
                          <w:sz w:val="20"/>
                          <w:szCs w:val="20"/>
                        </w:rPr>
                        <w:t>Punho Pokémon,</w:t>
                      </w:r>
                      <w:r w:rsidR="00DF6230" w:rsidRPr="00D52A51">
                        <w:rPr>
                          <w:rFonts w:ascii="Arial" w:hAnsi="Arial" w:cs="Arial"/>
                          <w:color w:val="B1840C" w:themeColor="accent2" w:themeShade="BF"/>
                          <w:sz w:val="20"/>
                          <w:szCs w:val="20"/>
                        </w:rPr>
                        <w:t xml:space="preserve"> </w:t>
                      </w:r>
                      <w:r w:rsidRPr="00D52A51">
                        <w:rPr>
                          <w:rFonts w:ascii="Arial" w:hAnsi="Arial" w:cs="Arial"/>
                          <w:color w:val="B1840C" w:themeColor="accent2" w:themeShade="BF"/>
                          <w:sz w:val="20"/>
                          <w:szCs w:val="20"/>
                        </w:rPr>
                        <w:t xml:space="preserve">torneira do EG e Haste de Corte em condições normais. </w:t>
                      </w:r>
                    </w:p>
                    <w:p w14:paraId="4F124A88" w14:textId="77777777" w:rsidR="00344B50" w:rsidRPr="00D52A51" w:rsidRDefault="00344B50" w:rsidP="00D52A51">
                      <w:pPr>
                        <w:pStyle w:val="PargrafodaLista"/>
                        <w:ind w:left="360"/>
                        <w:rPr>
                          <w:rFonts w:ascii="Arial" w:hAnsi="Arial" w:cs="Arial"/>
                          <w:color w:val="B1840C" w:themeColor="accent2" w:themeShade="BF"/>
                          <w:sz w:val="20"/>
                          <w:szCs w:val="20"/>
                        </w:rPr>
                      </w:pPr>
                    </w:p>
                    <w:p w14:paraId="63240E52" w14:textId="77777777" w:rsidR="00344B50" w:rsidRPr="00344B50" w:rsidRDefault="00344B50" w:rsidP="00344B50">
                      <w:pPr>
                        <w:pStyle w:val="PargrafodaLista"/>
                        <w:suppressOverlap/>
                        <w:jc w:val="both"/>
                        <w:rPr>
                          <w:rFonts w:asciiTheme="minorHAnsi" w:hAnsiTheme="minorHAnsi" w:cstheme="minorHAnsi"/>
                          <w:bCs/>
                          <w:color w:val="B1840C" w:themeColor="accent2" w:themeShade="BF"/>
                          <w:sz w:val="20"/>
                          <w:szCs w:val="20"/>
                        </w:rPr>
                      </w:pPr>
                    </w:p>
                  </w:txbxContent>
                </v:textbox>
                <w10:wrap anchorx="margin"/>
              </v:rect>
            </w:pict>
          </mc:Fallback>
        </mc:AlternateContent>
      </w:r>
      <w:r>
        <w:rPr>
          <w:noProof/>
        </w:rPr>
        <w:drawing>
          <wp:inline distT="0" distB="0" distL="0" distR="0" wp14:anchorId="2DE895D6" wp14:editId="7E276CF5">
            <wp:extent cx="2390689" cy="1196644"/>
            <wp:effectExtent l="114300" t="57150" r="67310" b="13716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2379" cy="123753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3BF0002" w14:textId="74EBB389" w:rsidR="00021575" w:rsidRDefault="00021575" w:rsidP="00931C79">
      <w:pPr>
        <w:rPr>
          <w:rFonts w:asciiTheme="minorHAnsi" w:eastAsia="Calibri" w:hAnsiTheme="minorHAnsi" w:cstheme="minorHAnsi"/>
          <w:b/>
          <w:color w:val="008080"/>
          <w:sz w:val="40"/>
          <w:szCs w:val="22"/>
          <w:lang w:eastAsia="en-US"/>
        </w:rPr>
      </w:pPr>
      <w:r w:rsidRPr="004E2D8E">
        <w:rPr>
          <w:rFonts w:asciiTheme="minorHAnsi" w:hAnsiTheme="minorHAnsi" w:cstheme="minorHAnsi"/>
          <w:i/>
          <w:iCs/>
          <w:color w:val="FFFFFF" w:themeColor="background1"/>
          <w:sz w:val="22"/>
          <w:szCs w:val="22"/>
        </w:rPr>
        <w:t xml:space="preserve">Minério no Pátio de Recepção com segurança pessoal e Minério </w:t>
      </w:r>
      <w:r w:rsidRPr="00021575">
        <w:rPr>
          <w:rFonts w:asciiTheme="minorHAnsi" w:hAnsiTheme="minorHAnsi" w:cstheme="minorHAnsi"/>
          <w:color w:val="FFFFFF" w:themeColor="background1"/>
          <w:sz w:val="22"/>
          <w:szCs w:val="22"/>
        </w:rPr>
        <w:t>no Pátio de Recepção com segurança pessoal e</w:t>
      </w:r>
    </w:p>
    <w:p w14:paraId="25A72B57" w14:textId="08183435" w:rsidR="00021575" w:rsidRPr="00D52A51" w:rsidRDefault="0024030C" w:rsidP="00D52A51">
      <w:pPr>
        <w:tabs>
          <w:tab w:val="left" w:pos="3611"/>
        </w:tabs>
        <w:spacing w:line="360" w:lineRule="auto"/>
        <w:rPr>
          <w:rFonts w:ascii="Arial" w:eastAsia="Calibri" w:hAnsi="Arial" w:cs="Arial"/>
          <w:b/>
          <w:color w:val="008080"/>
          <w:sz w:val="20"/>
          <w:szCs w:val="20"/>
          <w:lang w:eastAsia="en-US"/>
        </w:rPr>
      </w:pPr>
      <w:r w:rsidRPr="00D52A51">
        <w:rPr>
          <w:rFonts w:ascii="Arial" w:hAnsi="Arial" w:cs="Arial"/>
          <w:b/>
          <w:bCs/>
          <w:sz w:val="20"/>
          <w:szCs w:val="20"/>
        </w:rPr>
        <w:t>1</w:t>
      </w:r>
      <w:r w:rsidR="00423DF0">
        <w:rPr>
          <w:rFonts w:ascii="Arial" w:hAnsi="Arial" w:cs="Arial"/>
          <w:b/>
          <w:bCs/>
          <w:sz w:val="20"/>
          <w:szCs w:val="20"/>
        </w:rPr>
        <w:t>6</w:t>
      </w:r>
      <w:r w:rsidR="00021575" w:rsidRPr="00D52A51">
        <w:rPr>
          <w:rFonts w:ascii="Arial" w:hAnsi="Arial" w:cs="Arial"/>
          <w:b/>
          <w:bCs/>
          <w:sz w:val="20"/>
          <w:szCs w:val="20"/>
        </w:rPr>
        <w:t>. Solicitar Procedimento de Segurança.</w:t>
      </w:r>
    </w:p>
    <w:p w14:paraId="24B40410" w14:textId="0839F60A" w:rsidR="00D722C8" w:rsidRPr="00D52A51" w:rsidRDefault="00D722C8" w:rsidP="00D52A51">
      <w:pPr>
        <w:ind w:left="46" w:hanging="46"/>
        <w:jc w:val="both"/>
        <w:rPr>
          <w:rFonts w:ascii="Arial" w:hAnsi="Arial" w:cs="Arial"/>
          <w:bCs/>
          <w:sz w:val="20"/>
          <w:szCs w:val="20"/>
        </w:rPr>
      </w:pPr>
      <w:r w:rsidRPr="00D52A51">
        <w:rPr>
          <w:rFonts w:ascii="Arial" w:hAnsi="Arial" w:cs="Arial"/>
          <w:bCs/>
          <w:sz w:val="20"/>
          <w:szCs w:val="20"/>
        </w:rPr>
        <w:t>1</w:t>
      </w:r>
      <w:r w:rsidR="00423DF0">
        <w:rPr>
          <w:rFonts w:ascii="Arial" w:hAnsi="Arial" w:cs="Arial"/>
          <w:bCs/>
          <w:sz w:val="20"/>
          <w:szCs w:val="20"/>
        </w:rPr>
        <w:t>6</w:t>
      </w:r>
      <w:r w:rsidRPr="00D52A51">
        <w:rPr>
          <w:rFonts w:ascii="Arial" w:hAnsi="Arial" w:cs="Arial"/>
          <w:bCs/>
          <w:sz w:val="20"/>
          <w:szCs w:val="20"/>
        </w:rPr>
        <w:t>.1. Com rádio na frequência do pátio identifique-se ao maquinista (chamando-o pelo nome ou número da locomotiva);</w:t>
      </w:r>
    </w:p>
    <w:p w14:paraId="290CAFE8" w14:textId="55252E42" w:rsidR="00D722C8" w:rsidRPr="00D52A51" w:rsidRDefault="00D722C8" w:rsidP="00D52A51">
      <w:pPr>
        <w:ind w:left="46" w:hanging="46"/>
        <w:jc w:val="both"/>
        <w:rPr>
          <w:rFonts w:ascii="Arial" w:hAnsi="Arial" w:cs="Arial"/>
          <w:bCs/>
          <w:sz w:val="20"/>
          <w:szCs w:val="20"/>
        </w:rPr>
      </w:pPr>
      <w:r w:rsidRPr="00D52A51">
        <w:rPr>
          <w:rFonts w:ascii="Arial" w:hAnsi="Arial" w:cs="Arial"/>
          <w:bCs/>
          <w:sz w:val="20"/>
          <w:szCs w:val="20"/>
        </w:rPr>
        <w:t>1</w:t>
      </w:r>
      <w:r w:rsidR="00423DF0">
        <w:rPr>
          <w:rFonts w:ascii="Arial" w:hAnsi="Arial" w:cs="Arial"/>
          <w:bCs/>
          <w:sz w:val="20"/>
          <w:szCs w:val="20"/>
        </w:rPr>
        <w:t>6</w:t>
      </w:r>
      <w:r w:rsidRPr="00D52A51">
        <w:rPr>
          <w:rFonts w:ascii="Arial" w:hAnsi="Arial" w:cs="Arial"/>
          <w:bCs/>
          <w:sz w:val="20"/>
          <w:szCs w:val="20"/>
        </w:rPr>
        <w:t>.2. Solicite o procedimento de segurança informando para qual intervenção está sendo solicitado;</w:t>
      </w:r>
    </w:p>
    <w:p w14:paraId="66C525CE" w14:textId="70B83533" w:rsidR="00D722C8" w:rsidRPr="00F1082B" w:rsidRDefault="00D722C8" w:rsidP="00D52A51">
      <w:pPr>
        <w:ind w:left="46" w:hanging="46"/>
        <w:jc w:val="both"/>
        <w:rPr>
          <w:rFonts w:ascii="Arial" w:hAnsi="Arial" w:cs="Arial"/>
          <w:bCs/>
          <w:sz w:val="20"/>
          <w:szCs w:val="20"/>
        </w:rPr>
      </w:pPr>
      <w:r w:rsidRPr="00F1082B">
        <w:rPr>
          <w:rFonts w:ascii="Arial" w:hAnsi="Arial" w:cs="Arial"/>
          <w:bCs/>
          <w:sz w:val="20"/>
          <w:szCs w:val="20"/>
        </w:rPr>
        <w:t>1</w:t>
      </w:r>
      <w:r w:rsidR="00423DF0">
        <w:rPr>
          <w:rFonts w:ascii="Arial" w:hAnsi="Arial" w:cs="Arial"/>
          <w:bCs/>
          <w:sz w:val="20"/>
          <w:szCs w:val="20"/>
        </w:rPr>
        <w:t>6</w:t>
      </w:r>
      <w:r w:rsidRPr="00F1082B">
        <w:rPr>
          <w:rFonts w:ascii="Arial" w:hAnsi="Arial" w:cs="Arial"/>
          <w:bCs/>
          <w:sz w:val="20"/>
          <w:szCs w:val="20"/>
        </w:rPr>
        <w:t xml:space="preserve">.3. Aguarde a confirmação do procedimento de segurança </w:t>
      </w:r>
      <w:r w:rsidR="00B756EE" w:rsidRPr="00F1082B">
        <w:rPr>
          <w:rFonts w:ascii="Arial" w:hAnsi="Arial" w:cs="Arial"/>
          <w:bCs/>
          <w:sz w:val="20"/>
          <w:szCs w:val="20"/>
        </w:rPr>
        <w:t xml:space="preserve">e o teste de modo espera </w:t>
      </w:r>
      <w:r w:rsidRPr="00F1082B">
        <w:rPr>
          <w:rFonts w:ascii="Arial" w:hAnsi="Arial" w:cs="Arial"/>
          <w:bCs/>
          <w:sz w:val="20"/>
          <w:szCs w:val="20"/>
        </w:rPr>
        <w:t>pelo maquinista repetindo a informação na íntegra.</w:t>
      </w:r>
    </w:p>
    <w:p w14:paraId="47A4B1FF" w14:textId="77777777" w:rsidR="00DF6230" w:rsidRPr="00D52A51" w:rsidRDefault="00DF6230" w:rsidP="00D722C8">
      <w:pPr>
        <w:ind w:left="426" w:hanging="46"/>
        <w:jc w:val="both"/>
        <w:rPr>
          <w:rFonts w:ascii="Arial" w:hAnsi="Arial" w:cs="Arial"/>
          <w:bCs/>
          <w:color w:val="FF0000"/>
          <w:sz w:val="20"/>
          <w:szCs w:val="20"/>
        </w:rPr>
      </w:pPr>
    </w:p>
    <w:p w14:paraId="5F4269ED" w14:textId="65BFFF8F" w:rsidR="00073CE0" w:rsidRDefault="00EA113B" w:rsidP="00344B50">
      <w:pPr>
        <w:rPr>
          <w:rFonts w:asciiTheme="minorHAnsi" w:eastAsia="Calibri" w:hAnsiTheme="minorHAnsi" w:cstheme="minorHAnsi"/>
          <w:b/>
          <w:color w:val="008080"/>
          <w:sz w:val="40"/>
          <w:szCs w:val="22"/>
          <w:lang w:eastAsia="en-US"/>
        </w:rPr>
      </w:pPr>
      <w:r>
        <w:rPr>
          <w:rFonts w:asciiTheme="minorHAnsi" w:hAnsiTheme="minorHAnsi" w:cstheme="minorHAnsi"/>
          <w:noProof/>
        </w:rPr>
        <mc:AlternateContent>
          <mc:Choice Requires="wps">
            <w:drawing>
              <wp:anchor distT="0" distB="0" distL="114300" distR="114300" simplePos="0" relativeHeight="251643392" behindDoc="0" locked="0" layoutInCell="1" allowOverlap="1" wp14:anchorId="700BCD22" wp14:editId="28F7C1CC">
                <wp:simplePos x="0" y="0"/>
                <wp:positionH relativeFrom="margin">
                  <wp:posOffset>44450</wp:posOffset>
                </wp:positionH>
                <wp:positionV relativeFrom="paragraph">
                  <wp:posOffset>48260</wp:posOffset>
                </wp:positionV>
                <wp:extent cx="3145155" cy="850900"/>
                <wp:effectExtent l="0" t="0" r="17145" b="25400"/>
                <wp:wrapThrough wrapText="bothSides">
                  <wp:wrapPolygon edited="0">
                    <wp:start x="0" y="0"/>
                    <wp:lineTo x="0" y="21761"/>
                    <wp:lineTo x="21587" y="21761"/>
                    <wp:lineTo x="21587" y="0"/>
                    <wp:lineTo x="0" y="0"/>
                  </wp:wrapPolygon>
                </wp:wrapThrough>
                <wp:docPr id="54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5155" cy="85090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6D242E54" w14:textId="5F5E5015" w:rsidR="00D13B78" w:rsidRPr="00D52A51" w:rsidRDefault="00D13B78" w:rsidP="00D52A51">
                            <w:pPr>
                              <w:spacing w:after="80" w:line="276" w:lineRule="auto"/>
                              <w:jc w:val="both"/>
                              <w:rPr>
                                <w:rFonts w:ascii="Arial" w:hAnsi="Arial" w:cs="Arial"/>
                                <w:b/>
                                <w:color w:val="FF0000"/>
                                <w:sz w:val="20"/>
                                <w:szCs w:val="20"/>
                                <w:u w:val="single"/>
                              </w:rPr>
                            </w:pPr>
                            <w:r w:rsidRPr="00D52A51">
                              <w:rPr>
                                <w:rFonts w:ascii="Arial" w:hAnsi="Arial" w:cs="Arial"/>
                                <w:b/>
                                <w:color w:val="FF0000"/>
                                <w:sz w:val="20"/>
                                <w:szCs w:val="20"/>
                              </w:rPr>
                              <w:t>Possível desvio operacional</w:t>
                            </w:r>
                            <w:r w:rsidRPr="00D52A51">
                              <w:rPr>
                                <w:rFonts w:ascii="Arial" w:hAnsi="Arial" w:cs="Arial"/>
                                <w:b/>
                                <w:color w:val="FF0000"/>
                                <w:sz w:val="20"/>
                                <w:szCs w:val="20"/>
                                <w:u w:val="single"/>
                              </w:rPr>
                              <w:t>:</w:t>
                            </w:r>
                          </w:p>
                          <w:p w14:paraId="4CB42B62" w14:textId="15C206DF" w:rsidR="00B12813" w:rsidRPr="00D52A51" w:rsidRDefault="00F12ADF" w:rsidP="00F157D8">
                            <w:pPr>
                              <w:pStyle w:val="PargrafodaLista"/>
                              <w:numPr>
                                <w:ilvl w:val="0"/>
                                <w:numId w:val="28"/>
                              </w:numPr>
                              <w:rPr>
                                <w:rFonts w:ascii="Arial" w:hAnsi="Arial" w:cs="Arial"/>
                                <w:color w:val="FF0000"/>
                                <w:sz w:val="20"/>
                                <w:szCs w:val="20"/>
                              </w:rPr>
                            </w:pPr>
                            <w:r w:rsidRPr="00D52A51">
                              <w:rPr>
                                <w:rFonts w:ascii="Arial" w:hAnsi="Arial" w:cs="Arial"/>
                                <w:color w:val="FF0000"/>
                                <w:sz w:val="20"/>
                                <w:szCs w:val="20"/>
                              </w:rPr>
                              <w:t>Problemas no rádio portátil</w:t>
                            </w:r>
                            <w:r w:rsidR="00B12813" w:rsidRPr="00D52A51">
                              <w:rPr>
                                <w:rFonts w:ascii="Arial" w:hAnsi="Arial" w:cs="Arial"/>
                                <w:color w:val="FF0000"/>
                                <w:sz w:val="20"/>
                                <w:szCs w:val="20"/>
                              </w:rPr>
                              <w:t>.</w:t>
                            </w:r>
                          </w:p>
                          <w:p w14:paraId="3C769CC2" w14:textId="15743CC9" w:rsidR="00B12813" w:rsidRPr="00D52A51" w:rsidRDefault="007B4163" w:rsidP="00F157D8">
                            <w:pPr>
                              <w:pStyle w:val="PargrafodaLista"/>
                              <w:numPr>
                                <w:ilvl w:val="0"/>
                                <w:numId w:val="28"/>
                              </w:numPr>
                              <w:rPr>
                                <w:rFonts w:ascii="Arial" w:hAnsi="Arial" w:cs="Arial"/>
                                <w:color w:val="FF0000"/>
                                <w:sz w:val="20"/>
                                <w:szCs w:val="20"/>
                              </w:rPr>
                            </w:pPr>
                            <w:r w:rsidRPr="00D52A51">
                              <w:rPr>
                                <w:rFonts w:ascii="Arial" w:hAnsi="Arial" w:cs="Arial"/>
                                <w:color w:val="FF0000"/>
                                <w:sz w:val="20"/>
                                <w:szCs w:val="20"/>
                              </w:rPr>
                              <w:t>Ausência da Patrimonial.</w:t>
                            </w:r>
                          </w:p>
                          <w:p w14:paraId="40330EF2" w14:textId="77777777" w:rsidR="00F12ADF" w:rsidRPr="00A44AA9" w:rsidRDefault="00F12ADF" w:rsidP="00D13B78">
                            <w:pPr>
                              <w:spacing w:after="80"/>
                              <w:jc w:val="both"/>
                              <w:rPr>
                                <w:rFonts w:asciiTheme="minorHAnsi" w:hAnsiTheme="minorHAnsi" w:cstheme="minorHAnsi"/>
                                <w:color w:val="FF0000"/>
                                <w:sz w:val="22"/>
                                <w:szCs w:val="22"/>
                              </w:rPr>
                            </w:pPr>
                          </w:p>
                          <w:p w14:paraId="63D235A5" w14:textId="77777777" w:rsidR="00D13B78" w:rsidRPr="00401CE9" w:rsidRDefault="00D13B78" w:rsidP="00F12ADF">
                            <w:pPr>
                              <w:suppressOverlap/>
                              <w:jc w:val="both"/>
                              <w:rPr>
                                <w:rFonts w:ascii="Arial" w:hAnsi="Arial" w:cs="Arial"/>
                                <w:sz w:val="22"/>
                                <w:szCs w:val="22"/>
                              </w:rPr>
                            </w:pPr>
                          </w:p>
                          <w:p w14:paraId="62270A5B" w14:textId="4830451B" w:rsidR="00D13B78" w:rsidRPr="00F12ADF" w:rsidRDefault="00D13B78" w:rsidP="00F12ADF">
                            <w:pPr>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BCD22" id="_x0000_s1060" type="#_x0000_t202" style="position:absolute;margin-left:3.5pt;margin-top:3.8pt;width:247.65pt;height:6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" fillcolor="white [3201]" strokecolor="red" strokeweight="2pt">
                <v:textbox>
                  <w:txbxContent>
                    <w:p w14:paraId="6D242E54" w14:textId="5F5E5015" w:rsidR="00D13B78" w:rsidRPr="00D52A51" w:rsidRDefault="00D13B78" w:rsidP="00D52A51">
                      <w:pPr>
                        <w:spacing w:after="80" w:line="276" w:lineRule="auto"/>
                        <w:jc w:val="both"/>
                        <w:rPr>
                          <w:rFonts w:ascii="Arial" w:hAnsi="Arial" w:cs="Arial"/>
                          <w:b/>
                          <w:color w:val="FF0000"/>
                          <w:sz w:val="20"/>
                          <w:szCs w:val="20"/>
                          <w:u w:val="single"/>
                        </w:rPr>
                      </w:pPr>
                      <w:r w:rsidRPr="00D52A51">
                        <w:rPr>
                          <w:rFonts w:ascii="Arial" w:hAnsi="Arial" w:cs="Arial"/>
                          <w:b/>
                          <w:color w:val="FF0000"/>
                          <w:sz w:val="20"/>
                          <w:szCs w:val="20"/>
                        </w:rPr>
                        <w:t>Possível desvio operacional</w:t>
                      </w:r>
                      <w:r w:rsidRPr="00D52A51">
                        <w:rPr>
                          <w:rFonts w:ascii="Arial" w:hAnsi="Arial" w:cs="Arial"/>
                          <w:b/>
                          <w:color w:val="FF0000"/>
                          <w:sz w:val="20"/>
                          <w:szCs w:val="20"/>
                          <w:u w:val="single"/>
                        </w:rPr>
                        <w:t>:</w:t>
                      </w:r>
                    </w:p>
                    <w:p w14:paraId="4CB42B62" w14:textId="15C206DF" w:rsidR="00B12813" w:rsidRPr="00D52A51" w:rsidRDefault="00F12ADF" w:rsidP="00F157D8">
                      <w:pPr>
                        <w:pStyle w:val="PargrafodaLista"/>
                        <w:numPr>
                          <w:ilvl w:val="0"/>
                          <w:numId w:val="28"/>
                        </w:numPr>
                        <w:rPr>
                          <w:rFonts w:ascii="Arial" w:hAnsi="Arial" w:cs="Arial"/>
                          <w:color w:val="FF0000"/>
                          <w:sz w:val="20"/>
                          <w:szCs w:val="20"/>
                        </w:rPr>
                      </w:pPr>
                      <w:r w:rsidRPr="00D52A51">
                        <w:rPr>
                          <w:rFonts w:ascii="Arial" w:hAnsi="Arial" w:cs="Arial"/>
                          <w:color w:val="FF0000"/>
                          <w:sz w:val="20"/>
                          <w:szCs w:val="20"/>
                        </w:rPr>
                        <w:t>Problemas no rádio portátil</w:t>
                      </w:r>
                      <w:r w:rsidR="00B12813" w:rsidRPr="00D52A51">
                        <w:rPr>
                          <w:rFonts w:ascii="Arial" w:hAnsi="Arial" w:cs="Arial"/>
                          <w:color w:val="FF0000"/>
                          <w:sz w:val="20"/>
                          <w:szCs w:val="20"/>
                        </w:rPr>
                        <w:t>.</w:t>
                      </w:r>
                    </w:p>
                    <w:p w14:paraId="3C769CC2" w14:textId="15743CC9" w:rsidR="00B12813" w:rsidRPr="00D52A51" w:rsidRDefault="007B4163" w:rsidP="00F157D8">
                      <w:pPr>
                        <w:pStyle w:val="PargrafodaLista"/>
                        <w:numPr>
                          <w:ilvl w:val="0"/>
                          <w:numId w:val="28"/>
                        </w:numPr>
                        <w:rPr>
                          <w:rFonts w:ascii="Arial" w:hAnsi="Arial" w:cs="Arial"/>
                          <w:color w:val="FF0000"/>
                          <w:sz w:val="20"/>
                          <w:szCs w:val="20"/>
                        </w:rPr>
                      </w:pPr>
                      <w:r w:rsidRPr="00D52A51">
                        <w:rPr>
                          <w:rFonts w:ascii="Arial" w:hAnsi="Arial" w:cs="Arial"/>
                          <w:color w:val="FF0000"/>
                          <w:sz w:val="20"/>
                          <w:szCs w:val="20"/>
                        </w:rPr>
                        <w:t>Ausência da Patrimonial.</w:t>
                      </w:r>
                    </w:p>
                    <w:p w14:paraId="40330EF2" w14:textId="77777777" w:rsidR="00F12ADF" w:rsidRPr="00A44AA9" w:rsidRDefault="00F12ADF" w:rsidP="00D13B78">
                      <w:pPr>
                        <w:spacing w:after="80"/>
                        <w:jc w:val="both"/>
                        <w:rPr>
                          <w:rFonts w:asciiTheme="minorHAnsi" w:hAnsiTheme="minorHAnsi" w:cstheme="minorHAnsi"/>
                          <w:color w:val="FF0000"/>
                          <w:sz w:val="22"/>
                          <w:szCs w:val="22"/>
                        </w:rPr>
                      </w:pPr>
                    </w:p>
                    <w:p w14:paraId="63D235A5" w14:textId="77777777" w:rsidR="00D13B78" w:rsidRPr="00401CE9" w:rsidRDefault="00D13B78" w:rsidP="00F12ADF">
                      <w:pPr>
                        <w:suppressOverlap/>
                        <w:jc w:val="both"/>
                        <w:rPr>
                          <w:rFonts w:ascii="Arial" w:hAnsi="Arial" w:cs="Arial"/>
                          <w:sz w:val="22"/>
                          <w:szCs w:val="22"/>
                        </w:rPr>
                      </w:pPr>
                    </w:p>
                    <w:p w14:paraId="62270A5B" w14:textId="4830451B" w:rsidR="00D13B78" w:rsidRPr="00F12ADF" w:rsidRDefault="00D13B78" w:rsidP="00F12ADF">
                      <w:pPr>
                        <w:rPr>
                          <w:rFonts w:asciiTheme="minorHAnsi" w:hAnsiTheme="minorHAnsi" w:cstheme="minorHAnsi"/>
                          <w:color w:val="FF0000"/>
                        </w:rPr>
                      </w:pP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47488" behindDoc="0" locked="0" layoutInCell="1" allowOverlap="1" wp14:anchorId="59B714CF" wp14:editId="327C9F3C">
                <wp:simplePos x="0" y="0"/>
                <wp:positionH relativeFrom="margin">
                  <wp:posOffset>3276600</wp:posOffset>
                </wp:positionH>
                <wp:positionV relativeFrom="paragraph">
                  <wp:posOffset>54610</wp:posOffset>
                </wp:positionV>
                <wp:extent cx="3454400" cy="869950"/>
                <wp:effectExtent l="0" t="0" r="12700" b="25400"/>
                <wp:wrapNone/>
                <wp:docPr id="54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0" cy="8699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435AB47" w14:textId="2CCC9E6A" w:rsidR="00D13B78" w:rsidRPr="00D52A51" w:rsidRDefault="00D13B78" w:rsidP="00D52A51">
                            <w:pPr>
                              <w:pStyle w:val="Bullet"/>
                              <w:tabs>
                                <w:tab w:val="clear" w:pos="360"/>
                              </w:tabs>
                              <w:spacing w:line="360" w:lineRule="auto"/>
                              <w:ind w:left="0" w:firstLine="0"/>
                              <w:jc w:val="both"/>
                              <w:rPr>
                                <w:b/>
                                <w:color w:val="005E5B" w:themeColor="text2" w:themeShade="BF"/>
                                <w:szCs w:val="20"/>
                              </w:rPr>
                            </w:pPr>
                            <w:r w:rsidRPr="00D52A51">
                              <w:rPr>
                                <w:b/>
                                <w:color w:val="005E5B" w:themeColor="text2" w:themeShade="BF"/>
                                <w:szCs w:val="20"/>
                              </w:rPr>
                              <w:t xml:space="preserve">Ação corretiva imediata:  </w:t>
                            </w:r>
                          </w:p>
                          <w:p w14:paraId="47999668" w14:textId="0BF32157" w:rsidR="00D13B78" w:rsidRPr="00D52A51" w:rsidRDefault="00D13B78" w:rsidP="00F157D8">
                            <w:pPr>
                              <w:pStyle w:val="PargrafodaLista"/>
                              <w:numPr>
                                <w:ilvl w:val="0"/>
                                <w:numId w:val="12"/>
                              </w:numPr>
                              <w:suppressOverlap/>
                              <w:jc w:val="both"/>
                              <w:rPr>
                                <w:rFonts w:ascii="Arial" w:hAnsi="Arial" w:cs="Arial"/>
                                <w:color w:val="005E5B" w:themeColor="accent1" w:themeShade="BF"/>
                                <w:sz w:val="20"/>
                                <w:szCs w:val="20"/>
                              </w:rPr>
                            </w:pPr>
                            <w:r w:rsidRPr="00D52A51">
                              <w:rPr>
                                <w:rFonts w:ascii="Arial" w:hAnsi="Arial" w:cs="Arial"/>
                                <w:color w:val="005E5B" w:themeColor="accent1" w:themeShade="BF"/>
                                <w:sz w:val="20"/>
                                <w:szCs w:val="20"/>
                              </w:rPr>
                              <w:t>Substituir bateria ou o rádio no container do X06.</w:t>
                            </w:r>
                          </w:p>
                          <w:p w14:paraId="430A0D0E" w14:textId="731982CF" w:rsidR="007B4163" w:rsidRPr="00D90019" w:rsidRDefault="007B4163" w:rsidP="00F157D8">
                            <w:pPr>
                              <w:pStyle w:val="PargrafodaLista"/>
                              <w:numPr>
                                <w:ilvl w:val="0"/>
                                <w:numId w:val="12"/>
                              </w:numPr>
                              <w:suppressOverlap/>
                              <w:jc w:val="both"/>
                              <w:rPr>
                                <w:rFonts w:ascii="Arial" w:hAnsi="Arial" w:cs="Arial"/>
                                <w:color w:val="007E7A" w:themeColor="accent1"/>
                                <w:sz w:val="20"/>
                                <w:szCs w:val="20"/>
                              </w:rPr>
                            </w:pPr>
                            <w:r w:rsidRPr="00D90019">
                              <w:rPr>
                                <w:rFonts w:ascii="Arial" w:hAnsi="Arial" w:cs="Arial"/>
                                <w:color w:val="007E7A" w:themeColor="accent1"/>
                                <w:sz w:val="20"/>
                                <w:szCs w:val="20"/>
                              </w:rPr>
                              <w:t>Informar o CCP</w:t>
                            </w:r>
                            <w:r w:rsidR="003C7D7F">
                              <w:rPr>
                                <w:rFonts w:ascii="Arial" w:hAnsi="Arial" w:cs="Arial"/>
                                <w:color w:val="007E7A" w:themeColor="accent1"/>
                                <w:sz w:val="20"/>
                                <w:szCs w:val="20"/>
                              </w:rPr>
                              <w:t xml:space="preserve"> </w:t>
                            </w:r>
                            <w:r w:rsidR="007D2004">
                              <w:rPr>
                                <w:rFonts w:ascii="Arial" w:hAnsi="Arial" w:cs="Arial"/>
                                <w:color w:val="007E7A" w:themeColor="accent1"/>
                                <w:sz w:val="20"/>
                                <w:szCs w:val="20"/>
                              </w:rPr>
                              <w:t xml:space="preserve">para solicitar o apoio da patrimonial e </w:t>
                            </w:r>
                            <w:r w:rsidR="00EA113B">
                              <w:rPr>
                                <w:rFonts w:ascii="Arial" w:hAnsi="Arial" w:cs="Arial"/>
                                <w:color w:val="007E7A" w:themeColor="accent1"/>
                                <w:sz w:val="20"/>
                                <w:szCs w:val="20"/>
                              </w:rPr>
                              <w:t>cadeia de ajuda.</w:t>
                            </w:r>
                          </w:p>
                          <w:p w14:paraId="3F1F45C0" w14:textId="4EEBD00E" w:rsidR="00D13B78" w:rsidRPr="00A13418" w:rsidRDefault="00D13B78" w:rsidP="00D13B78">
                            <w:pPr>
                              <w:rPr>
                                <w:rFonts w:asciiTheme="minorHAnsi" w:hAnsiTheme="minorHAnsi" w:cstheme="minorHAnsi"/>
                                <w:b/>
                                <w:color w:val="005E5B" w:themeColor="accent1" w:themeShade="BF"/>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714CF" id="_x0000_s1061" type="#_x0000_t202" style="position:absolute;margin-left:258pt;margin-top:4.3pt;width:272pt;height:68.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" fillcolor="white [3201]" strokecolor="#007e7a [3204]" strokeweight="2pt">
                <v:textbox>
                  <w:txbxContent>
                    <w:p w14:paraId="4435AB47" w14:textId="2CCC9E6A" w:rsidR="00D13B78" w:rsidRPr="00D52A51" w:rsidRDefault="00D13B78" w:rsidP="00D52A51">
                      <w:pPr>
                        <w:pStyle w:val="Bullet"/>
                        <w:tabs>
                          <w:tab w:val="clear" w:pos="360"/>
                        </w:tabs>
                        <w:spacing w:line="360" w:lineRule="auto"/>
                        <w:ind w:left="0" w:firstLine="0"/>
                        <w:jc w:val="both"/>
                        <w:rPr>
                          <w:b/>
                          <w:color w:val="005E5B" w:themeColor="text2" w:themeShade="BF"/>
                          <w:szCs w:val="20"/>
                        </w:rPr>
                      </w:pPr>
                      <w:r w:rsidRPr="00D52A51">
                        <w:rPr>
                          <w:b/>
                          <w:color w:val="005E5B" w:themeColor="text2" w:themeShade="BF"/>
                          <w:szCs w:val="20"/>
                        </w:rPr>
                        <w:t xml:space="preserve">Ação corretiva imediata:  </w:t>
                      </w:r>
                    </w:p>
                    <w:p w14:paraId="47999668" w14:textId="0BF32157" w:rsidR="00D13B78" w:rsidRPr="00D52A51" w:rsidRDefault="00D13B78" w:rsidP="00F157D8">
                      <w:pPr>
                        <w:pStyle w:val="PargrafodaLista"/>
                        <w:numPr>
                          <w:ilvl w:val="0"/>
                          <w:numId w:val="12"/>
                        </w:numPr>
                        <w:suppressOverlap/>
                        <w:jc w:val="both"/>
                        <w:rPr>
                          <w:rFonts w:ascii="Arial" w:hAnsi="Arial" w:cs="Arial"/>
                          <w:color w:val="005E5B" w:themeColor="accent1" w:themeShade="BF"/>
                          <w:sz w:val="20"/>
                          <w:szCs w:val="20"/>
                        </w:rPr>
                      </w:pPr>
                      <w:r w:rsidRPr="00D52A51">
                        <w:rPr>
                          <w:rFonts w:ascii="Arial" w:hAnsi="Arial" w:cs="Arial"/>
                          <w:color w:val="005E5B" w:themeColor="accent1" w:themeShade="BF"/>
                          <w:sz w:val="20"/>
                          <w:szCs w:val="20"/>
                        </w:rPr>
                        <w:t>Substituir bateria ou o rádio no container do X06.</w:t>
                      </w:r>
                    </w:p>
                    <w:p w14:paraId="430A0D0E" w14:textId="731982CF" w:rsidR="007B4163" w:rsidRPr="00D90019" w:rsidRDefault="007B4163" w:rsidP="00F157D8">
                      <w:pPr>
                        <w:pStyle w:val="PargrafodaLista"/>
                        <w:numPr>
                          <w:ilvl w:val="0"/>
                          <w:numId w:val="12"/>
                        </w:numPr>
                        <w:suppressOverlap/>
                        <w:jc w:val="both"/>
                        <w:rPr>
                          <w:rFonts w:ascii="Arial" w:hAnsi="Arial" w:cs="Arial"/>
                          <w:color w:val="007E7A" w:themeColor="accent1"/>
                          <w:sz w:val="20"/>
                          <w:szCs w:val="20"/>
                        </w:rPr>
                      </w:pPr>
                      <w:r w:rsidRPr="00D90019">
                        <w:rPr>
                          <w:rFonts w:ascii="Arial" w:hAnsi="Arial" w:cs="Arial"/>
                          <w:color w:val="007E7A" w:themeColor="accent1"/>
                          <w:sz w:val="20"/>
                          <w:szCs w:val="20"/>
                        </w:rPr>
                        <w:t>Informar o CCP</w:t>
                      </w:r>
                      <w:r w:rsidR="003C7D7F">
                        <w:rPr>
                          <w:rFonts w:ascii="Arial" w:hAnsi="Arial" w:cs="Arial"/>
                          <w:color w:val="007E7A" w:themeColor="accent1"/>
                          <w:sz w:val="20"/>
                          <w:szCs w:val="20"/>
                        </w:rPr>
                        <w:t xml:space="preserve"> </w:t>
                      </w:r>
                      <w:r w:rsidR="007D2004">
                        <w:rPr>
                          <w:rFonts w:ascii="Arial" w:hAnsi="Arial" w:cs="Arial"/>
                          <w:color w:val="007E7A" w:themeColor="accent1"/>
                          <w:sz w:val="20"/>
                          <w:szCs w:val="20"/>
                        </w:rPr>
                        <w:t xml:space="preserve">para solicitar o apoio da patrimonial e </w:t>
                      </w:r>
                      <w:r w:rsidR="00EA113B">
                        <w:rPr>
                          <w:rFonts w:ascii="Arial" w:hAnsi="Arial" w:cs="Arial"/>
                          <w:color w:val="007E7A" w:themeColor="accent1"/>
                          <w:sz w:val="20"/>
                          <w:szCs w:val="20"/>
                        </w:rPr>
                        <w:t>cadeia de ajuda.</w:t>
                      </w:r>
                    </w:p>
                    <w:p w14:paraId="3F1F45C0" w14:textId="4EEBD00E" w:rsidR="00D13B78" w:rsidRPr="00A13418" w:rsidRDefault="00D13B78" w:rsidP="00D13B78">
                      <w:pPr>
                        <w:rPr>
                          <w:rFonts w:asciiTheme="minorHAnsi" w:hAnsiTheme="minorHAnsi" w:cstheme="minorHAnsi"/>
                          <w:b/>
                          <w:color w:val="005E5B" w:themeColor="accent1" w:themeShade="BF"/>
                          <w:sz w:val="36"/>
                          <w:szCs w:val="36"/>
                        </w:rPr>
                      </w:pPr>
                    </w:p>
                  </w:txbxContent>
                </v:textbox>
                <w10:wrap anchorx="margin"/>
              </v:shape>
            </w:pict>
          </mc:Fallback>
        </mc:AlternateContent>
      </w:r>
    </w:p>
    <w:p w14:paraId="64F11A96" w14:textId="35288FB3" w:rsidR="00D722C8" w:rsidRPr="00344B50" w:rsidRDefault="00D722C8" w:rsidP="00344B50">
      <w:pPr>
        <w:rPr>
          <w:rFonts w:asciiTheme="minorHAnsi" w:eastAsia="Calibri" w:hAnsiTheme="minorHAnsi" w:cstheme="minorHAnsi"/>
          <w:b/>
          <w:color w:val="008080"/>
          <w:sz w:val="40"/>
          <w:szCs w:val="22"/>
          <w:lang w:eastAsia="en-US"/>
        </w:rPr>
      </w:pPr>
    </w:p>
    <w:p w14:paraId="0B87CFA0" w14:textId="77777777" w:rsidR="007B4163" w:rsidRDefault="007B4163" w:rsidP="00344B50">
      <w:pPr>
        <w:jc w:val="both"/>
        <w:rPr>
          <w:rFonts w:asciiTheme="minorHAnsi" w:hAnsiTheme="minorHAnsi" w:cstheme="minorHAnsi"/>
          <w:b/>
          <w:bCs/>
          <w:sz w:val="22"/>
          <w:szCs w:val="22"/>
        </w:rPr>
      </w:pPr>
    </w:p>
    <w:p w14:paraId="539E1F3A" w14:textId="77777777" w:rsidR="00001CD3" w:rsidRDefault="00001CD3" w:rsidP="00344B50">
      <w:pPr>
        <w:jc w:val="both"/>
        <w:rPr>
          <w:rFonts w:asciiTheme="minorHAnsi" w:hAnsiTheme="minorHAnsi" w:cstheme="minorHAnsi"/>
          <w:b/>
          <w:bCs/>
          <w:sz w:val="22"/>
          <w:szCs w:val="22"/>
        </w:rPr>
      </w:pPr>
    </w:p>
    <w:p w14:paraId="3D19F769" w14:textId="77777777" w:rsidR="00D90019" w:rsidRDefault="00D90019" w:rsidP="008909F8">
      <w:pPr>
        <w:spacing w:line="360" w:lineRule="auto"/>
        <w:jc w:val="both"/>
        <w:rPr>
          <w:rFonts w:ascii="Arial" w:hAnsi="Arial" w:cs="Arial"/>
          <w:b/>
          <w:bCs/>
          <w:sz w:val="20"/>
          <w:szCs w:val="20"/>
        </w:rPr>
      </w:pPr>
    </w:p>
    <w:p w14:paraId="75FC49BA" w14:textId="0B981622" w:rsidR="00AB0A95" w:rsidRPr="008909F8" w:rsidRDefault="0024030C" w:rsidP="008909F8">
      <w:pPr>
        <w:spacing w:line="360" w:lineRule="auto"/>
        <w:jc w:val="both"/>
        <w:rPr>
          <w:rFonts w:ascii="Arial" w:hAnsi="Arial" w:cs="Arial"/>
          <w:b/>
          <w:bCs/>
          <w:sz w:val="20"/>
          <w:szCs w:val="20"/>
        </w:rPr>
      </w:pPr>
      <w:r w:rsidRPr="008909F8">
        <w:rPr>
          <w:rFonts w:ascii="Arial" w:hAnsi="Arial" w:cs="Arial"/>
          <w:b/>
          <w:bCs/>
          <w:sz w:val="20"/>
          <w:szCs w:val="20"/>
        </w:rPr>
        <w:t>1</w:t>
      </w:r>
      <w:r w:rsidR="00423DF0">
        <w:rPr>
          <w:rFonts w:ascii="Arial" w:hAnsi="Arial" w:cs="Arial"/>
          <w:b/>
          <w:bCs/>
          <w:sz w:val="20"/>
          <w:szCs w:val="20"/>
        </w:rPr>
        <w:t>7</w:t>
      </w:r>
      <w:r w:rsidR="00344B50" w:rsidRPr="008909F8">
        <w:rPr>
          <w:rFonts w:ascii="Arial" w:hAnsi="Arial" w:cs="Arial"/>
          <w:b/>
          <w:bCs/>
          <w:sz w:val="20"/>
          <w:szCs w:val="20"/>
        </w:rPr>
        <w:t xml:space="preserve">. </w:t>
      </w:r>
      <w:r w:rsidR="00344B50" w:rsidRPr="008909F8">
        <w:rPr>
          <w:rFonts w:ascii="Arial" w:hAnsi="Arial" w:cs="Arial"/>
          <w:b/>
          <w:bCs/>
          <w:noProof/>
          <w:sz w:val="20"/>
          <w:szCs w:val="20"/>
        </w:rPr>
        <w:t>Realizar Separação dos Lotes</w:t>
      </w:r>
      <w:r w:rsidR="00344B50" w:rsidRPr="008909F8">
        <w:rPr>
          <w:rFonts w:ascii="Arial" w:hAnsi="Arial" w:cs="Arial"/>
          <w:b/>
          <w:bCs/>
          <w:sz w:val="20"/>
          <w:szCs w:val="20"/>
        </w:rPr>
        <w:t>.</w:t>
      </w:r>
      <w:r w:rsidR="004638E9" w:rsidRPr="008909F8">
        <w:rPr>
          <w:rFonts w:ascii="Arial" w:hAnsi="Arial" w:cs="Arial"/>
          <w:b/>
          <w:bCs/>
          <w:sz w:val="20"/>
          <w:szCs w:val="20"/>
        </w:rPr>
        <w:t xml:space="preserve">   </w:t>
      </w:r>
    </w:p>
    <w:p w14:paraId="26A9E947" w14:textId="6363A50E" w:rsidR="008A10A8" w:rsidRDefault="00AB0A95" w:rsidP="008909F8">
      <w:pPr>
        <w:jc w:val="both"/>
        <w:rPr>
          <w:rFonts w:ascii="Arial" w:hAnsi="Arial" w:cs="Arial"/>
          <w:noProof/>
          <w:sz w:val="20"/>
          <w:szCs w:val="20"/>
        </w:rPr>
      </w:pPr>
      <w:r w:rsidRPr="00AA04C8">
        <w:rPr>
          <w:rFonts w:ascii="Arial" w:hAnsi="Arial" w:cs="Arial"/>
          <w:noProof/>
          <w:sz w:val="20"/>
          <w:szCs w:val="20"/>
        </w:rPr>
        <w:t>1</w:t>
      </w:r>
      <w:r w:rsidR="00423DF0">
        <w:rPr>
          <w:rFonts w:ascii="Arial" w:hAnsi="Arial" w:cs="Arial"/>
          <w:noProof/>
          <w:sz w:val="20"/>
          <w:szCs w:val="20"/>
        </w:rPr>
        <w:t>7</w:t>
      </w:r>
      <w:r w:rsidRPr="00AA04C8">
        <w:rPr>
          <w:rFonts w:ascii="Arial" w:hAnsi="Arial" w:cs="Arial"/>
          <w:noProof/>
          <w:sz w:val="20"/>
          <w:szCs w:val="20"/>
        </w:rPr>
        <w:t xml:space="preserve">.1 </w:t>
      </w:r>
      <w:r w:rsidR="00EB3025" w:rsidRPr="00AA04C8">
        <w:rPr>
          <w:rFonts w:ascii="Arial" w:hAnsi="Arial" w:cs="Arial"/>
          <w:noProof/>
          <w:sz w:val="20"/>
          <w:szCs w:val="20"/>
        </w:rPr>
        <w:t xml:space="preserve">Solicitar Interdição das linhas Adjacentes junto ao CCP se as mesmas estiverem livres ou trem não </w:t>
      </w:r>
      <w:r w:rsidR="00C44E9C" w:rsidRPr="00AA04C8">
        <w:rPr>
          <w:rFonts w:ascii="Arial" w:hAnsi="Arial" w:cs="Arial"/>
          <w:noProof/>
          <w:sz w:val="20"/>
          <w:szCs w:val="20"/>
        </w:rPr>
        <w:t xml:space="preserve">  </w:t>
      </w:r>
      <w:r w:rsidR="00EB3025" w:rsidRPr="00AA04C8">
        <w:rPr>
          <w:rFonts w:ascii="Arial" w:hAnsi="Arial" w:cs="Arial"/>
          <w:noProof/>
          <w:sz w:val="20"/>
          <w:szCs w:val="20"/>
        </w:rPr>
        <w:t>tripulado, caso esteja tripulado manter contato com o maquinista para dar ciência da atividade na entrevia para que não haja movimentação na linha adjacente</w:t>
      </w:r>
      <w:r w:rsidR="00D90019">
        <w:rPr>
          <w:rFonts w:ascii="Arial" w:hAnsi="Arial" w:cs="Arial"/>
          <w:noProof/>
          <w:sz w:val="20"/>
          <w:szCs w:val="20"/>
        </w:rPr>
        <w:t xml:space="preserve">. </w:t>
      </w:r>
    </w:p>
    <w:p w14:paraId="6158223D" w14:textId="5DAEA039" w:rsidR="008909F8" w:rsidRPr="002809DE" w:rsidRDefault="008A10A8" w:rsidP="008909F8">
      <w:pPr>
        <w:jc w:val="both"/>
        <w:rPr>
          <w:rFonts w:asciiTheme="minorHAnsi" w:hAnsiTheme="minorHAnsi" w:cstheme="minorHAnsi"/>
          <w:b/>
          <w:bCs/>
          <w:sz w:val="22"/>
          <w:szCs w:val="22"/>
        </w:rPr>
      </w:pPr>
      <w:r w:rsidRPr="002809DE">
        <w:rPr>
          <w:rFonts w:ascii="Arial" w:hAnsi="Arial" w:cs="Arial"/>
          <w:noProof/>
          <w:sz w:val="20"/>
          <w:szCs w:val="20"/>
        </w:rPr>
        <mc:AlternateContent>
          <mc:Choice Requires="wps">
            <w:drawing>
              <wp:anchor distT="0" distB="0" distL="114300" distR="114300" simplePos="0" relativeHeight="251735103" behindDoc="0" locked="0" layoutInCell="1" allowOverlap="1" wp14:anchorId="0C1BD0FC" wp14:editId="08D11CDF">
                <wp:simplePos x="0" y="0"/>
                <wp:positionH relativeFrom="column">
                  <wp:posOffset>-279400</wp:posOffset>
                </wp:positionH>
                <wp:positionV relativeFrom="paragraph">
                  <wp:posOffset>45720</wp:posOffset>
                </wp:positionV>
                <wp:extent cx="254000" cy="203200"/>
                <wp:effectExtent l="0" t="38100" r="50800" b="25400"/>
                <wp:wrapNone/>
                <wp:docPr id="1699140159" name="Conector de Seta Reta 78"/>
                <wp:cNvGraphicFramePr/>
                <a:graphic xmlns:a="http://schemas.openxmlformats.org/drawingml/2006/main">
                  <a:graphicData uri="http://schemas.microsoft.com/office/word/2010/wordprocessingShape">
                    <wps:wsp>
                      <wps:cNvCnPr/>
                      <wps:spPr>
                        <a:xfrm flipV="1">
                          <a:off x="0" y="0"/>
                          <a:ext cx="254000" cy="2032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2B8645" id="Conector de Seta Reta 78" o:spid="_x0000_s1026" type="#_x0000_t32" style="position:absolute;margin-left:-22pt;margin-top:3.6pt;width:20pt;height:16pt;flip:y;z-index:25173510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" strokecolor="#e00">
                <v:stroke endarrow="block"/>
              </v:shape>
            </w:pict>
          </mc:Fallback>
        </mc:AlternateContent>
      </w:r>
      <w:r w:rsidRPr="002809DE">
        <w:rPr>
          <w:rFonts w:ascii="Arial" w:hAnsi="Arial" w:cs="Arial"/>
          <w:noProof/>
          <w:sz w:val="20"/>
          <w:szCs w:val="20"/>
        </w:rPr>
        <w:t>1</w:t>
      </w:r>
      <w:r w:rsidR="00423DF0" w:rsidRPr="002809DE">
        <w:rPr>
          <w:rFonts w:ascii="Arial" w:hAnsi="Arial" w:cs="Arial"/>
          <w:noProof/>
          <w:sz w:val="20"/>
          <w:szCs w:val="20"/>
        </w:rPr>
        <w:t>7</w:t>
      </w:r>
      <w:r w:rsidRPr="002809DE">
        <w:rPr>
          <w:rFonts w:ascii="Arial" w:hAnsi="Arial" w:cs="Arial"/>
          <w:noProof/>
          <w:sz w:val="20"/>
          <w:szCs w:val="20"/>
        </w:rPr>
        <w:t xml:space="preserve">.2 </w:t>
      </w:r>
      <w:r w:rsidR="00D90019" w:rsidRPr="002809DE">
        <w:rPr>
          <w:rFonts w:ascii="Arial" w:hAnsi="Arial" w:cs="Arial"/>
          <w:noProof/>
          <w:sz w:val="20"/>
          <w:szCs w:val="20"/>
        </w:rPr>
        <w:t>Observar se o lote esta a</w:t>
      </w:r>
      <w:r w:rsidR="003B1492" w:rsidRPr="002809DE">
        <w:rPr>
          <w:rFonts w:ascii="Arial" w:hAnsi="Arial" w:cs="Arial"/>
          <w:noProof/>
          <w:sz w:val="20"/>
          <w:szCs w:val="20"/>
        </w:rPr>
        <w:t>cima</w:t>
      </w:r>
      <w:r w:rsidR="00D90019" w:rsidRPr="002809DE">
        <w:rPr>
          <w:rFonts w:ascii="Arial" w:hAnsi="Arial" w:cs="Arial"/>
          <w:noProof/>
          <w:sz w:val="20"/>
          <w:szCs w:val="20"/>
        </w:rPr>
        <w:t xml:space="preserve"> do sinaleiro</w:t>
      </w:r>
      <w:r w:rsidR="00AB0A95" w:rsidRPr="002809DE">
        <w:rPr>
          <w:rFonts w:ascii="Arial" w:hAnsi="Arial" w:cs="Arial"/>
          <w:noProof/>
          <w:sz w:val="20"/>
          <w:szCs w:val="20"/>
        </w:rPr>
        <w:t xml:space="preserve"> do respectivo estacionamento e se as remotas estão na zona do caminho seguro</w:t>
      </w:r>
      <w:r w:rsidR="00E91D1E" w:rsidRPr="002809DE">
        <w:rPr>
          <w:rFonts w:ascii="Arial" w:hAnsi="Arial" w:cs="Arial"/>
          <w:noProof/>
          <w:sz w:val="20"/>
          <w:szCs w:val="20"/>
        </w:rPr>
        <w:t xml:space="preserve"> repassando a informação ao Maquinista</w:t>
      </w:r>
      <w:r w:rsidR="00C01648" w:rsidRPr="002809DE">
        <w:rPr>
          <w:rFonts w:ascii="Arial" w:hAnsi="Arial" w:cs="Arial"/>
          <w:noProof/>
          <w:sz w:val="20"/>
          <w:szCs w:val="20"/>
        </w:rPr>
        <w:t>;</w:t>
      </w:r>
    </w:p>
    <w:p w14:paraId="1CECC909" w14:textId="4518C422" w:rsidR="00AB0A95" w:rsidRPr="008909F8" w:rsidRDefault="00AB0A95" w:rsidP="008909F8">
      <w:pPr>
        <w:jc w:val="both"/>
        <w:rPr>
          <w:rFonts w:asciiTheme="minorHAnsi" w:hAnsiTheme="minorHAnsi" w:cstheme="minorHAnsi"/>
          <w:b/>
          <w:bCs/>
          <w:sz w:val="22"/>
          <w:szCs w:val="22"/>
        </w:rPr>
      </w:pPr>
      <w:r w:rsidRPr="0004433F">
        <w:rPr>
          <w:rFonts w:ascii="Arial" w:hAnsi="Arial" w:cs="Arial"/>
          <w:noProof/>
          <w:color w:val="232323" w:themeColor="text1" w:themeShade="80"/>
          <w:sz w:val="20"/>
          <w:szCs w:val="20"/>
        </w:rPr>
        <w:t>1</w:t>
      </w:r>
      <w:r w:rsidR="008C517F">
        <w:rPr>
          <w:rFonts w:ascii="Arial" w:hAnsi="Arial" w:cs="Arial"/>
          <w:noProof/>
          <w:color w:val="232323" w:themeColor="text1" w:themeShade="80"/>
          <w:sz w:val="20"/>
          <w:szCs w:val="20"/>
        </w:rPr>
        <w:t>7</w:t>
      </w:r>
      <w:r w:rsidRPr="0004433F">
        <w:rPr>
          <w:rFonts w:ascii="Arial" w:hAnsi="Arial" w:cs="Arial"/>
          <w:noProof/>
          <w:color w:val="232323" w:themeColor="text1" w:themeShade="80"/>
          <w:sz w:val="20"/>
          <w:szCs w:val="20"/>
        </w:rPr>
        <w:t>.</w:t>
      </w:r>
      <w:r w:rsidR="008A10A8">
        <w:rPr>
          <w:rFonts w:ascii="Arial" w:hAnsi="Arial" w:cs="Arial"/>
          <w:noProof/>
          <w:color w:val="232323" w:themeColor="text1" w:themeShade="80"/>
          <w:sz w:val="20"/>
          <w:szCs w:val="20"/>
        </w:rPr>
        <w:t>3</w:t>
      </w:r>
      <w:r w:rsidRPr="0004433F">
        <w:rPr>
          <w:rFonts w:ascii="Arial" w:hAnsi="Arial" w:cs="Arial"/>
          <w:noProof/>
          <w:color w:val="232323" w:themeColor="text1" w:themeShade="80"/>
          <w:sz w:val="20"/>
          <w:szCs w:val="20"/>
        </w:rPr>
        <w:t xml:space="preserve"> Verificar a aplicação da locomotiva e dos vagões</w:t>
      </w:r>
      <w:r w:rsidR="005D673A">
        <w:rPr>
          <w:rFonts w:ascii="Arial" w:hAnsi="Arial" w:cs="Arial"/>
          <w:noProof/>
          <w:color w:val="232323" w:themeColor="text1" w:themeShade="80"/>
          <w:sz w:val="20"/>
          <w:szCs w:val="20"/>
        </w:rPr>
        <w:t xml:space="preserve">, </w:t>
      </w:r>
      <w:r w:rsidR="005D673A" w:rsidRPr="005D673A">
        <w:rPr>
          <w:rFonts w:ascii="Arial" w:hAnsi="Arial" w:cs="Arial"/>
          <w:noProof/>
          <w:color w:val="232323" w:themeColor="text1" w:themeShade="80"/>
          <w:sz w:val="20"/>
          <w:szCs w:val="20"/>
        </w:rPr>
        <w:t>observando o cilindro</w:t>
      </w:r>
      <w:r w:rsidR="00A26DDA">
        <w:rPr>
          <w:rFonts w:ascii="Arial" w:hAnsi="Arial" w:cs="Arial"/>
          <w:noProof/>
          <w:color w:val="232323" w:themeColor="text1" w:themeShade="80"/>
          <w:sz w:val="20"/>
          <w:szCs w:val="20"/>
        </w:rPr>
        <w:t xml:space="preserve"> e </w:t>
      </w:r>
      <w:r w:rsidR="005D673A" w:rsidRPr="005D673A">
        <w:rPr>
          <w:rFonts w:ascii="Arial" w:hAnsi="Arial" w:cs="Arial"/>
          <w:noProof/>
          <w:color w:val="232323" w:themeColor="text1" w:themeShade="80"/>
          <w:sz w:val="20"/>
          <w:szCs w:val="20"/>
        </w:rPr>
        <w:t>pastilha de freio e condições da via</w:t>
      </w:r>
      <w:r w:rsidR="00C30A13">
        <w:rPr>
          <w:rFonts w:ascii="Arial" w:hAnsi="Arial" w:cs="Arial"/>
          <w:noProof/>
          <w:color w:val="232323" w:themeColor="text1" w:themeShade="80"/>
          <w:sz w:val="20"/>
          <w:szCs w:val="20"/>
        </w:rPr>
        <w:t>;</w:t>
      </w:r>
    </w:p>
    <w:p w14:paraId="7439A8B5" w14:textId="601552B0" w:rsidR="005D673A" w:rsidRDefault="005D673A" w:rsidP="008909F8">
      <w:pPr>
        <w:jc w:val="both"/>
        <w:rPr>
          <w:rFonts w:ascii="Arial" w:hAnsi="Arial" w:cs="Arial"/>
          <w:noProof/>
          <w:color w:val="232323" w:themeColor="text1" w:themeShade="80"/>
          <w:sz w:val="20"/>
          <w:szCs w:val="20"/>
        </w:rPr>
      </w:pPr>
      <w:r>
        <w:rPr>
          <w:rFonts w:ascii="Arial" w:hAnsi="Arial" w:cs="Arial"/>
          <w:noProof/>
          <w:color w:val="232323" w:themeColor="text1" w:themeShade="80"/>
          <w:sz w:val="20"/>
          <w:szCs w:val="20"/>
        </w:rPr>
        <w:lastRenderedPageBreak/>
        <w:t>1</w:t>
      </w:r>
      <w:r w:rsidR="008C517F">
        <w:rPr>
          <w:rFonts w:ascii="Arial" w:hAnsi="Arial" w:cs="Arial"/>
          <w:noProof/>
          <w:color w:val="232323" w:themeColor="text1" w:themeShade="80"/>
          <w:sz w:val="20"/>
          <w:szCs w:val="20"/>
        </w:rPr>
        <w:t>7</w:t>
      </w:r>
      <w:r>
        <w:rPr>
          <w:rFonts w:ascii="Arial" w:hAnsi="Arial" w:cs="Arial"/>
          <w:noProof/>
          <w:color w:val="232323" w:themeColor="text1" w:themeShade="80"/>
          <w:sz w:val="20"/>
          <w:szCs w:val="20"/>
        </w:rPr>
        <w:t>.</w:t>
      </w:r>
      <w:r w:rsidR="008A10A8">
        <w:rPr>
          <w:rFonts w:ascii="Arial" w:hAnsi="Arial" w:cs="Arial"/>
          <w:noProof/>
          <w:color w:val="232323" w:themeColor="text1" w:themeShade="80"/>
          <w:sz w:val="20"/>
          <w:szCs w:val="20"/>
        </w:rPr>
        <w:t>4</w:t>
      </w:r>
      <w:r>
        <w:rPr>
          <w:rFonts w:ascii="Arial" w:hAnsi="Arial" w:cs="Arial"/>
          <w:noProof/>
          <w:color w:val="232323" w:themeColor="text1" w:themeShade="80"/>
          <w:sz w:val="20"/>
          <w:szCs w:val="20"/>
        </w:rPr>
        <w:t xml:space="preserve"> </w:t>
      </w:r>
      <w:r w:rsidR="006D2F10">
        <w:rPr>
          <w:rFonts w:ascii="Arial" w:hAnsi="Arial" w:cs="Arial"/>
          <w:noProof/>
          <w:color w:val="232323" w:themeColor="text1" w:themeShade="80"/>
          <w:sz w:val="20"/>
          <w:szCs w:val="20"/>
        </w:rPr>
        <w:t>P</w:t>
      </w:r>
      <w:r w:rsidRPr="005D673A">
        <w:rPr>
          <w:rFonts w:ascii="Arial" w:hAnsi="Arial" w:cs="Arial"/>
          <w:noProof/>
          <w:color w:val="232323" w:themeColor="text1" w:themeShade="80"/>
          <w:sz w:val="20"/>
          <w:szCs w:val="20"/>
        </w:rPr>
        <w:t>osicionar</w:t>
      </w:r>
      <w:r w:rsidR="006D2F10">
        <w:rPr>
          <w:rFonts w:ascii="Arial" w:hAnsi="Arial" w:cs="Arial"/>
          <w:noProof/>
          <w:color w:val="232323" w:themeColor="text1" w:themeShade="80"/>
          <w:sz w:val="20"/>
          <w:szCs w:val="20"/>
        </w:rPr>
        <w:t>-se</w:t>
      </w:r>
      <w:r w:rsidRPr="005D673A">
        <w:rPr>
          <w:rFonts w:ascii="Arial" w:hAnsi="Arial" w:cs="Arial"/>
          <w:noProof/>
          <w:color w:val="232323" w:themeColor="text1" w:themeShade="80"/>
          <w:sz w:val="20"/>
          <w:szCs w:val="20"/>
        </w:rPr>
        <w:t xml:space="preserve"> entre veículos ou equipamentos, ter o máximo de cuidado para não colocar o pé, a mão ou qualquer outra parte do corpo em posição que possa ficar preso ou ser atingido</w:t>
      </w:r>
      <w:r w:rsidR="00C01648">
        <w:rPr>
          <w:rFonts w:ascii="Arial" w:hAnsi="Arial" w:cs="Arial"/>
          <w:noProof/>
          <w:color w:val="232323" w:themeColor="text1" w:themeShade="80"/>
          <w:sz w:val="20"/>
          <w:szCs w:val="20"/>
        </w:rPr>
        <w:t>;</w:t>
      </w:r>
    </w:p>
    <w:p w14:paraId="630A2841" w14:textId="273BDA10" w:rsidR="005D673A" w:rsidRPr="0004433F" w:rsidRDefault="005D673A" w:rsidP="008909F8">
      <w:pPr>
        <w:jc w:val="both"/>
        <w:rPr>
          <w:rFonts w:ascii="Arial" w:hAnsi="Arial" w:cs="Arial"/>
          <w:noProof/>
          <w:color w:val="232323" w:themeColor="text1" w:themeShade="80"/>
          <w:sz w:val="20"/>
          <w:szCs w:val="20"/>
        </w:rPr>
      </w:pPr>
      <w:r>
        <w:rPr>
          <w:rFonts w:ascii="Arial" w:hAnsi="Arial" w:cs="Arial"/>
          <w:noProof/>
          <w:color w:val="232323" w:themeColor="text1" w:themeShade="80"/>
          <w:sz w:val="20"/>
          <w:szCs w:val="20"/>
        </w:rPr>
        <w:t>1</w:t>
      </w:r>
      <w:r w:rsidR="008C517F">
        <w:rPr>
          <w:rFonts w:ascii="Arial" w:hAnsi="Arial" w:cs="Arial"/>
          <w:noProof/>
          <w:color w:val="232323" w:themeColor="text1" w:themeShade="80"/>
          <w:sz w:val="20"/>
          <w:szCs w:val="20"/>
        </w:rPr>
        <w:t>7</w:t>
      </w:r>
      <w:r>
        <w:rPr>
          <w:rFonts w:ascii="Arial" w:hAnsi="Arial" w:cs="Arial"/>
          <w:noProof/>
          <w:color w:val="232323" w:themeColor="text1" w:themeShade="80"/>
          <w:sz w:val="20"/>
          <w:szCs w:val="20"/>
        </w:rPr>
        <w:t>.</w:t>
      </w:r>
      <w:r w:rsidR="008A10A8">
        <w:rPr>
          <w:rFonts w:ascii="Arial" w:hAnsi="Arial" w:cs="Arial"/>
          <w:noProof/>
          <w:color w:val="232323" w:themeColor="text1" w:themeShade="80"/>
          <w:sz w:val="20"/>
          <w:szCs w:val="20"/>
        </w:rPr>
        <w:t>5</w:t>
      </w:r>
      <w:r w:rsidRPr="005D673A">
        <w:rPr>
          <w:rFonts w:ascii="Arial" w:hAnsi="Arial" w:cs="Arial"/>
          <w:noProof/>
          <w:color w:val="232323" w:themeColor="text1" w:themeShade="80"/>
          <w:sz w:val="20"/>
          <w:szCs w:val="20"/>
        </w:rPr>
        <w:t xml:space="preserve"> Não apoiar o corpo sobre o engate, para abrir ou fechar a torneira do lado oposto do veículo</w:t>
      </w:r>
      <w:r w:rsidR="00C01648">
        <w:rPr>
          <w:rFonts w:ascii="Arial" w:hAnsi="Arial" w:cs="Arial"/>
          <w:noProof/>
          <w:color w:val="232323" w:themeColor="text1" w:themeShade="80"/>
          <w:sz w:val="20"/>
          <w:szCs w:val="20"/>
        </w:rPr>
        <w:t>;</w:t>
      </w:r>
    </w:p>
    <w:p w14:paraId="5E8E32A7" w14:textId="5295F7E8" w:rsidR="005D673A" w:rsidRPr="00AA04C8" w:rsidRDefault="00AB0A95" w:rsidP="008909F8">
      <w:pPr>
        <w:jc w:val="both"/>
        <w:rPr>
          <w:rFonts w:ascii="Arial" w:hAnsi="Arial" w:cs="Arial"/>
          <w:noProof/>
          <w:sz w:val="20"/>
          <w:szCs w:val="20"/>
        </w:rPr>
      </w:pPr>
      <w:r w:rsidRPr="00AA04C8">
        <w:rPr>
          <w:rFonts w:ascii="Arial" w:hAnsi="Arial" w:cs="Arial"/>
          <w:noProof/>
          <w:sz w:val="20"/>
          <w:szCs w:val="20"/>
        </w:rPr>
        <w:t>1</w:t>
      </w:r>
      <w:r w:rsidR="008C517F">
        <w:rPr>
          <w:rFonts w:ascii="Arial" w:hAnsi="Arial" w:cs="Arial"/>
          <w:noProof/>
          <w:sz w:val="20"/>
          <w:szCs w:val="20"/>
        </w:rPr>
        <w:t>7</w:t>
      </w:r>
      <w:r w:rsidRPr="00AA04C8">
        <w:rPr>
          <w:rFonts w:ascii="Arial" w:hAnsi="Arial" w:cs="Arial"/>
          <w:noProof/>
          <w:sz w:val="20"/>
          <w:szCs w:val="20"/>
        </w:rPr>
        <w:t>.</w:t>
      </w:r>
      <w:r w:rsidR="008A10A8">
        <w:rPr>
          <w:rFonts w:ascii="Arial" w:hAnsi="Arial" w:cs="Arial"/>
          <w:noProof/>
          <w:sz w:val="20"/>
          <w:szCs w:val="20"/>
        </w:rPr>
        <w:t>6</w:t>
      </w:r>
      <w:r w:rsidR="005D673A" w:rsidRPr="00AA04C8">
        <w:rPr>
          <w:rFonts w:ascii="Arial" w:hAnsi="Arial" w:cs="Arial"/>
          <w:noProof/>
          <w:sz w:val="20"/>
          <w:szCs w:val="20"/>
        </w:rPr>
        <w:t xml:space="preserve"> </w:t>
      </w:r>
      <w:r w:rsidR="0043199F" w:rsidRPr="00AA04C8">
        <w:rPr>
          <w:rFonts w:ascii="Arial" w:hAnsi="Arial" w:cs="Arial"/>
          <w:noProof/>
          <w:sz w:val="20"/>
          <w:szCs w:val="20"/>
        </w:rPr>
        <w:t>P</w:t>
      </w:r>
      <w:r w:rsidR="005D673A" w:rsidRPr="00AA04C8">
        <w:rPr>
          <w:rFonts w:ascii="Arial" w:hAnsi="Arial" w:cs="Arial"/>
          <w:noProof/>
          <w:sz w:val="20"/>
          <w:szCs w:val="20"/>
        </w:rPr>
        <w:t>osicionar</w:t>
      </w:r>
      <w:r w:rsidR="0043199F" w:rsidRPr="00AA04C8">
        <w:rPr>
          <w:rFonts w:ascii="Arial" w:hAnsi="Arial" w:cs="Arial"/>
          <w:noProof/>
          <w:sz w:val="20"/>
          <w:szCs w:val="20"/>
        </w:rPr>
        <w:t>-se</w:t>
      </w:r>
      <w:r w:rsidR="005D673A" w:rsidRPr="00AA04C8">
        <w:rPr>
          <w:rFonts w:ascii="Arial" w:hAnsi="Arial" w:cs="Arial"/>
          <w:noProof/>
          <w:sz w:val="20"/>
          <w:szCs w:val="20"/>
        </w:rPr>
        <w:t xml:space="preserve"> ao lado dos engates com apenas um dos pés entre os trilhos mantendo a postura ereta,</w:t>
      </w:r>
      <w:r w:rsidRPr="00AA04C8">
        <w:rPr>
          <w:rFonts w:ascii="Arial" w:hAnsi="Arial" w:cs="Arial"/>
          <w:noProof/>
          <w:sz w:val="20"/>
          <w:szCs w:val="20"/>
        </w:rPr>
        <w:t xml:space="preserve"> Insira o punho na torneira do EG (Enacanamento Geral) girando-o na direção contrária do encanamento (perpendicular ao encanamento); </w:t>
      </w:r>
      <w:r w:rsidR="00ED7B06" w:rsidRPr="00AA04C8">
        <w:rPr>
          <w:rFonts w:ascii="Arial" w:hAnsi="Arial" w:cs="Arial"/>
          <w:noProof/>
          <w:sz w:val="20"/>
          <w:szCs w:val="20"/>
        </w:rPr>
        <w:t>m</w:t>
      </w:r>
      <w:r w:rsidR="005D673A" w:rsidRPr="00AA04C8">
        <w:rPr>
          <w:rFonts w:ascii="Arial" w:hAnsi="Arial" w:cs="Arial"/>
          <w:noProof/>
          <w:sz w:val="20"/>
          <w:szCs w:val="20"/>
        </w:rPr>
        <w:t>anter os dedos e as mãos afastados de pontos onde possam ser prensados</w:t>
      </w:r>
      <w:r w:rsidR="00FE522C" w:rsidRPr="00AA04C8">
        <w:rPr>
          <w:rFonts w:ascii="Arial" w:hAnsi="Arial" w:cs="Arial"/>
          <w:noProof/>
          <w:sz w:val="20"/>
          <w:szCs w:val="20"/>
        </w:rPr>
        <w:t>;</w:t>
      </w:r>
    </w:p>
    <w:p w14:paraId="3C039197" w14:textId="64DD6C94" w:rsidR="00A55634" w:rsidRPr="00AA04C8" w:rsidRDefault="00AB0A95" w:rsidP="008909F8">
      <w:pPr>
        <w:jc w:val="both"/>
        <w:rPr>
          <w:rFonts w:ascii="Arial" w:hAnsi="Arial" w:cs="Arial"/>
          <w:noProof/>
          <w:sz w:val="20"/>
          <w:szCs w:val="20"/>
        </w:rPr>
      </w:pPr>
      <w:r w:rsidRPr="00AA04C8">
        <w:rPr>
          <w:rFonts w:ascii="Arial" w:hAnsi="Arial" w:cs="Arial"/>
          <w:noProof/>
          <w:sz w:val="20"/>
          <w:szCs w:val="20"/>
        </w:rPr>
        <w:t>1</w:t>
      </w:r>
      <w:r w:rsidR="008C517F">
        <w:rPr>
          <w:rFonts w:ascii="Arial" w:hAnsi="Arial" w:cs="Arial"/>
          <w:noProof/>
          <w:sz w:val="20"/>
          <w:szCs w:val="20"/>
        </w:rPr>
        <w:t>7</w:t>
      </w:r>
      <w:r w:rsidRPr="00AA04C8">
        <w:rPr>
          <w:rFonts w:ascii="Arial" w:hAnsi="Arial" w:cs="Arial"/>
          <w:noProof/>
          <w:sz w:val="20"/>
          <w:szCs w:val="20"/>
        </w:rPr>
        <w:t>.</w:t>
      </w:r>
      <w:r w:rsidR="008A10A8">
        <w:rPr>
          <w:rFonts w:ascii="Arial" w:hAnsi="Arial" w:cs="Arial"/>
          <w:noProof/>
          <w:sz w:val="20"/>
          <w:szCs w:val="20"/>
        </w:rPr>
        <w:t>7</w:t>
      </w:r>
      <w:r w:rsidR="005D673A" w:rsidRPr="00AA04C8">
        <w:rPr>
          <w:rFonts w:ascii="Arial" w:hAnsi="Arial" w:cs="Arial"/>
          <w:noProof/>
          <w:sz w:val="20"/>
          <w:szCs w:val="20"/>
        </w:rPr>
        <w:t xml:space="preserve"> </w:t>
      </w:r>
      <w:r w:rsidR="00A55634" w:rsidRPr="00AA04C8">
        <w:rPr>
          <w:rFonts w:ascii="Arial" w:hAnsi="Arial" w:cs="Arial"/>
          <w:noProof/>
          <w:sz w:val="20"/>
          <w:szCs w:val="20"/>
        </w:rPr>
        <w:t xml:space="preserve">Realizar separação </w:t>
      </w:r>
      <w:r w:rsidR="00C34C38" w:rsidRPr="00AA04C8">
        <w:rPr>
          <w:rFonts w:ascii="Arial" w:hAnsi="Arial" w:cs="Arial"/>
          <w:noProof/>
          <w:sz w:val="20"/>
          <w:szCs w:val="20"/>
        </w:rPr>
        <w:t xml:space="preserve">do lote </w:t>
      </w:r>
      <w:r w:rsidR="00A55634" w:rsidRPr="00AA04C8">
        <w:rPr>
          <w:rFonts w:ascii="Arial" w:hAnsi="Arial" w:cs="Arial"/>
          <w:noProof/>
          <w:sz w:val="20"/>
          <w:szCs w:val="20"/>
        </w:rPr>
        <w:t>conforme PRO 0</w:t>
      </w:r>
      <w:r w:rsidR="00495F05" w:rsidRPr="00AA04C8">
        <w:rPr>
          <w:rFonts w:ascii="Arial" w:hAnsi="Arial" w:cs="Arial"/>
          <w:noProof/>
          <w:sz w:val="20"/>
          <w:szCs w:val="20"/>
        </w:rPr>
        <w:t>39771 Separação de locomotivas e vagões</w:t>
      </w:r>
      <w:r w:rsidR="00703016" w:rsidRPr="00AA04C8">
        <w:rPr>
          <w:rFonts w:ascii="Arial" w:hAnsi="Arial" w:cs="Arial"/>
          <w:noProof/>
          <w:sz w:val="20"/>
          <w:szCs w:val="20"/>
        </w:rPr>
        <w:t>.</w:t>
      </w:r>
    </w:p>
    <w:p w14:paraId="2C7098C9" w14:textId="77777777" w:rsidR="00A55634" w:rsidRDefault="00A55634" w:rsidP="008909F8">
      <w:pPr>
        <w:ind w:left="426" w:hanging="46"/>
        <w:jc w:val="both"/>
        <w:rPr>
          <w:rFonts w:ascii="Arial" w:hAnsi="Arial" w:cs="Arial"/>
          <w:noProof/>
          <w:color w:val="232323" w:themeColor="text1" w:themeShade="80"/>
          <w:sz w:val="20"/>
          <w:szCs w:val="20"/>
        </w:rPr>
      </w:pPr>
    </w:p>
    <w:p w14:paraId="18F5C1F1" w14:textId="5E2A05E4" w:rsidR="00344B50" w:rsidRPr="00FE3AFD" w:rsidRDefault="00344B50" w:rsidP="00001CD3">
      <w:pPr>
        <w:jc w:val="both"/>
        <w:rPr>
          <w:rFonts w:asciiTheme="minorHAnsi" w:hAnsiTheme="minorHAnsi" w:cstheme="minorHAnsi"/>
          <w:b/>
          <w:bCs/>
          <w:sz w:val="22"/>
          <w:szCs w:val="22"/>
        </w:rPr>
      </w:pPr>
    </w:p>
    <w:p w14:paraId="6D538077" w14:textId="07CAE8C3" w:rsidR="00036012" w:rsidRDefault="00D7645D" w:rsidP="00073CE0">
      <w:pPr>
        <w:jc w:val="both"/>
        <w:rPr>
          <w:rFonts w:asciiTheme="minorHAnsi" w:hAnsiTheme="minorHAnsi" w:cstheme="minorHAnsi"/>
          <w:b/>
          <w:bCs/>
        </w:rPr>
      </w:pPr>
      <w:r>
        <w:rPr>
          <w:rFonts w:asciiTheme="minorHAnsi" w:hAnsiTheme="minorHAnsi" w:cstheme="minorHAnsi"/>
          <w:noProof/>
        </w:rPr>
        <mc:AlternateContent>
          <mc:Choice Requires="wps">
            <w:drawing>
              <wp:anchor distT="0" distB="0" distL="114300" distR="114300" simplePos="0" relativeHeight="251651584" behindDoc="0" locked="0" layoutInCell="1" allowOverlap="1" wp14:anchorId="07491528" wp14:editId="5AE5989D">
                <wp:simplePos x="0" y="0"/>
                <wp:positionH relativeFrom="margin">
                  <wp:align>left</wp:align>
                </wp:positionH>
                <wp:positionV relativeFrom="paragraph">
                  <wp:posOffset>6985</wp:posOffset>
                </wp:positionV>
                <wp:extent cx="3133725" cy="1409700"/>
                <wp:effectExtent l="0" t="0" r="28575" b="19050"/>
                <wp:wrapThrough wrapText="bothSides">
                  <wp:wrapPolygon edited="0">
                    <wp:start x="0" y="0"/>
                    <wp:lineTo x="0" y="21600"/>
                    <wp:lineTo x="21666" y="21600"/>
                    <wp:lineTo x="21666" y="0"/>
                    <wp:lineTo x="0" y="0"/>
                  </wp:wrapPolygon>
                </wp:wrapThrough>
                <wp:docPr id="54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970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6D83C021" w14:textId="77777777" w:rsidR="00073CE0" w:rsidRPr="00175E07" w:rsidRDefault="00073CE0" w:rsidP="00175E07">
                            <w:pPr>
                              <w:spacing w:after="80" w:line="276" w:lineRule="auto"/>
                              <w:jc w:val="both"/>
                              <w:rPr>
                                <w:rFonts w:ascii="Arial" w:hAnsi="Arial" w:cs="Arial"/>
                                <w:color w:val="FF0000"/>
                                <w:sz w:val="20"/>
                                <w:szCs w:val="20"/>
                              </w:rPr>
                            </w:pPr>
                            <w:r w:rsidRPr="00175E07">
                              <w:rPr>
                                <w:rFonts w:ascii="Arial" w:hAnsi="Arial" w:cs="Arial"/>
                                <w:b/>
                                <w:color w:val="FF0000"/>
                                <w:sz w:val="20"/>
                                <w:szCs w:val="20"/>
                              </w:rPr>
                              <w:t>Possível desvio operacional</w:t>
                            </w:r>
                            <w:r w:rsidRPr="00175E07">
                              <w:rPr>
                                <w:rFonts w:ascii="Arial" w:hAnsi="Arial" w:cs="Arial"/>
                                <w:b/>
                                <w:color w:val="FF0000"/>
                                <w:sz w:val="20"/>
                                <w:szCs w:val="20"/>
                                <w:u w:val="single"/>
                              </w:rPr>
                              <w:t>:</w:t>
                            </w:r>
                            <w:r w:rsidRPr="00175E07">
                              <w:rPr>
                                <w:rFonts w:ascii="Arial" w:hAnsi="Arial" w:cs="Arial"/>
                                <w:color w:val="FF0000"/>
                                <w:sz w:val="20"/>
                                <w:szCs w:val="20"/>
                              </w:rPr>
                              <w:t xml:space="preserve"> </w:t>
                            </w:r>
                          </w:p>
                          <w:p w14:paraId="020F7C02" w14:textId="7DA9F162" w:rsidR="00C26412" w:rsidRPr="00175E07" w:rsidRDefault="00C26412" w:rsidP="007631BB">
                            <w:pPr>
                              <w:pStyle w:val="PargrafodaLista"/>
                              <w:numPr>
                                <w:ilvl w:val="0"/>
                                <w:numId w:val="13"/>
                              </w:numPr>
                              <w:suppressOverlap/>
                              <w:jc w:val="both"/>
                              <w:rPr>
                                <w:rFonts w:ascii="Arial" w:hAnsi="Arial" w:cs="Arial"/>
                                <w:color w:val="FF0000"/>
                                <w:sz w:val="20"/>
                                <w:szCs w:val="20"/>
                              </w:rPr>
                            </w:pPr>
                            <w:r w:rsidRPr="00175E07">
                              <w:rPr>
                                <w:rFonts w:ascii="Arial" w:hAnsi="Arial" w:cs="Arial"/>
                                <w:color w:val="FF0000"/>
                                <w:sz w:val="20"/>
                                <w:szCs w:val="20"/>
                              </w:rPr>
                              <w:t xml:space="preserve">Torneira avariada. </w:t>
                            </w:r>
                          </w:p>
                          <w:p w14:paraId="1B8315E1" w14:textId="5E8D757A" w:rsidR="00073CE0" w:rsidRPr="00175E07" w:rsidRDefault="007B0FA8" w:rsidP="00F157D8">
                            <w:pPr>
                              <w:pStyle w:val="PargrafodaLista"/>
                              <w:numPr>
                                <w:ilvl w:val="0"/>
                                <w:numId w:val="13"/>
                              </w:numPr>
                              <w:suppressOverlap/>
                              <w:jc w:val="both"/>
                              <w:rPr>
                                <w:rFonts w:ascii="Arial" w:hAnsi="Arial" w:cs="Arial"/>
                                <w:color w:val="FF0000"/>
                                <w:sz w:val="20"/>
                                <w:szCs w:val="20"/>
                              </w:rPr>
                            </w:pPr>
                            <w:r w:rsidRPr="00175E07">
                              <w:rPr>
                                <w:rFonts w:ascii="Arial" w:hAnsi="Arial" w:cs="Arial"/>
                                <w:color w:val="FF0000"/>
                                <w:sz w:val="20"/>
                                <w:szCs w:val="20"/>
                              </w:rPr>
                              <w:t>Trem não separa</w:t>
                            </w:r>
                            <w:r w:rsidR="00C26412" w:rsidRPr="00175E07">
                              <w:rPr>
                                <w:rFonts w:ascii="Arial" w:hAnsi="Arial" w:cs="Arial"/>
                                <w:color w:val="FF0000"/>
                                <w:sz w:val="20"/>
                                <w:szCs w:val="20"/>
                              </w:rPr>
                              <w:t>.</w:t>
                            </w:r>
                          </w:p>
                          <w:p w14:paraId="73E0AC73" w14:textId="111ED87D" w:rsidR="003A7CBD" w:rsidRPr="00175E07" w:rsidRDefault="003A7CBD" w:rsidP="00F157D8">
                            <w:pPr>
                              <w:pStyle w:val="PargrafodaLista"/>
                              <w:numPr>
                                <w:ilvl w:val="0"/>
                                <w:numId w:val="13"/>
                              </w:numPr>
                              <w:suppressOverlap/>
                              <w:jc w:val="both"/>
                              <w:rPr>
                                <w:rFonts w:ascii="Arial" w:hAnsi="Arial" w:cs="Arial"/>
                                <w:color w:val="FF0000"/>
                                <w:sz w:val="20"/>
                                <w:szCs w:val="20"/>
                              </w:rPr>
                            </w:pPr>
                            <w:r w:rsidRPr="00175E07">
                              <w:rPr>
                                <w:rFonts w:ascii="Arial" w:hAnsi="Arial" w:cs="Arial"/>
                                <w:color w:val="FF0000"/>
                                <w:sz w:val="20"/>
                                <w:szCs w:val="20"/>
                              </w:rPr>
                              <w:t>Locomotiva remota fora da zona do caminho seguro.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491528" id="_x0000_s1062" type="#_x0000_t202" style="position:absolute;left:0;text-align:left;margin-left:0;margin-top:.55pt;width:246.75pt;height:111pt;z-index:251651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" fillcolor="white [3201]" strokecolor="red" strokeweight="2pt">
                <v:textbox>
                  <w:txbxContent>
                    <w:p w14:paraId="6D83C021" w14:textId="77777777" w:rsidR="00073CE0" w:rsidRPr="00175E07" w:rsidRDefault="00073CE0" w:rsidP="00175E07">
                      <w:pPr>
                        <w:spacing w:after="80" w:line="276" w:lineRule="auto"/>
                        <w:jc w:val="both"/>
                        <w:rPr>
                          <w:rFonts w:ascii="Arial" w:hAnsi="Arial" w:cs="Arial"/>
                          <w:color w:val="FF0000"/>
                          <w:sz w:val="20"/>
                          <w:szCs w:val="20"/>
                        </w:rPr>
                      </w:pPr>
                      <w:r w:rsidRPr="00175E07">
                        <w:rPr>
                          <w:rFonts w:ascii="Arial" w:hAnsi="Arial" w:cs="Arial"/>
                          <w:b/>
                          <w:color w:val="FF0000"/>
                          <w:sz w:val="20"/>
                          <w:szCs w:val="20"/>
                        </w:rPr>
                        <w:t>Possível desvio operacional</w:t>
                      </w:r>
                      <w:r w:rsidRPr="00175E07">
                        <w:rPr>
                          <w:rFonts w:ascii="Arial" w:hAnsi="Arial" w:cs="Arial"/>
                          <w:b/>
                          <w:color w:val="FF0000"/>
                          <w:sz w:val="20"/>
                          <w:szCs w:val="20"/>
                          <w:u w:val="single"/>
                        </w:rPr>
                        <w:t>:</w:t>
                      </w:r>
                      <w:r w:rsidRPr="00175E07">
                        <w:rPr>
                          <w:rFonts w:ascii="Arial" w:hAnsi="Arial" w:cs="Arial"/>
                          <w:color w:val="FF0000"/>
                          <w:sz w:val="20"/>
                          <w:szCs w:val="20"/>
                        </w:rPr>
                        <w:t xml:space="preserve"> </w:t>
                      </w:r>
                    </w:p>
                    <w:p w14:paraId="020F7C02" w14:textId="7DA9F162" w:rsidR="00C26412" w:rsidRPr="00175E07" w:rsidRDefault="00C26412" w:rsidP="007631BB">
                      <w:pPr>
                        <w:pStyle w:val="PargrafodaLista"/>
                        <w:numPr>
                          <w:ilvl w:val="0"/>
                          <w:numId w:val="13"/>
                        </w:numPr>
                        <w:suppressOverlap/>
                        <w:jc w:val="both"/>
                        <w:rPr>
                          <w:rFonts w:ascii="Arial" w:hAnsi="Arial" w:cs="Arial"/>
                          <w:color w:val="FF0000"/>
                          <w:sz w:val="20"/>
                          <w:szCs w:val="20"/>
                        </w:rPr>
                      </w:pPr>
                      <w:r w:rsidRPr="00175E07">
                        <w:rPr>
                          <w:rFonts w:ascii="Arial" w:hAnsi="Arial" w:cs="Arial"/>
                          <w:color w:val="FF0000"/>
                          <w:sz w:val="20"/>
                          <w:szCs w:val="20"/>
                        </w:rPr>
                        <w:t xml:space="preserve">Torneira avariada. </w:t>
                      </w:r>
                    </w:p>
                    <w:p w14:paraId="1B8315E1" w14:textId="5E8D757A" w:rsidR="00073CE0" w:rsidRPr="00175E07" w:rsidRDefault="007B0FA8" w:rsidP="00F157D8">
                      <w:pPr>
                        <w:pStyle w:val="PargrafodaLista"/>
                        <w:numPr>
                          <w:ilvl w:val="0"/>
                          <w:numId w:val="13"/>
                        </w:numPr>
                        <w:suppressOverlap/>
                        <w:jc w:val="both"/>
                        <w:rPr>
                          <w:rFonts w:ascii="Arial" w:hAnsi="Arial" w:cs="Arial"/>
                          <w:color w:val="FF0000"/>
                          <w:sz w:val="20"/>
                          <w:szCs w:val="20"/>
                        </w:rPr>
                      </w:pPr>
                      <w:r w:rsidRPr="00175E07">
                        <w:rPr>
                          <w:rFonts w:ascii="Arial" w:hAnsi="Arial" w:cs="Arial"/>
                          <w:color w:val="FF0000"/>
                          <w:sz w:val="20"/>
                          <w:szCs w:val="20"/>
                        </w:rPr>
                        <w:t>Trem não separa</w:t>
                      </w:r>
                      <w:r w:rsidR="00C26412" w:rsidRPr="00175E07">
                        <w:rPr>
                          <w:rFonts w:ascii="Arial" w:hAnsi="Arial" w:cs="Arial"/>
                          <w:color w:val="FF0000"/>
                          <w:sz w:val="20"/>
                          <w:szCs w:val="20"/>
                        </w:rPr>
                        <w:t>.</w:t>
                      </w:r>
                    </w:p>
                    <w:p w14:paraId="73E0AC73" w14:textId="111ED87D" w:rsidR="003A7CBD" w:rsidRPr="00175E07" w:rsidRDefault="003A7CBD" w:rsidP="00F157D8">
                      <w:pPr>
                        <w:pStyle w:val="PargrafodaLista"/>
                        <w:numPr>
                          <w:ilvl w:val="0"/>
                          <w:numId w:val="13"/>
                        </w:numPr>
                        <w:suppressOverlap/>
                        <w:jc w:val="both"/>
                        <w:rPr>
                          <w:rFonts w:ascii="Arial" w:hAnsi="Arial" w:cs="Arial"/>
                          <w:color w:val="FF0000"/>
                          <w:sz w:val="20"/>
                          <w:szCs w:val="20"/>
                        </w:rPr>
                      </w:pPr>
                      <w:r w:rsidRPr="00175E07">
                        <w:rPr>
                          <w:rFonts w:ascii="Arial" w:hAnsi="Arial" w:cs="Arial"/>
                          <w:color w:val="FF0000"/>
                          <w:sz w:val="20"/>
                          <w:szCs w:val="20"/>
                        </w:rPr>
                        <w:t>Locomotiva remota fora da zona do caminho seguro.</w:t>
                      </w: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5680" behindDoc="0" locked="0" layoutInCell="1" allowOverlap="1" wp14:anchorId="37B58086" wp14:editId="7DD6AE30">
                <wp:simplePos x="0" y="0"/>
                <wp:positionH relativeFrom="margin">
                  <wp:posOffset>3244850</wp:posOffset>
                </wp:positionH>
                <wp:positionV relativeFrom="paragraph">
                  <wp:posOffset>5715</wp:posOffset>
                </wp:positionV>
                <wp:extent cx="3467100" cy="1397000"/>
                <wp:effectExtent l="0" t="0" r="19050" b="12700"/>
                <wp:wrapNone/>
                <wp:docPr id="54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3970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90B0FB9" w14:textId="7E62BBD4" w:rsidR="00073CE0" w:rsidRPr="002809DE" w:rsidRDefault="00073CE0" w:rsidP="00175E07">
                            <w:pPr>
                              <w:pStyle w:val="Bullet"/>
                              <w:tabs>
                                <w:tab w:val="clear" w:pos="360"/>
                              </w:tabs>
                              <w:spacing w:line="360" w:lineRule="auto"/>
                              <w:ind w:left="0" w:firstLine="0"/>
                              <w:jc w:val="both"/>
                              <w:rPr>
                                <w:b/>
                                <w:color w:val="005E5B" w:themeColor="text2" w:themeShade="BF"/>
                                <w:szCs w:val="20"/>
                              </w:rPr>
                            </w:pPr>
                            <w:r w:rsidRPr="002809DE">
                              <w:rPr>
                                <w:b/>
                                <w:color w:val="005E5B" w:themeColor="text2" w:themeShade="BF"/>
                                <w:szCs w:val="20"/>
                              </w:rPr>
                              <w:t xml:space="preserve">Ação corretiva imediata:  </w:t>
                            </w:r>
                          </w:p>
                          <w:p w14:paraId="37551BE4" w14:textId="71FC0C9A" w:rsidR="00C26412" w:rsidRPr="002809DE" w:rsidRDefault="00C26412" w:rsidP="00F157D8">
                            <w:pPr>
                              <w:pStyle w:val="PargrafodaLista"/>
                              <w:numPr>
                                <w:ilvl w:val="0"/>
                                <w:numId w:val="16"/>
                              </w:numPr>
                              <w:suppressOverlap/>
                              <w:jc w:val="both"/>
                              <w:rPr>
                                <w:rFonts w:ascii="Arial" w:hAnsi="Arial" w:cs="Arial"/>
                                <w:color w:val="005E5B" w:themeColor="text2" w:themeShade="BF"/>
                                <w:sz w:val="20"/>
                                <w:szCs w:val="20"/>
                              </w:rPr>
                            </w:pPr>
                            <w:r w:rsidRPr="002809DE">
                              <w:rPr>
                                <w:rFonts w:ascii="Arial" w:hAnsi="Arial" w:cs="Arial"/>
                                <w:color w:val="005E5B" w:themeColor="text2" w:themeShade="BF"/>
                                <w:sz w:val="20"/>
                                <w:szCs w:val="20"/>
                              </w:rPr>
                              <w:t>Informar o CCP</w:t>
                            </w:r>
                            <w:r w:rsidR="0069315F" w:rsidRPr="002809DE">
                              <w:rPr>
                                <w:rFonts w:ascii="Arial" w:hAnsi="Arial" w:cs="Arial"/>
                                <w:color w:val="005E5B" w:themeColor="text2" w:themeShade="BF"/>
                                <w:sz w:val="20"/>
                                <w:szCs w:val="20"/>
                              </w:rPr>
                              <w:t xml:space="preserve">/HELP DESK </w:t>
                            </w:r>
                            <w:r w:rsidRPr="002809DE">
                              <w:rPr>
                                <w:rFonts w:ascii="Arial" w:hAnsi="Arial" w:cs="Arial"/>
                                <w:color w:val="005E5B" w:themeColor="text2" w:themeShade="BF"/>
                                <w:sz w:val="20"/>
                                <w:szCs w:val="20"/>
                              </w:rPr>
                              <w:t xml:space="preserve">para acionamento da </w:t>
                            </w:r>
                            <w:r w:rsidR="00342B4C" w:rsidRPr="002809DE">
                              <w:rPr>
                                <w:rFonts w:ascii="Arial" w:hAnsi="Arial" w:cs="Arial"/>
                                <w:color w:val="005E5B" w:themeColor="text2" w:themeShade="BF"/>
                                <w:sz w:val="20"/>
                                <w:szCs w:val="20"/>
                              </w:rPr>
                              <w:t>manutenção</w:t>
                            </w:r>
                            <w:r w:rsidR="0069315F" w:rsidRPr="002809DE">
                              <w:rPr>
                                <w:rFonts w:ascii="Arial" w:hAnsi="Arial" w:cs="Arial"/>
                                <w:color w:val="005E5B" w:themeColor="text2" w:themeShade="BF"/>
                                <w:sz w:val="20"/>
                                <w:szCs w:val="20"/>
                              </w:rPr>
                              <w:t>.</w:t>
                            </w:r>
                          </w:p>
                          <w:p w14:paraId="2FE126CF" w14:textId="70AB2E18" w:rsidR="00D97210" w:rsidRPr="002809DE" w:rsidRDefault="00A3708D" w:rsidP="00F157D8">
                            <w:pPr>
                              <w:pStyle w:val="PargrafodaLista"/>
                              <w:numPr>
                                <w:ilvl w:val="0"/>
                                <w:numId w:val="16"/>
                              </w:numPr>
                              <w:jc w:val="both"/>
                              <w:rPr>
                                <w:rFonts w:ascii="Arial" w:hAnsi="Arial" w:cs="Arial"/>
                                <w:color w:val="005E5B" w:themeColor="text2" w:themeShade="BF"/>
                                <w:sz w:val="20"/>
                                <w:szCs w:val="20"/>
                              </w:rPr>
                            </w:pPr>
                            <w:r w:rsidRPr="002809DE">
                              <w:rPr>
                                <w:rFonts w:ascii="Arial" w:hAnsi="Arial" w:cs="Arial"/>
                                <w:color w:val="005E5B" w:themeColor="text2" w:themeShade="BF"/>
                                <w:sz w:val="20"/>
                                <w:szCs w:val="20"/>
                              </w:rPr>
                              <w:t>Entregue PRO de segurança</w:t>
                            </w:r>
                            <w:r w:rsidR="00D97210" w:rsidRPr="002809DE">
                              <w:rPr>
                                <w:rFonts w:ascii="Arial" w:hAnsi="Arial" w:cs="Arial"/>
                                <w:color w:val="005E5B" w:themeColor="text2" w:themeShade="BF"/>
                                <w:sz w:val="20"/>
                                <w:szCs w:val="20"/>
                              </w:rPr>
                              <w:t xml:space="preserve"> e</w:t>
                            </w:r>
                            <w:r w:rsidR="007B0FA8" w:rsidRPr="002809DE">
                              <w:rPr>
                                <w:rFonts w:ascii="Arial" w:hAnsi="Arial" w:cs="Arial"/>
                                <w:color w:val="005E5B" w:themeColor="text2" w:themeShade="BF"/>
                                <w:sz w:val="20"/>
                                <w:szCs w:val="20"/>
                              </w:rPr>
                              <w:t xml:space="preserve"> solicite para o maquinista encostar as folgas do engate para novo acionamento da haste de corte do vagão.</w:t>
                            </w:r>
                          </w:p>
                          <w:p w14:paraId="23A036F3" w14:textId="01490D40" w:rsidR="00D97210" w:rsidRPr="002809DE" w:rsidRDefault="00D97210" w:rsidP="00F157D8">
                            <w:pPr>
                              <w:pStyle w:val="PargrafodaLista"/>
                              <w:numPr>
                                <w:ilvl w:val="0"/>
                                <w:numId w:val="16"/>
                              </w:numPr>
                              <w:jc w:val="both"/>
                              <w:rPr>
                                <w:rFonts w:ascii="Arial" w:hAnsi="Arial" w:cs="Arial"/>
                                <w:color w:val="005E5B" w:themeColor="text2" w:themeShade="BF"/>
                                <w:sz w:val="20"/>
                                <w:szCs w:val="20"/>
                              </w:rPr>
                            </w:pPr>
                            <w:r w:rsidRPr="002809DE">
                              <w:rPr>
                                <w:rFonts w:ascii="Arial" w:hAnsi="Arial" w:cs="Arial"/>
                                <w:color w:val="005E5B" w:themeColor="text2" w:themeShade="BF"/>
                                <w:sz w:val="20"/>
                                <w:szCs w:val="20"/>
                              </w:rPr>
                              <w:t>Informar ao operador do trem</w:t>
                            </w:r>
                            <w:r w:rsidR="00D7645D" w:rsidRPr="002809DE">
                              <w:rPr>
                                <w:rFonts w:ascii="Arial" w:hAnsi="Arial" w:cs="Arial"/>
                                <w:color w:val="005E5B" w:themeColor="text2" w:themeShade="BF"/>
                                <w:sz w:val="20"/>
                                <w:szCs w:val="20"/>
                              </w:rPr>
                              <w:t>.</w:t>
                            </w:r>
                          </w:p>
                          <w:p w14:paraId="49751034" w14:textId="49167024" w:rsidR="00D97210" w:rsidRPr="00175E07" w:rsidRDefault="00D97210" w:rsidP="00D97210">
                            <w:pPr>
                              <w:pStyle w:val="PargrafodaLista"/>
                              <w:ind w:left="502"/>
                              <w:jc w:val="both"/>
                              <w:rPr>
                                <w:rFonts w:asciiTheme="minorHAnsi" w:hAnsiTheme="minorHAnsi" w:cstheme="minorHAnsi"/>
                                <w:b/>
                                <w:color w:val="474747" w:themeColor="text1"/>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58086" id="_x0000_s1063" type="#_x0000_t202" style="position:absolute;left:0;text-align:left;margin-left:255.5pt;margin-top:.45pt;width:273pt;height:110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" fillcolor="white [3201]" strokecolor="#007e7a [3204]" strokeweight="2pt">
                <v:textbox>
                  <w:txbxContent>
                    <w:p w14:paraId="390B0FB9" w14:textId="7E62BBD4" w:rsidR="00073CE0" w:rsidRPr="002809DE" w:rsidRDefault="00073CE0" w:rsidP="00175E07">
                      <w:pPr>
                        <w:pStyle w:val="Bullet"/>
                        <w:tabs>
                          <w:tab w:val="clear" w:pos="360"/>
                        </w:tabs>
                        <w:spacing w:line="360" w:lineRule="auto"/>
                        <w:ind w:left="0" w:firstLine="0"/>
                        <w:jc w:val="both"/>
                        <w:rPr>
                          <w:b/>
                          <w:color w:val="005E5B" w:themeColor="text2" w:themeShade="BF"/>
                          <w:szCs w:val="20"/>
                        </w:rPr>
                      </w:pPr>
                      <w:r w:rsidRPr="002809DE">
                        <w:rPr>
                          <w:b/>
                          <w:color w:val="005E5B" w:themeColor="text2" w:themeShade="BF"/>
                          <w:szCs w:val="20"/>
                        </w:rPr>
                        <w:t xml:space="preserve">Ação corretiva imediata:  </w:t>
                      </w:r>
                    </w:p>
                    <w:p w14:paraId="37551BE4" w14:textId="71FC0C9A" w:rsidR="00C26412" w:rsidRPr="002809DE" w:rsidRDefault="00C26412" w:rsidP="00F157D8">
                      <w:pPr>
                        <w:pStyle w:val="PargrafodaLista"/>
                        <w:numPr>
                          <w:ilvl w:val="0"/>
                          <w:numId w:val="16"/>
                        </w:numPr>
                        <w:suppressOverlap/>
                        <w:jc w:val="both"/>
                        <w:rPr>
                          <w:rFonts w:ascii="Arial" w:hAnsi="Arial" w:cs="Arial"/>
                          <w:color w:val="005E5B" w:themeColor="text2" w:themeShade="BF"/>
                          <w:sz w:val="20"/>
                          <w:szCs w:val="20"/>
                        </w:rPr>
                      </w:pPr>
                      <w:r w:rsidRPr="002809DE">
                        <w:rPr>
                          <w:rFonts w:ascii="Arial" w:hAnsi="Arial" w:cs="Arial"/>
                          <w:color w:val="005E5B" w:themeColor="text2" w:themeShade="BF"/>
                          <w:sz w:val="20"/>
                          <w:szCs w:val="20"/>
                        </w:rPr>
                        <w:t>Informar o CCP</w:t>
                      </w:r>
                      <w:r w:rsidR="0069315F" w:rsidRPr="002809DE">
                        <w:rPr>
                          <w:rFonts w:ascii="Arial" w:hAnsi="Arial" w:cs="Arial"/>
                          <w:color w:val="005E5B" w:themeColor="text2" w:themeShade="BF"/>
                          <w:sz w:val="20"/>
                          <w:szCs w:val="20"/>
                        </w:rPr>
                        <w:t xml:space="preserve">/HELP DESK </w:t>
                      </w:r>
                      <w:r w:rsidRPr="002809DE">
                        <w:rPr>
                          <w:rFonts w:ascii="Arial" w:hAnsi="Arial" w:cs="Arial"/>
                          <w:color w:val="005E5B" w:themeColor="text2" w:themeShade="BF"/>
                          <w:sz w:val="20"/>
                          <w:szCs w:val="20"/>
                        </w:rPr>
                        <w:t xml:space="preserve">para acionamento da </w:t>
                      </w:r>
                      <w:r w:rsidR="00342B4C" w:rsidRPr="002809DE">
                        <w:rPr>
                          <w:rFonts w:ascii="Arial" w:hAnsi="Arial" w:cs="Arial"/>
                          <w:color w:val="005E5B" w:themeColor="text2" w:themeShade="BF"/>
                          <w:sz w:val="20"/>
                          <w:szCs w:val="20"/>
                        </w:rPr>
                        <w:t>manutenção</w:t>
                      </w:r>
                      <w:r w:rsidR="0069315F" w:rsidRPr="002809DE">
                        <w:rPr>
                          <w:rFonts w:ascii="Arial" w:hAnsi="Arial" w:cs="Arial"/>
                          <w:color w:val="005E5B" w:themeColor="text2" w:themeShade="BF"/>
                          <w:sz w:val="20"/>
                          <w:szCs w:val="20"/>
                        </w:rPr>
                        <w:t>.</w:t>
                      </w:r>
                    </w:p>
                    <w:p w14:paraId="2FE126CF" w14:textId="70AB2E18" w:rsidR="00D97210" w:rsidRPr="002809DE" w:rsidRDefault="00A3708D" w:rsidP="00F157D8">
                      <w:pPr>
                        <w:pStyle w:val="PargrafodaLista"/>
                        <w:numPr>
                          <w:ilvl w:val="0"/>
                          <w:numId w:val="16"/>
                        </w:numPr>
                        <w:jc w:val="both"/>
                        <w:rPr>
                          <w:rFonts w:ascii="Arial" w:hAnsi="Arial" w:cs="Arial"/>
                          <w:color w:val="005E5B" w:themeColor="text2" w:themeShade="BF"/>
                          <w:sz w:val="20"/>
                          <w:szCs w:val="20"/>
                        </w:rPr>
                      </w:pPr>
                      <w:r w:rsidRPr="002809DE">
                        <w:rPr>
                          <w:rFonts w:ascii="Arial" w:hAnsi="Arial" w:cs="Arial"/>
                          <w:color w:val="005E5B" w:themeColor="text2" w:themeShade="BF"/>
                          <w:sz w:val="20"/>
                          <w:szCs w:val="20"/>
                        </w:rPr>
                        <w:t>Entregue PRO de segurança</w:t>
                      </w:r>
                      <w:r w:rsidR="00D97210" w:rsidRPr="002809DE">
                        <w:rPr>
                          <w:rFonts w:ascii="Arial" w:hAnsi="Arial" w:cs="Arial"/>
                          <w:color w:val="005E5B" w:themeColor="text2" w:themeShade="BF"/>
                          <w:sz w:val="20"/>
                          <w:szCs w:val="20"/>
                        </w:rPr>
                        <w:t xml:space="preserve"> e</w:t>
                      </w:r>
                      <w:r w:rsidR="007B0FA8" w:rsidRPr="002809DE">
                        <w:rPr>
                          <w:rFonts w:ascii="Arial" w:hAnsi="Arial" w:cs="Arial"/>
                          <w:color w:val="005E5B" w:themeColor="text2" w:themeShade="BF"/>
                          <w:sz w:val="20"/>
                          <w:szCs w:val="20"/>
                        </w:rPr>
                        <w:t xml:space="preserve"> solicite para o maquinista encostar as folgas do engate para novo acionamento da haste de corte do vagão.</w:t>
                      </w:r>
                    </w:p>
                    <w:p w14:paraId="23A036F3" w14:textId="01490D40" w:rsidR="00D97210" w:rsidRPr="002809DE" w:rsidRDefault="00D97210" w:rsidP="00F157D8">
                      <w:pPr>
                        <w:pStyle w:val="PargrafodaLista"/>
                        <w:numPr>
                          <w:ilvl w:val="0"/>
                          <w:numId w:val="16"/>
                        </w:numPr>
                        <w:jc w:val="both"/>
                        <w:rPr>
                          <w:rFonts w:ascii="Arial" w:hAnsi="Arial" w:cs="Arial"/>
                          <w:color w:val="005E5B" w:themeColor="text2" w:themeShade="BF"/>
                          <w:sz w:val="20"/>
                          <w:szCs w:val="20"/>
                        </w:rPr>
                      </w:pPr>
                      <w:r w:rsidRPr="002809DE">
                        <w:rPr>
                          <w:rFonts w:ascii="Arial" w:hAnsi="Arial" w:cs="Arial"/>
                          <w:color w:val="005E5B" w:themeColor="text2" w:themeShade="BF"/>
                          <w:sz w:val="20"/>
                          <w:szCs w:val="20"/>
                        </w:rPr>
                        <w:t>Informar ao operador do trem</w:t>
                      </w:r>
                      <w:r w:rsidR="00D7645D" w:rsidRPr="002809DE">
                        <w:rPr>
                          <w:rFonts w:ascii="Arial" w:hAnsi="Arial" w:cs="Arial"/>
                          <w:color w:val="005E5B" w:themeColor="text2" w:themeShade="BF"/>
                          <w:sz w:val="20"/>
                          <w:szCs w:val="20"/>
                        </w:rPr>
                        <w:t>.</w:t>
                      </w:r>
                    </w:p>
                    <w:p w14:paraId="49751034" w14:textId="49167024" w:rsidR="00D97210" w:rsidRPr="00175E07" w:rsidRDefault="00D97210" w:rsidP="00D97210">
                      <w:pPr>
                        <w:pStyle w:val="PargrafodaLista"/>
                        <w:ind w:left="502"/>
                        <w:jc w:val="both"/>
                        <w:rPr>
                          <w:rFonts w:asciiTheme="minorHAnsi" w:hAnsiTheme="minorHAnsi" w:cstheme="minorHAnsi"/>
                          <w:b/>
                          <w:color w:val="474747" w:themeColor="text1"/>
                          <w:sz w:val="20"/>
                          <w:szCs w:val="20"/>
                        </w:rPr>
                      </w:pPr>
                    </w:p>
                  </w:txbxContent>
                </v:textbox>
                <w10:wrap anchorx="margin"/>
              </v:shape>
            </w:pict>
          </mc:Fallback>
        </mc:AlternateContent>
      </w:r>
    </w:p>
    <w:p w14:paraId="0562F0A0" w14:textId="02BA0E33" w:rsidR="00036012" w:rsidRDefault="00036012" w:rsidP="00073CE0">
      <w:pPr>
        <w:jc w:val="both"/>
        <w:rPr>
          <w:rFonts w:asciiTheme="minorHAnsi" w:hAnsiTheme="minorHAnsi" w:cstheme="minorHAnsi"/>
          <w:b/>
          <w:bCs/>
        </w:rPr>
      </w:pPr>
    </w:p>
    <w:p w14:paraId="3CAA69A6" w14:textId="069847EF" w:rsidR="00036012" w:rsidRDefault="00036012" w:rsidP="00073CE0">
      <w:pPr>
        <w:jc w:val="both"/>
        <w:rPr>
          <w:rFonts w:asciiTheme="minorHAnsi" w:hAnsiTheme="minorHAnsi" w:cstheme="minorHAnsi"/>
          <w:b/>
          <w:bCs/>
        </w:rPr>
      </w:pPr>
    </w:p>
    <w:p w14:paraId="567B653B" w14:textId="72FCDC8C" w:rsidR="00036012" w:rsidRDefault="00036012" w:rsidP="00073CE0">
      <w:pPr>
        <w:jc w:val="both"/>
        <w:rPr>
          <w:rFonts w:asciiTheme="minorHAnsi" w:hAnsiTheme="minorHAnsi" w:cstheme="minorHAnsi"/>
          <w:b/>
          <w:bCs/>
        </w:rPr>
      </w:pPr>
    </w:p>
    <w:p w14:paraId="04A97501" w14:textId="412B4B4A" w:rsidR="00036012" w:rsidRDefault="00036012" w:rsidP="00073CE0">
      <w:pPr>
        <w:jc w:val="both"/>
        <w:rPr>
          <w:rFonts w:asciiTheme="minorHAnsi" w:hAnsiTheme="minorHAnsi" w:cstheme="minorHAnsi"/>
          <w:b/>
          <w:bCs/>
        </w:rPr>
      </w:pPr>
    </w:p>
    <w:p w14:paraId="65BE0450" w14:textId="1A6056F6" w:rsidR="00036012" w:rsidRDefault="00036012" w:rsidP="00073CE0">
      <w:pPr>
        <w:jc w:val="both"/>
        <w:rPr>
          <w:rFonts w:asciiTheme="minorHAnsi" w:hAnsiTheme="minorHAnsi" w:cstheme="minorHAnsi"/>
          <w:b/>
          <w:bCs/>
        </w:rPr>
      </w:pPr>
    </w:p>
    <w:p w14:paraId="4A914C6B" w14:textId="42F57277" w:rsidR="00036012" w:rsidRDefault="00036012" w:rsidP="00073CE0">
      <w:pPr>
        <w:jc w:val="both"/>
        <w:rPr>
          <w:rFonts w:asciiTheme="minorHAnsi" w:hAnsiTheme="minorHAnsi" w:cstheme="minorHAnsi"/>
          <w:b/>
          <w:bCs/>
        </w:rPr>
      </w:pPr>
    </w:p>
    <w:p w14:paraId="17242EE1" w14:textId="215155CE" w:rsidR="00036012" w:rsidRDefault="00036012" w:rsidP="00073CE0">
      <w:pPr>
        <w:jc w:val="both"/>
        <w:rPr>
          <w:rFonts w:asciiTheme="minorHAnsi" w:hAnsiTheme="minorHAnsi" w:cstheme="minorHAnsi"/>
          <w:b/>
          <w:bCs/>
        </w:rPr>
      </w:pPr>
    </w:p>
    <w:p w14:paraId="0CCD1782" w14:textId="54A56DE7" w:rsidR="00BD5B68" w:rsidRDefault="00BD5B68" w:rsidP="00073CE0">
      <w:pPr>
        <w:jc w:val="both"/>
        <w:rPr>
          <w:rFonts w:ascii="Arial" w:hAnsi="Arial" w:cs="Arial"/>
          <w:b/>
          <w:bCs/>
          <w:color w:val="005E5B" w:themeColor="text2" w:themeShade="BF"/>
          <w:sz w:val="20"/>
          <w:szCs w:val="20"/>
        </w:rPr>
      </w:pPr>
    </w:p>
    <w:p w14:paraId="37D3443E" w14:textId="77777777" w:rsidR="00270903" w:rsidRPr="00270903" w:rsidRDefault="00270903" w:rsidP="00073CE0">
      <w:pPr>
        <w:jc w:val="both"/>
        <w:rPr>
          <w:rFonts w:ascii="Arial" w:hAnsi="Arial" w:cs="Arial"/>
          <w:b/>
          <w:bCs/>
          <w:color w:val="005E5B" w:themeColor="text2" w:themeShade="BF"/>
          <w:sz w:val="20"/>
          <w:szCs w:val="20"/>
        </w:rPr>
      </w:pPr>
    </w:p>
    <w:p w14:paraId="5766A46D" w14:textId="77777777" w:rsidR="00073CE0" w:rsidRPr="00401CE9" w:rsidRDefault="00073CE0" w:rsidP="00073CE0">
      <w:pPr>
        <w:framePr w:hSpace="141" w:wrap="around" w:vAnchor="text" w:hAnchor="text" w:xAlign="center" w:y="1"/>
        <w:ind w:hanging="46"/>
        <w:suppressOverlap/>
        <w:jc w:val="both"/>
        <w:rPr>
          <w:rFonts w:ascii="Arial" w:hAnsi="Arial" w:cs="Arial"/>
          <w:noProof/>
          <w:sz w:val="22"/>
          <w:szCs w:val="22"/>
        </w:rPr>
      </w:pPr>
    </w:p>
    <w:p w14:paraId="191C1F4F" w14:textId="6B82A030" w:rsidR="00A3708D" w:rsidRPr="00175E07" w:rsidRDefault="00796648" w:rsidP="00FF308C">
      <w:pPr>
        <w:spacing w:line="276" w:lineRule="auto"/>
        <w:jc w:val="both"/>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684352" behindDoc="0" locked="0" layoutInCell="1" allowOverlap="1" wp14:anchorId="69F64E9D" wp14:editId="29FA6165">
                <wp:simplePos x="0" y="0"/>
                <wp:positionH relativeFrom="leftMargin">
                  <wp:align>right</wp:align>
                </wp:positionH>
                <wp:positionV relativeFrom="paragraph">
                  <wp:posOffset>418465</wp:posOffset>
                </wp:positionV>
                <wp:extent cx="279400" cy="203200"/>
                <wp:effectExtent l="0" t="38100" r="63500" b="25400"/>
                <wp:wrapNone/>
                <wp:docPr id="186991187" name="Conector de Seta Reta 79"/>
                <wp:cNvGraphicFramePr/>
                <a:graphic xmlns:a="http://schemas.openxmlformats.org/drawingml/2006/main">
                  <a:graphicData uri="http://schemas.microsoft.com/office/word/2010/wordprocessingShape">
                    <wps:wsp>
                      <wps:cNvCnPr/>
                      <wps:spPr>
                        <a:xfrm flipV="1">
                          <a:off x="0" y="0"/>
                          <a:ext cx="279400" cy="2032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37D018" id="Conector de Seta Reta 79" o:spid="_x0000_s1026" type="#_x0000_t32" style="position:absolute;margin-left:-29.2pt;margin-top:32.95pt;width:22pt;height:16pt;flip:y;z-index:251684352;visibility:visible;mso-wrap-style:square;mso-wrap-distance-left:9pt;mso-wrap-distance-top:0;mso-wrap-distance-right:9pt;mso-wrap-distance-bottom:0;mso-position-horizontal:right;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" strokecolor="#e00">
                <v:stroke endarrow="block"/>
                <w10:wrap anchorx="margin"/>
              </v:shape>
            </w:pict>
          </mc:Fallback>
        </mc:AlternateContent>
      </w:r>
      <w:r w:rsidR="00C224E4" w:rsidRPr="00175E07">
        <w:rPr>
          <w:rFonts w:ascii="Arial" w:hAnsi="Arial" w:cs="Arial"/>
          <w:b/>
          <w:bCs/>
          <w:sz w:val="20"/>
          <w:szCs w:val="20"/>
        </w:rPr>
        <w:t>1</w:t>
      </w:r>
      <w:r w:rsidR="008C517F">
        <w:rPr>
          <w:rFonts w:ascii="Arial" w:hAnsi="Arial" w:cs="Arial"/>
          <w:b/>
          <w:bCs/>
          <w:sz w:val="20"/>
          <w:szCs w:val="20"/>
        </w:rPr>
        <w:t>8</w:t>
      </w:r>
      <w:r w:rsidR="00A3708D" w:rsidRPr="00175E07">
        <w:rPr>
          <w:rFonts w:ascii="Arial" w:hAnsi="Arial" w:cs="Arial"/>
          <w:b/>
          <w:bCs/>
          <w:sz w:val="20"/>
          <w:szCs w:val="20"/>
        </w:rPr>
        <w:t xml:space="preserve">. </w:t>
      </w:r>
      <w:r w:rsidR="00641F81" w:rsidRPr="00175E07">
        <w:rPr>
          <w:rFonts w:ascii="Arial" w:hAnsi="Arial" w:cs="Arial"/>
          <w:b/>
          <w:bCs/>
          <w:noProof/>
          <w:sz w:val="20"/>
          <w:szCs w:val="20"/>
        </w:rPr>
        <w:t>Entregar procedimento de Segurança</w:t>
      </w:r>
      <w:r w:rsidR="00A3708D" w:rsidRPr="00175E07">
        <w:rPr>
          <w:rFonts w:ascii="Arial" w:hAnsi="Arial" w:cs="Arial"/>
          <w:b/>
          <w:bCs/>
          <w:sz w:val="20"/>
          <w:szCs w:val="20"/>
        </w:rPr>
        <w:t>.</w:t>
      </w:r>
      <w:r w:rsidR="00D465F1" w:rsidRPr="00175E07">
        <w:rPr>
          <w:rFonts w:ascii="Arial" w:hAnsi="Arial" w:cs="Arial"/>
          <w:b/>
          <w:bCs/>
          <w:sz w:val="20"/>
          <w:szCs w:val="20"/>
        </w:rPr>
        <w:t xml:space="preserve"> </w:t>
      </w:r>
    </w:p>
    <w:p w14:paraId="3C7EA099" w14:textId="2AF7EC53" w:rsidR="00E24113" w:rsidRPr="00175E07" w:rsidRDefault="00C224E4" w:rsidP="00175E07">
      <w:pPr>
        <w:framePr w:hSpace="141" w:wrap="around" w:vAnchor="text" w:hAnchor="page" w:x="805" w:y="89"/>
        <w:suppressOverlap/>
        <w:jc w:val="both"/>
        <w:rPr>
          <w:rFonts w:ascii="Arial" w:hAnsi="Arial" w:cs="Arial"/>
          <w:noProof/>
          <w:sz w:val="20"/>
          <w:szCs w:val="20"/>
        </w:rPr>
      </w:pPr>
      <w:r w:rsidRPr="00175E07">
        <w:rPr>
          <w:rFonts w:ascii="Arial" w:hAnsi="Arial" w:cs="Arial"/>
          <w:noProof/>
          <w:sz w:val="20"/>
          <w:szCs w:val="20"/>
        </w:rPr>
        <w:t>1</w:t>
      </w:r>
      <w:r w:rsidR="008C517F">
        <w:rPr>
          <w:rFonts w:ascii="Arial" w:hAnsi="Arial" w:cs="Arial"/>
          <w:noProof/>
          <w:sz w:val="20"/>
          <w:szCs w:val="20"/>
        </w:rPr>
        <w:t>8</w:t>
      </w:r>
      <w:r w:rsidR="00E24113" w:rsidRPr="00175E07">
        <w:rPr>
          <w:rFonts w:ascii="Arial" w:hAnsi="Arial" w:cs="Arial"/>
          <w:noProof/>
          <w:sz w:val="20"/>
          <w:szCs w:val="20"/>
        </w:rPr>
        <w:t xml:space="preserve">.1. </w:t>
      </w:r>
      <w:r w:rsidR="00E82AB8" w:rsidRPr="00175E07">
        <w:rPr>
          <w:rFonts w:ascii="Arial" w:hAnsi="Arial" w:cs="Arial"/>
          <w:noProof/>
          <w:sz w:val="20"/>
          <w:szCs w:val="20"/>
        </w:rPr>
        <w:t>I</w:t>
      </w:r>
      <w:r w:rsidR="00E24113" w:rsidRPr="00175E07">
        <w:rPr>
          <w:rFonts w:ascii="Arial" w:hAnsi="Arial" w:cs="Arial"/>
          <w:noProof/>
          <w:sz w:val="20"/>
          <w:szCs w:val="20"/>
        </w:rPr>
        <w:t>dentifi</w:t>
      </w:r>
      <w:r w:rsidR="00CB232D" w:rsidRPr="00175E07">
        <w:rPr>
          <w:rFonts w:ascii="Arial" w:hAnsi="Arial" w:cs="Arial"/>
          <w:noProof/>
          <w:sz w:val="20"/>
          <w:szCs w:val="20"/>
        </w:rPr>
        <w:t xml:space="preserve">car-se </w:t>
      </w:r>
      <w:r w:rsidR="00E24113" w:rsidRPr="00175E07">
        <w:rPr>
          <w:rFonts w:ascii="Arial" w:hAnsi="Arial" w:cs="Arial"/>
          <w:noProof/>
          <w:sz w:val="20"/>
          <w:szCs w:val="20"/>
        </w:rPr>
        <w:t>ao maquinista (chamando-o pelo nome ou número da locomotiva);</w:t>
      </w:r>
    </w:p>
    <w:p w14:paraId="60E3E1E0" w14:textId="0A1A811E" w:rsidR="00E24113" w:rsidRPr="00175E07" w:rsidRDefault="00C224E4" w:rsidP="00FF308C">
      <w:pPr>
        <w:framePr w:hSpace="141" w:wrap="around" w:vAnchor="text" w:hAnchor="page" w:x="805" w:y="89"/>
        <w:suppressOverlap/>
        <w:jc w:val="both"/>
        <w:rPr>
          <w:rFonts w:ascii="Arial" w:hAnsi="Arial" w:cs="Arial"/>
          <w:noProof/>
          <w:sz w:val="20"/>
          <w:szCs w:val="20"/>
        </w:rPr>
      </w:pPr>
      <w:r w:rsidRPr="00175E07">
        <w:rPr>
          <w:rFonts w:ascii="Arial" w:hAnsi="Arial" w:cs="Arial"/>
          <w:noProof/>
          <w:sz w:val="20"/>
          <w:szCs w:val="20"/>
        </w:rPr>
        <w:t>1</w:t>
      </w:r>
      <w:r w:rsidR="008C517F">
        <w:rPr>
          <w:rFonts w:ascii="Arial" w:hAnsi="Arial" w:cs="Arial"/>
          <w:noProof/>
          <w:sz w:val="20"/>
          <w:szCs w:val="20"/>
        </w:rPr>
        <w:t>8</w:t>
      </w:r>
      <w:r w:rsidR="00E24113" w:rsidRPr="00175E07">
        <w:rPr>
          <w:rFonts w:ascii="Arial" w:hAnsi="Arial" w:cs="Arial"/>
          <w:noProof/>
          <w:sz w:val="20"/>
          <w:szCs w:val="20"/>
        </w:rPr>
        <w:t>.2. Entreg</w:t>
      </w:r>
      <w:r w:rsidR="00E75C66" w:rsidRPr="00175E07">
        <w:rPr>
          <w:rFonts w:ascii="Arial" w:hAnsi="Arial" w:cs="Arial"/>
          <w:noProof/>
          <w:sz w:val="20"/>
          <w:szCs w:val="20"/>
        </w:rPr>
        <w:t>ar</w:t>
      </w:r>
      <w:r w:rsidR="00E24113" w:rsidRPr="00175E07">
        <w:rPr>
          <w:rFonts w:ascii="Arial" w:hAnsi="Arial" w:cs="Arial"/>
          <w:noProof/>
          <w:sz w:val="20"/>
          <w:szCs w:val="20"/>
        </w:rPr>
        <w:t xml:space="preserve"> o procedimento de segurança </w:t>
      </w:r>
      <w:r w:rsidR="00991688" w:rsidRPr="00175E07">
        <w:rPr>
          <w:rFonts w:ascii="Arial" w:hAnsi="Arial" w:cs="Arial"/>
          <w:noProof/>
          <w:sz w:val="20"/>
          <w:szCs w:val="20"/>
        </w:rPr>
        <w:t>e solicit</w:t>
      </w:r>
      <w:r w:rsidR="00B02AA6" w:rsidRPr="00175E07">
        <w:rPr>
          <w:rFonts w:ascii="Arial" w:hAnsi="Arial" w:cs="Arial"/>
          <w:noProof/>
          <w:sz w:val="20"/>
          <w:szCs w:val="20"/>
        </w:rPr>
        <w:t>ar</w:t>
      </w:r>
      <w:r w:rsidR="00991688" w:rsidRPr="00175E07">
        <w:rPr>
          <w:rFonts w:ascii="Arial" w:hAnsi="Arial" w:cs="Arial"/>
          <w:noProof/>
          <w:sz w:val="20"/>
          <w:szCs w:val="20"/>
        </w:rPr>
        <w:t xml:space="preserve"> a separação do lote</w:t>
      </w:r>
      <w:r w:rsidR="00CB232D" w:rsidRPr="00175E07">
        <w:rPr>
          <w:rFonts w:ascii="Arial" w:hAnsi="Arial" w:cs="Arial"/>
          <w:noProof/>
          <w:sz w:val="20"/>
          <w:szCs w:val="20"/>
        </w:rPr>
        <w:t>;</w:t>
      </w:r>
    </w:p>
    <w:p w14:paraId="01ED0D7E" w14:textId="3EC3F12D" w:rsidR="00991688" w:rsidRPr="002809DE" w:rsidRDefault="00C224E4" w:rsidP="00FF308C">
      <w:pPr>
        <w:framePr w:hSpace="141" w:wrap="around" w:vAnchor="text" w:hAnchor="page" w:x="805" w:y="89"/>
        <w:suppressOverlap/>
        <w:jc w:val="both"/>
        <w:rPr>
          <w:rFonts w:ascii="Arial" w:hAnsi="Arial" w:cs="Arial"/>
          <w:b/>
          <w:bCs/>
          <w:sz w:val="20"/>
          <w:szCs w:val="20"/>
        </w:rPr>
      </w:pPr>
      <w:r w:rsidRPr="00175E07">
        <w:rPr>
          <w:rFonts w:ascii="Arial" w:hAnsi="Arial" w:cs="Arial"/>
          <w:noProof/>
          <w:sz w:val="20"/>
          <w:szCs w:val="20"/>
        </w:rPr>
        <w:t>1</w:t>
      </w:r>
      <w:r w:rsidR="008C517F">
        <w:rPr>
          <w:rFonts w:ascii="Arial" w:hAnsi="Arial" w:cs="Arial"/>
          <w:noProof/>
          <w:sz w:val="20"/>
          <w:szCs w:val="20"/>
        </w:rPr>
        <w:t>8</w:t>
      </w:r>
      <w:r w:rsidR="00991688" w:rsidRPr="00175E07">
        <w:rPr>
          <w:rFonts w:ascii="Arial" w:hAnsi="Arial" w:cs="Arial"/>
          <w:noProof/>
          <w:sz w:val="20"/>
          <w:szCs w:val="20"/>
        </w:rPr>
        <w:t>.3. Confirm</w:t>
      </w:r>
      <w:r w:rsidR="00B02AA6" w:rsidRPr="00175E07">
        <w:rPr>
          <w:rFonts w:ascii="Arial" w:hAnsi="Arial" w:cs="Arial"/>
          <w:noProof/>
          <w:sz w:val="20"/>
          <w:szCs w:val="20"/>
        </w:rPr>
        <w:t>ar</w:t>
      </w:r>
      <w:r w:rsidR="00991688" w:rsidRPr="00175E07">
        <w:rPr>
          <w:rFonts w:ascii="Arial" w:hAnsi="Arial" w:cs="Arial"/>
          <w:noProof/>
          <w:sz w:val="20"/>
          <w:szCs w:val="20"/>
        </w:rPr>
        <w:t xml:space="preserve"> ao maquinista a separação do lote</w:t>
      </w:r>
      <w:r w:rsidR="006C5105">
        <w:rPr>
          <w:rFonts w:ascii="Arial" w:hAnsi="Arial" w:cs="Arial"/>
          <w:noProof/>
          <w:sz w:val="20"/>
          <w:szCs w:val="20"/>
        </w:rPr>
        <w:t>,</w:t>
      </w:r>
      <w:r w:rsidR="007C07A8" w:rsidRPr="002809DE">
        <w:rPr>
          <w:rFonts w:ascii="Arial" w:hAnsi="Arial" w:cs="Arial"/>
          <w:noProof/>
          <w:sz w:val="20"/>
          <w:szCs w:val="20"/>
        </w:rPr>
        <w:t xml:space="preserve"> </w:t>
      </w:r>
      <w:r w:rsidR="006C5105" w:rsidRPr="002809DE">
        <w:rPr>
          <w:rFonts w:ascii="Arial" w:hAnsi="Arial" w:cs="Arial"/>
          <w:noProof/>
          <w:sz w:val="20"/>
          <w:szCs w:val="20"/>
        </w:rPr>
        <w:t>informando qu</w:t>
      </w:r>
      <w:r w:rsidR="007C07A8" w:rsidRPr="002809DE">
        <w:rPr>
          <w:rFonts w:ascii="Arial" w:hAnsi="Arial" w:cs="Arial"/>
          <w:noProof/>
          <w:sz w:val="20"/>
          <w:szCs w:val="20"/>
        </w:rPr>
        <w:t>e o trem ficou acima do sinaleiro e a locom</w:t>
      </w:r>
      <w:r w:rsidR="00796648" w:rsidRPr="002809DE">
        <w:rPr>
          <w:rFonts w:ascii="Arial" w:hAnsi="Arial" w:cs="Arial"/>
          <w:noProof/>
          <w:sz w:val="20"/>
          <w:szCs w:val="20"/>
        </w:rPr>
        <w:t>o</w:t>
      </w:r>
      <w:r w:rsidR="007C07A8" w:rsidRPr="002809DE">
        <w:rPr>
          <w:rFonts w:ascii="Arial" w:hAnsi="Arial" w:cs="Arial"/>
          <w:noProof/>
          <w:sz w:val="20"/>
          <w:szCs w:val="20"/>
        </w:rPr>
        <w:t>t</w:t>
      </w:r>
      <w:r w:rsidR="00796648" w:rsidRPr="002809DE">
        <w:rPr>
          <w:rFonts w:ascii="Arial" w:hAnsi="Arial" w:cs="Arial"/>
          <w:noProof/>
          <w:sz w:val="20"/>
          <w:szCs w:val="20"/>
        </w:rPr>
        <w:t>i</w:t>
      </w:r>
      <w:r w:rsidR="007C07A8" w:rsidRPr="002809DE">
        <w:rPr>
          <w:rFonts w:ascii="Arial" w:hAnsi="Arial" w:cs="Arial"/>
          <w:noProof/>
          <w:sz w:val="20"/>
          <w:szCs w:val="20"/>
        </w:rPr>
        <w:t>va na zona do caminho seguro.</w:t>
      </w:r>
    </w:p>
    <w:p w14:paraId="215D357B" w14:textId="77777777" w:rsidR="00E24113" w:rsidRPr="007B0FA8" w:rsidRDefault="00E24113" w:rsidP="00E24113">
      <w:pPr>
        <w:framePr w:hSpace="141" w:wrap="around" w:vAnchor="text" w:hAnchor="page" w:x="805" w:y="89"/>
        <w:ind w:left="426" w:hanging="46"/>
        <w:suppressOverlap/>
        <w:jc w:val="both"/>
        <w:rPr>
          <w:rFonts w:asciiTheme="minorHAnsi" w:hAnsiTheme="minorHAnsi" w:cstheme="minorHAnsi"/>
          <w:noProof/>
          <w:sz w:val="22"/>
          <w:szCs w:val="22"/>
        </w:rPr>
      </w:pPr>
    </w:p>
    <w:p w14:paraId="3A7F349C" w14:textId="03A74FE5" w:rsidR="00116DE9" w:rsidRPr="0072368F" w:rsidRDefault="00270874" w:rsidP="000F4B93">
      <w:pPr>
        <w:jc w:val="both"/>
        <w:rPr>
          <w:rFonts w:asciiTheme="minorHAnsi" w:hAnsiTheme="minorHAnsi" w:cstheme="minorHAnsi"/>
          <w:b/>
          <w:bCs/>
        </w:rPr>
      </w:pPr>
      <w:r>
        <w:rPr>
          <w:rFonts w:asciiTheme="minorHAnsi" w:hAnsiTheme="minorHAnsi" w:cstheme="minorHAnsi"/>
          <w:noProof/>
        </w:rPr>
        <mc:AlternateContent>
          <mc:Choice Requires="wps">
            <w:drawing>
              <wp:anchor distT="0" distB="0" distL="114300" distR="114300" simplePos="0" relativeHeight="251659776" behindDoc="0" locked="0" layoutInCell="1" allowOverlap="1" wp14:anchorId="5245D115" wp14:editId="6D672E4F">
                <wp:simplePos x="0" y="0"/>
                <wp:positionH relativeFrom="margin">
                  <wp:align>left</wp:align>
                </wp:positionH>
                <wp:positionV relativeFrom="paragraph">
                  <wp:posOffset>755015</wp:posOffset>
                </wp:positionV>
                <wp:extent cx="3108960" cy="1041400"/>
                <wp:effectExtent l="0" t="0" r="15240" b="25400"/>
                <wp:wrapThrough wrapText="bothSides">
                  <wp:wrapPolygon edited="0">
                    <wp:start x="0" y="0"/>
                    <wp:lineTo x="0" y="21732"/>
                    <wp:lineTo x="21574" y="21732"/>
                    <wp:lineTo x="21574" y="0"/>
                    <wp:lineTo x="0" y="0"/>
                  </wp:wrapPolygon>
                </wp:wrapThrough>
                <wp:docPr id="55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104140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54C7DFDB" w14:textId="77777777" w:rsidR="006F1EC2" w:rsidRPr="00FF308C" w:rsidRDefault="006F1EC2" w:rsidP="00FF308C">
                            <w:pPr>
                              <w:spacing w:after="80" w:line="276" w:lineRule="auto"/>
                              <w:jc w:val="both"/>
                              <w:rPr>
                                <w:rFonts w:ascii="Arial" w:hAnsi="Arial" w:cs="Arial"/>
                                <w:color w:val="FF0000"/>
                                <w:sz w:val="20"/>
                                <w:szCs w:val="20"/>
                              </w:rPr>
                            </w:pPr>
                            <w:r w:rsidRPr="00FF308C">
                              <w:rPr>
                                <w:rFonts w:ascii="Arial" w:hAnsi="Arial" w:cs="Arial"/>
                                <w:b/>
                                <w:color w:val="FF0000"/>
                                <w:sz w:val="20"/>
                                <w:szCs w:val="20"/>
                              </w:rPr>
                              <w:t>Possível desvio operacional</w:t>
                            </w:r>
                            <w:r w:rsidRPr="00FF308C">
                              <w:rPr>
                                <w:rFonts w:ascii="Arial" w:hAnsi="Arial" w:cs="Arial"/>
                                <w:b/>
                                <w:color w:val="FF0000"/>
                                <w:sz w:val="20"/>
                                <w:szCs w:val="20"/>
                                <w:u w:val="single"/>
                              </w:rPr>
                              <w:t>:</w:t>
                            </w:r>
                            <w:r w:rsidRPr="00FF308C">
                              <w:rPr>
                                <w:rFonts w:ascii="Arial" w:hAnsi="Arial" w:cs="Arial"/>
                                <w:color w:val="FF0000"/>
                                <w:sz w:val="20"/>
                                <w:szCs w:val="20"/>
                              </w:rPr>
                              <w:t xml:space="preserve"> </w:t>
                            </w:r>
                          </w:p>
                          <w:p w14:paraId="3AC26287" w14:textId="110FCC9B" w:rsidR="006F1EC2" w:rsidRPr="00FF308C" w:rsidRDefault="006F1EC2" w:rsidP="00F157D8">
                            <w:pPr>
                              <w:pStyle w:val="PargrafodaLista"/>
                              <w:numPr>
                                <w:ilvl w:val="0"/>
                                <w:numId w:val="15"/>
                              </w:numPr>
                              <w:suppressOverlap/>
                              <w:jc w:val="both"/>
                              <w:rPr>
                                <w:rFonts w:ascii="Arial" w:hAnsi="Arial" w:cs="Arial"/>
                                <w:color w:val="FF0000"/>
                                <w:sz w:val="20"/>
                                <w:szCs w:val="20"/>
                              </w:rPr>
                            </w:pPr>
                            <w:r w:rsidRPr="00FF308C">
                              <w:rPr>
                                <w:rFonts w:ascii="Arial" w:hAnsi="Arial" w:cs="Arial"/>
                                <w:color w:val="FF0000"/>
                                <w:sz w:val="20"/>
                                <w:szCs w:val="20"/>
                              </w:rPr>
                              <w:t>Problemas no rádio portátil.</w:t>
                            </w:r>
                          </w:p>
                          <w:p w14:paraId="2629084A" w14:textId="3E1CEB9A" w:rsidR="00991688" w:rsidRPr="00FF308C" w:rsidRDefault="00991688" w:rsidP="00F157D8">
                            <w:pPr>
                              <w:pStyle w:val="PargrafodaLista"/>
                              <w:numPr>
                                <w:ilvl w:val="0"/>
                                <w:numId w:val="15"/>
                              </w:numPr>
                              <w:suppressOverlap/>
                              <w:jc w:val="both"/>
                              <w:rPr>
                                <w:rFonts w:ascii="Arial" w:hAnsi="Arial" w:cs="Arial"/>
                                <w:color w:val="FF0000"/>
                                <w:sz w:val="20"/>
                                <w:szCs w:val="20"/>
                              </w:rPr>
                            </w:pPr>
                            <w:r w:rsidRPr="00FF308C">
                              <w:rPr>
                                <w:rFonts w:ascii="Arial" w:hAnsi="Arial" w:cs="Arial"/>
                                <w:color w:val="FF0000"/>
                                <w:sz w:val="20"/>
                                <w:szCs w:val="20"/>
                              </w:rPr>
                              <w:t>Trem não separa</w:t>
                            </w:r>
                            <w:r w:rsidR="00DF1D80" w:rsidRPr="00FF308C">
                              <w:rPr>
                                <w:rFonts w:ascii="Arial" w:hAnsi="Arial" w:cs="Arial"/>
                                <w:color w:val="FF000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5D115" id="_x0000_s1064" type="#_x0000_t202" style="position:absolute;left:0;text-align:left;margin-left:0;margin-top:59.45pt;width:244.8pt;height:82pt;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" fillcolor="white [3201]" strokecolor="red" strokeweight="2pt">
                <v:textbox>
                  <w:txbxContent>
                    <w:p w14:paraId="54C7DFDB" w14:textId="77777777" w:rsidR="006F1EC2" w:rsidRPr="00FF308C" w:rsidRDefault="006F1EC2" w:rsidP="00FF308C">
                      <w:pPr>
                        <w:spacing w:after="80" w:line="276" w:lineRule="auto"/>
                        <w:jc w:val="both"/>
                        <w:rPr>
                          <w:rFonts w:ascii="Arial" w:hAnsi="Arial" w:cs="Arial"/>
                          <w:color w:val="FF0000"/>
                          <w:sz w:val="20"/>
                          <w:szCs w:val="20"/>
                        </w:rPr>
                      </w:pPr>
                      <w:r w:rsidRPr="00FF308C">
                        <w:rPr>
                          <w:rFonts w:ascii="Arial" w:hAnsi="Arial" w:cs="Arial"/>
                          <w:b/>
                          <w:color w:val="FF0000"/>
                          <w:sz w:val="20"/>
                          <w:szCs w:val="20"/>
                        </w:rPr>
                        <w:t>Possível desvio operacional</w:t>
                      </w:r>
                      <w:r w:rsidRPr="00FF308C">
                        <w:rPr>
                          <w:rFonts w:ascii="Arial" w:hAnsi="Arial" w:cs="Arial"/>
                          <w:b/>
                          <w:color w:val="FF0000"/>
                          <w:sz w:val="20"/>
                          <w:szCs w:val="20"/>
                          <w:u w:val="single"/>
                        </w:rPr>
                        <w:t>:</w:t>
                      </w:r>
                      <w:r w:rsidRPr="00FF308C">
                        <w:rPr>
                          <w:rFonts w:ascii="Arial" w:hAnsi="Arial" w:cs="Arial"/>
                          <w:color w:val="FF0000"/>
                          <w:sz w:val="20"/>
                          <w:szCs w:val="20"/>
                        </w:rPr>
                        <w:t xml:space="preserve"> </w:t>
                      </w:r>
                    </w:p>
                    <w:p w14:paraId="3AC26287" w14:textId="110FCC9B" w:rsidR="006F1EC2" w:rsidRPr="00FF308C" w:rsidRDefault="006F1EC2" w:rsidP="00F157D8">
                      <w:pPr>
                        <w:pStyle w:val="PargrafodaLista"/>
                        <w:numPr>
                          <w:ilvl w:val="0"/>
                          <w:numId w:val="15"/>
                        </w:numPr>
                        <w:suppressOverlap/>
                        <w:jc w:val="both"/>
                        <w:rPr>
                          <w:rFonts w:ascii="Arial" w:hAnsi="Arial" w:cs="Arial"/>
                          <w:color w:val="FF0000"/>
                          <w:sz w:val="20"/>
                          <w:szCs w:val="20"/>
                        </w:rPr>
                      </w:pPr>
                      <w:r w:rsidRPr="00FF308C">
                        <w:rPr>
                          <w:rFonts w:ascii="Arial" w:hAnsi="Arial" w:cs="Arial"/>
                          <w:color w:val="FF0000"/>
                          <w:sz w:val="20"/>
                          <w:szCs w:val="20"/>
                        </w:rPr>
                        <w:t>Problemas no rádio portátil.</w:t>
                      </w:r>
                    </w:p>
                    <w:p w14:paraId="2629084A" w14:textId="3E1CEB9A" w:rsidR="00991688" w:rsidRPr="00FF308C" w:rsidRDefault="00991688" w:rsidP="00F157D8">
                      <w:pPr>
                        <w:pStyle w:val="PargrafodaLista"/>
                        <w:numPr>
                          <w:ilvl w:val="0"/>
                          <w:numId w:val="15"/>
                        </w:numPr>
                        <w:suppressOverlap/>
                        <w:jc w:val="both"/>
                        <w:rPr>
                          <w:rFonts w:ascii="Arial" w:hAnsi="Arial" w:cs="Arial"/>
                          <w:color w:val="FF0000"/>
                          <w:sz w:val="20"/>
                          <w:szCs w:val="20"/>
                        </w:rPr>
                      </w:pPr>
                      <w:r w:rsidRPr="00FF308C">
                        <w:rPr>
                          <w:rFonts w:ascii="Arial" w:hAnsi="Arial" w:cs="Arial"/>
                          <w:color w:val="FF0000"/>
                          <w:sz w:val="20"/>
                          <w:szCs w:val="20"/>
                        </w:rPr>
                        <w:t>Trem não separa</w:t>
                      </w:r>
                      <w:r w:rsidR="00DF1D80" w:rsidRPr="00FF308C">
                        <w:rPr>
                          <w:rFonts w:ascii="Arial" w:hAnsi="Arial" w:cs="Arial"/>
                          <w:color w:val="FF0000"/>
                          <w:sz w:val="20"/>
                          <w:szCs w:val="20"/>
                        </w:rPr>
                        <w:t>.</w:t>
                      </w: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63872" behindDoc="0" locked="0" layoutInCell="1" allowOverlap="1" wp14:anchorId="3F09A150" wp14:editId="019182B7">
                <wp:simplePos x="0" y="0"/>
                <wp:positionH relativeFrom="margin">
                  <wp:posOffset>3208655</wp:posOffset>
                </wp:positionH>
                <wp:positionV relativeFrom="paragraph">
                  <wp:posOffset>829310</wp:posOffset>
                </wp:positionV>
                <wp:extent cx="3533242" cy="1009498"/>
                <wp:effectExtent l="0" t="0" r="10160" b="19685"/>
                <wp:wrapNone/>
                <wp:docPr id="55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242" cy="1009498"/>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F1A0090" w14:textId="2FB64430" w:rsidR="006F1EC2" w:rsidRPr="00FF308C" w:rsidRDefault="006F1EC2" w:rsidP="00FF308C">
                            <w:pPr>
                              <w:pStyle w:val="Bullet"/>
                              <w:tabs>
                                <w:tab w:val="clear" w:pos="360"/>
                              </w:tabs>
                              <w:spacing w:line="360" w:lineRule="auto"/>
                              <w:ind w:left="0" w:firstLine="0"/>
                              <w:jc w:val="both"/>
                              <w:rPr>
                                <w:b/>
                                <w:color w:val="005E5B" w:themeColor="text2" w:themeShade="BF"/>
                                <w:szCs w:val="20"/>
                              </w:rPr>
                            </w:pPr>
                            <w:r w:rsidRPr="00FF308C">
                              <w:rPr>
                                <w:b/>
                                <w:color w:val="005E5B" w:themeColor="text2" w:themeShade="BF"/>
                                <w:szCs w:val="20"/>
                              </w:rPr>
                              <w:t xml:space="preserve">Ação corretiva imediata:  </w:t>
                            </w:r>
                          </w:p>
                          <w:p w14:paraId="0C240B3D" w14:textId="56CC786B" w:rsidR="006F1EC2" w:rsidRPr="00FF308C" w:rsidRDefault="006F1EC2" w:rsidP="00F157D8">
                            <w:pPr>
                              <w:pStyle w:val="PargrafodaLista"/>
                              <w:numPr>
                                <w:ilvl w:val="0"/>
                                <w:numId w:val="14"/>
                              </w:numPr>
                              <w:suppressOverlap/>
                              <w:jc w:val="both"/>
                              <w:rPr>
                                <w:rFonts w:ascii="Arial" w:hAnsi="Arial" w:cs="Arial"/>
                                <w:color w:val="005E5B" w:themeColor="accent1" w:themeShade="BF"/>
                                <w:sz w:val="20"/>
                                <w:szCs w:val="20"/>
                              </w:rPr>
                            </w:pPr>
                            <w:r w:rsidRPr="00FF308C">
                              <w:rPr>
                                <w:rFonts w:ascii="Arial" w:hAnsi="Arial" w:cs="Arial"/>
                                <w:color w:val="005E5B" w:themeColor="accent1" w:themeShade="BF"/>
                                <w:sz w:val="20"/>
                                <w:szCs w:val="20"/>
                              </w:rPr>
                              <w:t>Substituir bateria ou o rádio no container do X06;</w:t>
                            </w:r>
                          </w:p>
                          <w:p w14:paraId="7D34783C" w14:textId="0563AF2F" w:rsidR="00991688" w:rsidRPr="00FF308C" w:rsidRDefault="00991688" w:rsidP="00F157D8">
                            <w:pPr>
                              <w:pStyle w:val="PargrafodaLista"/>
                              <w:numPr>
                                <w:ilvl w:val="0"/>
                                <w:numId w:val="14"/>
                              </w:numPr>
                              <w:suppressOverlap/>
                              <w:jc w:val="both"/>
                              <w:rPr>
                                <w:rFonts w:ascii="Arial" w:hAnsi="Arial" w:cs="Arial"/>
                                <w:color w:val="005E5B" w:themeColor="accent1" w:themeShade="BF"/>
                                <w:sz w:val="20"/>
                                <w:szCs w:val="20"/>
                              </w:rPr>
                            </w:pPr>
                            <w:r w:rsidRPr="00FF308C">
                              <w:rPr>
                                <w:rFonts w:ascii="Arial" w:hAnsi="Arial" w:cs="Arial"/>
                                <w:color w:val="005E5B" w:themeColor="accent1" w:themeShade="BF"/>
                                <w:sz w:val="20"/>
                                <w:szCs w:val="20"/>
                              </w:rPr>
                              <w:t xml:space="preserve">Verifique </w:t>
                            </w:r>
                            <w:r w:rsidR="00DF1D80" w:rsidRPr="00FF308C">
                              <w:rPr>
                                <w:rFonts w:ascii="Arial" w:hAnsi="Arial" w:cs="Arial"/>
                                <w:color w:val="005E5B" w:themeColor="accent1" w:themeShade="BF"/>
                                <w:sz w:val="20"/>
                                <w:szCs w:val="20"/>
                              </w:rPr>
                              <w:t>a castanha da locomotiva/vagão se necessário solicite procedimento de segurança para intervenção.</w:t>
                            </w:r>
                          </w:p>
                          <w:p w14:paraId="70F67877" w14:textId="186DBD54" w:rsidR="006F1EC2" w:rsidRPr="00FF308C" w:rsidRDefault="006F1EC2" w:rsidP="00D722C8">
                            <w:pPr>
                              <w:pStyle w:val="PargrafodaLista"/>
                              <w:ind w:left="643"/>
                              <w:suppressOverlap/>
                              <w:jc w:val="both"/>
                              <w:rPr>
                                <w:rFonts w:ascii="Arial" w:hAnsi="Arial" w:cs="Arial"/>
                                <w:b/>
                                <w:color w:val="005E5B" w:themeColor="accent1"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9A150" id="_x0000_s1065" type="#_x0000_t202" style="position:absolute;left:0;text-align:left;margin-left:252.65pt;margin-top:65.3pt;width:278.2pt;height:79.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" fillcolor="white [3201]" strokecolor="#007e7a [3204]" strokeweight="2pt">
                <v:textbox>
                  <w:txbxContent>
                    <w:p w14:paraId="5F1A0090" w14:textId="2FB64430" w:rsidR="006F1EC2" w:rsidRPr="00FF308C" w:rsidRDefault="006F1EC2" w:rsidP="00FF308C">
                      <w:pPr>
                        <w:pStyle w:val="Bullet"/>
                        <w:tabs>
                          <w:tab w:val="clear" w:pos="360"/>
                        </w:tabs>
                        <w:spacing w:line="360" w:lineRule="auto"/>
                        <w:ind w:left="0" w:firstLine="0"/>
                        <w:jc w:val="both"/>
                        <w:rPr>
                          <w:b/>
                          <w:color w:val="005E5B" w:themeColor="text2" w:themeShade="BF"/>
                          <w:szCs w:val="20"/>
                        </w:rPr>
                      </w:pPr>
                      <w:r w:rsidRPr="00FF308C">
                        <w:rPr>
                          <w:b/>
                          <w:color w:val="005E5B" w:themeColor="text2" w:themeShade="BF"/>
                          <w:szCs w:val="20"/>
                        </w:rPr>
                        <w:t xml:space="preserve">Ação corretiva imediata:  </w:t>
                      </w:r>
                    </w:p>
                    <w:p w14:paraId="0C240B3D" w14:textId="56CC786B" w:rsidR="006F1EC2" w:rsidRPr="00FF308C" w:rsidRDefault="006F1EC2" w:rsidP="00F157D8">
                      <w:pPr>
                        <w:pStyle w:val="PargrafodaLista"/>
                        <w:numPr>
                          <w:ilvl w:val="0"/>
                          <w:numId w:val="14"/>
                        </w:numPr>
                        <w:suppressOverlap/>
                        <w:jc w:val="both"/>
                        <w:rPr>
                          <w:rFonts w:ascii="Arial" w:hAnsi="Arial" w:cs="Arial"/>
                          <w:color w:val="005E5B" w:themeColor="accent1" w:themeShade="BF"/>
                          <w:sz w:val="20"/>
                          <w:szCs w:val="20"/>
                        </w:rPr>
                      </w:pPr>
                      <w:r w:rsidRPr="00FF308C">
                        <w:rPr>
                          <w:rFonts w:ascii="Arial" w:hAnsi="Arial" w:cs="Arial"/>
                          <w:color w:val="005E5B" w:themeColor="accent1" w:themeShade="BF"/>
                          <w:sz w:val="20"/>
                          <w:szCs w:val="20"/>
                        </w:rPr>
                        <w:t>Substituir bateria ou o rádio no container do X06;</w:t>
                      </w:r>
                    </w:p>
                    <w:p w14:paraId="7D34783C" w14:textId="0563AF2F" w:rsidR="00991688" w:rsidRPr="00FF308C" w:rsidRDefault="00991688" w:rsidP="00F157D8">
                      <w:pPr>
                        <w:pStyle w:val="PargrafodaLista"/>
                        <w:numPr>
                          <w:ilvl w:val="0"/>
                          <w:numId w:val="14"/>
                        </w:numPr>
                        <w:suppressOverlap/>
                        <w:jc w:val="both"/>
                        <w:rPr>
                          <w:rFonts w:ascii="Arial" w:hAnsi="Arial" w:cs="Arial"/>
                          <w:color w:val="005E5B" w:themeColor="accent1" w:themeShade="BF"/>
                          <w:sz w:val="20"/>
                          <w:szCs w:val="20"/>
                        </w:rPr>
                      </w:pPr>
                      <w:r w:rsidRPr="00FF308C">
                        <w:rPr>
                          <w:rFonts w:ascii="Arial" w:hAnsi="Arial" w:cs="Arial"/>
                          <w:color w:val="005E5B" w:themeColor="accent1" w:themeShade="BF"/>
                          <w:sz w:val="20"/>
                          <w:szCs w:val="20"/>
                        </w:rPr>
                        <w:t xml:space="preserve">Verifique </w:t>
                      </w:r>
                      <w:r w:rsidR="00DF1D80" w:rsidRPr="00FF308C">
                        <w:rPr>
                          <w:rFonts w:ascii="Arial" w:hAnsi="Arial" w:cs="Arial"/>
                          <w:color w:val="005E5B" w:themeColor="accent1" w:themeShade="BF"/>
                          <w:sz w:val="20"/>
                          <w:szCs w:val="20"/>
                        </w:rPr>
                        <w:t>a castanha da locomotiva/vagão se necessário solicite procedimento de segurança para intervenção.</w:t>
                      </w:r>
                    </w:p>
                    <w:p w14:paraId="70F67877" w14:textId="186DBD54" w:rsidR="006F1EC2" w:rsidRPr="00FF308C" w:rsidRDefault="006F1EC2" w:rsidP="00D722C8">
                      <w:pPr>
                        <w:pStyle w:val="PargrafodaLista"/>
                        <w:ind w:left="643"/>
                        <w:suppressOverlap/>
                        <w:jc w:val="both"/>
                        <w:rPr>
                          <w:rFonts w:ascii="Arial" w:hAnsi="Arial" w:cs="Arial"/>
                          <w:b/>
                          <w:color w:val="005E5B" w:themeColor="accent1" w:themeShade="BF"/>
                          <w:sz w:val="20"/>
                          <w:szCs w:val="20"/>
                        </w:rPr>
                      </w:pPr>
                    </w:p>
                  </w:txbxContent>
                </v:textbox>
                <w10:wrap anchorx="margin"/>
              </v:shape>
            </w:pict>
          </mc:Fallback>
        </mc:AlternateContent>
      </w:r>
    </w:p>
    <w:p w14:paraId="7B997437" w14:textId="4F60AEA6" w:rsidR="00116DE9" w:rsidRDefault="00116DE9" w:rsidP="000F4B93">
      <w:pPr>
        <w:jc w:val="both"/>
        <w:rPr>
          <w:rFonts w:asciiTheme="minorHAnsi" w:hAnsiTheme="minorHAnsi" w:cstheme="minorHAnsi"/>
          <w:b/>
          <w:bCs/>
        </w:rPr>
      </w:pPr>
    </w:p>
    <w:p w14:paraId="4B18E893" w14:textId="77777777" w:rsidR="00D722C8" w:rsidRDefault="00D722C8" w:rsidP="000F4B93">
      <w:pPr>
        <w:jc w:val="both"/>
        <w:rPr>
          <w:rFonts w:asciiTheme="minorHAnsi" w:hAnsiTheme="minorHAnsi" w:cstheme="minorHAnsi"/>
          <w:b/>
          <w:bCs/>
        </w:rPr>
      </w:pPr>
    </w:p>
    <w:p w14:paraId="79F76410" w14:textId="77777777" w:rsidR="00116DE9" w:rsidRDefault="00116DE9" w:rsidP="000F4B93">
      <w:pPr>
        <w:jc w:val="both"/>
        <w:rPr>
          <w:rFonts w:asciiTheme="minorHAnsi" w:hAnsiTheme="minorHAnsi" w:cstheme="minorHAnsi"/>
          <w:b/>
          <w:bCs/>
        </w:rPr>
      </w:pPr>
    </w:p>
    <w:p w14:paraId="46B7FE3A" w14:textId="77777777" w:rsidR="0072368F" w:rsidRDefault="00EA4A6D" w:rsidP="000F4B93">
      <w:pPr>
        <w:jc w:val="both"/>
        <w:rPr>
          <w:rFonts w:ascii="Arial" w:hAnsi="Arial" w:cs="Arial"/>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00116DE9" w:rsidRPr="00CC492E">
        <w:rPr>
          <w:rFonts w:ascii="Arial" w:hAnsi="Arial" w:cs="Arial"/>
          <w:b/>
          <w:bCs/>
        </w:rPr>
        <w:t xml:space="preserve">     </w:t>
      </w:r>
    </w:p>
    <w:p w14:paraId="2814D8EB" w14:textId="77777777" w:rsidR="00091628" w:rsidRDefault="00091628" w:rsidP="000F4B93">
      <w:pPr>
        <w:jc w:val="both"/>
        <w:rPr>
          <w:rFonts w:asciiTheme="minorHAnsi" w:hAnsiTheme="minorHAnsi" w:cstheme="minorHAnsi"/>
          <w:b/>
          <w:bCs/>
        </w:rPr>
      </w:pPr>
    </w:p>
    <w:p w14:paraId="2974EDE4" w14:textId="77777777" w:rsidR="00A136EA" w:rsidRDefault="00A136EA" w:rsidP="00A136EA">
      <w:pPr>
        <w:spacing w:line="276" w:lineRule="auto"/>
        <w:jc w:val="both"/>
        <w:rPr>
          <w:rFonts w:asciiTheme="minorHAnsi" w:hAnsiTheme="minorHAnsi" w:cstheme="minorHAnsi"/>
          <w:b/>
          <w:bCs/>
        </w:rPr>
      </w:pPr>
    </w:p>
    <w:p w14:paraId="36CFCAF1" w14:textId="161ABB8E" w:rsidR="000F4B93" w:rsidRPr="00A136EA" w:rsidRDefault="009731FD" w:rsidP="00A136EA">
      <w:pPr>
        <w:spacing w:line="360" w:lineRule="auto"/>
        <w:jc w:val="both"/>
        <w:rPr>
          <w:rFonts w:ascii="Arial" w:hAnsi="Arial" w:cs="Arial"/>
          <w:b/>
          <w:bCs/>
          <w:sz w:val="20"/>
          <w:szCs w:val="20"/>
        </w:rPr>
      </w:pPr>
      <w:r w:rsidRPr="00A136EA">
        <w:rPr>
          <w:rFonts w:ascii="Arial" w:hAnsi="Arial" w:cs="Arial"/>
          <w:b/>
          <w:bCs/>
          <w:sz w:val="20"/>
          <w:szCs w:val="20"/>
        </w:rPr>
        <w:t>1</w:t>
      </w:r>
      <w:r w:rsidR="008C517F">
        <w:rPr>
          <w:rFonts w:ascii="Arial" w:hAnsi="Arial" w:cs="Arial"/>
          <w:b/>
          <w:bCs/>
          <w:sz w:val="20"/>
          <w:szCs w:val="20"/>
        </w:rPr>
        <w:t>9</w:t>
      </w:r>
      <w:r w:rsidR="000F4B93" w:rsidRPr="00A136EA">
        <w:rPr>
          <w:rFonts w:ascii="Arial" w:hAnsi="Arial" w:cs="Arial"/>
          <w:b/>
          <w:bCs/>
          <w:sz w:val="20"/>
          <w:szCs w:val="20"/>
        </w:rPr>
        <w:t xml:space="preserve">. </w:t>
      </w:r>
      <w:r w:rsidR="000F4B93" w:rsidRPr="00A136EA">
        <w:rPr>
          <w:rFonts w:ascii="Arial" w:hAnsi="Arial" w:cs="Arial"/>
          <w:b/>
          <w:bCs/>
          <w:noProof/>
          <w:sz w:val="20"/>
          <w:szCs w:val="20"/>
        </w:rPr>
        <w:t>Realizar Passagem de Transponder</w:t>
      </w:r>
      <w:r w:rsidR="00060535" w:rsidRPr="00A136EA">
        <w:rPr>
          <w:rFonts w:ascii="Arial" w:hAnsi="Arial" w:cs="Arial"/>
          <w:b/>
          <w:bCs/>
          <w:noProof/>
          <w:sz w:val="20"/>
          <w:szCs w:val="20"/>
        </w:rPr>
        <w:t>.</w:t>
      </w:r>
    </w:p>
    <w:p w14:paraId="2B0399BB" w14:textId="220AC791" w:rsidR="0064589D" w:rsidRPr="00AA04C8" w:rsidRDefault="0064589D" w:rsidP="00A136EA">
      <w:pPr>
        <w:jc w:val="both"/>
        <w:rPr>
          <w:rFonts w:ascii="Arial" w:hAnsi="Arial" w:cs="Arial"/>
          <w:noProof/>
          <w:sz w:val="20"/>
          <w:szCs w:val="20"/>
        </w:rPr>
      </w:pPr>
      <w:r w:rsidRPr="00AA04C8">
        <w:rPr>
          <w:rFonts w:ascii="Arial" w:hAnsi="Arial" w:cs="Arial"/>
          <w:noProof/>
          <w:sz w:val="20"/>
          <w:szCs w:val="20"/>
        </w:rPr>
        <w:t>1</w:t>
      </w:r>
      <w:r w:rsidR="008C517F">
        <w:rPr>
          <w:rFonts w:ascii="Arial" w:hAnsi="Arial" w:cs="Arial"/>
          <w:noProof/>
          <w:sz w:val="20"/>
          <w:szCs w:val="20"/>
        </w:rPr>
        <w:t>9</w:t>
      </w:r>
      <w:r w:rsidRPr="00AA04C8">
        <w:rPr>
          <w:rFonts w:ascii="Arial" w:hAnsi="Arial" w:cs="Arial"/>
          <w:noProof/>
          <w:sz w:val="20"/>
          <w:szCs w:val="20"/>
        </w:rPr>
        <w:t xml:space="preserve">.1 Solicitar Interdição das linhas Adjacentes junto ao CCP se as mesmas estiverem livres ou trem não   tripulado, caso esteja tripulado manter contato com o maquinista para dar ciência da atividade na entrevia para que não haja movimentação na linha adjacente.  </w:t>
      </w:r>
    </w:p>
    <w:p w14:paraId="30578F78" w14:textId="3E4C3C2E" w:rsidR="00FB03DE" w:rsidRPr="00A136EA" w:rsidRDefault="009731FD" w:rsidP="00A136EA">
      <w:pPr>
        <w:rPr>
          <w:rFonts w:ascii="Arial" w:eastAsia="Calibri" w:hAnsi="Arial" w:cs="Arial"/>
          <w:bCs/>
          <w:sz w:val="20"/>
          <w:szCs w:val="20"/>
          <w:lang w:eastAsia="en-US"/>
        </w:rPr>
      </w:pPr>
      <w:r w:rsidRPr="00A136EA">
        <w:rPr>
          <w:rFonts w:ascii="Arial" w:eastAsia="Calibri" w:hAnsi="Arial" w:cs="Arial"/>
          <w:bCs/>
          <w:sz w:val="20"/>
          <w:szCs w:val="20"/>
          <w:lang w:eastAsia="en-US"/>
        </w:rPr>
        <w:t>1</w:t>
      </w:r>
      <w:r w:rsidR="008C517F">
        <w:rPr>
          <w:rFonts w:ascii="Arial" w:eastAsia="Calibri" w:hAnsi="Arial" w:cs="Arial"/>
          <w:bCs/>
          <w:sz w:val="20"/>
          <w:szCs w:val="20"/>
          <w:lang w:eastAsia="en-US"/>
        </w:rPr>
        <w:t>9</w:t>
      </w:r>
      <w:r w:rsidR="00FB03DE" w:rsidRPr="00A136EA">
        <w:rPr>
          <w:rFonts w:ascii="Arial" w:eastAsia="Calibri" w:hAnsi="Arial" w:cs="Arial"/>
          <w:bCs/>
          <w:sz w:val="20"/>
          <w:szCs w:val="20"/>
          <w:lang w:eastAsia="en-US"/>
        </w:rPr>
        <w:t>.</w:t>
      </w:r>
      <w:r w:rsidR="00A41908" w:rsidRPr="00A136EA">
        <w:rPr>
          <w:rFonts w:ascii="Arial" w:eastAsia="Calibri" w:hAnsi="Arial" w:cs="Arial"/>
          <w:bCs/>
          <w:sz w:val="20"/>
          <w:szCs w:val="20"/>
          <w:lang w:eastAsia="en-US"/>
        </w:rPr>
        <w:t>2</w:t>
      </w:r>
      <w:r w:rsidR="00FB03DE" w:rsidRPr="00A136EA">
        <w:rPr>
          <w:rFonts w:ascii="Arial" w:eastAsia="Calibri" w:hAnsi="Arial" w:cs="Arial"/>
          <w:bCs/>
          <w:sz w:val="20"/>
          <w:szCs w:val="20"/>
          <w:lang w:eastAsia="en-US"/>
        </w:rPr>
        <w:t xml:space="preserve"> Solicitar procedimento de segurança </w:t>
      </w:r>
      <w:r w:rsidR="0078584A" w:rsidRPr="00A136EA">
        <w:rPr>
          <w:rFonts w:ascii="Arial" w:eastAsia="Calibri" w:hAnsi="Arial" w:cs="Arial"/>
          <w:bCs/>
          <w:sz w:val="20"/>
          <w:szCs w:val="20"/>
          <w:lang w:eastAsia="en-US"/>
        </w:rPr>
        <w:t>ao maquinista</w:t>
      </w:r>
      <w:r w:rsidR="00FB03DE" w:rsidRPr="00A136EA">
        <w:rPr>
          <w:rFonts w:ascii="Arial" w:eastAsia="Calibri" w:hAnsi="Arial" w:cs="Arial"/>
          <w:bCs/>
          <w:sz w:val="20"/>
          <w:szCs w:val="20"/>
          <w:lang w:eastAsia="en-US"/>
        </w:rPr>
        <w:t xml:space="preserve"> para passar transponder de territo</w:t>
      </w:r>
      <w:r w:rsidR="00A41908" w:rsidRPr="00A136EA">
        <w:rPr>
          <w:rFonts w:ascii="Arial" w:eastAsia="Calibri" w:hAnsi="Arial" w:cs="Arial"/>
          <w:bCs/>
          <w:sz w:val="20"/>
          <w:szCs w:val="20"/>
          <w:lang w:eastAsia="en-US"/>
        </w:rPr>
        <w:t>;</w:t>
      </w:r>
    </w:p>
    <w:p w14:paraId="2A27B52E" w14:textId="56CE47B4" w:rsidR="00FB03DE" w:rsidRPr="00A136EA" w:rsidRDefault="009731FD" w:rsidP="00A136EA">
      <w:pPr>
        <w:rPr>
          <w:rFonts w:ascii="Arial" w:eastAsia="Calibri" w:hAnsi="Arial" w:cs="Arial"/>
          <w:bCs/>
          <w:sz w:val="20"/>
          <w:szCs w:val="20"/>
          <w:lang w:eastAsia="en-US"/>
        </w:rPr>
      </w:pPr>
      <w:r w:rsidRPr="00A136EA">
        <w:rPr>
          <w:rFonts w:ascii="Arial" w:eastAsia="Calibri" w:hAnsi="Arial" w:cs="Arial"/>
          <w:bCs/>
          <w:sz w:val="20"/>
          <w:szCs w:val="20"/>
          <w:lang w:eastAsia="en-US"/>
        </w:rPr>
        <w:t>1</w:t>
      </w:r>
      <w:r w:rsidR="008C517F">
        <w:rPr>
          <w:rFonts w:ascii="Arial" w:eastAsia="Calibri" w:hAnsi="Arial" w:cs="Arial"/>
          <w:bCs/>
          <w:sz w:val="20"/>
          <w:szCs w:val="20"/>
          <w:lang w:eastAsia="en-US"/>
        </w:rPr>
        <w:t>9</w:t>
      </w:r>
      <w:r w:rsidR="00FB03DE" w:rsidRPr="00A136EA">
        <w:rPr>
          <w:rFonts w:ascii="Arial" w:eastAsia="Calibri" w:hAnsi="Arial" w:cs="Arial"/>
          <w:bCs/>
          <w:sz w:val="20"/>
          <w:szCs w:val="20"/>
          <w:lang w:eastAsia="en-US"/>
        </w:rPr>
        <w:t>.</w:t>
      </w:r>
      <w:r w:rsidR="00A41908" w:rsidRPr="00A136EA">
        <w:rPr>
          <w:rFonts w:ascii="Arial" w:eastAsia="Calibri" w:hAnsi="Arial" w:cs="Arial"/>
          <w:bCs/>
          <w:sz w:val="20"/>
          <w:szCs w:val="20"/>
          <w:lang w:eastAsia="en-US"/>
        </w:rPr>
        <w:t>3</w:t>
      </w:r>
      <w:r w:rsidR="00FB03DE" w:rsidRPr="00A136EA">
        <w:rPr>
          <w:rFonts w:ascii="Arial" w:eastAsia="Calibri" w:hAnsi="Arial" w:cs="Arial"/>
          <w:bCs/>
          <w:sz w:val="20"/>
          <w:szCs w:val="20"/>
          <w:lang w:eastAsia="en-US"/>
        </w:rPr>
        <w:t xml:space="preserve"> Posicion</w:t>
      </w:r>
      <w:r w:rsidR="00A529A5" w:rsidRPr="00A136EA">
        <w:rPr>
          <w:rFonts w:ascii="Arial" w:eastAsia="Calibri" w:hAnsi="Arial" w:cs="Arial"/>
          <w:bCs/>
          <w:sz w:val="20"/>
          <w:szCs w:val="20"/>
          <w:lang w:eastAsia="en-US"/>
        </w:rPr>
        <w:t>ar-se</w:t>
      </w:r>
      <w:r w:rsidR="00FB03DE" w:rsidRPr="00A136EA">
        <w:rPr>
          <w:rFonts w:ascii="Arial" w:eastAsia="Calibri" w:hAnsi="Arial" w:cs="Arial"/>
          <w:bCs/>
          <w:sz w:val="20"/>
          <w:szCs w:val="20"/>
          <w:lang w:eastAsia="en-US"/>
        </w:rPr>
        <w:t xml:space="preserve"> entre o primeiro rodeiro da locomotiva e a escada da cabine curta, agacha</w:t>
      </w:r>
      <w:r w:rsidR="0078584A" w:rsidRPr="00A136EA">
        <w:rPr>
          <w:rFonts w:ascii="Arial" w:eastAsia="Calibri" w:hAnsi="Arial" w:cs="Arial"/>
          <w:bCs/>
          <w:sz w:val="20"/>
          <w:szCs w:val="20"/>
          <w:lang w:eastAsia="en-US"/>
        </w:rPr>
        <w:t>n</w:t>
      </w:r>
      <w:r w:rsidR="00FB03DE" w:rsidRPr="00A136EA">
        <w:rPr>
          <w:rFonts w:ascii="Arial" w:eastAsia="Calibri" w:hAnsi="Arial" w:cs="Arial"/>
          <w:bCs/>
          <w:sz w:val="20"/>
          <w:szCs w:val="20"/>
          <w:lang w:eastAsia="en-US"/>
        </w:rPr>
        <w:t>do</w:t>
      </w:r>
      <w:r w:rsidR="0078584A" w:rsidRPr="00A136EA">
        <w:rPr>
          <w:rFonts w:ascii="Arial" w:eastAsia="Calibri" w:hAnsi="Arial" w:cs="Arial"/>
          <w:bCs/>
          <w:sz w:val="20"/>
          <w:szCs w:val="20"/>
          <w:lang w:eastAsia="en-US"/>
        </w:rPr>
        <w:t>-se</w:t>
      </w:r>
      <w:r w:rsidR="00FB03DE" w:rsidRPr="00A136EA">
        <w:rPr>
          <w:rFonts w:ascii="Arial" w:eastAsia="Calibri" w:hAnsi="Arial" w:cs="Arial"/>
          <w:bCs/>
          <w:sz w:val="20"/>
          <w:szCs w:val="20"/>
          <w:lang w:eastAsia="en-US"/>
        </w:rPr>
        <w:t>, passe o transponder no leitor da locomotiva que fica abaixo da cabine;</w:t>
      </w:r>
    </w:p>
    <w:p w14:paraId="3A26B614" w14:textId="4D6E0D09" w:rsidR="00D00568" w:rsidRPr="00A136EA" w:rsidRDefault="009731FD" w:rsidP="00A136EA">
      <w:pPr>
        <w:rPr>
          <w:rFonts w:ascii="Arial" w:eastAsia="Calibri" w:hAnsi="Arial" w:cs="Arial"/>
          <w:bCs/>
          <w:sz w:val="20"/>
          <w:szCs w:val="20"/>
          <w:lang w:eastAsia="en-US"/>
        </w:rPr>
      </w:pPr>
      <w:r w:rsidRPr="00A136EA">
        <w:rPr>
          <w:rFonts w:ascii="Arial" w:eastAsia="Calibri" w:hAnsi="Arial" w:cs="Arial"/>
          <w:bCs/>
          <w:sz w:val="20"/>
          <w:szCs w:val="20"/>
          <w:lang w:eastAsia="en-US"/>
        </w:rPr>
        <w:t>1</w:t>
      </w:r>
      <w:r w:rsidR="008C517F">
        <w:rPr>
          <w:rFonts w:ascii="Arial" w:eastAsia="Calibri" w:hAnsi="Arial" w:cs="Arial"/>
          <w:bCs/>
          <w:sz w:val="20"/>
          <w:szCs w:val="20"/>
          <w:lang w:eastAsia="en-US"/>
        </w:rPr>
        <w:t>9</w:t>
      </w:r>
      <w:r w:rsidR="00FB03DE" w:rsidRPr="00A136EA">
        <w:rPr>
          <w:rFonts w:ascii="Arial" w:eastAsia="Calibri" w:hAnsi="Arial" w:cs="Arial"/>
          <w:bCs/>
          <w:sz w:val="20"/>
          <w:szCs w:val="20"/>
          <w:lang w:eastAsia="en-US"/>
        </w:rPr>
        <w:t>.</w:t>
      </w:r>
      <w:r w:rsidR="00A41908" w:rsidRPr="00A136EA">
        <w:rPr>
          <w:rFonts w:ascii="Arial" w:eastAsia="Calibri" w:hAnsi="Arial" w:cs="Arial"/>
          <w:bCs/>
          <w:sz w:val="20"/>
          <w:szCs w:val="20"/>
          <w:lang w:eastAsia="en-US"/>
        </w:rPr>
        <w:t>4</w:t>
      </w:r>
      <w:r w:rsidR="00FB03DE" w:rsidRPr="00A136EA">
        <w:rPr>
          <w:rFonts w:ascii="Arial" w:eastAsia="Calibri" w:hAnsi="Arial" w:cs="Arial"/>
          <w:bCs/>
          <w:sz w:val="20"/>
          <w:szCs w:val="20"/>
          <w:lang w:eastAsia="en-US"/>
        </w:rPr>
        <w:t xml:space="preserve"> Aguardar confirmação do maquinista e entregue o procedimento de segurança.</w:t>
      </w:r>
    </w:p>
    <w:p w14:paraId="529A63A8" w14:textId="2591D101" w:rsidR="00D00568" w:rsidRDefault="00B85B82" w:rsidP="00647F0B">
      <w:pPr>
        <w:jc w:val="both"/>
        <w:rPr>
          <w:rFonts w:asciiTheme="minorHAnsi" w:eastAsia="Calibri" w:hAnsiTheme="minorHAnsi" w:cstheme="minorHAnsi"/>
          <w:b/>
          <w:color w:val="008080"/>
          <w:sz w:val="40"/>
          <w:szCs w:val="22"/>
          <w:lang w:eastAsia="en-US"/>
        </w:rPr>
      </w:pPr>
      <w:r>
        <w:rPr>
          <w:rFonts w:asciiTheme="minorHAnsi" w:hAnsiTheme="minorHAnsi" w:cstheme="minorHAnsi"/>
          <w:noProof/>
        </w:rPr>
        <mc:AlternateContent>
          <mc:Choice Requires="wps">
            <w:drawing>
              <wp:anchor distT="0" distB="0" distL="114300" distR="114300" simplePos="0" relativeHeight="251658259" behindDoc="0" locked="0" layoutInCell="1" allowOverlap="1" wp14:anchorId="56FF7CF4" wp14:editId="4A208A6E">
                <wp:simplePos x="0" y="0"/>
                <wp:positionH relativeFrom="margin">
                  <wp:posOffset>0</wp:posOffset>
                </wp:positionH>
                <wp:positionV relativeFrom="paragraph">
                  <wp:posOffset>133350</wp:posOffset>
                </wp:positionV>
                <wp:extent cx="3306445" cy="826135"/>
                <wp:effectExtent l="0" t="0" r="27305" b="12065"/>
                <wp:wrapThrough wrapText="bothSides">
                  <wp:wrapPolygon edited="0">
                    <wp:start x="0" y="0"/>
                    <wp:lineTo x="0" y="21417"/>
                    <wp:lineTo x="21654" y="21417"/>
                    <wp:lineTo x="21654" y="0"/>
                    <wp:lineTo x="0" y="0"/>
                  </wp:wrapPolygon>
                </wp:wrapThrough>
                <wp:docPr id="55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82613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0161C565" w14:textId="77777777" w:rsidR="00D00568" w:rsidRPr="00A34D59" w:rsidRDefault="00D00568" w:rsidP="001D6925">
                            <w:pPr>
                              <w:spacing w:after="80" w:line="276" w:lineRule="auto"/>
                              <w:jc w:val="both"/>
                              <w:rPr>
                                <w:rFonts w:ascii="Arial" w:hAnsi="Arial" w:cs="Arial"/>
                                <w:color w:val="FF0000"/>
                                <w:sz w:val="20"/>
                                <w:szCs w:val="20"/>
                              </w:rPr>
                            </w:pPr>
                            <w:r w:rsidRPr="00A34D59">
                              <w:rPr>
                                <w:rFonts w:ascii="Arial" w:hAnsi="Arial" w:cs="Arial"/>
                                <w:b/>
                                <w:color w:val="FF0000"/>
                                <w:sz w:val="20"/>
                                <w:szCs w:val="20"/>
                              </w:rPr>
                              <w:t>Possível desvio operacional</w:t>
                            </w:r>
                            <w:r w:rsidRPr="00A34D59">
                              <w:rPr>
                                <w:rFonts w:ascii="Arial" w:hAnsi="Arial" w:cs="Arial"/>
                                <w:b/>
                                <w:color w:val="FF0000"/>
                                <w:sz w:val="20"/>
                                <w:szCs w:val="20"/>
                                <w:u w:val="single"/>
                              </w:rPr>
                              <w:t>:</w:t>
                            </w:r>
                            <w:r w:rsidRPr="00A34D59">
                              <w:rPr>
                                <w:rFonts w:ascii="Arial" w:hAnsi="Arial" w:cs="Arial"/>
                                <w:color w:val="FF0000"/>
                                <w:sz w:val="20"/>
                                <w:szCs w:val="20"/>
                              </w:rPr>
                              <w:t xml:space="preserve"> </w:t>
                            </w:r>
                          </w:p>
                          <w:p w14:paraId="1518960F" w14:textId="7A4B26AA" w:rsidR="00060535" w:rsidRPr="00A34D59" w:rsidRDefault="00060535" w:rsidP="00F157D8">
                            <w:pPr>
                              <w:pStyle w:val="PargrafodaLista"/>
                              <w:numPr>
                                <w:ilvl w:val="0"/>
                                <w:numId w:val="17"/>
                              </w:numPr>
                              <w:suppressOverlap/>
                              <w:jc w:val="both"/>
                              <w:rPr>
                                <w:rFonts w:ascii="Arial" w:hAnsi="Arial" w:cs="Arial"/>
                                <w:color w:val="FF0000"/>
                                <w:sz w:val="20"/>
                                <w:szCs w:val="20"/>
                              </w:rPr>
                            </w:pPr>
                            <w:r w:rsidRPr="00A34D59">
                              <w:rPr>
                                <w:rFonts w:ascii="Arial" w:hAnsi="Arial" w:cs="Arial"/>
                                <w:color w:val="FF0000"/>
                                <w:sz w:val="20"/>
                                <w:szCs w:val="20"/>
                              </w:rPr>
                              <w:t>Problemas no rádio portátil;</w:t>
                            </w:r>
                          </w:p>
                          <w:p w14:paraId="1EDE6A9E" w14:textId="5D119AE4" w:rsidR="00D00568" w:rsidRPr="00A34D59" w:rsidRDefault="00060535" w:rsidP="00F157D8">
                            <w:pPr>
                              <w:pStyle w:val="PargrafodaLista"/>
                              <w:numPr>
                                <w:ilvl w:val="0"/>
                                <w:numId w:val="17"/>
                              </w:numPr>
                              <w:suppressOverlap/>
                              <w:jc w:val="both"/>
                              <w:rPr>
                                <w:rFonts w:ascii="Arial" w:hAnsi="Arial" w:cs="Arial"/>
                                <w:color w:val="FF0000"/>
                                <w:sz w:val="20"/>
                                <w:szCs w:val="20"/>
                              </w:rPr>
                            </w:pPr>
                            <w:r w:rsidRPr="00A34D59">
                              <w:rPr>
                                <w:rFonts w:ascii="Arial" w:hAnsi="Arial" w:cs="Arial"/>
                                <w:color w:val="FF0000"/>
                                <w:sz w:val="20"/>
                                <w:szCs w:val="20"/>
                              </w:rPr>
                              <w:t>Transponder defeituoso</w:t>
                            </w:r>
                            <w:r w:rsidR="005836F0" w:rsidRPr="00A34D59">
                              <w:rPr>
                                <w:rFonts w:ascii="Arial" w:hAnsi="Arial" w:cs="Arial"/>
                                <w:color w:val="FF000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F7CF4" id="_x0000_s1066" type="#_x0000_t202" style="position:absolute;left:0;text-align:left;margin-left:0;margin-top:10.5pt;width:260.35pt;height:65.05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" fillcolor="white [3201]" strokecolor="red" strokeweight="2pt">
                <v:textbox>
                  <w:txbxContent>
                    <w:p w14:paraId="0161C565" w14:textId="77777777" w:rsidR="00D00568" w:rsidRPr="00A34D59" w:rsidRDefault="00D00568" w:rsidP="001D6925">
                      <w:pPr>
                        <w:spacing w:after="80" w:line="276" w:lineRule="auto"/>
                        <w:jc w:val="both"/>
                        <w:rPr>
                          <w:rFonts w:ascii="Arial" w:hAnsi="Arial" w:cs="Arial"/>
                          <w:color w:val="FF0000"/>
                          <w:sz w:val="20"/>
                          <w:szCs w:val="20"/>
                        </w:rPr>
                      </w:pPr>
                      <w:r w:rsidRPr="00A34D59">
                        <w:rPr>
                          <w:rFonts w:ascii="Arial" w:hAnsi="Arial" w:cs="Arial"/>
                          <w:b/>
                          <w:color w:val="FF0000"/>
                          <w:sz w:val="20"/>
                          <w:szCs w:val="20"/>
                        </w:rPr>
                        <w:t>Possível desvio operacional</w:t>
                      </w:r>
                      <w:r w:rsidRPr="00A34D59">
                        <w:rPr>
                          <w:rFonts w:ascii="Arial" w:hAnsi="Arial" w:cs="Arial"/>
                          <w:b/>
                          <w:color w:val="FF0000"/>
                          <w:sz w:val="20"/>
                          <w:szCs w:val="20"/>
                          <w:u w:val="single"/>
                        </w:rPr>
                        <w:t>:</w:t>
                      </w:r>
                      <w:r w:rsidRPr="00A34D59">
                        <w:rPr>
                          <w:rFonts w:ascii="Arial" w:hAnsi="Arial" w:cs="Arial"/>
                          <w:color w:val="FF0000"/>
                          <w:sz w:val="20"/>
                          <w:szCs w:val="20"/>
                        </w:rPr>
                        <w:t xml:space="preserve"> </w:t>
                      </w:r>
                    </w:p>
                    <w:p w14:paraId="1518960F" w14:textId="7A4B26AA" w:rsidR="00060535" w:rsidRPr="00A34D59" w:rsidRDefault="00060535" w:rsidP="00F157D8">
                      <w:pPr>
                        <w:pStyle w:val="PargrafodaLista"/>
                        <w:numPr>
                          <w:ilvl w:val="0"/>
                          <w:numId w:val="17"/>
                        </w:numPr>
                        <w:suppressOverlap/>
                        <w:jc w:val="both"/>
                        <w:rPr>
                          <w:rFonts w:ascii="Arial" w:hAnsi="Arial" w:cs="Arial"/>
                          <w:color w:val="FF0000"/>
                          <w:sz w:val="20"/>
                          <w:szCs w:val="20"/>
                        </w:rPr>
                      </w:pPr>
                      <w:r w:rsidRPr="00A34D59">
                        <w:rPr>
                          <w:rFonts w:ascii="Arial" w:hAnsi="Arial" w:cs="Arial"/>
                          <w:color w:val="FF0000"/>
                          <w:sz w:val="20"/>
                          <w:szCs w:val="20"/>
                        </w:rPr>
                        <w:t>Problemas no rádio portátil;</w:t>
                      </w:r>
                    </w:p>
                    <w:p w14:paraId="1EDE6A9E" w14:textId="5D119AE4" w:rsidR="00D00568" w:rsidRPr="00A34D59" w:rsidRDefault="00060535" w:rsidP="00F157D8">
                      <w:pPr>
                        <w:pStyle w:val="PargrafodaLista"/>
                        <w:numPr>
                          <w:ilvl w:val="0"/>
                          <w:numId w:val="17"/>
                        </w:numPr>
                        <w:suppressOverlap/>
                        <w:jc w:val="both"/>
                        <w:rPr>
                          <w:rFonts w:ascii="Arial" w:hAnsi="Arial" w:cs="Arial"/>
                          <w:color w:val="FF0000"/>
                          <w:sz w:val="20"/>
                          <w:szCs w:val="20"/>
                        </w:rPr>
                      </w:pPr>
                      <w:r w:rsidRPr="00A34D59">
                        <w:rPr>
                          <w:rFonts w:ascii="Arial" w:hAnsi="Arial" w:cs="Arial"/>
                          <w:color w:val="FF0000"/>
                          <w:sz w:val="20"/>
                          <w:szCs w:val="20"/>
                        </w:rPr>
                        <w:t>Transponder defeituoso</w:t>
                      </w:r>
                      <w:r w:rsidR="005836F0" w:rsidRPr="00A34D59">
                        <w:rPr>
                          <w:rFonts w:ascii="Arial" w:hAnsi="Arial" w:cs="Arial"/>
                          <w:color w:val="FF0000"/>
                          <w:sz w:val="20"/>
                          <w:szCs w:val="20"/>
                        </w:rPr>
                        <w:t>.</w:t>
                      </w: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60" behindDoc="0" locked="0" layoutInCell="1" allowOverlap="1" wp14:anchorId="704F900D" wp14:editId="660BE1F6">
                <wp:simplePos x="0" y="0"/>
                <wp:positionH relativeFrom="margin">
                  <wp:posOffset>3494405</wp:posOffset>
                </wp:positionH>
                <wp:positionV relativeFrom="paragraph">
                  <wp:posOffset>126365</wp:posOffset>
                </wp:positionV>
                <wp:extent cx="3305175" cy="826618"/>
                <wp:effectExtent l="0" t="0" r="28575" b="12065"/>
                <wp:wrapNone/>
                <wp:docPr id="55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826618"/>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10E5BBE" w14:textId="77777777" w:rsidR="00D00568" w:rsidRPr="00BC7A65" w:rsidRDefault="00D00568" w:rsidP="001D6925">
                            <w:pPr>
                              <w:pStyle w:val="Bullet"/>
                              <w:tabs>
                                <w:tab w:val="clear" w:pos="360"/>
                              </w:tabs>
                              <w:spacing w:line="360" w:lineRule="auto"/>
                              <w:ind w:left="0" w:firstLine="0"/>
                              <w:jc w:val="both"/>
                              <w:rPr>
                                <w:b/>
                                <w:color w:val="005E5B" w:themeColor="text2" w:themeShade="BF"/>
                                <w:szCs w:val="20"/>
                              </w:rPr>
                            </w:pPr>
                            <w:r w:rsidRPr="00BC7A65">
                              <w:rPr>
                                <w:b/>
                                <w:color w:val="005E5B" w:themeColor="text2" w:themeShade="BF"/>
                                <w:szCs w:val="20"/>
                              </w:rPr>
                              <w:t xml:space="preserve">Ação corretiva imediatas:  </w:t>
                            </w:r>
                          </w:p>
                          <w:p w14:paraId="2EEAE08A" w14:textId="0BCF4B9D" w:rsidR="00060535" w:rsidRPr="00BC7A65" w:rsidRDefault="00060535" w:rsidP="002679ED">
                            <w:pPr>
                              <w:pStyle w:val="PargrafodaLista"/>
                              <w:numPr>
                                <w:ilvl w:val="0"/>
                                <w:numId w:val="63"/>
                              </w:numPr>
                              <w:suppressOverlap/>
                              <w:jc w:val="both"/>
                              <w:rPr>
                                <w:rFonts w:ascii="Arial" w:hAnsi="Arial" w:cs="Arial"/>
                                <w:color w:val="005E5B" w:themeColor="accent1" w:themeShade="BF"/>
                                <w:sz w:val="20"/>
                                <w:szCs w:val="20"/>
                              </w:rPr>
                            </w:pPr>
                            <w:r w:rsidRPr="00BC7A65">
                              <w:rPr>
                                <w:rFonts w:ascii="Arial" w:hAnsi="Arial" w:cs="Arial"/>
                                <w:color w:val="005E5B" w:themeColor="accent1" w:themeShade="BF"/>
                                <w:sz w:val="20"/>
                                <w:szCs w:val="20"/>
                              </w:rPr>
                              <w:t>Substituir bateria ou o rádio no container do X06;</w:t>
                            </w:r>
                          </w:p>
                          <w:p w14:paraId="03B4EAF9" w14:textId="6F48DE9A" w:rsidR="00060535" w:rsidRPr="00BC7A65" w:rsidRDefault="00060535" w:rsidP="002679ED">
                            <w:pPr>
                              <w:pStyle w:val="PargrafodaLista"/>
                              <w:numPr>
                                <w:ilvl w:val="0"/>
                                <w:numId w:val="63"/>
                              </w:numPr>
                              <w:suppressOverlap/>
                              <w:jc w:val="both"/>
                              <w:rPr>
                                <w:rFonts w:ascii="Arial" w:hAnsi="Arial" w:cs="Arial"/>
                                <w:color w:val="005E5B" w:themeColor="accent1" w:themeShade="BF"/>
                                <w:sz w:val="20"/>
                                <w:szCs w:val="20"/>
                              </w:rPr>
                            </w:pPr>
                            <w:r w:rsidRPr="00BC7A65">
                              <w:rPr>
                                <w:rFonts w:ascii="Arial" w:hAnsi="Arial" w:cs="Arial"/>
                                <w:color w:val="005E5B" w:themeColor="accent1" w:themeShade="BF"/>
                                <w:sz w:val="20"/>
                                <w:szCs w:val="20"/>
                              </w:rPr>
                              <w:t>Informar o maquinista</w:t>
                            </w:r>
                            <w:r w:rsidR="00A10784" w:rsidRPr="00BC7A65">
                              <w:rPr>
                                <w:rFonts w:ascii="Arial" w:hAnsi="Arial" w:cs="Arial"/>
                                <w:color w:val="005E5B" w:themeColor="accent1" w:themeShade="BF"/>
                                <w:sz w:val="20"/>
                                <w:szCs w:val="20"/>
                              </w:rPr>
                              <w:t xml:space="preserve"> e CCP</w:t>
                            </w:r>
                            <w:r w:rsidRPr="00BC7A65">
                              <w:rPr>
                                <w:rFonts w:ascii="Arial" w:hAnsi="Arial" w:cs="Arial"/>
                                <w:color w:val="005E5B" w:themeColor="accent1" w:themeShade="BF"/>
                                <w:sz w:val="20"/>
                                <w:szCs w:val="20"/>
                              </w:rPr>
                              <w:t xml:space="preserve"> para acionar cadeia de ajuda</w:t>
                            </w:r>
                            <w:r w:rsidR="006F1BF7" w:rsidRPr="00BC7A65">
                              <w:rPr>
                                <w:rFonts w:ascii="Arial" w:hAnsi="Arial" w:cs="Arial"/>
                                <w:color w:val="005E5B" w:themeColor="accent1" w:themeShade="BF"/>
                                <w:sz w:val="20"/>
                                <w:szCs w:val="20"/>
                              </w:rPr>
                              <w:t>.</w:t>
                            </w:r>
                          </w:p>
                          <w:p w14:paraId="2B616906" w14:textId="1E12B582" w:rsidR="00D00568" w:rsidRPr="00BC7A65" w:rsidRDefault="00D00568" w:rsidP="00BC7A65">
                            <w:pPr>
                              <w:suppressOverlap/>
                              <w:jc w:val="both"/>
                              <w:rPr>
                                <w:rFonts w:ascii="Arial" w:hAnsi="Arial" w:cs="Arial"/>
                                <w:b/>
                                <w:color w:val="005E5B" w:themeColor="accent1"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F900D" id="_x0000_s1067" type="#_x0000_t202" style="position:absolute;left:0;text-align:left;margin-left:275.15pt;margin-top:9.95pt;width:260.25pt;height:65.1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" fillcolor="white [3201]" strokecolor="#007e7a [3204]" strokeweight="2pt">
                <v:textbox>
                  <w:txbxContent>
                    <w:p w14:paraId="410E5BBE" w14:textId="77777777" w:rsidR="00D00568" w:rsidRPr="00BC7A65" w:rsidRDefault="00D00568" w:rsidP="001D6925">
                      <w:pPr>
                        <w:pStyle w:val="Bullet"/>
                        <w:tabs>
                          <w:tab w:val="clear" w:pos="360"/>
                        </w:tabs>
                        <w:spacing w:line="360" w:lineRule="auto"/>
                        <w:ind w:left="0" w:firstLine="0"/>
                        <w:jc w:val="both"/>
                        <w:rPr>
                          <w:b/>
                          <w:color w:val="005E5B" w:themeColor="text2" w:themeShade="BF"/>
                          <w:szCs w:val="20"/>
                        </w:rPr>
                      </w:pPr>
                      <w:r w:rsidRPr="00BC7A65">
                        <w:rPr>
                          <w:b/>
                          <w:color w:val="005E5B" w:themeColor="text2" w:themeShade="BF"/>
                          <w:szCs w:val="20"/>
                        </w:rPr>
                        <w:t xml:space="preserve">Ação corretiva imediatas:  </w:t>
                      </w:r>
                    </w:p>
                    <w:p w14:paraId="2EEAE08A" w14:textId="0BCF4B9D" w:rsidR="00060535" w:rsidRPr="00BC7A65" w:rsidRDefault="00060535" w:rsidP="002679ED">
                      <w:pPr>
                        <w:pStyle w:val="PargrafodaLista"/>
                        <w:numPr>
                          <w:ilvl w:val="0"/>
                          <w:numId w:val="63"/>
                        </w:numPr>
                        <w:suppressOverlap/>
                        <w:jc w:val="both"/>
                        <w:rPr>
                          <w:rFonts w:ascii="Arial" w:hAnsi="Arial" w:cs="Arial"/>
                          <w:color w:val="005E5B" w:themeColor="accent1" w:themeShade="BF"/>
                          <w:sz w:val="20"/>
                          <w:szCs w:val="20"/>
                        </w:rPr>
                      </w:pPr>
                      <w:r w:rsidRPr="00BC7A65">
                        <w:rPr>
                          <w:rFonts w:ascii="Arial" w:hAnsi="Arial" w:cs="Arial"/>
                          <w:color w:val="005E5B" w:themeColor="accent1" w:themeShade="BF"/>
                          <w:sz w:val="20"/>
                          <w:szCs w:val="20"/>
                        </w:rPr>
                        <w:t>Substituir bateria ou o rádio no container do X06;</w:t>
                      </w:r>
                    </w:p>
                    <w:p w14:paraId="03B4EAF9" w14:textId="6F48DE9A" w:rsidR="00060535" w:rsidRPr="00BC7A65" w:rsidRDefault="00060535" w:rsidP="002679ED">
                      <w:pPr>
                        <w:pStyle w:val="PargrafodaLista"/>
                        <w:numPr>
                          <w:ilvl w:val="0"/>
                          <w:numId w:val="63"/>
                        </w:numPr>
                        <w:suppressOverlap/>
                        <w:jc w:val="both"/>
                        <w:rPr>
                          <w:rFonts w:ascii="Arial" w:hAnsi="Arial" w:cs="Arial"/>
                          <w:color w:val="005E5B" w:themeColor="accent1" w:themeShade="BF"/>
                          <w:sz w:val="20"/>
                          <w:szCs w:val="20"/>
                        </w:rPr>
                      </w:pPr>
                      <w:r w:rsidRPr="00BC7A65">
                        <w:rPr>
                          <w:rFonts w:ascii="Arial" w:hAnsi="Arial" w:cs="Arial"/>
                          <w:color w:val="005E5B" w:themeColor="accent1" w:themeShade="BF"/>
                          <w:sz w:val="20"/>
                          <w:szCs w:val="20"/>
                        </w:rPr>
                        <w:t>Informar o maquinista</w:t>
                      </w:r>
                      <w:r w:rsidR="00A10784" w:rsidRPr="00BC7A65">
                        <w:rPr>
                          <w:rFonts w:ascii="Arial" w:hAnsi="Arial" w:cs="Arial"/>
                          <w:color w:val="005E5B" w:themeColor="accent1" w:themeShade="BF"/>
                          <w:sz w:val="20"/>
                          <w:szCs w:val="20"/>
                        </w:rPr>
                        <w:t xml:space="preserve"> e CCP</w:t>
                      </w:r>
                      <w:r w:rsidRPr="00BC7A65">
                        <w:rPr>
                          <w:rFonts w:ascii="Arial" w:hAnsi="Arial" w:cs="Arial"/>
                          <w:color w:val="005E5B" w:themeColor="accent1" w:themeShade="BF"/>
                          <w:sz w:val="20"/>
                          <w:szCs w:val="20"/>
                        </w:rPr>
                        <w:t xml:space="preserve"> para acionar cadeia de ajuda</w:t>
                      </w:r>
                      <w:r w:rsidR="006F1BF7" w:rsidRPr="00BC7A65">
                        <w:rPr>
                          <w:rFonts w:ascii="Arial" w:hAnsi="Arial" w:cs="Arial"/>
                          <w:color w:val="005E5B" w:themeColor="accent1" w:themeShade="BF"/>
                          <w:sz w:val="20"/>
                          <w:szCs w:val="20"/>
                        </w:rPr>
                        <w:t>.</w:t>
                      </w:r>
                    </w:p>
                    <w:p w14:paraId="2B616906" w14:textId="1E12B582" w:rsidR="00D00568" w:rsidRPr="00BC7A65" w:rsidRDefault="00D00568" w:rsidP="00BC7A65">
                      <w:pPr>
                        <w:suppressOverlap/>
                        <w:jc w:val="both"/>
                        <w:rPr>
                          <w:rFonts w:ascii="Arial" w:hAnsi="Arial" w:cs="Arial"/>
                          <w:b/>
                          <w:color w:val="005E5B" w:themeColor="accent1" w:themeShade="BF"/>
                          <w:sz w:val="20"/>
                          <w:szCs w:val="20"/>
                        </w:rPr>
                      </w:pPr>
                    </w:p>
                  </w:txbxContent>
                </v:textbox>
                <w10:wrap anchorx="margin"/>
              </v:shape>
            </w:pict>
          </mc:Fallback>
        </mc:AlternateContent>
      </w:r>
    </w:p>
    <w:p w14:paraId="543077A5" w14:textId="60CAC88A" w:rsidR="00D00568" w:rsidRDefault="00D00568">
      <w:pPr>
        <w:ind w:left="567" w:hanging="567"/>
        <w:jc w:val="both"/>
        <w:rPr>
          <w:rFonts w:asciiTheme="minorHAnsi" w:eastAsia="Calibri" w:hAnsiTheme="minorHAnsi" w:cstheme="minorHAnsi"/>
          <w:b/>
          <w:color w:val="008080"/>
          <w:sz w:val="40"/>
          <w:szCs w:val="22"/>
          <w:lang w:eastAsia="en-US"/>
        </w:rPr>
      </w:pPr>
    </w:p>
    <w:p w14:paraId="2F157959" w14:textId="77777777" w:rsidR="00DF1D80" w:rsidRDefault="00DF1D80" w:rsidP="00BA68F4">
      <w:pPr>
        <w:jc w:val="both"/>
        <w:rPr>
          <w:rFonts w:asciiTheme="minorHAnsi" w:eastAsia="Calibri" w:hAnsiTheme="minorHAnsi" w:cstheme="minorHAnsi"/>
          <w:b/>
          <w:color w:val="008080"/>
          <w:sz w:val="40"/>
          <w:szCs w:val="22"/>
          <w:lang w:eastAsia="en-US"/>
        </w:rPr>
      </w:pPr>
    </w:p>
    <w:p w14:paraId="1828EF77" w14:textId="77777777" w:rsidR="00B85B82" w:rsidRDefault="00B85B82" w:rsidP="001D6925">
      <w:pPr>
        <w:spacing w:line="360" w:lineRule="auto"/>
        <w:jc w:val="both"/>
        <w:rPr>
          <w:rFonts w:ascii="Arial" w:hAnsi="Arial" w:cs="Arial"/>
          <w:b/>
          <w:bCs/>
          <w:sz w:val="20"/>
          <w:szCs w:val="20"/>
        </w:rPr>
      </w:pPr>
    </w:p>
    <w:p w14:paraId="36065D00" w14:textId="4AACF421" w:rsidR="00F67BC1" w:rsidRPr="001D6925" w:rsidRDefault="008C517F" w:rsidP="001D6925">
      <w:pPr>
        <w:spacing w:line="360" w:lineRule="auto"/>
        <w:jc w:val="both"/>
        <w:rPr>
          <w:rFonts w:ascii="Arial" w:hAnsi="Arial" w:cs="Arial"/>
          <w:color w:val="0070C0"/>
          <w:sz w:val="20"/>
          <w:szCs w:val="20"/>
          <w:u w:val="single"/>
        </w:rPr>
      </w:pPr>
      <w:r>
        <w:rPr>
          <w:rFonts w:ascii="Arial" w:hAnsi="Arial" w:cs="Arial"/>
          <w:b/>
          <w:bCs/>
          <w:sz w:val="20"/>
          <w:szCs w:val="20"/>
        </w:rPr>
        <w:t>20</w:t>
      </w:r>
      <w:r w:rsidR="00060535" w:rsidRPr="001D6925">
        <w:rPr>
          <w:rFonts w:ascii="Arial" w:hAnsi="Arial" w:cs="Arial"/>
          <w:b/>
          <w:bCs/>
          <w:sz w:val="20"/>
          <w:szCs w:val="20"/>
        </w:rPr>
        <w:t xml:space="preserve">. </w:t>
      </w:r>
      <w:r w:rsidR="00A20382" w:rsidRPr="001D6925">
        <w:rPr>
          <w:rFonts w:ascii="Arial" w:hAnsi="Arial" w:cs="Arial"/>
          <w:b/>
          <w:bCs/>
          <w:noProof/>
          <w:sz w:val="20"/>
          <w:szCs w:val="20"/>
        </w:rPr>
        <w:t>Alinhar engate do vagão da cauda do 3</w:t>
      </w:r>
      <w:r w:rsidR="0040023C" w:rsidRPr="001D6925">
        <w:rPr>
          <w:rFonts w:ascii="Arial" w:hAnsi="Arial" w:cs="Arial"/>
          <w:b/>
          <w:bCs/>
          <w:noProof/>
          <w:sz w:val="20"/>
          <w:szCs w:val="20"/>
        </w:rPr>
        <w:t>°</w:t>
      </w:r>
      <w:r w:rsidR="00A20382" w:rsidRPr="001D6925">
        <w:rPr>
          <w:rFonts w:ascii="Arial" w:hAnsi="Arial" w:cs="Arial"/>
          <w:b/>
          <w:bCs/>
          <w:noProof/>
          <w:sz w:val="20"/>
          <w:szCs w:val="20"/>
        </w:rPr>
        <w:t xml:space="preserve"> Lote</w:t>
      </w:r>
      <w:r w:rsidR="0054699F" w:rsidRPr="001D6925">
        <w:rPr>
          <w:rFonts w:ascii="Arial" w:hAnsi="Arial" w:cs="Arial"/>
          <w:b/>
          <w:bCs/>
          <w:sz w:val="20"/>
          <w:szCs w:val="20"/>
        </w:rPr>
        <w:t xml:space="preserve">. </w:t>
      </w:r>
      <w:r w:rsidR="000D46E9" w:rsidRPr="001D6925">
        <w:rPr>
          <w:rFonts w:ascii="Arial" w:hAnsi="Arial" w:cs="Arial"/>
          <w:b/>
          <w:bCs/>
          <w:sz w:val="20"/>
          <w:szCs w:val="20"/>
        </w:rPr>
        <w:t xml:space="preserve"> </w:t>
      </w:r>
      <w:r w:rsidR="000D46E9" w:rsidRPr="001D6925">
        <w:rPr>
          <w:rFonts w:ascii="Arial" w:hAnsi="Arial" w:cs="Arial"/>
          <w:color w:val="0070C0"/>
          <w:sz w:val="20"/>
          <w:szCs w:val="20"/>
          <w:u w:val="single"/>
        </w:rPr>
        <w:t>ANEXO 0</w:t>
      </w:r>
      <w:r w:rsidR="0054699F" w:rsidRPr="001D6925">
        <w:rPr>
          <w:rFonts w:ascii="Arial" w:hAnsi="Arial" w:cs="Arial"/>
          <w:color w:val="0070C0"/>
          <w:sz w:val="20"/>
          <w:szCs w:val="20"/>
          <w:u w:val="single"/>
        </w:rPr>
        <w:t>1</w:t>
      </w:r>
      <w:r w:rsidR="000D46E9" w:rsidRPr="001D6925">
        <w:rPr>
          <w:rFonts w:ascii="Arial" w:hAnsi="Arial" w:cs="Arial"/>
          <w:color w:val="0070C0"/>
          <w:sz w:val="20"/>
          <w:szCs w:val="20"/>
          <w:u w:val="single"/>
        </w:rPr>
        <w:t xml:space="preserve"> – ALINHAR ENGATE</w:t>
      </w:r>
    </w:p>
    <w:p w14:paraId="49404B1D" w14:textId="0681672B" w:rsidR="00016170" w:rsidRPr="00AA04C8" w:rsidRDefault="008C517F" w:rsidP="001D6925">
      <w:pPr>
        <w:jc w:val="both"/>
        <w:rPr>
          <w:rFonts w:ascii="Arial" w:hAnsi="Arial" w:cs="Arial"/>
          <w:noProof/>
          <w:sz w:val="20"/>
          <w:szCs w:val="20"/>
        </w:rPr>
      </w:pPr>
      <w:r>
        <w:rPr>
          <w:rFonts w:ascii="Arial" w:hAnsi="Arial" w:cs="Arial"/>
          <w:noProof/>
          <w:sz w:val="20"/>
          <w:szCs w:val="20"/>
        </w:rPr>
        <w:t>20</w:t>
      </w:r>
      <w:r w:rsidR="00F67BC1" w:rsidRPr="00AA04C8">
        <w:rPr>
          <w:rFonts w:ascii="Arial" w:hAnsi="Arial" w:cs="Arial"/>
          <w:noProof/>
          <w:sz w:val="20"/>
          <w:szCs w:val="20"/>
        </w:rPr>
        <w:t xml:space="preserve">.1 Solicitar Interdição das linhas Adjacentes junto ao CCP se as mesmas estiverem livres ou trem não   tripulado, caso esteja tripulado manter contato com o maquinista para dar ciência da atividade na entrevia para que não haja movimentação na linha adjacente.  </w:t>
      </w:r>
    </w:p>
    <w:p w14:paraId="1C9769CB" w14:textId="6678748C" w:rsidR="001D6925" w:rsidRDefault="008C517F" w:rsidP="001D6925">
      <w:pPr>
        <w:jc w:val="both"/>
        <w:rPr>
          <w:rFonts w:ascii="Arial" w:hAnsi="Arial" w:cs="Arial"/>
          <w:noProof/>
          <w:sz w:val="20"/>
          <w:szCs w:val="20"/>
        </w:rPr>
      </w:pPr>
      <w:r>
        <w:rPr>
          <w:rFonts w:ascii="Arial" w:hAnsi="Arial" w:cs="Arial"/>
          <w:noProof/>
          <w:sz w:val="20"/>
          <w:szCs w:val="20"/>
        </w:rPr>
        <w:lastRenderedPageBreak/>
        <w:t>20</w:t>
      </w:r>
      <w:r w:rsidR="001D6925" w:rsidRPr="001D6925">
        <w:rPr>
          <w:rFonts w:ascii="Arial" w:hAnsi="Arial" w:cs="Arial"/>
          <w:noProof/>
          <w:sz w:val="20"/>
          <w:szCs w:val="20"/>
        </w:rPr>
        <w:t>.2 Solicitar procedimento de segurança ao Maquinista para alinhamento do engate do vagão da cauda do 3º lote</w:t>
      </w:r>
    </w:p>
    <w:p w14:paraId="77C2487D" w14:textId="34AD775B" w:rsidR="001D6925" w:rsidRPr="001D6925" w:rsidRDefault="008C517F" w:rsidP="001D6925">
      <w:pPr>
        <w:jc w:val="both"/>
        <w:rPr>
          <w:rFonts w:ascii="Arial" w:hAnsi="Arial" w:cs="Arial"/>
          <w:noProof/>
          <w:sz w:val="20"/>
          <w:szCs w:val="20"/>
        </w:rPr>
      </w:pPr>
      <w:r>
        <w:rPr>
          <w:rFonts w:ascii="Arial" w:hAnsi="Arial" w:cs="Arial"/>
          <w:noProof/>
          <w:sz w:val="20"/>
          <w:szCs w:val="20"/>
        </w:rPr>
        <w:t>20</w:t>
      </w:r>
      <w:r w:rsidR="001D6925" w:rsidRPr="001D6925">
        <w:rPr>
          <w:rFonts w:ascii="Arial" w:hAnsi="Arial" w:cs="Arial"/>
          <w:noProof/>
          <w:sz w:val="20"/>
          <w:szCs w:val="20"/>
        </w:rPr>
        <w:t>.3 Alinhar o engate (com as mãos esticadas, um pé dentro e outro fora da via) empurre o engate até centralizá-lo;</w:t>
      </w:r>
    </w:p>
    <w:p w14:paraId="7363E901" w14:textId="58EB00F4" w:rsidR="001D6925" w:rsidRPr="001D6925" w:rsidRDefault="008C517F" w:rsidP="001D6925">
      <w:pPr>
        <w:jc w:val="both"/>
        <w:rPr>
          <w:rFonts w:ascii="Arial" w:eastAsia="Calibri" w:hAnsi="Arial" w:cs="Arial"/>
          <w:b/>
          <w:color w:val="008080"/>
          <w:sz w:val="20"/>
          <w:szCs w:val="20"/>
          <w:lang w:eastAsia="en-US"/>
        </w:rPr>
      </w:pPr>
      <w:r>
        <w:rPr>
          <w:rFonts w:ascii="Arial" w:hAnsi="Arial" w:cs="Arial"/>
          <w:noProof/>
          <w:sz w:val="20"/>
          <w:szCs w:val="20"/>
        </w:rPr>
        <w:t>20</w:t>
      </w:r>
      <w:r w:rsidR="001D6925" w:rsidRPr="001D6925">
        <w:rPr>
          <w:rFonts w:ascii="Arial" w:hAnsi="Arial" w:cs="Arial"/>
          <w:noProof/>
          <w:sz w:val="20"/>
          <w:szCs w:val="20"/>
        </w:rPr>
        <w:t>.4 Entregar procedimento de segurança.</w:t>
      </w:r>
    </w:p>
    <w:p w14:paraId="32A5C586" w14:textId="66906ABB" w:rsidR="001D6925" w:rsidRPr="00F67BC1" w:rsidRDefault="001D6925" w:rsidP="001D6925">
      <w:pPr>
        <w:jc w:val="both"/>
        <w:rPr>
          <w:rFonts w:ascii="Arial" w:hAnsi="Arial" w:cs="Arial"/>
          <w:noProof/>
          <w:color w:val="FF0000"/>
          <w:sz w:val="20"/>
          <w:szCs w:val="20"/>
        </w:rPr>
      </w:pPr>
    </w:p>
    <w:p w14:paraId="63158AF8" w14:textId="628F9311" w:rsidR="003524FB" w:rsidRDefault="008234C1" w:rsidP="00547680">
      <w:pPr>
        <w:ind w:left="567" w:hanging="567"/>
        <w:jc w:val="both"/>
        <w:rPr>
          <w:rFonts w:asciiTheme="minorHAnsi" w:eastAsia="Calibri" w:hAnsiTheme="minorHAnsi" w:cstheme="minorHAnsi"/>
          <w:b/>
          <w:color w:val="008080"/>
          <w:sz w:val="40"/>
          <w:szCs w:val="22"/>
          <w:lang w:eastAsia="en-US"/>
        </w:rPr>
      </w:pPr>
      <w:r>
        <w:rPr>
          <w:rFonts w:asciiTheme="minorHAnsi" w:hAnsiTheme="minorHAnsi" w:cstheme="minorHAnsi"/>
          <w:noProof/>
        </w:rPr>
        <mc:AlternateContent>
          <mc:Choice Requires="wps">
            <w:drawing>
              <wp:anchor distT="0" distB="0" distL="114300" distR="114300" simplePos="0" relativeHeight="251658261" behindDoc="0" locked="0" layoutInCell="1" allowOverlap="1" wp14:anchorId="7D3F7122" wp14:editId="105A4B37">
                <wp:simplePos x="0" y="0"/>
                <wp:positionH relativeFrom="margin">
                  <wp:posOffset>-13335</wp:posOffset>
                </wp:positionH>
                <wp:positionV relativeFrom="paragraph">
                  <wp:posOffset>25400</wp:posOffset>
                </wp:positionV>
                <wp:extent cx="3196590" cy="657860"/>
                <wp:effectExtent l="0" t="0" r="22860" b="27940"/>
                <wp:wrapThrough wrapText="bothSides">
                  <wp:wrapPolygon edited="0">
                    <wp:start x="0" y="0"/>
                    <wp:lineTo x="0" y="21892"/>
                    <wp:lineTo x="21626" y="21892"/>
                    <wp:lineTo x="21626" y="0"/>
                    <wp:lineTo x="0" y="0"/>
                  </wp:wrapPolygon>
                </wp:wrapThrough>
                <wp:docPr id="55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6590" cy="65786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2FD66074" w14:textId="77777777" w:rsidR="00263278" w:rsidRPr="001D6925" w:rsidRDefault="00263278" w:rsidP="00D57CEE">
                            <w:pPr>
                              <w:spacing w:after="80" w:line="276" w:lineRule="auto"/>
                              <w:jc w:val="both"/>
                              <w:rPr>
                                <w:rFonts w:ascii="Arial" w:hAnsi="Arial" w:cs="Arial"/>
                                <w:color w:val="FF0000"/>
                                <w:sz w:val="20"/>
                                <w:szCs w:val="20"/>
                              </w:rPr>
                            </w:pPr>
                            <w:r w:rsidRPr="001D6925">
                              <w:rPr>
                                <w:rFonts w:ascii="Arial" w:hAnsi="Arial" w:cs="Arial"/>
                                <w:b/>
                                <w:color w:val="FF0000"/>
                                <w:sz w:val="20"/>
                                <w:szCs w:val="20"/>
                              </w:rPr>
                              <w:t>Possível desvio operacional</w:t>
                            </w:r>
                            <w:r w:rsidRPr="001D6925">
                              <w:rPr>
                                <w:rFonts w:ascii="Arial" w:hAnsi="Arial" w:cs="Arial"/>
                                <w:b/>
                                <w:color w:val="FF0000"/>
                                <w:sz w:val="20"/>
                                <w:szCs w:val="20"/>
                                <w:u w:val="single"/>
                              </w:rPr>
                              <w:t>:</w:t>
                            </w:r>
                            <w:r w:rsidRPr="001D6925">
                              <w:rPr>
                                <w:rFonts w:ascii="Arial" w:hAnsi="Arial" w:cs="Arial"/>
                                <w:color w:val="FF0000"/>
                                <w:sz w:val="20"/>
                                <w:szCs w:val="20"/>
                              </w:rPr>
                              <w:t xml:space="preserve"> </w:t>
                            </w:r>
                          </w:p>
                          <w:p w14:paraId="67073382" w14:textId="613228F4" w:rsidR="00263278" w:rsidRPr="00D57CEE" w:rsidRDefault="00263278" w:rsidP="00D57CEE">
                            <w:pPr>
                              <w:suppressOverlap/>
                              <w:jc w:val="both"/>
                              <w:rPr>
                                <w:rFonts w:ascii="Arial" w:hAnsi="Arial" w:cs="Arial"/>
                                <w:color w:val="FF0000"/>
                                <w:sz w:val="20"/>
                                <w:szCs w:val="20"/>
                              </w:rPr>
                            </w:pPr>
                            <w:r w:rsidRPr="00D57CEE">
                              <w:rPr>
                                <w:rFonts w:ascii="Arial" w:hAnsi="Arial" w:cs="Arial"/>
                                <w:color w:val="FF0000"/>
                                <w:sz w:val="20"/>
                                <w:szCs w:val="20"/>
                              </w:rPr>
                              <w:t xml:space="preserve">1. </w:t>
                            </w:r>
                            <w:r w:rsidR="0050075A" w:rsidRPr="00D57CEE">
                              <w:rPr>
                                <w:rFonts w:ascii="Arial" w:hAnsi="Arial" w:cs="Arial"/>
                                <w:color w:val="FF0000"/>
                                <w:sz w:val="20"/>
                                <w:szCs w:val="20"/>
                              </w:rPr>
                              <w:t>Problemas de engate</w:t>
                            </w:r>
                            <w:r w:rsidRPr="00D57CEE">
                              <w:rPr>
                                <w:rFonts w:ascii="Arial" w:hAnsi="Arial" w:cs="Arial"/>
                                <w:color w:val="FF000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F7122" id="_x0000_s1068" type="#_x0000_t202" style="position:absolute;left:0;text-align:left;margin-left:-1.05pt;margin-top:2pt;width:251.7pt;height:51.8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" fillcolor="white [3201]" strokecolor="red" strokeweight="2pt">
                <v:textbox>
                  <w:txbxContent>
                    <w:p w14:paraId="2FD66074" w14:textId="77777777" w:rsidR="00263278" w:rsidRPr="001D6925" w:rsidRDefault="00263278" w:rsidP="00D57CEE">
                      <w:pPr>
                        <w:spacing w:after="80" w:line="276" w:lineRule="auto"/>
                        <w:jc w:val="both"/>
                        <w:rPr>
                          <w:rFonts w:ascii="Arial" w:hAnsi="Arial" w:cs="Arial"/>
                          <w:color w:val="FF0000"/>
                          <w:sz w:val="20"/>
                          <w:szCs w:val="20"/>
                        </w:rPr>
                      </w:pPr>
                      <w:r w:rsidRPr="001D6925">
                        <w:rPr>
                          <w:rFonts w:ascii="Arial" w:hAnsi="Arial" w:cs="Arial"/>
                          <w:b/>
                          <w:color w:val="FF0000"/>
                          <w:sz w:val="20"/>
                          <w:szCs w:val="20"/>
                        </w:rPr>
                        <w:t>Possível desvio operacional</w:t>
                      </w:r>
                      <w:r w:rsidRPr="001D6925">
                        <w:rPr>
                          <w:rFonts w:ascii="Arial" w:hAnsi="Arial" w:cs="Arial"/>
                          <w:b/>
                          <w:color w:val="FF0000"/>
                          <w:sz w:val="20"/>
                          <w:szCs w:val="20"/>
                          <w:u w:val="single"/>
                        </w:rPr>
                        <w:t>:</w:t>
                      </w:r>
                      <w:r w:rsidRPr="001D6925">
                        <w:rPr>
                          <w:rFonts w:ascii="Arial" w:hAnsi="Arial" w:cs="Arial"/>
                          <w:color w:val="FF0000"/>
                          <w:sz w:val="20"/>
                          <w:szCs w:val="20"/>
                        </w:rPr>
                        <w:t xml:space="preserve"> </w:t>
                      </w:r>
                    </w:p>
                    <w:p w14:paraId="67073382" w14:textId="613228F4" w:rsidR="00263278" w:rsidRPr="00D57CEE" w:rsidRDefault="00263278" w:rsidP="00D57CEE">
                      <w:pPr>
                        <w:suppressOverlap/>
                        <w:jc w:val="both"/>
                        <w:rPr>
                          <w:rFonts w:ascii="Arial" w:hAnsi="Arial" w:cs="Arial"/>
                          <w:color w:val="FF0000"/>
                          <w:sz w:val="20"/>
                          <w:szCs w:val="20"/>
                        </w:rPr>
                      </w:pPr>
                      <w:r w:rsidRPr="00D57CEE">
                        <w:rPr>
                          <w:rFonts w:ascii="Arial" w:hAnsi="Arial" w:cs="Arial"/>
                          <w:color w:val="FF0000"/>
                          <w:sz w:val="20"/>
                          <w:szCs w:val="20"/>
                        </w:rPr>
                        <w:t xml:space="preserve">1. </w:t>
                      </w:r>
                      <w:r w:rsidR="0050075A" w:rsidRPr="00D57CEE">
                        <w:rPr>
                          <w:rFonts w:ascii="Arial" w:hAnsi="Arial" w:cs="Arial"/>
                          <w:color w:val="FF0000"/>
                          <w:sz w:val="20"/>
                          <w:szCs w:val="20"/>
                        </w:rPr>
                        <w:t>Problemas de engate</w:t>
                      </w:r>
                      <w:r w:rsidRPr="00D57CEE">
                        <w:rPr>
                          <w:rFonts w:ascii="Arial" w:hAnsi="Arial" w:cs="Arial"/>
                          <w:color w:val="FF0000"/>
                          <w:sz w:val="20"/>
                          <w:szCs w:val="20"/>
                        </w:rPr>
                        <w:t>.</w:t>
                      </w: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62" behindDoc="0" locked="0" layoutInCell="1" allowOverlap="1" wp14:anchorId="54F4BD7B" wp14:editId="5F4E794A">
                <wp:simplePos x="0" y="0"/>
                <wp:positionH relativeFrom="margin">
                  <wp:posOffset>3321050</wp:posOffset>
                </wp:positionH>
                <wp:positionV relativeFrom="paragraph">
                  <wp:posOffset>15875</wp:posOffset>
                </wp:positionV>
                <wp:extent cx="3422650" cy="665683"/>
                <wp:effectExtent l="0" t="0" r="25400" b="20320"/>
                <wp:wrapNone/>
                <wp:docPr id="55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650" cy="665683"/>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FC107CA" w14:textId="5630F866" w:rsidR="00263278" w:rsidRPr="001D6925" w:rsidRDefault="00263278" w:rsidP="00D57CEE">
                            <w:pPr>
                              <w:pStyle w:val="Bullet"/>
                              <w:tabs>
                                <w:tab w:val="clear" w:pos="360"/>
                              </w:tabs>
                              <w:spacing w:line="360" w:lineRule="auto"/>
                              <w:ind w:left="0" w:firstLine="0"/>
                              <w:jc w:val="both"/>
                              <w:rPr>
                                <w:b/>
                                <w:color w:val="005E5B" w:themeColor="text2" w:themeShade="BF"/>
                                <w:szCs w:val="20"/>
                              </w:rPr>
                            </w:pPr>
                            <w:r w:rsidRPr="001D6925">
                              <w:rPr>
                                <w:b/>
                                <w:color w:val="005E5B" w:themeColor="text2" w:themeShade="BF"/>
                                <w:szCs w:val="20"/>
                              </w:rPr>
                              <w:t xml:space="preserve">Ação corretiva imediata:  </w:t>
                            </w:r>
                          </w:p>
                          <w:p w14:paraId="3FB381DB" w14:textId="11F3605E" w:rsidR="00263278" w:rsidRPr="001D6925" w:rsidRDefault="00263278" w:rsidP="00F157D8">
                            <w:pPr>
                              <w:pStyle w:val="PargrafodaLista"/>
                              <w:numPr>
                                <w:ilvl w:val="0"/>
                                <w:numId w:val="18"/>
                              </w:numPr>
                              <w:suppressOverlap/>
                              <w:jc w:val="both"/>
                              <w:rPr>
                                <w:rFonts w:ascii="Arial" w:hAnsi="Arial" w:cs="Arial"/>
                                <w:b/>
                                <w:color w:val="005E5B" w:themeColor="accent1" w:themeShade="BF"/>
                                <w:sz w:val="20"/>
                                <w:szCs w:val="20"/>
                              </w:rPr>
                            </w:pPr>
                            <w:r w:rsidRPr="001D6925">
                              <w:rPr>
                                <w:rFonts w:ascii="Arial" w:hAnsi="Arial" w:cs="Arial"/>
                                <w:color w:val="005E5B" w:themeColor="accent1" w:themeShade="BF"/>
                                <w:sz w:val="20"/>
                                <w:szCs w:val="20"/>
                              </w:rPr>
                              <w:t>Informar o CCP para acionamento da cadeia de ajuda.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F4BD7B" id="_x0000_s1069" type="#_x0000_t202" style="position:absolute;left:0;text-align:left;margin-left:261.5pt;margin-top:1.25pt;width:269.5pt;height:52.4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" fillcolor="white [3201]" strokecolor="#007e7a [3204]" strokeweight="2pt">
                <v:textbox>
                  <w:txbxContent>
                    <w:p w14:paraId="0FC107CA" w14:textId="5630F866" w:rsidR="00263278" w:rsidRPr="001D6925" w:rsidRDefault="00263278" w:rsidP="00D57CEE">
                      <w:pPr>
                        <w:pStyle w:val="Bullet"/>
                        <w:tabs>
                          <w:tab w:val="clear" w:pos="360"/>
                        </w:tabs>
                        <w:spacing w:line="360" w:lineRule="auto"/>
                        <w:ind w:left="0" w:firstLine="0"/>
                        <w:jc w:val="both"/>
                        <w:rPr>
                          <w:b/>
                          <w:color w:val="005E5B" w:themeColor="text2" w:themeShade="BF"/>
                          <w:szCs w:val="20"/>
                        </w:rPr>
                      </w:pPr>
                      <w:r w:rsidRPr="001D6925">
                        <w:rPr>
                          <w:b/>
                          <w:color w:val="005E5B" w:themeColor="text2" w:themeShade="BF"/>
                          <w:szCs w:val="20"/>
                        </w:rPr>
                        <w:t xml:space="preserve">Ação corretiva imediata:  </w:t>
                      </w:r>
                    </w:p>
                    <w:p w14:paraId="3FB381DB" w14:textId="11F3605E" w:rsidR="00263278" w:rsidRPr="001D6925" w:rsidRDefault="00263278" w:rsidP="00F157D8">
                      <w:pPr>
                        <w:pStyle w:val="PargrafodaLista"/>
                        <w:numPr>
                          <w:ilvl w:val="0"/>
                          <w:numId w:val="18"/>
                        </w:numPr>
                        <w:suppressOverlap/>
                        <w:jc w:val="both"/>
                        <w:rPr>
                          <w:rFonts w:ascii="Arial" w:hAnsi="Arial" w:cs="Arial"/>
                          <w:b/>
                          <w:color w:val="005E5B" w:themeColor="accent1" w:themeShade="BF"/>
                          <w:sz w:val="20"/>
                          <w:szCs w:val="20"/>
                        </w:rPr>
                      </w:pPr>
                      <w:r w:rsidRPr="001D6925">
                        <w:rPr>
                          <w:rFonts w:ascii="Arial" w:hAnsi="Arial" w:cs="Arial"/>
                          <w:color w:val="005E5B" w:themeColor="accent1" w:themeShade="BF"/>
                          <w:sz w:val="20"/>
                          <w:szCs w:val="20"/>
                        </w:rPr>
                        <w:t>Informar o CCP para acionamento da cadeia de ajuda.</w:t>
                      </w:r>
                    </w:p>
                  </w:txbxContent>
                </v:textbox>
                <w10:wrap anchorx="margin"/>
              </v:shape>
            </w:pict>
          </mc:Fallback>
        </mc:AlternateContent>
      </w:r>
    </w:p>
    <w:p w14:paraId="3B9B7320" w14:textId="77777777" w:rsidR="00BA4749" w:rsidRDefault="00BA4749" w:rsidP="005F7E6D">
      <w:pPr>
        <w:rPr>
          <w:rFonts w:asciiTheme="minorHAnsi" w:eastAsia="Calibri" w:hAnsiTheme="minorHAnsi" w:cstheme="minorHAnsi"/>
          <w:b/>
          <w:color w:val="008080"/>
          <w:sz w:val="40"/>
          <w:szCs w:val="22"/>
          <w:lang w:eastAsia="en-US"/>
        </w:rPr>
      </w:pPr>
    </w:p>
    <w:p w14:paraId="6992F58D" w14:textId="77777777" w:rsidR="00BA4749" w:rsidRDefault="00BA4749" w:rsidP="005F7E6D">
      <w:pPr>
        <w:rPr>
          <w:rFonts w:asciiTheme="minorHAnsi" w:eastAsia="Calibri" w:hAnsiTheme="minorHAnsi" w:cstheme="minorHAnsi"/>
          <w:b/>
          <w:color w:val="008080"/>
          <w:sz w:val="40"/>
          <w:szCs w:val="22"/>
          <w:lang w:eastAsia="en-US"/>
        </w:rPr>
      </w:pPr>
    </w:p>
    <w:p w14:paraId="7B561F15" w14:textId="24B5193E" w:rsidR="005F7E6D" w:rsidRDefault="00FE6C06" w:rsidP="005F7E6D">
      <w:pPr>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t>°</w:t>
      </w:r>
      <w:r w:rsidR="005F7E6D">
        <w:rPr>
          <w:rFonts w:asciiTheme="minorHAnsi" w:eastAsia="Calibri" w:hAnsiTheme="minorHAnsi" w:cstheme="minorHAnsi"/>
          <w:b/>
          <w:color w:val="008080"/>
          <w:sz w:val="40"/>
          <w:szCs w:val="22"/>
          <w:lang w:eastAsia="en-US"/>
        </w:rPr>
        <w:t xml:space="preserve"> Realizar Dreno dos Lotes em TFPM</w:t>
      </w:r>
      <w:r w:rsidR="00761D55">
        <w:rPr>
          <w:rFonts w:asciiTheme="minorHAnsi" w:eastAsia="Calibri" w:hAnsiTheme="minorHAnsi" w:cstheme="minorHAnsi"/>
          <w:b/>
          <w:color w:val="008080"/>
          <w:sz w:val="40"/>
          <w:szCs w:val="22"/>
          <w:lang w:eastAsia="en-US"/>
        </w:rPr>
        <w:t xml:space="preserve"> </w:t>
      </w:r>
      <w:r w:rsidR="005F7E6D">
        <w:rPr>
          <w:rFonts w:asciiTheme="minorHAnsi" w:eastAsia="Calibri" w:hAnsiTheme="minorHAnsi" w:cstheme="minorHAnsi"/>
          <w:b/>
          <w:color w:val="008080"/>
          <w:sz w:val="40"/>
          <w:szCs w:val="22"/>
          <w:lang w:eastAsia="en-US"/>
        </w:rPr>
        <w:t>(OOF)</w:t>
      </w:r>
    </w:p>
    <w:p w14:paraId="7E42175A" w14:textId="0880A431" w:rsidR="005F7E6D" w:rsidRDefault="00D57CEE">
      <w:pPr>
        <w:ind w:left="567" w:hanging="567"/>
        <w:jc w:val="both"/>
        <w:rPr>
          <w:rFonts w:asciiTheme="minorHAnsi" w:eastAsia="Calibri" w:hAnsiTheme="minorHAnsi" w:cstheme="minorHAnsi"/>
          <w:b/>
          <w:color w:val="008080"/>
          <w:sz w:val="40"/>
          <w:szCs w:val="22"/>
          <w:lang w:eastAsia="en-US"/>
        </w:rPr>
      </w:pPr>
      <w:r w:rsidRPr="00B0123F">
        <w:rPr>
          <w:rFonts w:asciiTheme="minorHAnsi" w:eastAsia="Calibri" w:hAnsiTheme="minorHAnsi" w:cstheme="minorHAnsi"/>
          <w:b/>
          <w:noProof/>
          <w:color w:val="008080"/>
          <w:sz w:val="40"/>
          <w:szCs w:val="22"/>
          <w:highlight w:val="yellow"/>
        </w:rPr>
        <mc:AlternateContent>
          <mc:Choice Requires="wps">
            <w:drawing>
              <wp:anchor distT="0" distB="0" distL="114300" distR="114300" simplePos="0" relativeHeight="251658263" behindDoc="0" locked="0" layoutInCell="1" allowOverlap="1" wp14:anchorId="5504E4D1" wp14:editId="3CC9652A">
                <wp:simplePos x="0" y="0"/>
                <wp:positionH relativeFrom="margin">
                  <wp:posOffset>2397125</wp:posOffset>
                </wp:positionH>
                <wp:positionV relativeFrom="paragraph">
                  <wp:posOffset>126670</wp:posOffset>
                </wp:positionV>
                <wp:extent cx="4304030" cy="1997049"/>
                <wp:effectExtent l="0" t="0" r="20320" b="22860"/>
                <wp:wrapNone/>
                <wp:docPr id="55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030" cy="1997049"/>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0722DDAB" w14:textId="446991C4" w:rsidR="00B17023" w:rsidRPr="00D57CEE" w:rsidRDefault="00843F0C" w:rsidP="001840B7">
                            <w:pPr>
                              <w:pStyle w:val="Bullet"/>
                              <w:tabs>
                                <w:tab w:val="clear" w:pos="360"/>
                              </w:tabs>
                              <w:spacing w:line="360" w:lineRule="auto"/>
                              <w:ind w:left="0" w:firstLine="0"/>
                              <w:jc w:val="both"/>
                              <w:rPr>
                                <w:b/>
                                <w:color w:val="FFFFFF"/>
                                <w:szCs w:val="20"/>
                              </w:rPr>
                            </w:pPr>
                            <w:r w:rsidRPr="00D57CEE">
                              <w:rPr>
                                <w:b/>
                                <w:color w:val="B1840C" w:themeColor="accent2" w:themeShade="BF"/>
                                <w:szCs w:val="20"/>
                              </w:rPr>
                              <w:t>Parâmetro aceitável/variável crítica</w:t>
                            </w:r>
                            <w:r w:rsidRPr="00D57CEE">
                              <w:rPr>
                                <w:b/>
                                <w:color w:val="B1840C" w:themeColor="accent2" w:themeShade="BF"/>
                                <w:szCs w:val="20"/>
                                <w:u w:val="single"/>
                              </w:rPr>
                              <w:t>:</w:t>
                            </w:r>
                          </w:p>
                          <w:p w14:paraId="45783F2E"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Rádio na frequência 04 (Pátio Recepção), sem falha e avaria;</w:t>
                            </w:r>
                          </w:p>
                          <w:p w14:paraId="311CB27C"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Caixa e chave seletora de travamento em condições normais.</w:t>
                            </w:r>
                          </w:p>
                          <w:p w14:paraId="34F812AB"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Cadeado com chave</w:t>
                            </w:r>
                          </w:p>
                          <w:p w14:paraId="2BF0F8DF" w14:textId="77777777" w:rsidR="00843F0C" w:rsidRPr="00AA04C8" w:rsidRDefault="00843F0C" w:rsidP="00F157D8">
                            <w:pPr>
                              <w:pStyle w:val="PargrafodaLista"/>
                              <w:numPr>
                                <w:ilvl w:val="0"/>
                                <w:numId w:val="21"/>
                              </w:numPr>
                              <w:jc w:val="both"/>
                              <w:rPr>
                                <w:rFonts w:ascii="Arial" w:hAnsi="Arial" w:cs="Arial"/>
                                <w:color w:val="EDB41C" w:themeColor="accent4" w:themeShade="BF"/>
                                <w:sz w:val="20"/>
                                <w:szCs w:val="20"/>
                              </w:rPr>
                            </w:pPr>
                            <w:r w:rsidRPr="00AA04C8">
                              <w:rPr>
                                <w:rFonts w:ascii="Arial" w:hAnsi="Arial" w:cs="Arial"/>
                                <w:color w:val="EDB41C" w:themeColor="accent4" w:themeShade="BF"/>
                                <w:sz w:val="20"/>
                                <w:szCs w:val="20"/>
                              </w:rPr>
                              <w:t>Etiqueta de travamento</w:t>
                            </w:r>
                          </w:p>
                          <w:p w14:paraId="7D5DDE61" w14:textId="1826EB87" w:rsidR="00843F0C" w:rsidRPr="00D57CEE" w:rsidRDefault="00843F0C" w:rsidP="00F157D8">
                            <w:pPr>
                              <w:pStyle w:val="PargrafodaLista"/>
                              <w:numPr>
                                <w:ilvl w:val="0"/>
                                <w:numId w:val="21"/>
                              </w:numPr>
                              <w:suppressOverlap/>
                              <w:jc w:val="both"/>
                              <w:rPr>
                                <w:rFonts w:ascii="Arial" w:hAnsi="Arial" w:cs="Arial"/>
                                <w:bCs/>
                                <w:color w:val="EDB41C" w:themeColor="accent4" w:themeShade="BF"/>
                                <w:sz w:val="20"/>
                                <w:szCs w:val="20"/>
                              </w:rPr>
                            </w:pPr>
                            <w:r w:rsidRPr="00D57CEE">
                              <w:rPr>
                                <w:rFonts w:ascii="Arial" w:hAnsi="Arial" w:cs="Arial"/>
                                <w:color w:val="EDB41C" w:themeColor="accent4" w:themeShade="BF"/>
                                <w:sz w:val="20"/>
                                <w:szCs w:val="20"/>
                              </w:rPr>
                              <w:t xml:space="preserve"> Computador funcionando e com acesso.</w:t>
                            </w:r>
                          </w:p>
                          <w:p w14:paraId="15292B9F"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Condições normais do barril do virador para posicionamento (Grampos, tesouras, sinalização e gabarito)</w:t>
                            </w:r>
                          </w:p>
                          <w:p w14:paraId="73820924" w14:textId="13956E11" w:rsidR="005660F4" w:rsidRPr="00D57CEE" w:rsidRDefault="005D1C59"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Cronômetro</w:t>
                            </w:r>
                            <w:r w:rsidR="006F55F6" w:rsidRPr="00D57CEE">
                              <w:rPr>
                                <w:rFonts w:ascii="Arial" w:hAnsi="Arial" w:cs="Arial"/>
                                <w:color w:val="EDB41C" w:themeColor="accent4" w:themeShade="BF"/>
                                <w:sz w:val="20"/>
                                <w:szCs w:val="20"/>
                              </w:rPr>
                              <w:t>.</w:t>
                            </w:r>
                          </w:p>
                          <w:p w14:paraId="677B3A51" w14:textId="77777777" w:rsidR="00843F0C" w:rsidRPr="00843F0C" w:rsidRDefault="00843F0C" w:rsidP="00843F0C">
                            <w:pPr>
                              <w:pStyle w:val="PargrafodaLista"/>
                              <w:ind w:left="436"/>
                              <w:jc w:val="both"/>
                              <w:rPr>
                                <w:rFonts w:asciiTheme="minorHAnsi" w:hAnsiTheme="minorHAnsi" w:cstheme="minorHAnsi"/>
                                <w:bCs/>
                                <w:color w:val="FFFFFF" w:themeColor="background1"/>
                              </w:rPr>
                            </w:pPr>
                          </w:p>
                          <w:p w14:paraId="37CB1351" w14:textId="77777777" w:rsidR="00843F0C" w:rsidRPr="00843F0C" w:rsidRDefault="00843F0C" w:rsidP="00843F0C">
                            <w:pPr>
                              <w:suppressOverlap/>
                              <w:jc w:val="both"/>
                              <w:rPr>
                                <w:rFonts w:asciiTheme="minorHAnsi" w:hAnsiTheme="minorHAnsi" w:cstheme="minorHAnsi"/>
                                <w:bCs/>
                                <w:color w:val="FFFFFF" w:themeColor="background1"/>
                              </w:rPr>
                            </w:pPr>
                          </w:p>
                          <w:p w14:paraId="1201F8A9" w14:textId="77777777" w:rsidR="005F7E6D" w:rsidRDefault="005F7E6D" w:rsidP="005F7E6D">
                            <w:pPr>
                              <w:tabs>
                                <w:tab w:val="left" w:pos="0"/>
                              </w:tabs>
                              <w:jc w:val="both"/>
                              <w:rPr>
                                <w:rFonts w:asciiTheme="minorHAnsi" w:hAnsiTheme="minorHAnsi" w:cstheme="minorHAnsi"/>
                                <w:b/>
                                <w:color w:val="FFFFFF"/>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4E4D1" id="_x0000_s1070" type="#_x0000_t202" style="position:absolute;left:0;text-align:left;margin-left:188.75pt;margin-top:9.95pt;width:338.9pt;height:157.25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" fillcolor="white [3201]" strokecolor="#edb111 [3205]" strokeweight="2pt">
                <v:textbox>
                  <w:txbxContent>
                    <w:p w14:paraId="0722DDAB" w14:textId="446991C4" w:rsidR="00B17023" w:rsidRPr="00D57CEE" w:rsidRDefault="00843F0C" w:rsidP="001840B7">
                      <w:pPr>
                        <w:pStyle w:val="Bullet"/>
                        <w:tabs>
                          <w:tab w:val="clear" w:pos="360"/>
                        </w:tabs>
                        <w:spacing w:line="360" w:lineRule="auto"/>
                        <w:ind w:left="0" w:firstLine="0"/>
                        <w:jc w:val="both"/>
                        <w:rPr>
                          <w:b/>
                          <w:color w:val="FFFFFF"/>
                          <w:szCs w:val="20"/>
                        </w:rPr>
                      </w:pPr>
                      <w:r w:rsidRPr="00D57CEE">
                        <w:rPr>
                          <w:b/>
                          <w:color w:val="B1840C" w:themeColor="accent2" w:themeShade="BF"/>
                          <w:szCs w:val="20"/>
                        </w:rPr>
                        <w:t>Parâmetro aceitável/variável crítica</w:t>
                      </w:r>
                      <w:r w:rsidRPr="00D57CEE">
                        <w:rPr>
                          <w:b/>
                          <w:color w:val="B1840C" w:themeColor="accent2" w:themeShade="BF"/>
                          <w:szCs w:val="20"/>
                          <w:u w:val="single"/>
                        </w:rPr>
                        <w:t>:</w:t>
                      </w:r>
                    </w:p>
                    <w:p w14:paraId="45783F2E"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Rádio na frequência 04 (Pátio Recepção), sem falha e avaria;</w:t>
                      </w:r>
                    </w:p>
                    <w:p w14:paraId="311CB27C"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Caixa e chave seletora de travamento em condições normais.</w:t>
                      </w:r>
                    </w:p>
                    <w:p w14:paraId="34F812AB"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Cadeado com chave</w:t>
                      </w:r>
                    </w:p>
                    <w:p w14:paraId="2BF0F8DF" w14:textId="77777777" w:rsidR="00843F0C" w:rsidRPr="00AA04C8" w:rsidRDefault="00843F0C" w:rsidP="00F157D8">
                      <w:pPr>
                        <w:pStyle w:val="PargrafodaLista"/>
                        <w:numPr>
                          <w:ilvl w:val="0"/>
                          <w:numId w:val="21"/>
                        </w:numPr>
                        <w:jc w:val="both"/>
                        <w:rPr>
                          <w:rFonts w:ascii="Arial" w:hAnsi="Arial" w:cs="Arial"/>
                          <w:color w:val="EDB41C" w:themeColor="accent4" w:themeShade="BF"/>
                          <w:sz w:val="20"/>
                          <w:szCs w:val="20"/>
                        </w:rPr>
                      </w:pPr>
                      <w:r w:rsidRPr="00AA04C8">
                        <w:rPr>
                          <w:rFonts w:ascii="Arial" w:hAnsi="Arial" w:cs="Arial"/>
                          <w:color w:val="EDB41C" w:themeColor="accent4" w:themeShade="BF"/>
                          <w:sz w:val="20"/>
                          <w:szCs w:val="20"/>
                        </w:rPr>
                        <w:t>Etiqueta de travamento</w:t>
                      </w:r>
                    </w:p>
                    <w:p w14:paraId="7D5DDE61" w14:textId="1826EB87" w:rsidR="00843F0C" w:rsidRPr="00D57CEE" w:rsidRDefault="00843F0C" w:rsidP="00F157D8">
                      <w:pPr>
                        <w:pStyle w:val="PargrafodaLista"/>
                        <w:numPr>
                          <w:ilvl w:val="0"/>
                          <w:numId w:val="21"/>
                        </w:numPr>
                        <w:suppressOverlap/>
                        <w:jc w:val="both"/>
                        <w:rPr>
                          <w:rFonts w:ascii="Arial" w:hAnsi="Arial" w:cs="Arial"/>
                          <w:bCs/>
                          <w:color w:val="EDB41C" w:themeColor="accent4" w:themeShade="BF"/>
                          <w:sz w:val="20"/>
                          <w:szCs w:val="20"/>
                        </w:rPr>
                      </w:pPr>
                      <w:r w:rsidRPr="00D57CEE">
                        <w:rPr>
                          <w:rFonts w:ascii="Arial" w:hAnsi="Arial" w:cs="Arial"/>
                          <w:color w:val="EDB41C" w:themeColor="accent4" w:themeShade="BF"/>
                          <w:sz w:val="20"/>
                          <w:szCs w:val="20"/>
                        </w:rPr>
                        <w:t xml:space="preserve"> Computador funcionando e com acesso.</w:t>
                      </w:r>
                    </w:p>
                    <w:p w14:paraId="15292B9F" w14:textId="77777777" w:rsidR="00843F0C" w:rsidRPr="00D57CEE" w:rsidRDefault="00843F0C"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Condições normais do barril do virador para posicionamento (Grampos, tesouras, sinalização e gabarito)</w:t>
                      </w:r>
                    </w:p>
                    <w:p w14:paraId="73820924" w14:textId="13956E11" w:rsidR="005660F4" w:rsidRPr="00D57CEE" w:rsidRDefault="005D1C59" w:rsidP="00F157D8">
                      <w:pPr>
                        <w:pStyle w:val="PargrafodaLista"/>
                        <w:numPr>
                          <w:ilvl w:val="0"/>
                          <w:numId w:val="21"/>
                        </w:numPr>
                        <w:jc w:val="both"/>
                        <w:rPr>
                          <w:rFonts w:ascii="Arial" w:hAnsi="Arial" w:cs="Arial"/>
                          <w:color w:val="EDB41C" w:themeColor="accent4" w:themeShade="BF"/>
                          <w:sz w:val="20"/>
                          <w:szCs w:val="20"/>
                        </w:rPr>
                      </w:pPr>
                      <w:r w:rsidRPr="00D57CEE">
                        <w:rPr>
                          <w:rFonts w:ascii="Arial" w:hAnsi="Arial" w:cs="Arial"/>
                          <w:color w:val="EDB41C" w:themeColor="accent4" w:themeShade="BF"/>
                          <w:sz w:val="20"/>
                          <w:szCs w:val="20"/>
                        </w:rPr>
                        <w:t>Cronômetro</w:t>
                      </w:r>
                      <w:r w:rsidR="006F55F6" w:rsidRPr="00D57CEE">
                        <w:rPr>
                          <w:rFonts w:ascii="Arial" w:hAnsi="Arial" w:cs="Arial"/>
                          <w:color w:val="EDB41C" w:themeColor="accent4" w:themeShade="BF"/>
                          <w:sz w:val="20"/>
                          <w:szCs w:val="20"/>
                        </w:rPr>
                        <w:t>.</w:t>
                      </w:r>
                    </w:p>
                    <w:p w14:paraId="677B3A51" w14:textId="77777777" w:rsidR="00843F0C" w:rsidRPr="00843F0C" w:rsidRDefault="00843F0C" w:rsidP="00843F0C">
                      <w:pPr>
                        <w:pStyle w:val="PargrafodaLista"/>
                        <w:ind w:left="436"/>
                        <w:jc w:val="both"/>
                        <w:rPr>
                          <w:rFonts w:asciiTheme="minorHAnsi" w:hAnsiTheme="minorHAnsi" w:cstheme="minorHAnsi"/>
                          <w:bCs/>
                          <w:color w:val="FFFFFF" w:themeColor="background1"/>
                        </w:rPr>
                      </w:pPr>
                    </w:p>
                    <w:p w14:paraId="37CB1351" w14:textId="77777777" w:rsidR="00843F0C" w:rsidRPr="00843F0C" w:rsidRDefault="00843F0C" w:rsidP="00843F0C">
                      <w:pPr>
                        <w:suppressOverlap/>
                        <w:jc w:val="both"/>
                        <w:rPr>
                          <w:rFonts w:asciiTheme="minorHAnsi" w:hAnsiTheme="minorHAnsi" w:cstheme="minorHAnsi"/>
                          <w:bCs/>
                          <w:color w:val="FFFFFF" w:themeColor="background1"/>
                        </w:rPr>
                      </w:pPr>
                    </w:p>
                    <w:p w14:paraId="1201F8A9" w14:textId="77777777" w:rsidR="005F7E6D" w:rsidRDefault="005F7E6D" w:rsidP="005F7E6D">
                      <w:pPr>
                        <w:tabs>
                          <w:tab w:val="left" w:pos="0"/>
                        </w:tabs>
                        <w:jc w:val="both"/>
                        <w:rPr>
                          <w:rFonts w:asciiTheme="minorHAnsi" w:hAnsiTheme="minorHAnsi" w:cstheme="minorHAnsi"/>
                          <w:b/>
                          <w:color w:val="FFFFFF"/>
                          <w:sz w:val="22"/>
                          <w:szCs w:val="22"/>
                        </w:rPr>
                      </w:pPr>
                    </w:p>
                  </w:txbxContent>
                </v:textbox>
                <w10:wrap anchorx="margin"/>
              </v:shape>
            </w:pict>
          </mc:Fallback>
        </mc:AlternateContent>
      </w:r>
      <w:r>
        <w:rPr>
          <w:rFonts w:asciiTheme="minorHAnsi" w:hAnsiTheme="minorHAnsi" w:cstheme="minorHAnsi"/>
          <w:b/>
          <w:bCs/>
          <w:noProof/>
        </w:rPr>
        <w:drawing>
          <wp:inline distT="0" distB="0" distL="0" distR="0" wp14:anchorId="4DB17D1F" wp14:editId="1C1BA379">
            <wp:extent cx="2054109" cy="2103076"/>
            <wp:effectExtent l="127952" t="81598" r="74613" b="131762"/>
            <wp:docPr id="559" name="Imagem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Imagem 559"/>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098738" cy="214876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5AB4195" w14:textId="77777777" w:rsidR="00FE6C06" w:rsidRDefault="00FE6C06" w:rsidP="00B013A2">
      <w:pPr>
        <w:rPr>
          <w:rFonts w:asciiTheme="minorHAnsi" w:hAnsiTheme="minorHAnsi" w:cstheme="minorHAnsi"/>
          <w:b/>
          <w:bCs/>
          <w:color w:val="007E7A" w:themeColor="text2"/>
          <w:sz w:val="28"/>
          <w:szCs w:val="28"/>
        </w:rPr>
      </w:pPr>
    </w:p>
    <w:p w14:paraId="10A002B6" w14:textId="0A02BA21" w:rsidR="00B013A2" w:rsidRPr="001840B7" w:rsidRDefault="00B013A2" w:rsidP="00B013A2">
      <w:pPr>
        <w:rPr>
          <w:rFonts w:ascii="Arial" w:eastAsia="Calibri" w:hAnsi="Arial" w:cs="Arial"/>
          <w:b/>
          <w:color w:val="008080"/>
          <w:sz w:val="20"/>
          <w:szCs w:val="20"/>
          <w:lang w:eastAsia="en-US"/>
        </w:rPr>
      </w:pPr>
      <w:r w:rsidRPr="001840B7">
        <w:rPr>
          <w:rFonts w:ascii="Arial" w:hAnsi="Arial" w:cs="Arial"/>
          <w:b/>
          <w:bCs/>
          <w:color w:val="007E7A" w:themeColor="text2"/>
          <w:sz w:val="20"/>
          <w:szCs w:val="20"/>
        </w:rPr>
        <w:t>Passos da Tarefa</w:t>
      </w:r>
    </w:p>
    <w:p w14:paraId="3C10E1FA" w14:textId="77777777" w:rsidR="005F7E6D" w:rsidRPr="001840B7" w:rsidRDefault="005F7E6D">
      <w:pPr>
        <w:ind w:left="567" w:hanging="567"/>
        <w:jc w:val="both"/>
        <w:rPr>
          <w:rFonts w:ascii="Arial" w:hAnsi="Arial" w:cs="Arial"/>
          <w:noProof/>
          <w:sz w:val="20"/>
          <w:szCs w:val="20"/>
        </w:rPr>
      </w:pPr>
    </w:p>
    <w:p w14:paraId="20E06365" w14:textId="226B75AF" w:rsidR="00B013A2" w:rsidRPr="001840B7" w:rsidRDefault="00B013A2" w:rsidP="001840B7">
      <w:pPr>
        <w:spacing w:line="360" w:lineRule="auto"/>
        <w:jc w:val="both"/>
        <w:rPr>
          <w:rFonts w:ascii="Arial" w:hAnsi="Arial" w:cs="Arial"/>
          <w:b/>
          <w:bCs/>
          <w:sz w:val="20"/>
          <w:szCs w:val="20"/>
        </w:rPr>
      </w:pPr>
      <w:r w:rsidRPr="001840B7">
        <w:rPr>
          <w:rFonts w:ascii="Arial" w:hAnsi="Arial" w:cs="Arial"/>
          <w:b/>
          <w:bCs/>
          <w:sz w:val="20"/>
          <w:szCs w:val="20"/>
        </w:rPr>
        <w:t>2</w:t>
      </w:r>
      <w:r w:rsidR="008C517F">
        <w:rPr>
          <w:rFonts w:ascii="Arial" w:hAnsi="Arial" w:cs="Arial"/>
          <w:b/>
          <w:bCs/>
          <w:sz w:val="20"/>
          <w:szCs w:val="20"/>
        </w:rPr>
        <w:t>1</w:t>
      </w:r>
      <w:r w:rsidRPr="001840B7">
        <w:rPr>
          <w:rFonts w:ascii="Arial" w:hAnsi="Arial" w:cs="Arial"/>
          <w:b/>
          <w:bCs/>
          <w:sz w:val="20"/>
          <w:szCs w:val="20"/>
        </w:rPr>
        <w:t xml:space="preserve">. </w:t>
      </w:r>
      <w:r w:rsidRPr="001840B7">
        <w:rPr>
          <w:rFonts w:ascii="Arial" w:hAnsi="Arial" w:cs="Arial"/>
          <w:b/>
          <w:sz w:val="20"/>
          <w:szCs w:val="20"/>
        </w:rPr>
        <w:t>Acompanhar a proximidade do término da descarga do lote no virador via computador</w:t>
      </w:r>
      <w:r w:rsidR="005B5507" w:rsidRPr="001840B7">
        <w:rPr>
          <w:rFonts w:ascii="Arial" w:hAnsi="Arial" w:cs="Arial"/>
          <w:b/>
          <w:sz w:val="20"/>
          <w:szCs w:val="20"/>
        </w:rPr>
        <w:t xml:space="preserve"> (Sem Fila)</w:t>
      </w:r>
      <w:r w:rsidRPr="001840B7">
        <w:rPr>
          <w:rFonts w:ascii="Arial" w:hAnsi="Arial" w:cs="Arial"/>
          <w:b/>
          <w:bCs/>
          <w:sz w:val="20"/>
          <w:szCs w:val="20"/>
        </w:rPr>
        <w:t>.</w:t>
      </w:r>
    </w:p>
    <w:p w14:paraId="1BDC050D" w14:textId="68C71BDF" w:rsidR="00B013A2" w:rsidRPr="001840B7" w:rsidRDefault="00B013A2" w:rsidP="001840B7">
      <w:pPr>
        <w:jc w:val="both"/>
        <w:rPr>
          <w:rFonts w:ascii="Arial" w:hAnsi="Arial" w:cs="Arial"/>
          <w:sz w:val="20"/>
          <w:szCs w:val="20"/>
        </w:rPr>
      </w:pPr>
      <w:r w:rsidRPr="001840B7">
        <w:rPr>
          <w:rFonts w:ascii="Arial" w:hAnsi="Arial" w:cs="Arial"/>
          <w:sz w:val="20"/>
          <w:szCs w:val="20"/>
        </w:rPr>
        <w:t>2</w:t>
      </w:r>
      <w:r w:rsidR="008C517F">
        <w:rPr>
          <w:rFonts w:ascii="Arial" w:hAnsi="Arial" w:cs="Arial"/>
          <w:sz w:val="20"/>
          <w:szCs w:val="20"/>
        </w:rPr>
        <w:t>1</w:t>
      </w:r>
      <w:r w:rsidRPr="001840B7">
        <w:rPr>
          <w:rFonts w:ascii="Arial" w:hAnsi="Arial" w:cs="Arial"/>
          <w:sz w:val="20"/>
          <w:szCs w:val="20"/>
        </w:rPr>
        <w:t>.1 Acompanhar no computador da Sala do Virador via sistema CCP Global, a quantidade de vagões descarregados em cada virador de vagões;</w:t>
      </w:r>
    </w:p>
    <w:p w14:paraId="2730C90E" w14:textId="450079B5" w:rsidR="00B013A2" w:rsidRPr="00AA04C8" w:rsidRDefault="00B013A2" w:rsidP="001840B7">
      <w:pPr>
        <w:jc w:val="both"/>
        <w:rPr>
          <w:rFonts w:ascii="Arial" w:hAnsi="Arial" w:cs="Arial"/>
          <w:sz w:val="20"/>
          <w:szCs w:val="20"/>
        </w:rPr>
      </w:pPr>
      <w:r w:rsidRPr="00AA04C8">
        <w:rPr>
          <w:rFonts w:ascii="Arial" w:hAnsi="Arial" w:cs="Arial"/>
          <w:sz w:val="20"/>
          <w:szCs w:val="20"/>
        </w:rPr>
        <w:t>2</w:t>
      </w:r>
      <w:r w:rsidR="008C517F">
        <w:rPr>
          <w:rFonts w:ascii="Arial" w:hAnsi="Arial" w:cs="Arial"/>
          <w:sz w:val="20"/>
          <w:szCs w:val="20"/>
        </w:rPr>
        <w:t>1</w:t>
      </w:r>
      <w:r w:rsidR="006A5561" w:rsidRPr="00AA04C8">
        <w:rPr>
          <w:rFonts w:ascii="Arial" w:hAnsi="Arial" w:cs="Arial"/>
          <w:sz w:val="20"/>
          <w:szCs w:val="20"/>
        </w:rPr>
        <w:t>.</w:t>
      </w:r>
      <w:r w:rsidRPr="00AA04C8">
        <w:rPr>
          <w:rFonts w:ascii="Arial" w:hAnsi="Arial" w:cs="Arial"/>
          <w:sz w:val="20"/>
          <w:szCs w:val="20"/>
        </w:rPr>
        <w:t>2</w:t>
      </w:r>
      <w:r w:rsidR="00513D76" w:rsidRPr="00AA04C8">
        <w:rPr>
          <w:rFonts w:ascii="Arial" w:hAnsi="Arial" w:cs="Arial"/>
          <w:sz w:val="20"/>
          <w:szCs w:val="20"/>
        </w:rPr>
        <w:t xml:space="preserve"> </w:t>
      </w:r>
      <w:r w:rsidR="00DB6A85" w:rsidRPr="00AA04C8">
        <w:rPr>
          <w:rFonts w:ascii="Arial" w:hAnsi="Arial" w:cs="Arial"/>
          <w:sz w:val="20"/>
          <w:szCs w:val="20"/>
        </w:rPr>
        <w:t>D</w:t>
      </w:r>
      <w:r w:rsidRPr="00AA04C8">
        <w:rPr>
          <w:rFonts w:ascii="Arial" w:hAnsi="Arial" w:cs="Arial"/>
          <w:sz w:val="20"/>
          <w:szCs w:val="20"/>
        </w:rPr>
        <w:t>eslo</w:t>
      </w:r>
      <w:r w:rsidR="00BA0136" w:rsidRPr="00AA04C8">
        <w:rPr>
          <w:rFonts w:ascii="Arial" w:hAnsi="Arial" w:cs="Arial"/>
          <w:sz w:val="20"/>
          <w:szCs w:val="20"/>
        </w:rPr>
        <w:t>car</w:t>
      </w:r>
      <w:r w:rsidRPr="00AA04C8">
        <w:rPr>
          <w:rFonts w:ascii="Arial" w:hAnsi="Arial" w:cs="Arial"/>
          <w:sz w:val="20"/>
          <w:szCs w:val="20"/>
        </w:rPr>
        <w:t xml:space="preserve">-se para a casa de inspeção do referido Virador (local seguro) </w:t>
      </w:r>
      <w:r w:rsidR="008A7803" w:rsidRPr="00AA04C8">
        <w:rPr>
          <w:rFonts w:ascii="Arial" w:hAnsi="Arial" w:cs="Arial"/>
          <w:sz w:val="20"/>
          <w:szCs w:val="20"/>
        </w:rPr>
        <w:t>r</w:t>
      </w:r>
      <w:r w:rsidR="00BA0136" w:rsidRPr="00AA04C8">
        <w:rPr>
          <w:rFonts w:ascii="Arial" w:hAnsi="Arial" w:cs="Arial"/>
          <w:sz w:val="20"/>
          <w:szCs w:val="20"/>
        </w:rPr>
        <w:t xml:space="preserve">estando 10 vagões para o término do lote em descarga. </w:t>
      </w:r>
    </w:p>
    <w:p w14:paraId="1AF35967" w14:textId="04B98011" w:rsidR="00B013A2" w:rsidRPr="001840B7" w:rsidRDefault="00B013A2" w:rsidP="00B013A2">
      <w:pPr>
        <w:jc w:val="both"/>
        <w:rPr>
          <w:rFonts w:ascii="Arial" w:hAnsi="Arial" w:cs="Arial"/>
          <w:b/>
          <w:bCs/>
          <w:sz w:val="20"/>
          <w:szCs w:val="20"/>
        </w:rPr>
      </w:pPr>
    </w:p>
    <w:p w14:paraId="5B72AFC4" w14:textId="3EF3A7F2" w:rsidR="00B013A2" w:rsidRDefault="001840B7" w:rsidP="00B013A2">
      <w:pPr>
        <w:jc w:val="both"/>
        <w:rPr>
          <w:rFonts w:asciiTheme="minorHAnsi" w:hAnsiTheme="minorHAnsi" w:cstheme="minorHAnsi"/>
          <w:b/>
          <w:bC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65" behindDoc="0" locked="0" layoutInCell="1" allowOverlap="1" wp14:anchorId="7644C37D" wp14:editId="4A591532">
                <wp:simplePos x="0" y="0"/>
                <wp:positionH relativeFrom="margin">
                  <wp:posOffset>3340735</wp:posOffset>
                </wp:positionH>
                <wp:positionV relativeFrom="paragraph">
                  <wp:posOffset>106350</wp:posOffset>
                </wp:positionV>
                <wp:extent cx="3383915" cy="994410"/>
                <wp:effectExtent l="0" t="0" r="26035" b="15240"/>
                <wp:wrapNone/>
                <wp:docPr id="56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915" cy="99441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75A268A" w14:textId="01CDFB5E" w:rsidR="006A5561" w:rsidRPr="001840B7" w:rsidRDefault="006A5561" w:rsidP="001840B7">
                            <w:pPr>
                              <w:pStyle w:val="Bullet"/>
                              <w:tabs>
                                <w:tab w:val="clear" w:pos="360"/>
                              </w:tabs>
                              <w:spacing w:line="360" w:lineRule="auto"/>
                              <w:ind w:left="0" w:firstLine="0"/>
                              <w:jc w:val="both"/>
                              <w:rPr>
                                <w:b/>
                                <w:color w:val="005E5B" w:themeColor="text2" w:themeShade="BF"/>
                                <w:szCs w:val="20"/>
                              </w:rPr>
                            </w:pPr>
                            <w:r w:rsidRPr="001840B7">
                              <w:rPr>
                                <w:b/>
                                <w:color w:val="005E5B" w:themeColor="text2" w:themeShade="BF"/>
                                <w:szCs w:val="20"/>
                              </w:rPr>
                              <w:t xml:space="preserve">Ação corretiva imediata:  </w:t>
                            </w:r>
                          </w:p>
                          <w:p w14:paraId="7E550674" w14:textId="2D14F846" w:rsidR="006A5561" w:rsidRPr="001840B7" w:rsidRDefault="006A5561" w:rsidP="00F157D8">
                            <w:pPr>
                              <w:pStyle w:val="PargrafodaLista"/>
                              <w:numPr>
                                <w:ilvl w:val="0"/>
                                <w:numId w:val="20"/>
                              </w:numPr>
                              <w:rPr>
                                <w:rFonts w:ascii="Arial" w:hAnsi="Arial" w:cs="Arial"/>
                                <w:b/>
                                <w:color w:val="003F3C" w:themeColor="accent1" w:themeShade="80"/>
                                <w:sz w:val="20"/>
                                <w:szCs w:val="20"/>
                              </w:rPr>
                            </w:pPr>
                            <w:r w:rsidRPr="001840B7">
                              <w:rPr>
                                <w:rFonts w:ascii="Arial" w:hAnsi="Arial" w:cs="Arial"/>
                                <w:color w:val="003F3C" w:themeColor="accent1" w:themeShade="80"/>
                                <w:sz w:val="20"/>
                                <w:szCs w:val="20"/>
                              </w:rPr>
                              <w:t>Substituir a bateria ou rádio portátil;</w:t>
                            </w:r>
                          </w:p>
                          <w:p w14:paraId="78853F1E" w14:textId="0176360A" w:rsidR="006A5561" w:rsidRPr="001840B7" w:rsidRDefault="006A5561" w:rsidP="00F157D8">
                            <w:pPr>
                              <w:pStyle w:val="PargrafodaLista"/>
                              <w:numPr>
                                <w:ilvl w:val="0"/>
                                <w:numId w:val="20"/>
                              </w:numPr>
                              <w:suppressOverlap/>
                              <w:jc w:val="both"/>
                              <w:rPr>
                                <w:rFonts w:ascii="Arial" w:hAnsi="Arial" w:cs="Arial"/>
                                <w:b/>
                                <w:color w:val="003F3C" w:themeColor="accent1" w:themeShade="80"/>
                                <w:sz w:val="20"/>
                                <w:szCs w:val="20"/>
                              </w:rPr>
                            </w:pPr>
                            <w:r w:rsidRPr="001840B7">
                              <w:rPr>
                                <w:rFonts w:ascii="Arial" w:hAnsi="Arial" w:cs="Arial"/>
                                <w:color w:val="003F3C" w:themeColor="accent1" w:themeShade="80"/>
                                <w:sz w:val="20"/>
                                <w:szCs w:val="20"/>
                              </w:rPr>
                              <w:t xml:space="preserve">Solicitar chamado para reparo no computador e </w:t>
                            </w:r>
                            <w:r w:rsidR="006E1CEC" w:rsidRPr="001840B7">
                              <w:rPr>
                                <w:rFonts w:ascii="Arial" w:hAnsi="Arial" w:cs="Arial"/>
                                <w:color w:val="003F3C" w:themeColor="accent1" w:themeShade="80"/>
                                <w:sz w:val="20"/>
                                <w:szCs w:val="20"/>
                              </w:rPr>
                              <w:t>a</w:t>
                            </w:r>
                            <w:r w:rsidRPr="001840B7">
                              <w:rPr>
                                <w:rFonts w:ascii="Arial" w:hAnsi="Arial" w:cs="Arial"/>
                                <w:color w:val="003F3C" w:themeColor="accent1" w:themeShade="80"/>
                                <w:sz w:val="20"/>
                                <w:szCs w:val="20"/>
                              </w:rPr>
                              <w:t>companhar junto ao CCP a previsão de conclusão da descarga</w:t>
                            </w:r>
                            <w:r w:rsidR="00DD753C" w:rsidRPr="001840B7">
                              <w:rPr>
                                <w:rFonts w:ascii="Arial" w:hAnsi="Arial" w:cs="Arial"/>
                                <w:color w:val="003F3C" w:themeColor="accent1" w:themeShade="8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4C37D" id="_x0000_s1071" type="#_x0000_t202" style="position:absolute;left:0;text-align:left;margin-left:263.05pt;margin-top:8.35pt;width:266.45pt;height:78.3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" fillcolor="white [3201]" strokecolor="#007e7a [3204]" strokeweight="2pt">
                <v:textbox>
                  <w:txbxContent>
                    <w:p w14:paraId="175A268A" w14:textId="01CDFB5E" w:rsidR="006A5561" w:rsidRPr="001840B7" w:rsidRDefault="006A5561" w:rsidP="001840B7">
                      <w:pPr>
                        <w:pStyle w:val="Bullet"/>
                        <w:tabs>
                          <w:tab w:val="clear" w:pos="360"/>
                        </w:tabs>
                        <w:spacing w:line="360" w:lineRule="auto"/>
                        <w:ind w:left="0" w:firstLine="0"/>
                        <w:jc w:val="both"/>
                        <w:rPr>
                          <w:b/>
                          <w:color w:val="005E5B" w:themeColor="text2" w:themeShade="BF"/>
                          <w:szCs w:val="20"/>
                        </w:rPr>
                      </w:pPr>
                      <w:r w:rsidRPr="001840B7">
                        <w:rPr>
                          <w:b/>
                          <w:color w:val="005E5B" w:themeColor="text2" w:themeShade="BF"/>
                          <w:szCs w:val="20"/>
                        </w:rPr>
                        <w:t xml:space="preserve">Ação corretiva imediata:  </w:t>
                      </w:r>
                    </w:p>
                    <w:p w14:paraId="7E550674" w14:textId="2D14F846" w:rsidR="006A5561" w:rsidRPr="001840B7" w:rsidRDefault="006A5561" w:rsidP="00F157D8">
                      <w:pPr>
                        <w:pStyle w:val="PargrafodaLista"/>
                        <w:numPr>
                          <w:ilvl w:val="0"/>
                          <w:numId w:val="20"/>
                        </w:numPr>
                        <w:rPr>
                          <w:rFonts w:ascii="Arial" w:hAnsi="Arial" w:cs="Arial"/>
                          <w:b/>
                          <w:color w:val="003F3C" w:themeColor="accent1" w:themeShade="80"/>
                          <w:sz w:val="20"/>
                          <w:szCs w:val="20"/>
                        </w:rPr>
                      </w:pPr>
                      <w:r w:rsidRPr="001840B7">
                        <w:rPr>
                          <w:rFonts w:ascii="Arial" w:hAnsi="Arial" w:cs="Arial"/>
                          <w:color w:val="003F3C" w:themeColor="accent1" w:themeShade="80"/>
                          <w:sz w:val="20"/>
                          <w:szCs w:val="20"/>
                        </w:rPr>
                        <w:t>Substituir a bateria ou rádio portátil;</w:t>
                      </w:r>
                    </w:p>
                    <w:p w14:paraId="78853F1E" w14:textId="0176360A" w:rsidR="006A5561" w:rsidRPr="001840B7" w:rsidRDefault="006A5561" w:rsidP="00F157D8">
                      <w:pPr>
                        <w:pStyle w:val="PargrafodaLista"/>
                        <w:numPr>
                          <w:ilvl w:val="0"/>
                          <w:numId w:val="20"/>
                        </w:numPr>
                        <w:suppressOverlap/>
                        <w:jc w:val="both"/>
                        <w:rPr>
                          <w:rFonts w:ascii="Arial" w:hAnsi="Arial" w:cs="Arial"/>
                          <w:b/>
                          <w:color w:val="003F3C" w:themeColor="accent1" w:themeShade="80"/>
                          <w:sz w:val="20"/>
                          <w:szCs w:val="20"/>
                        </w:rPr>
                      </w:pPr>
                      <w:r w:rsidRPr="001840B7">
                        <w:rPr>
                          <w:rFonts w:ascii="Arial" w:hAnsi="Arial" w:cs="Arial"/>
                          <w:color w:val="003F3C" w:themeColor="accent1" w:themeShade="80"/>
                          <w:sz w:val="20"/>
                          <w:szCs w:val="20"/>
                        </w:rPr>
                        <w:t xml:space="preserve">Solicitar chamado para reparo no computador e </w:t>
                      </w:r>
                      <w:r w:rsidR="006E1CEC" w:rsidRPr="001840B7">
                        <w:rPr>
                          <w:rFonts w:ascii="Arial" w:hAnsi="Arial" w:cs="Arial"/>
                          <w:color w:val="003F3C" w:themeColor="accent1" w:themeShade="80"/>
                          <w:sz w:val="20"/>
                          <w:szCs w:val="20"/>
                        </w:rPr>
                        <w:t>a</w:t>
                      </w:r>
                      <w:r w:rsidRPr="001840B7">
                        <w:rPr>
                          <w:rFonts w:ascii="Arial" w:hAnsi="Arial" w:cs="Arial"/>
                          <w:color w:val="003F3C" w:themeColor="accent1" w:themeShade="80"/>
                          <w:sz w:val="20"/>
                          <w:szCs w:val="20"/>
                        </w:rPr>
                        <w:t>companhar junto ao CCP a previsão de conclusão da descarga</w:t>
                      </w:r>
                      <w:r w:rsidR="00DD753C" w:rsidRPr="001840B7">
                        <w:rPr>
                          <w:rFonts w:ascii="Arial" w:hAnsi="Arial" w:cs="Arial"/>
                          <w:color w:val="003F3C" w:themeColor="accent1" w:themeShade="80"/>
                          <w:sz w:val="20"/>
                          <w:szCs w:val="20"/>
                        </w:rPr>
                        <w:t>.</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58264" behindDoc="0" locked="0" layoutInCell="1" allowOverlap="1" wp14:anchorId="7736CB01" wp14:editId="247ED2F2">
                <wp:simplePos x="0" y="0"/>
                <wp:positionH relativeFrom="margin">
                  <wp:posOffset>0</wp:posOffset>
                </wp:positionH>
                <wp:positionV relativeFrom="paragraph">
                  <wp:posOffset>107645</wp:posOffset>
                </wp:positionV>
                <wp:extent cx="3248025" cy="979805"/>
                <wp:effectExtent l="0" t="0" r="28575" b="10795"/>
                <wp:wrapThrough wrapText="bothSides">
                  <wp:wrapPolygon edited="0">
                    <wp:start x="0" y="0"/>
                    <wp:lineTo x="0" y="21418"/>
                    <wp:lineTo x="21663" y="21418"/>
                    <wp:lineTo x="21663" y="0"/>
                    <wp:lineTo x="0" y="0"/>
                  </wp:wrapPolygon>
                </wp:wrapThrough>
                <wp:docPr id="56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7980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2277EA05" w14:textId="77777777" w:rsidR="006A5561" w:rsidRPr="001840B7" w:rsidRDefault="006A5561" w:rsidP="001840B7">
                            <w:pPr>
                              <w:spacing w:after="80" w:line="276" w:lineRule="auto"/>
                              <w:jc w:val="both"/>
                              <w:rPr>
                                <w:rFonts w:ascii="Arial" w:hAnsi="Arial" w:cs="Arial"/>
                                <w:color w:val="FF0000"/>
                                <w:sz w:val="20"/>
                                <w:szCs w:val="20"/>
                              </w:rPr>
                            </w:pPr>
                            <w:r w:rsidRPr="001840B7">
                              <w:rPr>
                                <w:rFonts w:ascii="Arial" w:hAnsi="Arial" w:cs="Arial"/>
                                <w:b/>
                                <w:color w:val="FF0000"/>
                                <w:sz w:val="20"/>
                                <w:szCs w:val="20"/>
                              </w:rPr>
                              <w:t>Possível desvio operacional</w:t>
                            </w:r>
                            <w:r w:rsidRPr="001840B7">
                              <w:rPr>
                                <w:rFonts w:ascii="Arial" w:hAnsi="Arial" w:cs="Arial"/>
                                <w:b/>
                                <w:color w:val="FF0000"/>
                                <w:sz w:val="20"/>
                                <w:szCs w:val="20"/>
                                <w:u w:val="single"/>
                              </w:rPr>
                              <w:t>:</w:t>
                            </w:r>
                            <w:r w:rsidRPr="001840B7">
                              <w:rPr>
                                <w:rFonts w:ascii="Arial" w:hAnsi="Arial" w:cs="Arial"/>
                                <w:color w:val="FF0000"/>
                                <w:sz w:val="20"/>
                                <w:szCs w:val="20"/>
                              </w:rPr>
                              <w:t xml:space="preserve"> </w:t>
                            </w:r>
                          </w:p>
                          <w:p w14:paraId="76774746" w14:textId="2B5F0AC6" w:rsidR="006A5561" w:rsidRPr="001840B7" w:rsidRDefault="006A5561" w:rsidP="00F157D8">
                            <w:pPr>
                              <w:pStyle w:val="PargrafodaLista"/>
                              <w:numPr>
                                <w:ilvl w:val="0"/>
                                <w:numId w:val="19"/>
                              </w:numPr>
                              <w:rPr>
                                <w:rFonts w:ascii="Arial" w:hAnsi="Arial" w:cs="Arial"/>
                                <w:b/>
                                <w:color w:val="FF0000"/>
                                <w:sz w:val="20"/>
                                <w:szCs w:val="20"/>
                              </w:rPr>
                            </w:pPr>
                            <w:r w:rsidRPr="001840B7">
                              <w:rPr>
                                <w:rFonts w:ascii="Arial" w:hAnsi="Arial" w:cs="Arial"/>
                                <w:color w:val="FF0000"/>
                                <w:sz w:val="20"/>
                                <w:szCs w:val="20"/>
                              </w:rPr>
                              <w:t>Bateria do rádio descarregada ou defeito no rádio portátil;</w:t>
                            </w:r>
                          </w:p>
                          <w:p w14:paraId="6D5997AF" w14:textId="4B481CDE" w:rsidR="006A5561" w:rsidRPr="001840B7" w:rsidRDefault="006A5561" w:rsidP="00F157D8">
                            <w:pPr>
                              <w:pStyle w:val="PargrafodaLista"/>
                              <w:numPr>
                                <w:ilvl w:val="0"/>
                                <w:numId w:val="19"/>
                              </w:numPr>
                              <w:suppressOverlap/>
                              <w:jc w:val="both"/>
                              <w:rPr>
                                <w:rFonts w:ascii="Arial" w:hAnsi="Arial" w:cs="Arial"/>
                                <w:color w:val="FF0000"/>
                                <w:sz w:val="20"/>
                                <w:szCs w:val="20"/>
                              </w:rPr>
                            </w:pPr>
                            <w:r w:rsidRPr="001840B7">
                              <w:rPr>
                                <w:rFonts w:ascii="Arial" w:hAnsi="Arial" w:cs="Arial"/>
                                <w:color w:val="FF0000"/>
                                <w:sz w:val="20"/>
                                <w:szCs w:val="20"/>
                              </w:rPr>
                              <w:t>Computador indisponível</w:t>
                            </w:r>
                            <w:r w:rsidR="006E1CEC" w:rsidRPr="001840B7">
                              <w:rPr>
                                <w:rFonts w:ascii="Arial" w:hAnsi="Arial" w:cs="Arial"/>
                                <w:color w:val="FF000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6CB01" id="_x0000_s1072" type="#_x0000_t202" style="position:absolute;left:0;text-align:left;margin-left:0;margin-top:8.5pt;width:255.75pt;height:77.15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" fillcolor="white [3201]" strokecolor="red" strokeweight="2pt">
                <v:textbox>
                  <w:txbxContent>
                    <w:p w14:paraId="2277EA05" w14:textId="77777777" w:rsidR="006A5561" w:rsidRPr="001840B7" w:rsidRDefault="006A5561" w:rsidP="001840B7">
                      <w:pPr>
                        <w:spacing w:after="80" w:line="276" w:lineRule="auto"/>
                        <w:jc w:val="both"/>
                        <w:rPr>
                          <w:rFonts w:ascii="Arial" w:hAnsi="Arial" w:cs="Arial"/>
                          <w:color w:val="FF0000"/>
                          <w:sz w:val="20"/>
                          <w:szCs w:val="20"/>
                        </w:rPr>
                      </w:pPr>
                      <w:r w:rsidRPr="001840B7">
                        <w:rPr>
                          <w:rFonts w:ascii="Arial" w:hAnsi="Arial" w:cs="Arial"/>
                          <w:b/>
                          <w:color w:val="FF0000"/>
                          <w:sz w:val="20"/>
                          <w:szCs w:val="20"/>
                        </w:rPr>
                        <w:t>Possível desvio operacional</w:t>
                      </w:r>
                      <w:r w:rsidRPr="001840B7">
                        <w:rPr>
                          <w:rFonts w:ascii="Arial" w:hAnsi="Arial" w:cs="Arial"/>
                          <w:b/>
                          <w:color w:val="FF0000"/>
                          <w:sz w:val="20"/>
                          <w:szCs w:val="20"/>
                          <w:u w:val="single"/>
                        </w:rPr>
                        <w:t>:</w:t>
                      </w:r>
                      <w:r w:rsidRPr="001840B7">
                        <w:rPr>
                          <w:rFonts w:ascii="Arial" w:hAnsi="Arial" w:cs="Arial"/>
                          <w:color w:val="FF0000"/>
                          <w:sz w:val="20"/>
                          <w:szCs w:val="20"/>
                        </w:rPr>
                        <w:t xml:space="preserve"> </w:t>
                      </w:r>
                    </w:p>
                    <w:p w14:paraId="76774746" w14:textId="2B5F0AC6" w:rsidR="006A5561" w:rsidRPr="001840B7" w:rsidRDefault="006A5561" w:rsidP="00F157D8">
                      <w:pPr>
                        <w:pStyle w:val="PargrafodaLista"/>
                        <w:numPr>
                          <w:ilvl w:val="0"/>
                          <w:numId w:val="19"/>
                        </w:numPr>
                        <w:rPr>
                          <w:rFonts w:ascii="Arial" w:hAnsi="Arial" w:cs="Arial"/>
                          <w:b/>
                          <w:color w:val="FF0000"/>
                          <w:sz w:val="20"/>
                          <w:szCs w:val="20"/>
                        </w:rPr>
                      </w:pPr>
                      <w:r w:rsidRPr="001840B7">
                        <w:rPr>
                          <w:rFonts w:ascii="Arial" w:hAnsi="Arial" w:cs="Arial"/>
                          <w:color w:val="FF0000"/>
                          <w:sz w:val="20"/>
                          <w:szCs w:val="20"/>
                        </w:rPr>
                        <w:t>Bateria do rádio descarregada ou defeito no rádio portátil;</w:t>
                      </w:r>
                    </w:p>
                    <w:p w14:paraId="6D5997AF" w14:textId="4B481CDE" w:rsidR="006A5561" w:rsidRPr="001840B7" w:rsidRDefault="006A5561" w:rsidP="00F157D8">
                      <w:pPr>
                        <w:pStyle w:val="PargrafodaLista"/>
                        <w:numPr>
                          <w:ilvl w:val="0"/>
                          <w:numId w:val="19"/>
                        </w:numPr>
                        <w:suppressOverlap/>
                        <w:jc w:val="both"/>
                        <w:rPr>
                          <w:rFonts w:ascii="Arial" w:hAnsi="Arial" w:cs="Arial"/>
                          <w:color w:val="FF0000"/>
                          <w:sz w:val="20"/>
                          <w:szCs w:val="20"/>
                        </w:rPr>
                      </w:pPr>
                      <w:r w:rsidRPr="001840B7">
                        <w:rPr>
                          <w:rFonts w:ascii="Arial" w:hAnsi="Arial" w:cs="Arial"/>
                          <w:color w:val="FF0000"/>
                          <w:sz w:val="20"/>
                          <w:szCs w:val="20"/>
                        </w:rPr>
                        <w:t>Computador indisponível</w:t>
                      </w:r>
                      <w:r w:rsidR="006E1CEC" w:rsidRPr="001840B7">
                        <w:rPr>
                          <w:rFonts w:ascii="Arial" w:hAnsi="Arial" w:cs="Arial"/>
                          <w:color w:val="FF0000"/>
                          <w:sz w:val="20"/>
                          <w:szCs w:val="20"/>
                        </w:rPr>
                        <w:t>.</w:t>
                      </w:r>
                    </w:p>
                  </w:txbxContent>
                </v:textbox>
                <w10:wrap type="through" anchorx="margin"/>
              </v:shape>
            </w:pict>
          </mc:Fallback>
        </mc:AlternateContent>
      </w:r>
    </w:p>
    <w:p w14:paraId="48B4A12D" w14:textId="39AF8C68" w:rsidR="00B013A2" w:rsidRDefault="00B013A2" w:rsidP="00B013A2">
      <w:pPr>
        <w:jc w:val="both"/>
        <w:rPr>
          <w:rFonts w:asciiTheme="minorHAnsi" w:hAnsiTheme="minorHAnsi" w:cstheme="minorHAnsi"/>
          <w:b/>
          <w:bCs/>
        </w:rPr>
      </w:pPr>
    </w:p>
    <w:p w14:paraId="674C9CCF" w14:textId="35596419" w:rsidR="00B013A2" w:rsidRDefault="00B013A2" w:rsidP="00B013A2">
      <w:pPr>
        <w:jc w:val="both"/>
        <w:rPr>
          <w:rFonts w:asciiTheme="minorHAnsi" w:hAnsiTheme="minorHAnsi" w:cstheme="minorHAnsi"/>
          <w:b/>
          <w:bCs/>
        </w:rPr>
      </w:pPr>
    </w:p>
    <w:p w14:paraId="0E534ED0" w14:textId="52FDB4E8" w:rsidR="00B013A2" w:rsidRDefault="00B013A2" w:rsidP="00B013A2">
      <w:pPr>
        <w:jc w:val="both"/>
        <w:rPr>
          <w:rFonts w:asciiTheme="minorHAnsi" w:hAnsiTheme="minorHAnsi" w:cstheme="minorHAnsi"/>
          <w:b/>
          <w:bCs/>
        </w:rPr>
      </w:pPr>
    </w:p>
    <w:p w14:paraId="700AF2D0" w14:textId="47FDB692" w:rsidR="00B013A2" w:rsidRDefault="00B013A2" w:rsidP="00B013A2">
      <w:pPr>
        <w:jc w:val="both"/>
        <w:rPr>
          <w:rFonts w:asciiTheme="minorHAnsi" w:hAnsiTheme="minorHAnsi" w:cstheme="minorHAnsi"/>
          <w:b/>
          <w:bCs/>
        </w:rPr>
      </w:pPr>
    </w:p>
    <w:p w14:paraId="0FBBCE93" w14:textId="00617759" w:rsidR="002B27A7" w:rsidRDefault="00EA4A6D" w:rsidP="001840B7">
      <w:pPr>
        <w:jc w:val="both"/>
        <w:rPr>
          <w:rFonts w:asciiTheme="minorHAnsi" w:eastAsia="Calibri" w:hAnsiTheme="minorHAnsi" w:cstheme="minorHAnsi"/>
          <w:b/>
          <w:color w:val="005E5B" w:themeColor="text2" w:themeShade="BF"/>
          <w:sz w:val="40"/>
          <w:szCs w:val="22"/>
          <w:lang w:eastAsia="en-US"/>
        </w:rPr>
      </w:pP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sidRPr="00CA3C28">
        <w:rPr>
          <w:rFonts w:asciiTheme="minorHAnsi" w:eastAsia="Calibri" w:hAnsiTheme="minorHAnsi" w:cstheme="minorHAnsi"/>
          <w:b/>
          <w:color w:val="005E5B" w:themeColor="text2" w:themeShade="BF"/>
          <w:sz w:val="40"/>
          <w:szCs w:val="22"/>
          <w:lang w:eastAsia="en-US"/>
        </w:rPr>
        <w:t xml:space="preserve">       </w:t>
      </w:r>
      <w:r w:rsidR="00CA3C28">
        <w:rPr>
          <w:rFonts w:asciiTheme="minorHAnsi" w:eastAsia="Calibri" w:hAnsiTheme="minorHAnsi" w:cstheme="minorHAnsi"/>
          <w:b/>
          <w:color w:val="005E5B" w:themeColor="text2" w:themeShade="BF"/>
          <w:sz w:val="40"/>
          <w:szCs w:val="22"/>
          <w:lang w:eastAsia="en-US"/>
        </w:rPr>
        <w:t xml:space="preserve">   </w:t>
      </w:r>
    </w:p>
    <w:p w14:paraId="21B3D1FB" w14:textId="77777777" w:rsidR="00A34E97" w:rsidRDefault="00A34E97" w:rsidP="005B5507">
      <w:pPr>
        <w:tabs>
          <w:tab w:val="left" w:pos="3015"/>
        </w:tabs>
        <w:rPr>
          <w:rFonts w:asciiTheme="minorHAnsi" w:hAnsiTheme="minorHAnsi" w:cstheme="minorHAnsi"/>
          <w:b/>
          <w:bCs/>
        </w:rPr>
      </w:pPr>
    </w:p>
    <w:p w14:paraId="0ED71EB0" w14:textId="352510F6" w:rsidR="00421D40" w:rsidRPr="001840B7" w:rsidRDefault="006A5561" w:rsidP="007A0BDD">
      <w:pPr>
        <w:tabs>
          <w:tab w:val="left" w:pos="3015"/>
        </w:tabs>
        <w:spacing w:line="360" w:lineRule="auto"/>
        <w:rPr>
          <w:rFonts w:ascii="Arial" w:hAnsi="Arial" w:cs="Arial"/>
          <w:b/>
          <w:color w:val="232323"/>
          <w:sz w:val="20"/>
          <w:szCs w:val="20"/>
        </w:rPr>
      </w:pPr>
      <w:r w:rsidRPr="001840B7">
        <w:rPr>
          <w:rFonts w:ascii="Arial" w:hAnsi="Arial" w:cs="Arial"/>
          <w:b/>
          <w:bCs/>
          <w:sz w:val="20"/>
          <w:szCs w:val="20"/>
        </w:rPr>
        <w:t>2</w:t>
      </w:r>
      <w:r w:rsidR="008C517F">
        <w:rPr>
          <w:rFonts w:ascii="Arial" w:hAnsi="Arial" w:cs="Arial"/>
          <w:b/>
          <w:bCs/>
          <w:sz w:val="20"/>
          <w:szCs w:val="20"/>
        </w:rPr>
        <w:t>2</w:t>
      </w:r>
      <w:r w:rsidRPr="001840B7">
        <w:rPr>
          <w:rFonts w:ascii="Arial" w:hAnsi="Arial" w:cs="Arial"/>
          <w:b/>
          <w:bCs/>
          <w:sz w:val="20"/>
          <w:szCs w:val="20"/>
        </w:rPr>
        <w:t xml:space="preserve">. </w:t>
      </w:r>
      <w:r w:rsidR="005B5507" w:rsidRPr="001840B7">
        <w:rPr>
          <w:rFonts w:ascii="Arial" w:hAnsi="Arial" w:cs="Arial"/>
          <w:b/>
          <w:color w:val="232323"/>
          <w:sz w:val="20"/>
          <w:szCs w:val="20"/>
        </w:rPr>
        <w:t>Realizar o travamento da chave seletora do virador</w:t>
      </w:r>
      <w:r w:rsidR="00843F0C" w:rsidRPr="001840B7">
        <w:rPr>
          <w:rFonts w:ascii="Arial" w:hAnsi="Arial" w:cs="Arial"/>
          <w:b/>
          <w:color w:val="232323"/>
          <w:sz w:val="20"/>
          <w:szCs w:val="20"/>
        </w:rPr>
        <w:t xml:space="preserve">      </w:t>
      </w:r>
    </w:p>
    <w:p w14:paraId="3F2CD013" w14:textId="6288A153" w:rsidR="005104E6" w:rsidRPr="00EB2A46" w:rsidRDefault="005B5507" w:rsidP="001840B7">
      <w:pPr>
        <w:tabs>
          <w:tab w:val="left" w:pos="3015"/>
        </w:tabs>
        <w:rPr>
          <w:rFonts w:ascii="Arial" w:hAnsi="Arial" w:cs="Arial"/>
          <w:sz w:val="20"/>
          <w:szCs w:val="20"/>
        </w:rPr>
      </w:pPr>
      <w:r w:rsidRPr="00EB2A46">
        <w:rPr>
          <w:rFonts w:ascii="Arial" w:hAnsi="Arial" w:cs="Arial"/>
          <w:sz w:val="20"/>
          <w:szCs w:val="20"/>
        </w:rPr>
        <w:t>2</w:t>
      </w:r>
      <w:r w:rsidR="008C517F">
        <w:rPr>
          <w:rFonts w:ascii="Arial" w:hAnsi="Arial" w:cs="Arial"/>
          <w:sz w:val="20"/>
          <w:szCs w:val="20"/>
        </w:rPr>
        <w:t>2</w:t>
      </w:r>
      <w:r w:rsidRPr="00EB2A46">
        <w:rPr>
          <w:rFonts w:ascii="Arial" w:hAnsi="Arial" w:cs="Arial"/>
          <w:sz w:val="20"/>
          <w:szCs w:val="20"/>
        </w:rPr>
        <w:t>.1</w:t>
      </w:r>
      <w:r w:rsidR="00A23C03" w:rsidRPr="00EB2A46">
        <w:rPr>
          <w:rFonts w:ascii="Arial" w:hAnsi="Arial" w:cs="Arial"/>
          <w:sz w:val="20"/>
          <w:szCs w:val="20"/>
        </w:rPr>
        <w:t xml:space="preserve"> </w:t>
      </w:r>
      <w:r w:rsidR="00EB2A46" w:rsidRPr="00EB2A46">
        <w:rPr>
          <w:rFonts w:ascii="Arial" w:hAnsi="Arial" w:cs="Arial"/>
          <w:sz w:val="20"/>
          <w:szCs w:val="20"/>
        </w:rPr>
        <w:t>Responder a solicitação de travamento do respectivo virador dada pelo CCP via rádio somente o OOF que estiver próximo ou no virador que o CCP chamar para realizar a atividade.</w:t>
      </w:r>
    </w:p>
    <w:p w14:paraId="0BE35DC6" w14:textId="0FF14939" w:rsidR="003722CF" w:rsidRPr="00EB2A46" w:rsidRDefault="003722CF" w:rsidP="001840B7">
      <w:pPr>
        <w:tabs>
          <w:tab w:val="left" w:pos="3015"/>
        </w:tabs>
        <w:rPr>
          <w:rFonts w:ascii="Arial" w:hAnsi="Arial" w:cs="Arial"/>
          <w:sz w:val="20"/>
          <w:szCs w:val="20"/>
        </w:rPr>
      </w:pPr>
      <w:r w:rsidRPr="00EB2A46">
        <w:rPr>
          <w:rFonts w:ascii="Arial" w:hAnsi="Arial" w:cs="Arial"/>
          <w:sz w:val="20"/>
          <w:szCs w:val="20"/>
        </w:rPr>
        <w:t>2</w:t>
      </w:r>
      <w:r w:rsidR="008C517F">
        <w:rPr>
          <w:rFonts w:ascii="Arial" w:hAnsi="Arial" w:cs="Arial"/>
          <w:sz w:val="20"/>
          <w:szCs w:val="20"/>
        </w:rPr>
        <w:t>2</w:t>
      </w:r>
      <w:r w:rsidRPr="00EB2A46">
        <w:rPr>
          <w:rFonts w:ascii="Arial" w:hAnsi="Arial" w:cs="Arial"/>
          <w:sz w:val="20"/>
          <w:szCs w:val="20"/>
        </w:rPr>
        <w:t>.2</w:t>
      </w:r>
      <w:r w:rsidR="00264F06" w:rsidRPr="00EB2A46">
        <w:rPr>
          <w:rFonts w:ascii="Arial" w:hAnsi="Arial" w:cs="Arial"/>
          <w:sz w:val="20"/>
          <w:szCs w:val="20"/>
        </w:rPr>
        <w:t xml:space="preserve"> </w:t>
      </w:r>
      <w:r w:rsidR="00284181" w:rsidRPr="00EB2A46">
        <w:rPr>
          <w:rFonts w:ascii="Arial" w:hAnsi="Arial" w:cs="Arial"/>
          <w:sz w:val="20"/>
          <w:szCs w:val="20"/>
        </w:rPr>
        <w:t>Realizar o travamento da chave seletora na casa de inspeção do Virador (local seguro)</w:t>
      </w:r>
      <w:r w:rsidR="00834891" w:rsidRPr="00EB2A46">
        <w:rPr>
          <w:rFonts w:ascii="Arial" w:hAnsi="Arial" w:cs="Arial"/>
          <w:sz w:val="20"/>
          <w:szCs w:val="20"/>
        </w:rPr>
        <w:t>.</w:t>
      </w:r>
    </w:p>
    <w:p w14:paraId="30C458FD" w14:textId="39A6D91B" w:rsidR="005B5507" w:rsidRPr="00EB2A46" w:rsidRDefault="00A23C03" w:rsidP="005B5507">
      <w:pPr>
        <w:tabs>
          <w:tab w:val="left" w:pos="3015"/>
        </w:tabs>
        <w:rPr>
          <w:rFonts w:ascii="Arial" w:hAnsi="Arial" w:cs="Arial"/>
          <w:sz w:val="20"/>
          <w:szCs w:val="20"/>
        </w:rPr>
      </w:pPr>
      <w:r w:rsidRPr="00EB2A46">
        <w:rPr>
          <w:rFonts w:ascii="Arial" w:eastAsia="Calibri" w:hAnsi="Arial" w:cs="Arial"/>
          <w:bCs/>
          <w:sz w:val="20"/>
          <w:szCs w:val="20"/>
          <w:lang w:eastAsia="en-US"/>
        </w:rPr>
        <w:t>2</w:t>
      </w:r>
      <w:r w:rsidR="008C517F">
        <w:rPr>
          <w:rFonts w:ascii="Arial" w:eastAsia="Calibri" w:hAnsi="Arial" w:cs="Arial"/>
          <w:bCs/>
          <w:sz w:val="20"/>
          <w:szCs w:val="20"/>
          <w:lang w:eastAsia="en-US"/>
        </w:rPr>
        <w:t>2</w:t>
      </w:r>
      <w:r w:rsidR="005B5507" w:rsidRPr="00EB2A46">
        <w:rPr>
          <w:rFonts w:ascii="Arial" w:hAnsi="Arial" w:cs="Arial"/>
          <w:sz w:val="20"/>
          <w:szCs w:val="20"/>
        </w:rPr>
        <w:t>.</w:t>
      </w:r>
      <w:r w:rsidR="000D50D3" w:rsidRPr="00EB2A46">
        <w:rPr>
          <w:rFonts w:ascii="Arial" w:hAnsi="Arial" w:cs="Arial"/>
          <w:sz w:val="20"/>
          <w:szCs w:val="20"/>
        </w:rPr>
        <w:t>3</w:t>
      </w:r>
      <w:r w:rsidR="005B5507" w:rsidRPr="00EB2A46">
        <w:rPr>
          <w:rFonts w:ascii="Arial" w:hAnsi="Arial" w:cs="Arial"/>
          <w:sz w:val="20"/>
          <w:szCs w:val="20"/>
        </w:rPr>
        <w:t xml:space="preserve"> Abrir a caixa</w:t>
      </w:r>
      <w:r w:rsidR="00A7391C" w:rsidRPr="00EB2A46">
        <w:rPr>
          <w:rFonts w:ascii="Arial" w:hAnsi="Arial" w:cs="Arial"/>
          <w:sz w:val="20"/>
          <w:szCs w:val="20"/>
        </w:rPr>
        <w:t xml:space="preserve"> de travamento</w:t>
      </w:r>
      <w:r w:rsidR="005B5507" w:rsidRPr="00EB2A46">
        <w:rPr>
          <w:rFonts w:ascii="Arial" w:hAnsi="Arial" w:cs="Arial"/>
          <w:sz w:val="20"/>
          <w:szCs w:val="20"/>
        </w:rPr>
        <w:t xml:space="preserve"> e vir</w:t>
      </w:r>
      <w:r w:rsidR="00451B19" w:rsidRPr="00EB2A46">
        <w:rPr>
          <w:rFonts w:ascii="Arial" w:hAnsi="Arial" w:cs="Arial"/>
          <w:sz w:val="20"/>
          <w:szCs w:val="20"/>
        </w:rPr>
        <w:t>ar</w:t>
      </w:r>
      <w:r w:rsidR="005B5507" w:rsidRPr="00EB2A46">
        <w:rPr>
          <w:rFonts w:ascii="Arial" w:hAnsi="Arial" w:cs="Arial"/>
          <w:sz w:val="20"/>
          <w:szCs w:val="20"/>
        </w:rPr>
        <w:t xml:space="preserve"> a chave </w:t>
      </w:r>
      <w:r w:rsidR="00A7391C" w:rsidRPr="00EB2A46">
        <w:rPr>
          <w:rFonts w:ascii="Arial" w:hAnsi="Arial" w:cs="Arial"/>
          <w:sz w:val="20"/>
          <w:szCs w:val="20"/>
        </w:rPr>
        <w:t xml:space="preserve">seletora </w:t>
      </w:r>
      <w:r w:rsidR="005B5507" w:rsidRPr="00EB2A46">
        <w:rPr>
          <w:rFonts w:ascii="Arial" w:hAnsi="Arial" w:cs="Arial"/>
          <w:sz w:val="20"/>
          <w:szCs w:val="20"/>
        </w:rPr>
        <w:t>para a posição travada.</w:t>
      </w:r>
    </w:p>
    <w:p w14:paraId="45CC0544" w14:textId="4AAD4D4A" w:rsidR="00BE6A84" w:rsidRPr="00EB2A46" w:rsidRDefault="00BE6A84" w:rsidP="00660C80">
      <w:pPr>
        <w:tabs>
          <w:tab w:val="left" w:pos="3015"/>
        </w:tabs>
        <w:rPr>
          <w:rFonts w:ascii="Arial" w:hAnsi="Arial" w:cs="Arial"/>
          <w:sz w:val="20"/>
          <w:szCs w:val="20"/>
        </w:rPr>
      </w:pPr>
      <w:r w:rsidRPr="00EB2A46">
        <w:rPr>
          <w:rFonts w:ascii="Arial" w:hAnsi="Arial" w:cs="Arial"/>
          <w:sz w:val="20"/>
          <w:szCs w:val="20"/>
        </w:rPr>
        <w:t>2</w:t>
      </w:r>
      <w:r w:rsidR="008C517F">
        <w:rPr>
          <w:rFonts w:ascii="Arial" w:hAnsi="Arial" w:cs="Arial"/>
          <w:sz w:val="20"/>
          <w:szCs w:val="20"/>
        </w:rPr>
        <w:t>2</w:t>
      </w:r>
      <w:r w:rsidRPr="00EB2A46">
        <w:rPr>
          <w:rFonts w:ascii="Arial" w:hAnsi="Arial" w:cs="Arial"/>
          <w:sz w:val="20"/>
          <w:szCs w:val="20"/>
        </w:rPr>
        <w:t>.</w:t>
      </w:r>
      <w:r w:rsidR="000754A0" w:rsidRPr="00EB2A46">
        <w:rPr>
          <w:rFonts w:ascii="Arial" w:hAnsi="Arial" w:cs="Arial"/>
          <w:sz w:val="20"/>
          <w:szCs w:val="20"/>
        </w:rPr>
        <w:t>4</w:t>
      </w:r>
      <w:r w:rsidRPr="00EB2A46">
        <w:rPr>
          <w:rFonts w:ascii="Arial" w:hAnsi="Arial" w:cs="Arial"/>
          <w:sz w:val="20"/>
          <w:szCs w:val="20"/>
        </w:rPr>
        <w:t xml:space="preserve"> </w:t>
      </w:r>
      <w:r w:rsidR="00A81959" w:rsidRPr="00EB2A46">
        <w:rPr>
          <w:rFonts w:ascii="Arial" w:hAnsi="Arial" w:cs="Arial"/>
          <w:sz w:val="20"/>
          <w:szCs w:val="20"/>
        </w:rPr>
        <w:t>P</w:t>
      </w:r>
      <w:r w:rsidRPr="00EB2A46">
        <w:rPr>
          <w:rFonts w:ascii="Arial" w:hAnsi="Arial" w:cs="Arial"/>
          <w:sz w:val="20"/>
          <w:szCs w:val="20"/>
        </w:rPr>
        <w:t>osicionar/</w:t>
      </w:r>
      <w:r w:rsidR="00185BE1" w:rsidRPr="00EB2A46">
        <w:rPr>
          <w:rFonts w:ascii="Arial" w:hAnsi="Arial" w:cs="Arial"/>
          <w:sz w:val="20"/>
          <w:szCs w:val="20"/>
        </w:rPr>
        <w:t xml:space="preserve"> Reposicionar, </w:t>
      </w:r>
      <w:r w:rsidRPr="00EB2A46">
        <w:rPr>
          <w:rFonts w:ascii="Arial" w:hAnsi="Arial" w:cs="Arial"/>
          <w:sz w:val="20"/>
          <w:szCs w:val="20"/>
        </w:rPr>
        <w:t>drenar o lote no giro</w:t>
      </w:r>
      <w:r w:rsidR="00185BE1" w:rsidRPr="00EB2A46">
        <w:rPr>
          <w:rFonts w:ascii="Arial" w:hAnsi="Arial" w:cs="Arial"/>
          <w:sz w:val="20"/>
          <w:szCs w:val="20"/>
        </w:rPr>
        <w:t xml:space="preserve"> ou</w:t>
      </w:r>
      <w:r w:rsidR="004C0D9E" w:rsidRPr="00EB2A46">
        <w:rPr>
          <w:rFonts w:ascii="Arial" w:hAnsi="Arial" w:cs="Arial"/>
          <w:sz w:val="20"/>
          <w:szCs w:val="20"/>
        </w:rPr>
        <w:t xml:space="preserve"> realizar atividades </w:t>
      </w:r>
      <w:r w:rsidR="00C924BB" w:rsidRPr="00EB2A46">
        <w:rPr>
          <w:rFonts w:ascii="Arial" w:hAnsi="Arial" w:cs="Arial"/>
          <w:sz w:val="20"/>
          <w:szCs w:val="20"/>
        </w:rPr>
        <w:t>d</w:t>
      </w:r>
      <w:r w:rsidR="00F11B97">
        <w:rPr>
          <w:rFonts w:ascii="Arial" w:hAnsi="Arial" w:cs="Arial"/>
          <w:sz w:val="20"/>
          <w:szCs w:val="20"/>
        </w:rPr>
        <w:t>e</w:t>
      </w:r>
      <w:r w:rsidR="00C924BB" w:rsidRPr="00EB2A46">
        <w:rPr>
          <w:rFonts w:ascii="Arial" w:hAnsi="Arial" w:cs="Arial"/>
          <w:sz w:val="20"/>
          <w:szCs w:val="20"/>
        </w:rPr>
        <w:t xml:space="preserve"> responsabilidade</w:t>
      </w:r>
      <w:r w:rsidR="004C0D9E" w:rsidRPr="00EB2A46">
        <w:rPr>
          <w:rFonts w:ascii="Arial" w:hAnsi="Arial" w:cs="Arial"/>
          <w:sz w:val="20"/>
          <w:szCs w:val="20"/>
        </w:rPr>
        <w:t xml:space="preserve"> da Operação</w:t>
      </w:r>
      <w:r w:rsidR="00C924BB" w:rsidRPr="00EB2A46">
        <w:rPr>
          <w:rFonts w:ascii="Arial" w:hAnsi="Arial" w:cs="Arial"/>
          <w:sz w:val="20"/>
          <w:szCs w:val="20"/>
        </w:rPr>
        <w:t xml:space="preserve"> I</w:t>
      </w:r>
      <w:r w:rsidR="000A202C" w:rsidRPr="00EB2A46">
        <w:rPr>
          <w:rFonts w:ascii="Arial" w:hAnsi="Arial" w:cs="Arial"/>
          <w:sz w:val="20"/>
          <w:szCs w:val="20"/>
        </w:rPr>
        <w:t>:</w:t>
      </w:r>
      <w:r w:rsidRPr="00EB2A46">
        <w:rPr>
          <w:rFonts w:ascii="Arial" w:hAnsi="Arial" w:cs="Arial"/>
          <w:sz w:val="20"/>
          <w:szCs w:val="20"/>
        </w:rPr>
        <w:t xml:space="preserve"> </w:t>
      </w:r>
      <w:r w:rsidR="00F073B6" w:rsidRPr="00EB2A46">
        <w:rPr>
          <w:rFonts w:ascii="Arial" w:hAnsi="Arial" w:cs="Arial"/>
          <w:sz w:val="20"/>
          <w:szCs w:val="20"/>
        </w:rPr>
        <w:t>r</w:t>
      </w:r>
      <w:r w:rsidRPr="00EB2A46">
        <w:rPr>
          <w:rFonts w:ascii="Arial" w:hAnsi="Arial" w:cs="Arial"/>
          <w:sz w:val="20"/>
          <w:szCs w:val="20"/>
        </w:rPr>
        <w:t>ealiza</w:t>
      </w:r>
      <w:r w:rsidR="00F073B6" w:rsidRPr="00EB2A46">
        <w:rPr>
          <w:rFonts w:ascii="Arial" w:hAnsi="Arial" w:cs="Arial"/>
          <w:sz w:val="20"/>
          <w:szCs w:val="20"/>
        </w:rPr>
        <w:t>r</w:t>
      </w:r>
      <w:r w:rsidRPr="00EB2A46">
        <w:rPr>
          <w:rFonts w:ascii="Arial" w:hAnsi="Arial" w:cs="Arial"/>
          <w:sz w:val="20"/>
          <w:szCs w:val="20"/>
        </w:rPr>
        <w:t xml:space="preserve"> o travamento, fecha</w:t>
      </w:r>
      <w:r w:rsidR="00F073B6" w:rsidRPr="00EB2A46">
        <w:rPr>
          <w:rFonts w:ascii="Arial" w:hAnsi="Arial" w:cs="Arial"/>
          <w:sz w:val="20"/>
          <w:szCs w:val="20"/>
        </w:rPr>
        <w:t>r</w:t>
      </w:r>
      <w:r w:rsidRPr="00EB2A46">
        <w:rPr>
          <w:rFonts w:ascii="Arial" w:hAnsi="Arial" w:cs="Arial"/>
          <w:sz w:val="20"/>
          <w:szCs w:val="20"/>
        </w:rPr>
        <w:t xml:space="preserve"> a caixa, coloca</w:t>
      </w:r>
      <w:r w:rsidR="00C34281" w:rsidRPr="00EB2A46">
        <w:rPr>
          <w:rFonts w:ascii="Arial" w:hAnsi="Arial" w:cs="Arial"/>
          <w:sz w:val="20"/>
          <w:szCs w:val="20"/>
        </w:rPr>
        <w:t>r</w:t>
      </w:r>
      <w:r w:rsidRPr="00EB2A46">
        <w:rPr>
          <w:rFonts w:ascii="Arial" w:hAnsi="Arial" w:cs="Arial"/>
          <w:sz w:val="20"/>
          <w:szCs w:val="20"/>
        </w:rPr>
        <w:t xml:space="preserve"> o cadeado e etiqueta de travamento.</w:t>
      </w:r>
    </w:p>
    <w:p w14:paraId="681224F4" w14:textId="05CD023F" w:rsidR="00A80390" w:rsidRPr="00EB2A46" w:rsidRDefault="00CF0872" w:rsidP="007A0BDD">
      <w:pPr>
        <w:jc w:val="both"/>
        <w:rPr>
          <w:rFonts w:ascii="Arial" w:hAnsi="Arial" w:cs="Arial"/>
          <w:sz w:val="20"/>
          <w:szCs w:val="20"/>
        </w:rPr>
      </w:pPr>
      <w:r w:rsidRPr="00EB2A46">
        <w:rPr>
          <w:rFonts w:ascii="Arial" w:hAnsi="Arial" w:cs="Arial"/>
          <w:sz w:val="20"/>
          <w:szCs w:val="20"/>
        </w:rPr>
        <w:t>2</w:t>
      </w:r>
      <w:r w:rsidR="008C517F">
        <w:rPr>
          <w:rFonts w:ascii="Arial" w:hAnsi="Arial" w:cs="Arial"/>
          <w:sz w:val="20"/>
          <w:szCs w:val="20"/>
        </w:rPr>
        <w:t>2</w:t>
      </w:r>
      <w:r w:rsidRPr="00EB2A46">
        <w:rPr>
          <w:rFonts w:ascii="Arial" w:hAnsi="Arial" w:cs="Arial"/>
          <w:sz w:val="20"/>
          <w:szCs w:val="20"/>
        </w:rPr>
        <w:t>.</w:t>
      </w:r>
      <w:r w:rsidR="0032053F">
        <w:rPr>
          <w:rFonts w:ascii="Arial" w:hAnsi="Arial" w:cs="Arial"/>
          <w:sz w:val="20"/>
          <w:szCs w:val="20"/>
        </w:rPr>
        <w:t>5</w:t>
      </w:r>
      <w:r w:rsidRPr="00EB2A46">
        <w:rPr>
          <w:rFonts w:ascii="Arial" w:hAnsi="Arial" w:cs="Arial"/>
          <w:sz w:val="20"/>
          <w:szCs w:val="20"/>
        </w:rPr>
        <w:t xml:space="preserve"> Para a retirada de lotes vazios do virador, somente realizar o travamento da chave seletora do virador autorizado</w:t>
      </w:r>
      <w:r w:rsidR="003E08F2" w:rsidRPr="00EB2A46">
        <w:rPr>
          <w:rFonts w:ascii="Arial" w:hAnsi="Arial" w:cs="Arial"/>
          <w:sz w:val="20"/>
          <w:szCs w:val="20"/>
        </w:rPr>
        <w:t xml:space="preserve"> pelo CCP</w:t>
      </w:r>
      <w:r w:rsidRPr="00EB2A46">
        <w:rPr>
          <w:rFonts w:ascii="Arial" w:hAnsi="Arial" w:cs="Arial"/>
          <w:sz w:val="20"/>
          <w:szCs w:val="20"/>
        </w:rPr>
        <w:t>, não há necessidade de colocar cadeado/etiqueta</w:t>
      </w:r>
      <w:r w:rsidR="00AA04C8" w:rsidRPr="00EB2A46">
        <w:rPr>
          <w:rFonts w:ascii="Arial" w:hAnsi="Arial" w:cs="Arial"/>
          <w:sz w:val="20"/>
          <w:szCs w:val="20"/>
        </w:rPr>
        <w:t xml:space="preserve"> (</w:t>
      </w:r>
      <w:r w:rsidR="00A80390" w:rsidRPr="00EB2A46">
        <w:rPr>
          <w:rFonts w:ascii="Arial" w:hAnsi="Arial" w:cs="Arial"/>
          <w:sz w:val="20"/>
          <w:szCs w:val="20"/>
        </w:rPr>
        <w:t>OBSERVA</w:t>
      </w:r>
      <w:r w:rsidR="0057392E" w:rsidRPr="00EB2A46">
        <w:rPr>
          <w:rFonts w:ascii="Arial" w:hAnsi="Arial" w:cs="Arial"/>
          <w:sz w:val="20"/>
          <w:szCs w:val="20"/>
        </w:rPr>
        <w:t>NDO</w:t>
      </w:r>
      <w:r w:rsidR="00A80390" w:rsidRPr="00EB2A46">
        <w:rPr>
          <w:rFonts w:ascii="Arial" w:hAnsi="Arial" w:cs="Arial"/>
          <w:sz w:val="20"/>
          <w:szCs w:val="20"/>
        </w:rPr>
        <w:t xml:space="preserve"> CONDIÇÕES TESOURAS, GRAMPOS, CONFIRMAR O ÚLTIMO VAGÃO NO GIRO)</w:t>
      </w:r>
      <w:r w:rsidR="0057392E" w:rsidRPr="00EB2A46">
        <w:rPr>
          <w:rFonts w:ascii="Arial" w:hAnsi="Arial" w:cs="Arial"/>
          <w:sz w:val="20"/>
          <w:szCs w:val="20"/>
        </w:rPr>
        <w:t>.</w:t>
      </w:r>
    </w:p>
    <w:p w14:paraId="1B208A3F" w14:textId="77777777" w:rsidR="00A80390" w:rsidRDefault="00A80390" w:rsidP="00A80390">
      <w:pPr>
        <w:ind w:firstLine="426"/>
        <w:jc w:val="both"/>
        <w:rPr>
          <w:rFonts w:ascii="Arial" w:hAnsi="Arial" w:cs="Arial"/>
          <w:sz w:val="20"/>
          <w:szCs w:val="20"/>
        </w:rPr>
      </w:pPr>
    </w:p>
    <w:p w14:paraId="65BE101C" w14:textId="7670BFBC" w:rsidR="008E382A" w:rsidRDefault="008242AC" w:rsidP="00E90AC2">
      <w:pPr>
        <w:ind w:left="426"/>
        <w:jc w:val="both"/>
        <w:rPr>
          <w:rFonts w:ascii="Arial" w:hAnsi="Arial" w:cs="Arial"/>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67" behindDoc="0" locked="0" layoutInCell="1" allowOverlap="1" wp14:anchorId="75D0338D" wp14:editId="738E307A">
                <wp:simplePos x="0" y="0"/>
                <wp:positionH relativeFrom="margin">
                  <wp:posOffset>3369945</wp:posOffset>
                </wp:positionH>
                <wp:positionV relativeFrom="paragraph">
                  <wp:posOffset>110160</wp:posOffset>
                </wp:positionV>
                <wp:extent cx="3321685" cy="1323975"/>
                <wp:effectExtent l="0" t="0" r="12065" b="28575"/>
                <wp:wrapNone/>
                <wp:docPr id="56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685" cy="13239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97859C7" w14:textId="08E98633" w:rsidR="00A23C03" w:rsidRPr="007A0BDD" w:rsidRDefault="00A23C03" w:rsidP="00A23C03">
                            <w:pPr>
                              <w:pStyle w:val="Bullet"/>
                              <w:tabs>
                                <w:tab w:val="clear" w:pos="360"/>
                              </w:tabs>
                              <w:ind w:left="0" w:firstLine="0"/>
                              <w:jc w:val="both"/>
                              <w:rPr>
                                <w:b/>
                                <w:color w:val="005E5B" w:themeColor="text2" w:themeShade="BF"/>
                                <w:szCs w:val="20"/>
                              </w:rPr>
                            </w:pPr>
                            <w:r w:rsidRPr="007A0BDD">
                              <w:rPr>
                                <w:b/>
                                <w:color w:val="005E5B" w:themeColor="text2" w:themeShade="BF"/>
                                <w:szCs w:val="20"/>
                              </w:rPr>
                              <w:t xml:space="preserve">Ação corretiva imediata:  </w:t>
                            </w:r>
                          </w:p>
                          <w:p w14:paraId="7983E1E3" w14:textId="1D6AD51C" w:rsidR="00936806" w:rsidRPr="007A0BDD" w:rsidRDefault="00936806" w:rsidP="00F157D8">
                            <w:pPr>
                              <w:pStyle w:val="PargrafodaLista"/>
                              <w:numPr>
                                <w:ilvl w:val="0"/>
                                <w:numId w:val="23"/>
                              </w:numPr>
                              <w:rPr>
                                <w:rFonts w:ascii="Arial" w:hAnsi="Arial" w:cs="Arial"/>
                                <w:b/>
                                <w:color w:val="005E5B" w:themeColor="accent1" w:themeShade="BF"/>
                                <w:sz w:val="20"/>
                                <w:szCs w:val="20"/>
                              </w:rPr>
                            </w:pPr>
                            <w:r w:rsidRPr="007A0BDD">
                              <w:rPr>
                                <w:rFonts w:ascii="Arial" w:hAnsi="Arial" w:cs="Arial"/>
                                <w:color w:val="005E5B" w:themeColor="accent1" w:themeShade="BF"/>
                                <w:sz w:val="20"/>
                                <w:szCs w:val="20"/>
                              </w:rPr>
                              <w:t>Substituir a bateria ou rádio portátil;</w:t>
                            </w:r>
                          </w:p>
                          <w:p w14:paraId="00CF5B61" w14:textId="32682052" w:rsidR="00936806" w:rsidRPr="007A0BDD" w:rsidRDefault="00E21CDE" w:rsidP="00F157D8">
                            <w:pPr>
                              <w:pStyle w:val="PargrafodaLista"/>
                              <w:numPr>
                                <w:ilvl w:val="0"/>
                                <w:numId w:val="23"/>
                              </w:numPr>
                              <w:rPr>
                                <w:rFonts w:ascii="Arial" w:hAnsi="Arial" w:cs="Arial"/>
                                <w:b/>
                                <w:color w:val="005E5B" w:themeColor="accent1" w:themeShade="BF"/>
                                <w:sz w:val="20"/>
                                <w:szCs w:val="20"/>
                              </w:rPr>
                            </w:pPr>
                            <w:r w:rsidRPr="007A0BDD">
                              <w:rPr>
                                <w:rFonts w:ascii="Arial" w:hAnsi="Arial" w:cs="Arial"/>
                                <w:color w:val="005E5B" w:themeColor="accent1" w:themeShade="BF"/>
                                <w:sz w:val="20"/>
                                <w:szCs w:val="20"/>
                              </w:rPr>
                              <w:t>Informar o CCP/</w:t>
                            </w:r>
                            <w:r w:rsidR="00936806" w:rsidRPr="007A0BDD">
                              <w:rPr>
                                <w:rFonts w:ascii="Arial" w:hAnsi="Arial" w:cs="Arial"/>
                                <w:color w:val="005E5B" w:themeColor="accent1" w:themeShade="BF"/>
                                <w:sz w:val="20"/>
                                <w:szCs w:val="20"/>
                              </w:rPr>
                              <w:t>MCM para correção do problema.</w:t>
                            </w:r>
                          </w:p>
                          <w:p w14:paraId="41D409ED" w14:textId="63C5ADA2" w:rsidR="00A23C03" w:rsidRPr="007E3A7C" w:rsidRDefault="00936806" w:rsidP="00F157D8">
                            <w:pPr>
                              <w:pStyle w:val="PargrafodaLista"/>
                              <w:numPr>
                                <w:ilvl w:val="0"/>
                                <w:numId w:val="23"/>
                              </w:numPr>
                              <w:rPr>
                                <w:rFonts w:ascii="Arial" w:hAnsi="Arial" w:cs="Arial"/>
                                <w:b/>
                                <w:color w:val="005E5B" w:themeColor="accent1" w:themeShade="BF"/>
                                <w:sz w:val="20"/>
                                <w:szCs w:val="20"/>
                              </w:rPr>
                            </w:pPr>
                            <w:r w:rsidRPr="007A0BDD">
                              <w:rPr>
                                <w:rFonts w:ascii="Arial" w:hAnsi="Arial" w:cs="Arial"/>
                                <w:color w:val="005E5B" w:themeColor="accent1" w:themeShade="BF"/>
                                <w:sz w:val="20"/>
                                <w:szCs w:val="20"/>
                              </w:rPr>
                              <w:t xml:space="preserve">Acionar cadeia de ajuda para </w:t>
                            </w:r>
                            <w:r w:rsidR="00B942D4" w:rsidRPr="007A0BDD">
                              <w:rPr>
                                <w:rFonts w:ascii="Arial" w:hAnsi="Arial" w:cs="Arial"/>
                                <w:color w:val="005E5B" w:themeColor="accent1" w:themeShade="BF"/>
                                <w:sz w:val="20"/>
                                <w:szCs w:val="20"/>
                              </w:rPr>
                              <w:t>p</w:t>
                            </w:r>
                            <w:r w:rsidRPr="007A0BDD">
                              <w:rPr>
                                <w:rFonts w:ascii="Arial" w:hAnsi="Arial" w:cs="Arial"/>
                                <w:color w:val="005E5B" w:themeColor="accent1" w:themeShade="BF"/>
                                <w:sz w:val="20"/>
                                <w:szCs w:val="20"/>
                              </w:rPr>
                              <w:t>rovid</w:t>
                            </w:r>
                            <w:r w:rsidR="00B942D4" w:rsidRPr="007A0BDD">
                              <w:rPr>
                                <w:rFonts w:ascii="Arial" w:hAnsi="Arial" w:cs="Arial"/>
                                <w:color w:val="005E5B" w:themeColor="accent1" w:themeShade="BF"/>
                                <w:sz w:val="20"/>
                                <w:szCs w:val="20"/>
                              </w:rPr>
                              <w:t>e</w:t>
                            </w:r>
                            <w:r w:rsidRPr="007A0BDD">
                              <w:rPr>
                                <w:rFonts w:ascii="Arial" w:hAnsi="Arial" w:cs="Arial"/>
                                <w:color w:val="005E5B" w:themeColor="accent1" w:themeShade="BF"/>
                                <w:sz w:val="20"/>
                                <w:szCs w:val="20"/>
                              </w:rPr>
                              <w:t>nciar troca do cadeado/Chave.</w:t>
                            </w:r>
                          </w:p>
                          <w:p w14:paraId="1556EED1" w14:textId="08BAEA4C" w:rsidR="007E3A7C" w:rsidRPr="007A0BDD" w:rsidRDefault="003143EE" w:rsidP="00F157D8">
                            <w:pPr>
                              <w:pStyle w:val="PargrafodaLista"/>
                              <w:numPr>
                                <w:ilvl w:val="0"/>
                                <w:numId w:val="23"/>
                              </w:numPr>
                              <w:rPr>
                                <w:rFonts w:ascii="Arial" w:hAnsi="Arial" w:cs="Arial"/>
                                <w:b/>
                                <w:color w:val="005E5B" w:themeColor="accent1" w:themeShade="BF"/>
                                <w:sz w:val="20"/>
                                <w:szCs w:val="20"/>
                              </w:rPr>
                            </w:pPr>
                            <w:r>
                              <w:rPr>
                                <w:rFonts w:ascii="Arial" w:hAnsi="Arial" w:cs="Arial"/>
                                <w:color w:val="005E5B" w:themeColor="accent1" w:themeShade="BF"/>
                                <w:sz w:val="20"/>
                                <w:szCs w:val="20"/>
                              </w:rPr>
                              <w:t xml:space="preserve">Pedir </w:t>
                            </w:r>
                            <w:r w:rsidR="00F7516B">
                              <w:rPr>
                                <w:rFonts w:ascii="Arial" w:hAnsi="Arial" w:cs="Arial"/>
                                <w:color w:val="005E5B" w:themeColor="accent1" w:themeShade="BF"/>
                                <w:sz w:val="20"/>
                                <w:szCs w:val="20"/>
                              </w:rPr>
                              <w:t>repetição da autorização.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0338D" id="_x0000_s1073" type="#_x0000_t202" style="position:absolute;left:0;text-align:left;margin-left:265.35pt;margin-top:8.65pt;width:261.55pt;height:104.25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" fillcolor="white [3201]" strokecolor="#007e7a [3204]" strokeweight="2pt">
                <v:textbox>
                  <w:txbxContent>
                    <w:p w14:paraId="497859C7" w14:textId="08E98633" w:rsidR="00A23C03" w:rsidRPr="007A0BDD" w:rsidRDefault="00A23C03" w:rsidP="00A23C03">
                      <w:pPr>
                        <w:pStyle w:val="Bullet"/>
                        <w:tabs>
                          <w:tab w:val="clear" w:pos="360"/>
                        </w:tabs>
                        <w:ind w:left="0" w:firstLine="0"/>
                        <w:jc w:val="both"/>
                        <w:rPr>
                          <w:b/>
                          <w:color w:val="005E5B" w:themeColor="text2" w:themeShade="BF"/>
                          <w:szCs w:val="20"/>
                        </w:rPr>
                      </w:pPr>
                      <w:r w:rsidRPr="007A0BDD">
                        <w:rPr>
                          <w:b/>
                          <w:color w:val="005E5B" w:themeColor="text2" w:themeShade="BF"/>
                          <w:szCs w:val="20"/>
                        </w:rPr>
                        <w:t xml:space="preserve">Ação corretiva imediata:  </w:t>
                      </w:r>
                    </w:p>
                    <w:p w14:paraId="7983E1E3" w14:textId="1D6AD51C" w:rsidR="00936806" w:rsidRPr="007A0BDD" w:rsidRDefault="00936806" w:rsidP="00F157D8">
                      <w:pPr>
                        <w:pStyle w:val="PargrafodaLista"/>
                        <w:numPr>
                          <w:ilvl w:val="0"/>
                          <w:numId w:val="23"/>
                        </w:numPr>
                        <w:rPr>
                          <w:rFonts w:ascii="Arial" w:hAnsi="Arial" w:cs="Arial"/>
                          <w:b/>
                          <w:color w:val="005E5B" w:themeColor="accent1" w:themeShade="BF"/>
                          <w:sz w:val="20"/>
                          <w:szCs w:val="20"/>
                        </w:rPr>
                      </w:pPr>
                      <w:r w:rsidRPr="007A0BDD">
                        <w:rPr>
                          <w:rFonts w:ascii="Arial" w:hAnsi="Arial" w:cs="Arial"/>
                          <w:color w:val="005E5B" w:themeColor="accent1" w:themeShade="BF"/>
                          <w:sz w:val="20"/>
                          <w:szCs w:val="20"/>
                        </w:rPr>
                        <w:t>Substituir a bateria ou rádio portátil;</w:t>
                      </w:r>
                    </w:p>
                    <w:p w14:paraId="00CF5B61" w14:textId="32682052" w:rsidR="00936806" w:rsidRPr="007A0BDD" w:rsidRDefault="00E21CDE" w:rsidP="00F157D8">
                      <w:pPr>
                        <w:pStyle w:val="PargrafodaLista"/>
                        <w:numPr>
                          <w:ilvl w:val="0"/>
                          <w:numId w:val="23"/>
                        </w:numPr>
                        <w:rPr>
                          <w:rFonts w:ascii="Arial" w:hAnsi="Arial" w:cs="Arial"/>
                          <w:b/>
                          <w:color w:val="005E5B" w:themeColor="accent1" w:themeShade="BF"/>
                          <w:sz w:val="20"/>
                          <w:szCs w:val="20"/>
                        </w:rPr>
                      </w:pPr>
                      <w:r w:rsidRPr="007A0BDD">
                        <w:rPr>
                          <w:rFonts w:ascii="Arial" w:hAnsi="Arial" w:cs="Arial"/>
                          <w:color w:val="005E5B" w:themeColor="accent1" w:themeShade="BF"/>
                          <w:sz w:val="20"/>
                          <w:szCs w:val="20"/>
                        </w:rPr>
                        <w:t>Informar o CCP/</w:t>
                      </w:r>
                      <w:r w:rsidR="00936806" w:rsidRPr="007A0BDD">
                        <w:rPr>
                          <w:rFonts w:ascii="Arial" w:hAnsi="Arial" w:cs="Arial"/>
                          <w:color w:val="005E5B" w:themeColor="accent1" w:themeShade="BF"/>
                          <w:sz w:val="20"/>
                          <w:szCs w:val="20"/>
                        </w:rPr>
                        <w:t>MCM para correção do problema.</w:t>
                      </w:r>
                    </w:p>
                    <w:p w14:paraId="41D409ED" w14:textId="63C5ADA2" w:rsidR="00A23C03" w:rsidRPr="007E3A7C" w:rsidRDefault="00936806" w:rsidP="00F157D8">
                      <w:pPr>
                        <w:pStyle w:val="PargrafodaLista"/>
                        <w:numPr>
                          <w:ilvl w:val="0"/>
                          <w:numId w:val="23"/>
                        </w:numPr>
                        <w:rPr>
                          <w:rFonts w:ascii="Arial" w:hAnsi="Arial" w:cs="Arial"/>
                          <w:b/>
                          <w:color w:val="005E5B" w:themeColor="accent1" w:themeShade="BF"/>
                          <w:sz w:val="20"/>
                          <w:szCs w:val="20"/>
                        </w:rPr>
                      </w:pPr>
                      <w:r w:rsidRPr="007A0BDD">
                        <w:rPr>
                          <w:rFonts w:ascii="Arial" w:hAnsi="Arial" w:cs="Arial"/>
                          <w:color w:val="005E5B" w:themeColor="accent1" w:themeShade="BF"/>
                          <w:sz w:val="20"/>
                          <w:szCs w:val="20"/>
                        </w:rPr>
                        <w:t xml:space="preserve">Acionar cadeia de ajuda para </w:t>
                      </w:r>
                      <w:r w:rsidR="00B942D4" w:rsidRPr="007A0BDD">
                        <w:rPr>
                          <w:rFonts w:ascii="Arial" w:hAnsi="Arial" w:cs="Arial"/>
                          <w:color w:val="005E5B" w:themeColor="accent1" w:themeShade="BF"/>
                          <w:sz w:val="20"/>
                          <w:szCs w:val="20"/>
                        </w:rPr>
                        <w:t>p</w:t>
                      </w:r>
                      <w:r w:rsidRPr="007A0BDD">
                        <w:rPr>
                          <w:rFonts w:ascii="Arial" w:hAnsi="Arial" w:cs="Arial"/>
                          <w:color w:val="005E5B" w:themeColor="accent1" w:themeShade="BF"/>
                          <w:sz w:val="20"/>
                          <w:szCs w:val="20"/>
                        </w:rPr>
                        <w:t>rovid</w:t>
                      </w:r>
                      <w:r w:rsidR="00B942D4" w:rsidRPr="007A0BDD">
                        <w:rPr>
                          <w:rFonts w:ascii="Arial" w:hAnsi="Arial" w:cs="Arial"/>
                          <w:color w:val="005E5B" w:themeColor="accent1" w:themeShade="BF"/>
                          <w:sz w:val="20"/>
                          <w:szCs w:val="20"/>
                        </w:rPr>
                        <w:t>e</w:t>
                      </w:r>
                      <w:r w:rsidRPr="007A0BDD">
                        <w:rPr>
                          <w:rFonts w:ascii="Arial" w:hAnsi="Arial" w:cs="Arial"/>
                          <w:color w:val="005E5B" w:themeColor="accent1" w:themeShade="BF"/>
                          <w:sz w:val="20"/>
                          <w:szCs w:val="20"/>
                        </w:rPr>
                        <w:t>nciar troca do cadeado/Chave.</w:t>
                      </w:r>
                    </w:p>
                    <w:p w14:paraId="1556EED1" w14:textId="08BAEA4C" w:rsidR="007E3A7C" w:rsidRPr="007A0BDD" w:rsidRDefault="003143EE" w:rsidP="00F157D8">
                      <w:pPr>
                        <w:pStyle w:val="PargrafodaLista"/>
                        <w:numPr>
                          <w:ilvl w:val="0"/>
                          <w:numId w:val="23"/>
                        </w:numPr>
                        <w:rPr>
                          <w:rFonts w:ascii="Arial" w:hAnsi="Arial" w:cs="Arial"/>
                          <w:b/>
                          <w:color w:val="005E5B" w:themeColor="accent1" w:themeShade="BF"/>
                          <w:sz w:val="20"/>
                          <w:szCs w:val="20"/>
                        </w:rPr>
                      </w:pPr>
                      <w:r>
                        <w:rPr>
                          <w:rFonts w:ascii="Arial" w:hAnsi="Arial" w:cs="Arial"/>
                          <w:color w:val="005E5B" w:themeColor="accent1" w:themeShade="BF"/>
                          <w:sz w:val="20"/>
                          <w:szCs w:val="20"/>
                        </w:rPr>
                        <w:t xml:space="preserve">Pedir </w:t>
                      </w:r>
                      <w:r w:rsidR="00F7516B">
                        <w:rPr>
                          <w:rFonts w:ascii="Arial" w:hAnsi="Arial" w:cs="Arial"/>
                          <w:color w:val="005E5B" w:themeColor="accent1" w:themeShade="BF"/>
                          <w:sz w:val="20"/>
                          <w:szCs w:val="20"/>
                        </w:rPr>
                        <w:t>repetição da autorização.</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58266" behindDoc="0" locked="0" layoutInCell="1" allowOverlap="1" wp14:anchorId="6D101936" wp14:editId="597D57AE">
                <wp:simplePos x="0" y="0"/>
                <wp:positionH relativeFrom="margin">
                  <wp:posOffset>92710</wp:posOffset>
                </wp:positionH>
                <wp:positionV relativeFrom="paragraph">
                  <wp:posOffset>110160</wp:posOffset>
                </wp:positionV>
                <wp:extent cx="3188970" cy="1323975"/>
                <wp:effectExtent l="0" t="0" r="11430" b="28575"/>
                <wp:wrapThrough wrapText="bothSides">
                  <wp:wrapPolygon edited="0">
                    <wp:start x="0" y="0"/>
                    <wp:lineTo x="0" y="21755"/>
                    <wp:lineTo x="21548" y="21755"/>
                    <wp:lineTo x="21548" y="0"/>
                    <wp:lineTo x="0" y="0"/>
                  </wp:wrapPolygon>
                </wp:wrapThrough>
                <wp:docPr id="56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32397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617165E0" w14:textId="77777777" w:rsidR="00A23C03" w:rsidRPr="007A0BDD" w:rsidRDefault="00A23C03" w:rsidP="00A23C03">
                            <w:pPr>
                              <w:spacing w:after="80"/>
                              <w:jc w:val="both"/>
                              <w:rPr>
                                <w:rFonts w:ascii="Arial" w:hAnsi="Arial" w:cs="Arial"/>
                                <w:color w:val="FF0000"/>
                                <w:sz w:val="20"/>
                                <w:szCs w:val="20"/>
                              </w:rPr>
                            </w:pPr>
                            <w:r w:rsidRPr="007A0BDD">
                              <w:rPr>
                                <w:rFonts w:ascii="Arial" w:hAnsi="Arial" w:cs="Arial"/>
                                <w:b/>
                                <w:color w:val="FF0000"/>
                                <w:sz w:val="20"/>
                                <w:szCs w:val="20"/>
                              </w:rPr>
                              <w:t>Possível desvio operacional</w:t>
                            </w:r>
                            <w:r w:rsidRPr="007A0BDD">
                              <w:rPr>
                                <w:rFonts w:ascii="Arial" w:hAnsi="Arial" w:cs="Arial"/>
                                <w:b/>
                                <w:color w:val="FF0000"/>
                                <w:sz w:val="20"/>
                                <w:szCs w:val="20"/>
                                <w:u w:val="single"/>
                              </w:rPr>
                              <w:t>:</w:t>
                            </w:r>
                            <w:r w:rsidRPr="007A0BDD">
                              <w:rPr>
                                <w:rFonts w:ascii="Arial" w:hAnsi="Arial" w:cs="Arial"/>
                                <w:color w:val="FF0000"/>
                                <w:sz w:val="20"/>
                                <w:szCs w:val="20"/>
                              </w:rPr>
                              <w:t xml:space="preserve"> </w:t>
                            </w:r>
                          </w:p>
                          <w:p w14:paraId="0DCBEAC8" w14:textId="669C5AF5" w:rsidR="00936806" w:rsidRPr="007A0BDD" w:rsidRDefault="00936806" w:rsidP="00F157D8">
                            <w:pPr>
                              <w:pStyle w:val="PargrafodaLista"/>
                              <w:numPr>
                                <w:ilvl w:val="0"/>
                                <w:numId w:val="22"/>
                              </w:numPr>
                              <w:rPr>
                                <w:rFonts w:ascii="Arial" w:hAnsi="Arial" w:cs="Arial"/>
                                <w:b/>
                                <w:color w:val="C00000"/>
                                <w:sz w:val="20"/>
                                <w:szCs w:val="20"/>
                              </w:rPr>
                            </w:pPr>
                            <w:r w:rsidRPr="007A0BDD">
                              <w:rPr>
                                <w:rFonts w:ascii="Arial" w:hAnsi="Arial" w:cs="Arial"/>
                                <w:color w:val="C00000"/>
                                <w:sz w:val="20"/>
                                <w:szCs w:val="20"/>
                              </w:rPr>
                              <w:t>Bateria do rádio descarregada ou defeito no rádio portátil;</w:t>
                            </w:r>
                          </w:p>
                          <w:p w14:paraId="62FAA54A" w14:textId="38591EC2" w:rsidR="00936806" w:rsidRPr="007A0BDD" w:rsidRDefault="00936806" w:rsidP="00F157D8">
                            <w:pPr>
                              <w:pStyle w:val="PargrafodaLista"/>
                              <w:numPr>
                                <w:ilvl w:val="0"/>
                                <w:numId w:val="22"/>
                              </w:numPr>
                              <w:rPr>
                                <w:rFonts w:ascii="Arial" w:hAnsi="Arial" w:cs="Arial"/>
                                <w:color w:val="C00000"/>
                                <w:sz w:val="20"/>
                                <w:szCs w:val="20"/>
                              </w:rPr>
                            </w:pPr>
                            <w:r w:rsidRPr="007A0BDD">
                              <w:rPr>
                                <w:rFonts w:ascii="Arial" w:hAnsi="Arial" w:cs="Arial"/>
                                <w:color w:val="C00000"/>
                                <w:sz w:val="20"/>
                                <w:szCs w:val="20"/>
                              </w:rPr>
                              <w:t>Caixa e chave seletora de travamento com defeito.</w:t>
                            </w:r>
                          </w:p>
                          <w:p w14:paraId="7841440A" w14:textId="56C44D32" w:rsidR="00A23C03" w:rsidRDefault="00936806" w:rsidP="00F157D8">
                            <w:pPr>
                              <w:pStyle w:val="PargrafodaLista"/>
                              <w:numPr>
                                <w:ilvl w:val="0"/>
                                <w:numId w:val="22"/>
                              </w:numPr>
                              <w:rPr>
                                <w:rFonts w:ascii="Arial" w:hAnsi="Arial" w:cs="Arial"/>
                                <w:color w:val="C00000"/>
                                <w:sz w:val="20"/>
                                <w:szCs w:val="20"/>
                              </w:rPr>
                            </w:pPr>
                            <w:r w:rsidRPr="007A0BDD">
                              <w:rPr>
                                <w:rFonts w:ascii="Arial" w:hAnsi="Arial" w:cs="Arial"/>
                                <w:color w:val="C00000"/>
                                <w:sz w:val="20"/>
                                <w:szCs w:val="20"/>
                              </w:rPr>
                              <w:t>Cadeado com defeito/ chave avariada</w:t>
                            </w:r>
                            <w:r w:rsidR="007E3A7C">
                              <w:rPr>
                                <w:rFonts w:ascii="Arial" w:hAnsi="Arial" w:cs="Arial"/>
                                <w:color w:val="C00000"/>
                                <w:sz w:val="20"/>
                                <w:szCs w:val="20"/>
                              </w:rPr>
                              <w:t>.</w:t>
                            </w:r>
                          </w:p>
                          <w:p w14:paraId="77D075A4" w14:textId="3D480B37" w:rsidR="007E3A7C" w:rsidRPr="007A0BDD" w:rsidRDefault="007E3A7C" w:rsidP="00F157D8">
                            <w:pPr>
                              <w:pStyle w:val="PargrafodaLista"/>
                              <w:numPr>
                                <w:ilvl w:val="0"/>
                                <w:numId w:val="22"/>
                              </w:numPr>
                              <w:rPr>
                                <w:rFonts w:ascii="Arial" w:hAnsi="Arial" w:cs="Arial"/>
                                <w:color w:val="C00000"/>
                                <w:sz w:val="20"/>
                                <w:szCs w:val="20"/>
                              </w:rPr>
                            </w:pPr>
                            <w:r>
                              <w:rPr>
                                <w:rFonts w:ascii="Arial" w:hAnsi="Arial" w:cs="Arial"/>
                                <w:color w:val="C00000"/>
                                <w:sz w:val="20"/>
                                <w:szCs w:val="20"/>
                              </w:rPr>
                              <w:t>Comunicação conturbada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01936" id="_x0000_s1074" type="#_x0000_t202" style="position:absolute;left:0;text-align:left;margin-left:7.3pt;margin-top:8.65pt;width:251.1pt;height:104.2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" fillcolor="white [3201]" strokecolor="red" strokeweight="2pt">
                <v:textbox>
                  <w:txbxContent>
                    <w:p w14:paraId="617165E0" w14:textId="77777777" w:rsidR="00A23C03" w:rsidRPr="007A0BDD" w:rsidRDefault="00A23C03" w:rsidP="00A23C03">
                      <w:pPr>
                        <w:spacing w:after="80"/>
                        <w:jc w:val="both"/>
                        <w:rPr>
                          <w:rFonts w:ascii="Arial" w:hAnsi="Arial" w:cs="Arial"/>
                          <w:color w:val="FF0000"/>
                          <w:sz w:val="20"/>
                          <w:szCs w:val="20"/>
                        </w:rPr>
                      </w:pPr>
                      <w:r w:rsidRPr="007A0BDD">
                        <w:rPr>
                          <w:rFonts w:ascii="Arial" w:hAnsi="Arial" w:cs="Arial"/>
                          <w:b/>
                          <w:color w:val="FF0000"/>
                          <w:sz w:val="20"/>
                          <w:szCs w:val="20"/>
                        </w:rPr>
                        <w:t>Possível desvio operacional</w:t>
                      </w:r>
                      <w:r w:rsidRPr="007A0BDD">
                        <w:rPr>
                          <w:rFonts w:ascii="Arial" w:hAnsi="Arial" w:cs="Arial"/>
                          <w:b/>
                          <w:color w:val="FF0000"/>
                          <w:sz w:val="20"/>
                          <w:szCs w:val="20"/>
                          <w:u w:val="single"/>
                        </w:rPr>
                        <w:t>:</w:t>
                      </w:r>
                      <w:r w:rsidRPr="007A0BDD">
                        <w:rPr>
                          <w:rFonts w:ascii="Arial" w:hAnsi="Arial" w:cs="Arial"/>
                          <w:color w:val="FF0000"/>
                          <w:sz w:val="20"/>
                          <w:szCs w:val="20"/>
                        </w:rPr>
                        <w:t xml:space="preserve"> </w:t>
                      </w:r>
                    </w:p>
                    <w:p w14:paraId="0DCBEAC8" w14:textId="669C5AF5" w:rsidR="00936806" w:rsidRPr="007A0BDD" w:rsidRDefault="00936806" w:rsidP="00F157D8">
                      <w:pPr>
                        <w:pStyle w:val="PargrafodaLista"/>
                        <w:numPr>
                          <w:ilvl w:val="0"/>
                          <w:numId w:val="22"/>
                        </w:numPr>
                        <w:rPr>
                          <w:rFonts w:ascii="Arial" w:hAnsi="Arial" w:cs="Arial"/>
                          <w:b/>
                          <w:color w:val="C00000"/>
                          <w:sz w:val="20"/>
                          <w:szCs w:val="20"/>
                        </w:rPr>
                      </w:pPr>
                      <w:r w:rsidRPr="007A0BDD">
                        <w:rPr>
                          <w:rFonts w:ascii="Arial" w:hAnsi="Arial" w:cs="Arial"/>
                          <w:color w:val="C00000"/>
                          <w:sz w:val="20"/>
                          <w:szCs w:val="20"/>
                        </w:rPr>
                        <w:t>Bateria do rádio descarregada ou defeito no rádio portátil;</w:t>
                      </w:r>
                    </w:p>
                    <w:p w14:paraId="62FAA54A" w14:textId="38591EC2" w:rsidR="00936806" w:rsidRPr="007A0BDD" w:rsidRDefault="00936806" w:rsidP="00F157D8">
                      <w:pPr>
                        <w:pStyle w:val="PargrafodaLista"/>
                        <w:numPr>
                          <w:ilvl w:val="0"/>
                          <w:numId w:val="22"/>
                        </w:numPr>
                        <w:rPr>
                          <w:rFonts w:ascii="Arial" w:hAnsi="Arial" w:cs="Arial"/>
                          <w:color w:val="C00000"/>
                          <w:sz w:val="20"/>
                          <w:szCs w:val="20"/>
                        </w:rPr>
                      </w:pPr>
                      <w:r w:rsidRPr="007A0BDD">
                        <w:rPr>
                          <w:rFonts w:ascii="Arial" w:hAnsi="Arial" w:cs="Arial"/>
                          <w:color w:val="C00000"/>
                          <w:sz w:val="20"/>
                          <w:szCs w:val="20"/>
                        </w:rPr>
                        <w:t>Caixa e chave seletora de travamento com defeito.</w:t>
                      </w:r>
                    </w:p>
                    <w:p w14:paraId="7841440A" w14:textId="56C44D32" w:rsidR="00A23C03" w:rsidRDefault="00936806" w:rsidP="00F157D8">
                      <w:pPr>
                        <w:pStyle w:val="PargrafodaLista"/>
                        <w:numPr>
                          <w:ilvl w:val="0"/>
                          <w:numId w:val="22"/>
                        </w:numPr>
                        <w:rPr>
                          <w:rFonts w:ascii="Arial" w:hAnsi="Arial" w:cs="Arial"/>
                          <w:color w:val="C00000"/>
                          <w:sz w:val="20"/>
                          <w:szCs w:val="20"/>
                        </w:rPr>
                      </w:pPr>
                      <w:r w:rsidRPr="007A0BDD">
                        <w:rPr>
                          <w:rFonts w:ascii="Arial" w:hAnsi="Arial" w:cs="Arial"/>
                          <w:color w:val="C00000"/>
                          <w:sz w:val="20"/>
                          <w:szCs w:val="20"/>
                        </w:rPr>
                        <w:t>Cadeado com defeito/ chave avariada</w:t>
                      </w:r>
                      <w:r w:rsidR="007E3A7C">
                        <w:rPr>
                          <w:rFonts w:ascii="Arial" w:hAnsi="Arial" w:cs="Arial"/>
                          <w:color w:val="C00000"/>
                          <w:sz w:val="20"/>
                          <w:szCs w:val="20"/>
                        </w:rPr>
                        <w:t>.</w:t>
                      </w:r>
                    </w:p>
                    <w:p w14:paraId="77D075A4" w14:textId="3D480B37" w:rsidR="007E3A7C" w:rsidRPr="007A0BDD" w:rsidRDefault="007E3A7C" w:rsidP="00F157D8">
                      <w:pPr>
                        <w:pStyle w:val="PargrafodaLista"/>
                        <w:numPr>
                          <w:ilvl w:val="0"/>
                          <w:numId w:val="22"/>
                        </w:numPr>
                        <w:rPr>
                          <w:rFonts w:ascii="Arial" w:hAnsi="Arial" w:cs="Arial"/>
                          <w:color w:val="C00000"/>
                          <w:sz w:val="20"/>
                          <w:szCs w:val="20"/>
                        </w:rPr>
                      </w:pPr>
                      <w:r>
                        <w:rPr>
                          <w:rFonts w:ascii="Arial" w:hAnsi="Arial" w:cs="Arial"/>
                          <w:color w:val="C00000"/>
                          <w:sz w:val="20"/>
                          <w:szCs w:val="20"/>
                        </w:rPr>
                        <w:t>Comunicação conturbada</w:t>
                      </w:r>
                    </w:p>
                  </w:txbxContent>
                </v:textbox>
                <w10:wrap type="through" anchorx="margin"/>
              </v:shape>
            </w:pict>
          </mc:Fallback>
        </mc:AlternateContent>
      </w:r>
    </w:p>
    <w:p w14:paraId="081FC4C2" w14:textId="2155DFA0" w:rsidR="00BE6A84" w:rsidRPr="00843F0C" w:rsidRDefault="00BE6A84" w:rsidP="00BE6A84">
      <w:pPr>
        <w:tabs>
          <w:tab w:val="left" w:pos="3015"/>
        </w:tabs>
        <w:ind w:left="426"/>
        <w:rPr>
          <w:rFonts w:ascii="Arial" w:hAnsi="Arial" w:cs="Arial"/>
          <w:sz w:val="20"/>
          <w:szCs w:val="20"/>
        </w:rPr>
      </w:pPr>
    </w:p>
    <w:p w14:paraId="5B93332B" w14:textId="124559F3" w:rsidR="00BE6A84" w:rsidRDefault="00BE6A84" w:rsidP="00A23C03">
      <w:pPr>
        <w:tabs>
          <w:tab w:val="left" w:pos="3015"/>
        </w:tabs>
        <w:ind w:left="426"/>
        <w:rPr>
          <w:rFonts w:ascii="Arial" w:hAnsi="Arial" w:cs="Arial"/>
          <w:sz w:val="20"/>
          <w:szCs w:val="20"/>
        </w:rPr>
      </w:pPr>
    </w:p>
    <w:p w14:paraId="72793CA0" w14:textId="55CFA1AB" w:rsidR="00BE6A84" w:rsidRDefault="00BE6A84" w:rsidP="00A23C03">
      <w:pPr>
        <w:tabs>
          <w:tab w:val="left" w:pos="3015"/>
        </w:tabs>
        <w:ind w:left="426"/>
        <w:rPr>
          <w:rFonts w:ascii="Arial" w:hAnsi="Arial" w:cs="Arial"/>
          <w:sz w:val="20"/>
          <w:szCs w:val="20"/>
        </w:rPr>
      </w:pPr>
    </w:p>
    <w:p w14:paraId="4F6223A4" w14:textId="5A7D1747" w:rsidR="00421D40" w:rsidRPr="00BA68F4" w:rsidRDefault="00421D40" w:rsidP="00843F0C">
      <w:pPr>
        <w:jc w:val="both"/>
        <w:rPr>
          <w:rFonts w:ascii="Arial" w:eastAsia="Calibri" w:hAnsi="Arial" w:cs="Arial"/>
          <w:b/>
          <w:sz w:val="20"/>
          <w:szCs w:val="20"/>
          <w:lang w:eastAsia="en-US"/>
        </w:rPr>
      </w:pPr>
    </w:p>
    <w:p w14:paraId="4BC50A4C" w14:textId="5F1328CF" w:rsidR="006A5561" w:rsidRDefault="006A5561">
      <w:pPr>
        <w:ind w:left="567" w:hanging="567"/>
        <w:jc w:val="both"/>
        <w:rPr>
          <w:rFonts w:asciiTheme="minorHAnsi" w:eastAsia="Calibri" w:hAnsiTheme="minorHAnsi" w:cstheme="minorHAnsi"/>
          <w:b/>
          <w:color w:val="008080"/>
          <w:sz w:val="40"/>
          <w:szCs w:val="22"/>
          <w:lang w:eastAsia="en-US"/>
        </w:rPr>
      </w:pPr>
    </w:p>
    <w:p w14:paraId="78C6284C" w14:textId="5BF7BF84" w:rsidR="006A5561" w:rsidRDefault="006A5561">
      <w:pPr>
        <w:ind w:left="567" w:hanging="567"/>
        <w:jc w:val="both"/>
        <w:rPr>
          <w:rFonts w:asciiTheme="minorHAnsi" w:eastAsia="Calibri" w:hAnsiTheme="minorHAnsi" w:cstheme="minorHAnsi"/>
          <w:b/>
          <w:color w:val="008080"/>
          <w:sz w:val="40"/>
          <w:szCs w:val="22"/>
          <w:lang w:eastAsia="en-US"/>
        </w:rPr>
      </w:pPr>
    </w:p>
    <w:p w14:paraId="22156EE0" w14:textId="77777777" w:rsidR="007A0BDD" w:rsidRDefault="007A0BDD" w:rsidP="00936806">
      <w:pPr>
        <w:tabs>
          <w:tab w:val="left" w:pos="3015"/>
        </w:tabs>
        <w:rPr>
          <w:rFonts w:asciiTheme="minorHAnsi" w:hAnsiTheme="minorHAnsi" w:cstheme="minorHAnsi"/>
          <w:b/>
          <w:bCs/>
        </w:rPr>
      </w:pPr>
    </w:p>
    <w:p w14:paraId="4120F48B" w14:textId="5CE0E0F2" w:rsidR="008242AC" w:rsidRDefault="008242AC" w:rsidP="008242AC">
      <w:pPr>
        <w:tabs>
          <w:tab w:val="left" w:pos="3015"/>
        </w:tabs>
        <w:spacing w:line="276" w:lineRule="auto"/>
        <w:rPr>
          <w:rFonts w:ascii="Arial" w:hAnsi="Arial" w:cs="Arial"/>
          <w:b/>
          <w:bCs/>
          <w:sz w:val="20"/>
          <w:szCs w:val="20"/>
        </w:rPr>
      </w:pPr>
    </w:p>
    <w:p w14:paraId="2731154A" w14:textId="2352D76C" w:rsidR="00936806" w:rsidRPr="007A0BDD" w:rsidRDefault="00936806" w:rsidP="008242AC">
      <w:pPr>
        <w:tabs>
          <w:tab w:val="left" w:pos="3015"/>
        </w:tabs>
        <w:spacing w:line="276" w:lineRule="auto"/>
        <w:rPr>
          <w:rFonts w:ascii="Arial" w:hAnsi="Arial" w:cs="Arial"/>
          <w:b/>
          <w:sz w:val="20"/>
          <w:szCs w:val="20"/>
        </w:rPr>
      </w:pPr>
      <w:r w:rsidRPr="007A0BDD">
        <w:rPr>
          <w:rFonts w:ascii="Arial" w:hAnsi="Arial" w:cs="Arial"/>
          <w:b/>
          <w:bCs/>
          <w:sz w:val="20"/>
          <w:szCs w:val="20"/>
        </w:rPr>
        <w:t>2</w:t>
      </w:r>
      <w:r w:rsidR="008C517F">
        <w:rPr>
          <w:rFonts w:ascii="Arial" w:hAnsi="Arial" w:cs="Arial"/>
          <w:b/>
          <w:bCs/>
          <w:sz w:val="20"/>
          <w:szCs w:val="20"/>
        </w:rPr>
        <w:t>3</w:t>
      </w:r>
      <w:r w:rsidRPr="007A0BDD">
        <w:rPr>
          <w:rFonts w:ascii="Arial" w:hAnsi="Arial" w:cs="Arial"/>
          <w:b/>
          <w:bCs/>
          <w:sz w:val="20"/>
          <w:szCs w:val="20"/>
        </w:rPr>
        <w:t xml:space="preserve">. </w:t>
      </w:r>
      <w:r w:rsidRPr="007A0BDD">
        <w:rPr>
          <w:rFonts w:ascii="Arial" w:hAnsi="Arial" w:cs="Arial"/>
          <w:b/>
          <w:sz w:val="20"/>
          <w:szCs w:val="20"/>
        </w:rPr>
        <w:t>Posicionar Lote no virador</w:t>
      </w:r>
      <w:r w:rsidR="007324B6">
        <w:rPr>
          <w:rFonts w:ascii="Arial" w:hAnsi="Arial" w:cs="Arial"/>
          <w:b/>
          <w:sz w:val="20"/>
          <w:szCs w:val="20"/>
        </w:rPr>
        <w:t xml:space="preserve"> com Pressão positiva</w:t>
      </w:r>
      <w:r w:rsidRPr="007A0BDD">
        <w:rPr>
          <w:rFonts w:ascii="Arial" w:hAnsi="Arial" w:cs="Arial"/>
          <w:b/>
          <w:sz w:val="20"/>
          <w:szCs w:val="20"/>
        </w:rPr>
        <w:t>.</w:t>
      </w:r>
    </w:p>
    <w:p w14:paraId="5296E253" w14:textId="0FCF1490" w:rsidR="00305153" w:rsidRPr="007A0BDD" w:rsidRDefault="00305153" w:rsidP="007A0BDD">
      <w:pPr>
        <w:jc w:val="both"/>
        <w:rPr>
          <w:rFonts w:ascii="Arial" w:hAnsi="Arial" w:cs="Arial"/>
          <w:sz w:val="20"/>
          <w:szCs w:val="20"/>
        </w:rPr>
      </w:pPr>
      <w:r w:rsidRPr="007A0BDD">
        <w:rPr>
          <w:rFonts w:ascii="Arial" w:hAnsi="Arial" w:cs="Arial"/>
          <w:sz w:val="20"/>
          <w:szCs w:val="20"/>
        </w:rPr>
        <w:t>2</w:t>
      </w:r>
      <w:r w:rsidR="008C517F">
        <w:rPr>
          <w:rFonts w:ascii="Arial" w:hAnsi="Arial" w:cs="Arial"/>
          <w:sz w:val="20"/>
          <w:szCs w:val="20"/>
        </w:rPr>
        <w:t>3</w:t>
      </w:r>
      <w:r w:rsidRPr="007A0BDD">
        <w:rPr>
          <w:rFonts w:ascii="Arial" w:hAnsi="Arial" w:cs="Arial"/>
          <w:sz w:val="20"/>
          <w:szCs w:val="20"/>
        </w:rPr>
        <w:t>.1 Deslo</w:t>
      </w:r>
      <w:r w:rsidR="00062CE0" w:rsidRPr="007A0BDD">
        <w:rPr>
          <w:rFonts w:ascii="Arial" w:hAnsi="Arial" w:cs="Arial"/>
          <w:sz w:val="20"/>
          <w:szCs w:val="20"/>
        </w:rPr>
        <w:t>car</w:t>
      </w:r>
      <w:r w:rsidRPr="007A0BDD">
        <w:rPr>
          <w:rFonts w:ascii="Arial" w:hAnsi="Arial" w:cs="Arial"/>
          <w:sz w:val="20"/>
          <w:szCs w:val="20"/>
        </w:rPr>
        <w:t>-se até o giro do virador, identifique-se ao Maquinista (chamando-o pelo nome ou número da locomotiva);</w:t>
      </w:r>
    </w:p>
    <w:p w14:paraId="3DEBFD08" w14:textId="28AFE080" w:rsidR="003D3E41" w:rsidRDefault="00305153" w:rsidP="007A0BDD">
      <w:pPr>
        <w:jc w:val="both"/>
        <w:rPr>
          <w:rFonts w:ascii="Arial" w:hAnsi="Arial" w:cs="Arial"/>
          <w:sz w:val="20"/>
          <w:szCs w:val="20"/>
        </w:rPr>
      </w:pPr>
      <w:r w:rsidRPr="00AA04C8">
        <w:rPr>
          <w:rFonts w:ascii="Arial" w:hAnsi="Arial" w:cs="Arial"/>
          <w:sz w:val="20"/>
          <w:szCs w:val="20"/>
        </w:rPr>
        <w:t>2</w:t>
      </w:r>
      <w:r w:rsidR="008C517F">
        <w:rPr>
          <w:rFonts w:ascii="Arial" w:hAnsi="Arial" w:cs="Arial"/>
          <w:sz w:val="20"/>
          <w:szCs w:val="20"/>
        </w:rPr>
        <w:t>3</w:t>
      </w:r>
      <w:r w:rsidRPr="00AA04C8">
        <w:rPr>
          <w:rFonts w:ascii="Arial" w:hAnsi="Arial" w:cs="Arial"/>
          <w:sz w:val="20"/>
          <w:szCs w:val="20"/>
        </w:rPr>
        <w:t>.2 Checar as condições do barril do virador</w:t>
      </w:r>
      <w:r w:rsidR="00A76405" w:rsidRPr="00AA04C8">
        <w:rPr>
          <w:rFonts w:ascii="Arial" w:hAnsi="Arial" w:cs="Arial"/>
          <w:sz w:val="20"/>
          <w:szCs w:val="20"/>
        </w:rPr>
        <w:t xml:space="preserve"> </w:t>
      </w:r>
      <w:r w:rsidRPr="00AA04C8">
        <w:rPr>
          <w:rFonts w:ascii="Arial" w:hAnsi="Arial" w:cs="Arial"/>
          <w:sz w:val="20"/>
          <w:szCs w:val="20"/>
        </w:rPr>
        <w:t>informando ao Maquinista que está em condições de posicionamento (verificar condições do grampo, braços, trilho, inclinação do giro, tesoura, carga suspensa e movimentação de pessoas /equipamento</w:t>
      </w:r>
      <w:r w:rsidR="002C259A" w:rsidRPr="00AA04C8">
        <w:rPr>
          <w:rFonts w:ascii="Arial" w:hAnsi="Arial" w:cs="Arial"/>
          <w:sz w:val="20"/>
          <w:szCs w:val="20"/>
        </w:rPr>
        <w:t xml:space="preserve"> e </w:t>
      </w:r>
      <w:r w:rsidR="002C259A" w:rsidRPr="00AA04C8">
        <w:rPr>
          <w:rFonts w:ascii="Arial" w:hAnsi="Arial" w:cs="Arial"/>
          <w:bCs/>
          <w:sz w:val="20"/>
          <w:szCs w:val="20"/>
        </w:rPr>
        <w:t>travamento da chave seletora)</w:t>
      </w:r>
      <w:r w:rsidR="003D3E41">
        <w:rPr>
          <w:rFonts w:ascii="Arial" w:hAnsi="Arial" w:cs="Arial"/>
          <w:bCs/>
          <w:sz w:val="20"/>
          <w:szCs w:val="20"/>
        </w:rPr>
        <w:t>.</w:t>
      </w:r>
    </w:p>
    <w:p w14:paraId="15876A14" w14:textId="20B72B0A" w:rsidR="00305153" w:rsidRPr="00AA04C8" w:rsidRDefault="003D3E41" w:rsidP="007A0BDD">
      <w:pPr>
        <w:jc w:val="both"/>
        <w:rPr>
          <w:rFonts w:ascii="Arial" w:hAnsi="Arial" w:cs="Arial"/>
          <w:sz w:val="20"/>
          <w:szCs w:val="20"/>
        </w:rPr>
      </w:pPr>
      <w:r>
        <w:rPr>
          <w:rFonts w:ascii="Arial" w:hAnsi="Arial" w:cs="Arial"/>
          <w:sz w:val="20"/>
          <w:szCs w:val="20"/>
        </w:rPr>
        <w:t>2</w:t>
      </w:r>
      <w:r w:rsidR="008C517F">
        <w:rPr>
          <w:rFonts w:ascii="Arial" w:hAnsi="Arial" w:cs="Arial"/>
          <w:sz w:val="20"/>
          <w:szCs w:val="20"/>
        </w:rPr>
        <w:t>3</w:t>
      </w:r>
      <w:r>
        <w:rPr>
          <w:rFonts w:ascii="Arial" w:hAnsi="Arial" w:cs="Arial"/>
          <w:sz w:val="20"/>
          <w:szCs w:val="20"/>
        </w:rPr>
        <w:t>.3 C</w:t>
      </w:r>
      <w:r w:rsidR="00305153" w:rsidRPr="00AA04C8">
        <w:rPr>
          <w:rFonts w:ascii="Arial" w:hAnsi="Arial" w:cs="Arial"/>
          <w:sz w:val="20"/>
          <w:szCs w:val="20"/>
        </w:rPr>
        <w:t>onfirmar com o maquinista se a locomotiva está no PRO de posicionamento</w:t>
      </w:r>
      <w:r w:rsidR="00E47D2C" w:rsidRPr="00AA04C8">
        <w:rPr>
          <w:rFonts w:ascii="Arial" w:hAnsi="Arial" w:cs="Arial"/>
          <w:sz w:val="20"/>
          <w:szCs w:val="20"/>
        </w:rPr>
        <w:t xml:space="preserve"> </w:t>
      </w:r>
      <w:r w:rsidR="00305153" w:rsidRPr="00AA04C8">
        <w:rPr>
          <w:rFonts w:ascii="Arial" w:hAnsi="Arial" w:cs="Arial"/>
          <w:sz w:val="20"/>
          <w:szCs w:val="20"/>
        </w:rPr>
        <w:t>(</w:t>
      </w:r>
      <w:r w:rsidR="00EA1F08" w:rsidRPr="00AA04C8">
        <w:rPr>
          <w:rFonts w:ascii="Arial" w:hAnsi="Arial" w:cs="Arial"/>
          <w:sz w:val="20"/>
          <w:szCs w:val="20"/>
        </w:rPr>
        <w:t>Janelas, retrovisores</w:t>
      </w:r>
      <w:r w:rsidR="00305153" w:rsidRPr="00AA04C8">
        <w:rPr>
          <w:rFonts w:ascii="Arial" w:hAnsi="Arial" w:cs="Arial"/>
          <w:sz w:val="20"/>
          <w:szCs w:val="20"/>
        </w:rPr>
        <w:t xml:space="preserve"> </w:t>
      </w:r>
      <w:r w:rsidR="001C7003" w:rsidRPr="00AA04C8">
        <w:rPr>
          <w:rFonts w:ascii="Arial" w:hAnsi="Arial" w:cs="Arial"/>
          <w:sz w:val="20"/>
          <w:szCs w:val="20"/>
        </w:rPr>
        <w:t>e demais peças que possam atingir gabarito</w:t>
      </w:r>
      <w:r w:rsidR="00305153" w:rsidRPr="00AA04C8">
        <w:rPr>
          <w:rFonts w:ascii="Arial" w:hAnsi="Arial" w:cs="Arial"/>
          <w:sz w:val="20"/>
          <w:szCs w:val="20"/>
        </w:rPr>
        <w:t>), solicitando a informação da quantidade de locomotivas.</w:t>
      </w:r>
    </w:p>
    <w:p w14:paraId="0CE6FE58" w14:textId="0CDF30E1" w:rsidR="00305153" w:rsidRPr="00AA04C8" w:rsidRDefault="00305153" w:rsidP="007A0BDD">
      <w:pPr>
        <w:jc w:val="both"/>
        <w:rPr>
          <w:rFonts w:ascii="Arial" w:hAnsi="Arial" w:cs="Arial"/>
          <w:sz w:val="20"/>
          <w:szCs w:val="20"/>
        </w:rPr>
      </w:pPr>
      <w:r w:rsidRPr="00AA04C8">
        <w:rPr>
          <w:rFonts w:ascii="Arial" w:hAnsi="Arial" w:cs="Arial"/>
          <w:sz w:val="20"/>
          <w:szCs w:val="20"/>
        </w:rPr>
        <w:t>2</w:t>
      </w:r>
      <w:r w:rsidR="008C517F">
        <w:rPr>
          <w:rFonts w:ascii="Arial" w:hAnsi="Arial" w:cs="Arial"/>
          <w:sz w:val="20"/>
          <w:szCs w:val="20"/>
        </w:rPr>
        <w:t>3</w:t>
      </w:r>
      <w:r w:rsidRPr="00AA04C8">
        <w:rPr>
          <w:rFonts w:ascii="Arial" w:hAnsi="Arial" w:cs="Arial"/>
          <w:sz w:val="20"/>
          <w:szCs w:val="20"/>
        </w:rPr>
        <w:t>.</w:t>
      </w:r>
      <w:r w:rsidR="003D3E41">
        <w:rPr>
          <w:rFonts w:ascii="Arial" w:hAnsi="Arial" w:cs="Arial"/>
          <w:sz w:val="20"/>
          <w:szCs w:val="20"/>
        </w:rPr>
        <w:t>4</w:t>
      </w:r>
      <w:r w:rsidR="00282244" w:rsidRPr="00AA04C8">
        <w:rPr>
          <w:rFonts w:ascii="Arial" w:hAnsi="Arial" w:cs="Arial"/>
          <w:sz w:val="20"/>
          <w:szCs w:val="20"/>
        </w:rPr>
        <w:t xml:space="preserve"> </w:t>
      </w:r>
      <w:r w:rsidR="00032AEB" w:rsidRPr="00AA04C8">
        <w:rPr>
          <w:rFonts w:ascii="Arial" w:hAnsi="Arial" w:cs="Arial"/>
          <w:sz w:val="20"/>
          <w:szCs w:val="20"/>
        </w:rPr>
        <w:t>Manter</w:t>
      </w:r>
      <w:r w:rsidRPr="00AA04C8">
        <w:rPr>
          <w:rFonts w:ascii="Arial" w:hAnsi="Arial" w:cs="Arial"/>
          <w:sz w:val="20"/>
          <w:szCs w:val="20"/>
        </w:rPr>
        <w:t xml:space="preserve"> contato com o Maquinista para </w:t>
      </w:r>
      <w:r w:rsidR="002F0AA1" w:rsidRPr="00AA04C8">
        <w:rPr>
          <w:rFonts w:ascii="Arial" w:hAnsi="Arial" w:cs="Arial"/>
          <w:sz w:val="20"/>
          <w:szCs w:val="20"/>
        </w:rPr>
        <w:t>auxiliá-lo</w:t>
      </w:r>
      <w:r w:rsidRPr="00AA04C8">
        <w:rPr>
          <w:rFonts w:ascii="Arial" w:hAnsi="Arial" w:cs="Arial"/>
          <w:sz w:val="20"/>
          <w:szCs w:val="20"/>
        </w:rPr>
        <w:t xml:space="preserve"> no posicionamento no Virador de Vagões</w:t>
      </w:r>
      <w:r w:rsidR="00CB6561" w:rsidRPr="00AA04C8">
        <w:rPr>
          <w:rFonts w:ascii="Arial" w:hAnsi="Arial" w:cs="Arial"/>
          <w:sz w:val="20"/>
          <w:szCs w:val="20"/>
        </w:rPr>
        <w:t>.</w:t>
      </w:r>
      <w:r w:rsidR="00C30DA9" w:rsidRPr="00AA04C8">
        <w:rPr>
          <w:rFonts w:ascii="Arial" w:hAnsi="Arial" w:cs="Arial"/>
          <w:sz w:val="20"/>
          <w:szCs w:val="20"/>
        </w:rPr>
        <w:t xml:space="preserve"> </w:t>
      </w:r>
      <w:r w:rsidR="00CB6561" w:rsidRPr="00AA04C8">
        <w:rPr>
          <w:rFonts w:ascii="Arial" w:hAnsi="Arial" w:cs="Arial"/>
          <w:sz w:val="20"/>
          <w:szCs w:val="20"/>
        </w:rPr>
        <w:t>N</w:t>
      </w:r>
      <w:r w:rsidR="00C30DA9" w:rsidRPr="00AA04C8">
        <w:rPr>
          <w:rFonts w:ascii="Arial" w:hAnsi="Arial" w:cs="Arial"/>
          <w:sz w:val="20"/>
          <w:szCs w:val="20"/>
        </w:rPr>
        <w:t xml:space="preserve">o caso de lotes com mais </w:t>
      </w:r>
      <w:r w:rsidR="00CB6561" w:rsidRPr="00AA04C8">
        <w:rPr>
          <w:rFonts w:ascii="Arial" w:hAnsi="Arial" w:cs="Arial"/>
          <w:sz w:val="20"/>
          <w:szCs w:val="20"/>
        </w:rPr>
        <w:t>d</w:t>
      </w:r>
      <w:r w:rsidR="00C30DA9" w:rsidRPr="00AA04C8">
        <w:rPr>
          <w:rFonts w:ascii="Arial" w:hAnsi="Arial" w:cs="Arial"/>
          <w:sz w:val="20"/>
          <w:szCs w:val="20"/>
        </w:rPr>
        <w:t xml:space="preserve">e uma locomotiva iniciar a comunicação </w:t>
      </w:r>
      <w:r w:rsidR="00F82EFA" w:rsidRPr="00AA04C8">
        <w:rPr>
          <w:rFonts w:ascii="Arial" w:hAnsi="Arial" w:cs="Arial"/>
          <w:sz w:val="20"/>
          <w:szCs w:val="20"/>
        </w:rPr>
        <w:t xml:space="preserve">para posicionamento </w:t>
      </w:r>
      <w:r w:rsidR="00C30DA9" w:rsidRPr="00AA04C8">
        <w:rPr>
          <w:rFonts w:ascii="Arial" w:hAnsi="Arial" w:cs="Arial"/>
          <w:sz w:val="20"/>
          <w:szCs w:val="20"/>
        </w:rPr>
        <w:t>a partir da última loco</w:t>
      </w:r>
      <w:r w:rsidR="009D4FA9">
        <w:rPr>
          <w:rFonts w:ascii="Arial" w:hAnsi="Arial" w:cs="Arial"/>
          <w:sz w:val="20"/>
          <w:szCs w:val="20"/>
        </w:rPr>
        <w:t>motiva</w:t>
      </w:r>
      <w:r w:rsidR="00F82EFA" w:rsidRPr="00AA04C8">
        <w:rPr>
          <w:rFonts w:ascii="Arial" w:hAnsi="Arial" w:cs="Arial"/>
          <w:sz w:val="20"/>
          <w:szCs w:val="20"/>
        </w:rPr>
        <w:t>.</w:t>
      </w:r>
    </w:p>
    <w:p w14:paraId="3E5E9122" w14:textId="404FDE83" w:rsidR="00D31064" w:rsidRPr="00E80C9E" w:rsidRDefault="00AB33E8" w:rsidP="007A0BDD">
      <w:pPr>
        <w:jc w:val="both"/>
        <w:rPr>
          <w:rFonts w:ascii="Arial" w:hAnsi="Arial" w:cs="Arial"/>
          <w:b/>
          <w:sz w:val="20"/>
          <w:szCs w:val="20"/>
        </w:rPr>
      </w:pPr>
      <w:r w:rsidRPr="00E80C9E">
        <w:rPr>
          <w:rFonts w:ascii="Arial" w:hAnsi="Arial" w:cs="Arial"/>
          <w:noProof/>
          <w:sz w:val="20"/>
          <w:szCs w:val="20"/>
        </w:rPr>
        <mc:AlternateContent>
          <mc:Choice Requires="wps">
            <w:drawing>
              <wp:anchor distT="0" distB="0" distL="114300" distR="114300" simplePos="0" relativeHeight="251738175" behindDoc="0" locked="0" layoutInCell="1" allowOverlap="1" wp14:anchorId="17265FFA" wp14:editId="08148FD7">
                <wp:simplePos x="0" y="0"/>
                <wp:positionH relativeFrom="column">
                  <wp:posOffset>-260350</wp:posOffset>
                </wp:positionH>
                <wp:positionV relativeFrom="paragraph">
                  <wp:posOffset>94615</wp:posOffset>
                </wp:positionV>
                <wp:extent cx="215900" cy="196850"/>
                <wp:effectExtent l="0" t="38100" r="50800" b="31750"/>
                <wp:wrapNone/>
                <wp:docPr id="1156195393" name="Conector de Seta Reta 81"/>
                <wp:cNvGraphicFramePr/>
                <a:graphic xmlns:a="http://schemas.openxmlformats.org/drawingml/2006/main">
                  <a:graphicData uri="http://schemas.microsoft.com/office/word/2010/wordprocessingShape">
                    <wps:wsp>
                      <wps:cNvCnPr/>
                      <wps:spPr>
                        <a:xfrm flipV="1">
                          <a:off x="0" y="0"/>
                          <a:ext cx="215900" cy="1968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3835B3" id="Conector de Seta Reta 81" o:spid="_x0000_s1026" type="#_x0000_t32" style="position:absolute;margin-left:-20.5pt;margin-top:7.45pt;width:17pt;height:15.5pt;flip:y;z-index:2517381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" strokecolor="#e00">
                <v:stroke endarrow="block"/>
              </v:shape>
            </w:pict>
          </mc:Fallback>
        </mc:AlternateContent>
      </w:r>
      <w:r w:rsidR="00CA5066" w:rsidRPr="00E80C9E">
        <w:rPr>
          <w:rFonts w:ascii="Arial" w:hAnsi="Arial" w:cs="Arial"/>
          <w:sz w:val="20"/>
          <w:szCs w:val="20"/>
        </w:rPr>
        <w:t>2</w:t>
      </w:r>
      <w:r w:rsidR="008C517F" w:rsidRPr="00E80C9E">
        <w:rPr>
          <w:rFonts w:ascii="Arial" w:hAnsi="Arial" w:cs="Arial"/>
          <w:sz w:val="20"/>
          <w:szCs w:val="20"/>
        </w:rPr>
        <w:t>3</w:t>
      </w:r>
      <w:r w:rsidR="00CA5066" w:rsidRPr="00E80C9E">
        <w:rPr>
          <w:rFonts w:ascii="Arial" w:hAnsi="Arial" w:cs="Arial"/>
          <w:sz w:val="20"/>
          <w:szCs w:val="20"/>
        </w:rPr>
        <w:t>.</w:t>
      </w:r>
      <w:r w:rsidR="003D3E41" w:rsidRPr="00E80C9E">
        <w:rPr>
          <w:rFonts w:ascii="Arial" w:hAnsi="Arial" w:cs="Arial"/>
          <w:sz w:val="20"/>
          <w:szCs w:val="20"/>
        </w:rPr>
        <w:t>5</w:t>
      </w:r>
      <w:r w:rsidR="002E4490" w:rsidRPr="00E80C9E">
        <w:rPr>
          <w:rFonts w:ascii="Arial" w:hAnsi="Arial" w:cs="Arial"/>
          <w:sz w:val="20"/>
          <w:szCs w:val="20"/>
        </w:rPr>
        <w:t xml:space="preserve"> </w:t>
      </w:r>
      <w:r w:rsidR="002E4490" w:rsidRPr="00E80C9E">
        <w:rPr>
          <w:rFonts w:ascii="Arial" w:hAnsi="Arial" w:cs="Arial"/>
          <w:bCs/>
          <w:sz w:val="20"/>
          <w:szCs w:val="20"/>
        </w:rPr>
        <w:t>Observar a retirada do lote vazio do virador</w:t>
      </w:r>
      <w:r w:rsidR="007724D5" w:rsidRPr="00E80C9E">
        <w:rPr>
          <w:rFonts w:ascii="Arial" w:hAnsi="Arial" w:cs="Arial"/>
          <w:bCs/>
          <w:sz w:val="20"/>
          <w:szCs w:val="20"/>
        </w:rPr>
        <w:t>,</w:t>
      </w:r>
      <w:r w:rsidR="002E4490" w:rsidRPr="00E80C9E">
        <w:rPr>
          <w:rFonts w:ascii="Arial" w:hAnsi="Arial" w:cs="Arial"/>
          <w:bCs/>
          <w:sz w:val="20"/>
          <w:szCs w:val="20"/>
        </w:rPr>
        <w:t xml:space="preserve"> garantindo que a cauda do lote já tenha livrado a </w:t>
      </w:r>
      <w:r w:rsidR="007724D5" w:rsidRPr="00E80C9E">
        <w:rPr>
          <w:rFonts w:ascii="Arial" w:hAnsi="Arial" w:cs="Arial"/>
          <w:bCs/>
          <w:sz w:val="20"/>
          <w:szCs w:val="20"/>
        </w:rPr>
        <w:t>região das tesouras pós giro</w:t>
      </w:r>
      <w:r w:rsidR="002E4490" w:rsidRPr="00E80C9E">
        <w:rPr>
          <w:rFonts w:ascii="Arial" w:hAnsi="Arial" w:cs="Arial"/>
          <w:bCs/>
          <w:sz w:val="20"/>
          <w:szCs w:val="20"/>
        </w:rPr>
        <w:t xml:space="preserve">, tendo como referência a quantidade de locomotivas a </w:t>
      </w:r>
      <w:r w:rsidR="00E80C9E" w:rsidRPr="00E80C9E">
        <w:rPr>
          <w:rFonts w:ascii="Arial" w:hAnsi="Arial" w:cs="Arial"/>
          <w:bCs/>
          <w:sz w:val="20"/>
          <w:szCs w:val="20"/>
        </w:rPr>
        <w:t>serem</w:t>
      </w:r>
      <w:r w:rsidR="002E4490" w:rsidRPr="00E80C9E">
        <w:rPr>
          <w:rFonts w:ascii="Arial" w:hAnsi="Arial" w:cs="Arial"/>
          <w:bCs/>
          <w:sz w:val="20"/>
          <w:szCs w:val="20"/>
        </w:rPr>
        <w:t xml:space="preserve"> posicionadas</w:t>
      </w:r>
      <w:r w:rsidR="00D31064" w:rsidRPr="00E80C9E">
        <w:rPr>
          <w:rFonts w:ascii="Arial" w:hAnsi="Arial" w:cs="Arial"/>
          <w:b/>
          <w:sz w:val="20"/>
          <w:szCs w:val="20"/>
        </w:rPr>
        <w:t>;</w:t>
      </w:r>
    </w:p>
    <w:p w14:paraId="7C301267" w14:textId="655F93F8" w:rsidR="00305153" w:rsidRPr="00E80C9E" w:rsidRDefault="00305153"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00282244" w:rsidRPr="00E80C9E">
        <w:rPr>
          <w:rFonts w:ascii="Arial" w:hAnsi="Arial" w:cs="Arial"/>
          <w:sz w:val="20"/>
          <w:szCs w:val="20"/>
        </w:rPr>
        <w:t>.</w:t>
      </w:r>
      <w:r w:rsidR="003D3E41" w:rsidRPr="00E80C9E">
        <w:rPr>
          <w:rFonts w:ascii="Arial" w:hAnsi="Arial" w:cs="Arial"/>
          <w:sz w:val="20"/>
          <w:szCs w:val="20"/>
        </w:rPr>
        <w:t>6</w:t>
      </w:r>
      <w:r w:rsidRPr="00E80C9E">
        <w:rPr>
          <w:rFonts w:ascii="Arial" w:hAnsi="Arial" w:cs="Arial"/>
          <w:sz w:val="20"/>
          <w:szCs w:val="20"/>
        </w:rPr>
        <w:t xml:space="preserve"> Informar as posições para o maquinista, garantindo a parada do primeiro truque do </w:t>
      </w:r>
      <w:r w:rsidR="002F0AA1" w:rsidRPr="00E80C9E">
        <w:rPr>
          <w:rFonts w:ascii="Arial" w:hAnsi="Arial" w:cs="Arial"/>
          <w:sz w:val="20"/>
          <w:szCs w:val="20"/>
        </w:rPr>
        <w:t>vagão ligado</w:t>
      </w:r>
      <w:r w:rsidRPr="00E80C9E">
        <w:rPr>
          <w:rFonts w:ascii="Arial" w:hAnsi="Arial" w:cs="Arial"/>
          <w:sz w:val="20"/>
          <w:szCs w:val="20"/>
        </w:rPr>
        <w:t xml:space="preserve"> a locomotiva</w:t>
      </w:r>
      <w:r w:rsidR="00807CDB" w:rsidRPr="00E80C9E">
        <w:rPr>
          <w:rFonts w:ascii="Arial" w:hAnsi="Arial" w:cs="Arial"/>
          <w:sz w:val="20"/>
          <w:szCs w:val="20"/>
        </w:rPr>
        <w:t xml:space="preserve"> a</w:t>
      </w:r>
      <w:r w:rsidRPr="00E80C9E">
        <w:rPr>
          <w:rFonts w:ascii="Arial" w:hAnsi="Arial" w:cs="Arial"/>
          <w:sz w:val="20"/>
          <w:szCs w:val="20"/>
        </w:rPr>
        <w:t xml:space="preserve"> 1 metro depois da saída do giro</w:t>
      </w:r>
      <w:r w:rsidR="00B03204" w:rsidRPr="00E80C9E">
        <w:rPr>
          <w:rFonts w:ascii="Arial" w:hAnsi="Arial" w:cs="Arial"/>
          <w:sz w:val="20"/>
          <w:szCs w:val="20"/>
        </w:rPr>
        <w:t>.</w:t>
      </w:r>
    </w:p>
    <w:p w14:paraId="6A5EBC1A" w14:textId="3E115C7A" w:rsidR="00272192" w:rsidRPr="00E80C9E" w:rsidRDefault="001776B0"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.7 Solicitar PRO de segurança para fechar a torneira EG do vagão ligado a locomotiva.</w:t>
      </w:r>
    </w:p>
    <w:p w14:paraId="159E8B44" w14:textId="46DE76D7" w:rsidR="001776B0" w:rsidRPr="00E80C9E" w:rsidRDefault="001776B0"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 xml:space="preserve">.8 Fechar </w:t>
      </w:r>
      <w:r w:rsidR="007B5CD3" w:rsidRPr="00E80C9E">
        <w:rPr>
          <w:rFonts w:ascii="Arial" w:hAnsi="Arial" w:cs="Arial"/>
          <w:sz w:val="20"/>
          <w:szCs w:val="20"/>
        </w:rPr>
        <w:t xml:space="preserve">a </w:t>
      </w:r>
      <w:r w:rsidRPr="00E80C9E">
        <w:rPr>
          <w:rFonts w:ascii="Arial" w:hAnsi="Arial" w:cs="Arial"/>
          <w:sz w:val="20"/>
          <w:szCs w:val="20"/>
        </w:rPr>
        <w:t>Tornei</w:t>
      </w:r>
      <w:r w:rsidR="00996899" w:rsidRPr="00E80C9E">
        <w:rPr>
          <w:rFonts w:ascii="Arial" w:hAnsi="Arial" w:cs="Arial"/>
          <w:sz w:val="20"/>
          <w:szCs w:val="20"/>
        </w:rPr>
        <w:t>ra do EG do vagão.</w:t>
      </w:r>
    </w:p>
    <w:p w14:paraId="2037C039" w14:textId="1688AC78" w:rsidR="00996899" w:rsidRPr="00E80C9E" w:rsidRDefault="00996899"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.9 Entregar o PRO de segurança</w:t>
      </w:r>
      <w:r w:rsidR="00BA4324" w:rsidRPr="00E80C9E">
        <w:rPr>
          <w:rFonts w:ascii="Arial" w:hAnsi="Arial" w:cs="Arial"/>
          <w:sz w:val="20"/>
          <w:szCs w:val="20"/>
        </w:rPr>
        <w:t xml:space="preserve"> e solicitar aplicação de emergência para o maquinista.</w:t>
      </w:r>
    </w:p>
    <w:p w14:paraId="549B1EEF" w14:textId="70B0953E" w:rsidR="00206B30" w:rsidRPr="00E80C9E" w:rsidRDefault="00206B30"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.10 Solicitar PRO de segurança para fechar a torneira EG da locomotiva.</w:t>
      </w:r>
    </w:p>
    <w:p w14:paraId="295B939C" w14:textId="415CF8ED" w:rsidR="00256137" w:rsidRPr="00E80C9E" w:rsidRDefault="00256137"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 xml:space="preserve">.11 </w:t>
      </w:r>
      <w:r w:rsidR="00690113" w:rsidRPr="00E80C9E">
        <w:rPr>
          <w:rFonts w:ascii="Arial" w:hAnsi="Arial" w:cs="Arial"/>
          <w:sz w:val="20"/>
          <w:szCs w:val="20"/>
        </w:rPr>
        <w:t xml:space="preserve">Fechar a torneira do EG </w:t>
      </w:r>
      <w:r w:rsidR="007B5CD3" w:rsidRPr="00E80C9E">
        <w:rPr>
          <w:rFonts w:ascii="Arial" w:hAnsi="Arial" w:cs="Arial"/>
          <w:sz w:val="20"/>
          <w:szCs w:val="20"/>
        </w:rPr>
        <w:t>da locomotiva</w:t>
      </w:r>
    </w:p>
    <w:p w14:paraId="39EF75A6" w14:textId="2614B075" w:rsidR="007B5CD3" w:rsidRPr="00E80C9E" w:rsidRDefault="007B5CD3"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.12 Entregar o PRO de segurança</w:t>
      </w:r>
      <w:r w:rsidR="00E968D9" w:rsidRPr="00E80C9E">
        <w:rPr>
          <w:rFonts w:ascii="Arial" w:hAnsi="Arial" w:cs="Arial"/>
          <w:sz w:val="20"/>
          <w:szCs w:val="20"/>
        </w:rPr>
        <w:t>.</w:t>
      </w:r>
    </w:p>
    <w:p w14:paraId="31DD231C" w14:textId="70CD0EF2" w:rsidR="00E968D9" w:rsidRPr="00E80C9E" w:rsidRDefault="00E968D9"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 xml:space="preserve">.13 Solicitar </w:t>
      </w:r>
      <w:r w:rsidR="001B07A1" w:rsidRPr="00E80C9E">
        <w:rPr>
          <w:rFonts w:ascii="Arial" w:hAnsi="Arial" w:cs="Arial"/>
          <w:sz w:val="20"/>
          <w:szCs w:val="20"/>
        </w:rPr>
        <w:t>ao Maquinista que recuo 1 metro para posicionar o lote no virador de vagões</w:t>
      </w:r>
      <w:r w:rsidR="00994F1A" w:rsidRPr="00E80C9E">
        <w:rPr>
          <w:rFonts w:ascii="Arial" w:hAnsi="Arial" w:cs="Arial"/>
          <w:sz w:val="20"/>
          <w:szCs w:val="20"/>
        </w:rPr>
        <w:t>.</w:t>
      </w:r>
    </w:p>
    <w:p w14:paraId="4E493D29" w14:textId="2E74270B" w:rsidR="00994F1A" w:rsidRPr="00E80C9E" w:rsidRDefault="00994F1A"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 xml:space="preserve">.14 </w:t>
      </w:r>
      <w:r w:rsidR="00D76325" w:rsidRPr="00E80C9E">
        <w:rPr>
          <w:rFonts w:ascii="Arial" w:hAnsi="Arial" w:cs="Arial"/>
          <w:sz w:val="20"/>
          <w:szCs w:val="20"/>
        </w:rPr>
        <w:t>Confirmar o</w:t>
      </w:r>
      <w:r w:rsidR="00AA33AE" w:rsidRPr="00E80C9E">
        <w:rPr>
          <w:rFonts w:ascii="Arial" w:hAnsi="Arial" w:cs="Arial"/>
          <w:sz w:val="20"/>
          <w:szCs w:val="20"/>
        </w:rPr>
        <w:t xml:space="preserve"> posicionamento do Lote na régua.</w:t>
      </w:r>
    </w:p>
    <w:p w14:paraId="02DECCBC" w14:textId="6734DD56" w:rsidR="006B5248" w:rsidRPr="00E80C9E" w:rsidRDefault="006B5248" w:rsidP="007A0BDD">
      <w:pPr>
        <w:jc w:val="both"/>
        <w:rPr>
          <w:rFonts w:ascii="Arial" w:hAnsi="Arial" w:cs="Arial"/>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 xml:space="preserve">.15 Solicitar o PRO de segurança </w:t>
      </w:r>
      <w:r w:rsidR="00D76325" w:rsidRPr="00E80C9E">
        <w:rPr>
          <w:rFonts w:ascii="Arial" w:hAnsi="Arial" w:cs="Arial"/>
          <w:sz w:val="20"/>
          <w:szCs w:val="20"/>
        </w:rPr>
        <w:t>para separar</w:t>
      </w:r>
      <w:r w:rsidRPr="00E80C9E">
        <w:rPr>
          <w:rFonts w:ascii="Arial" w:hAnsi="Arial" w:cs="Arial"/>
          <w:sz w:val="20"/>
          <w:szCs w:val="20"/>
        </w:rPr>
        <w:t xml:space="preserve"> a locomotiva</w:t>
      </w:r>
      <w:r w:rsidR="00D76325" w:rsidRPr="00E80C9E">
        <w:rPr>
          <w:rFonts w:ascii="Arial" w:hAnsi="Arial" w:cs="Arial"/>
          <w:sz w:val="20"/>
          <w:szCs w:val="20"/>
        </w:rPr>
        <w:t>.</w:t>
      </w:r>
    </w:p>
    <w:p w14:paraId="6DA79521" w14:textId="3D15CC45" w:rsidR="00D2567A" w:rsidRPr="00E80C9E" w:rsidRDefault="00D2567A" w:rsidP="00D2567A">
      <w:pPr>
        <w:jc w:val="both"/>
        <w:rPr>
          <w:rFonts w:ascii="Arial" w:hAnsi="Arial" w:cs="Arial"/>
          <w:noProof/>
          <w:sz w:val="20"/>
          <w:szCs w:val="20"/>
        </w:rPr>
      </w:pPr>
      <w:r w:rsidRPr="00E80C9E">
        <w:rPr>
          <w:rFonts w:ascii="Arial" w:hAnsi="Arial" w:cs="Arial"/>
          <w:sz w:val="20"/>
          <w:szCs w:val="20"/>
        </w:rPr>
        <w:t>2</w:t>
      </w:r>
      <w:r w:rsidR="008C517F" w:rsidRPr="00E80C9E">
        <w:rPr>
          <w:rFonts w:ascii="Arial" w:hAnsi="Arial" w:cs="Arial"/>
          <w:sz w:val="20"/>
          <w:szCs w:val="20"/>
        </w:rPr>
        <w:t>3</w:t>
      </w:r>
      <w:r w:rsidRPr="00E80C9E">
        <w:rPr>
          <w:rFonts w:ascii="Arial" w:hAnsi="Arial" w:cs="Arial"/>
          <w:sz w:val="20"/>
          <w:szCs w:val="20"/>
        </w:rPr>
        <w:t xml:space="preserve">.16 Realizar a separação conforme o </w:t>
      </w:r>
      <w:r w:rsidRPr="00E80C9E">
        <w:rPr>
          <w:rFonts w:ascii="Arial" w:hAnsi="Arial" w:cs="Arial"/>
          <w:noProof/>
          <w:sz w:val="20"/>
          <w:szCs w:val="20"/>
        </w:rPr>
        <w:t>PRO 039771 Separação de locomotivas e vagões.</w:t>
      </w:r>
    </w:p>
    <w:p w14:paraId="214DEDBB" w14:textId="2BB048C7" w:rsidR="00D600AB" w:rsidRPr="00D2567A" w:rsidRDefault="008115F2" w:rsidP="00D2567A">
      <w:pPr>
        <w:jc w:val="both"/>
        <w:rPr>
          <w:rFonts w:asciiTheme="minorHAnsi" w:hAnsiTheme="minorHAnsi" w:cstheme="minorHAnsi"/>
        </w:rPr>
      </w:pPr>
      <w:r w:rsidRPr="00A00A6F">
        <w:rPr>
          <w:noProof/>
        </w:rPr>
        <mc:AlternateContent>
          <mc:Choice Requires="wps">
            <w:drawing>
              <wp:anchor distT="0" distB="0" distL="114300" distR="114300" simplePos="0" relativeHeight="251666944" behindDoc="0" locked="0" layoutInCell="1" allowOverlap="1" wp14:anchorId="55E3C94B" wp14:editId="3BFD117B">
                <wp:simplePos x="0" y="0"/>
                <wp:positionH relativeFrom="page">
                  <wp:posOffset>489585</wp:posOffset>
                </wp:positionH>
                <wp:positionV relativeFrom="paragraph">
                  <wp:posOffset>217805</wp:posOffset>
                </wp:positionV>
                <wp:extent cx="3394075" cy="1433195"/>
                <wp:effectExtent l="0" t="0" r="15875" b="14605"/>
                <wp:wrapThrough wrapText="bothSides">
                  <wp:wrapPolygon edited="0">
                    <wp:start x="0" y="0"/>
                    <wp:lineTo x="0" y="21533"/>
                    <wp:lineTo x="21580" y="21533"/>
                    <wp:lineTo x="21580" y="0"/>
                    <wp:lineTo x="0" y="0"/>
                  </wp:wrapPolygon>
                </wp:wrapThrough>
                <wp:docPr id="56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394075" cy="143319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26692096" w14:textId="77777777" w:rsidR="00305153" w:rsidRPr="008115F2" w:rsidRDefault="00305153" w:rsidP="008115F2">
                            <w:pPr>
                              <w:spacing w:after="80" w:line="276" w:lineRule="auto"/>
                              <w:jc w:val="both"/>
                              <w:rPr>
                                <w:rFonts w:ascii="Arial" w:hAnsi="Arial" w:cs="Arial"/>
                                <w:color w:val="FF0000"/>
                                <w:sz w:val="20"/>
                                <w:szCs w:val="20"/>
                              </w:rPr>
                            </w:pPr>
                            <w:r w:rsidRPr="008115F2">
                              <w:rPr>
                                <w:rFonts w:ascii="Arial" w:hAnsi="Arial" w:cs="Arial"/>
                                <w:b/>
                                <w:color w:val="FF0000"/>
                                <w:sz w:val="20"/>
                                <w:szCs w:val="20"/>
                              </w:rPr>
                              <w:t>Possível desvio operacional</w:t>
                            </w:r>
                            <w:r w:rsidRPr="008115F2">
                              <w:rPr>
                                <w:rFonts w:ascii="Arial" w:hAnsi="Arial" w:cs="Arial"/>
                                <w:b/>
                                <w:color w:val="FF0000"/>
                                <w:sz w:val="20"/>
                                <w:szCs w:val="20"/>
                                <w:u w:val="single"/>
                              </w:rPr>
                              <w:t>:</w:t>
                            </w:r>
                            <w:r w:rsidRPr="008115F2">
                              <w:rPr>
                                <w:rFonts w:ascii="Arial" w:hAnsi="Arial" w:cs="Arial"/>
                                <w:color w:val="FF0000"/>
                                <w:sz w:val="20"/>
                                <w:szCs w:val="20"/>
                              </w:rPr>
                              <w:t xml:space="preserve"> </w:t>
                            </w:r>
                          </w:p>
                          <w:p w14:paraId="0120CB31" w14:textId="77777777" w:rsidR="00305153" w:rsidRPr="008115F2" w:rsidRDefault="00305153" w:rsidP="00305153">
                            <w:pPr>
                              <w:rPr>
                                <w:rFonts w:ascii="Arial" w:hAnsi="Arial" w:cs="Arial"/>
                                <w:b/>
                                <w:color w:val="FF0000"/>
                                <w:sz w:val="20"/>
                                <w:szCs w:val="20"/>
                              </w:rPr>
                            </w:pPr>
                            <w:r w:rsidRPr="008115F2">
                              <w:rPr>
                                <w:rFonts w:ascii="Arial" w:hAnsi="Arial" w:cs="Arial"/>
                                <w:color w:val="FF0000"/>
                                <w:sz w:val="20"/>
                                <w:szCs w:val="20"/>
                              </w:rPr>
                              <w:t>1. Bateria do rádio descarregada ou defeito no rádio portátil;</w:t>
                            </w:r>
                          </w:p>
                          <w:p w14:paraId="621FD31E" w14:textId="77777777"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2. Grampos atingindo gabarito;</w:t>
                            </w:r>
                          </w:p>
                          <w:p w14:paraId="79F30834" w14:textId="77777777"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3. Desnivelamento dos trilhos;</w:t>
                            </w:r>
                          </w:p>
                          <w:p w14:paraId="7B8EA42E" w14:textId="77777777"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4. Material sobre a via.</w:t>
                            </w:r>
                          </w:p>
                          <w:p w14:paraId="76AB51E7" w14:textId="2C75B09E" w:rsidR="0007412A" w:rsidRPr="008115F2" w:rsidRDefault="00305153" w:rsidP="00305153">
                            <w:pPr>
                              <w:rPr>
                                <w:rFonts w:ascii="Arial" w:hAnsi="Arial" w:cs="Arial"/>
                                <w:color w:val="FF0000"/>
                                <w:sz w:val="20"/>
                                <w:szCs w:val="20"/>
                              </w:rPr>
                            </w:pPr>
                            <w:r w:rsidRPr="008115F2">
                              <w:rPr>
                                <w:rFonts w:ascii="Arial" w:hAnsi="Arial" w:cs="Arial"/>
                                <w:color w:val="FF0000"/>
                                <w:sz w:val="20"/>
                                <w:szCs w:val="20"/>
                              </w:rPr>
                              <w:t>5. Defeito de sinalização.</w:t>
                            </w:r>
                          </w:p>
                          <w:p w14:paraId="53206390" w14:textId="33D25DBA"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6. Carga suspensa sob</w:t>
                            </w:r>
                            <w:r w:rsidR="00E628A4" w:rsidRPr="008115F2">
                              <w:rPr>
                                <w:rFonts w:ascii="Arial" w:hAnsi="Arial" w:cs="Arial"/>
                                <w:color w:val="FF0000"/>
                                <w:sz w:val="20"/>
                                <w:szCs w:val="20"/>
                              </w:rPr>
                              <w:t>re</w:t>
                            </w:r>
                            <w:r w:rsidRPr="008115F2">
                              <w:rPr>
                                <w:rFonts w:ascii="Arial" w:hAnsi="Arial" w:cs="Arial"/>
                                <w:color w:val="FF0000"/>
                                <w:sz w:val="20"/>
                                <w:szCs w:val="20"/>
                              </w:rPr>
                              <w:t xml:space="preserve"> o virador.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3C94B" id="_x0000_s1075" type="#_x0000_t202" style="position:absolute;left:0;text-align:left;margin-left:38.55pt;margin-top:17.15pt;width:267.25pt;height:112.85pt;flip:y;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" fillcolor="white [3201]" strokecolor="red" strokeweight="2pt">
                <v:textbox>
                  <w:txbxContent>
                    <w:p w14:paraId="26692096" w14:textId="77777777" w:rsidR="00305153" w:rsidRPr="008115F2" w:rsidRDefault="00305153" w:rsidP="008115F2">
                      <w:pPr>
                        <w:spacing w:after="80" w:line="276" w:lineRule="auto"/>
                        <w:jc w:val="both"/>
                        <w:rPr>
                          <w:rFonts w:ascii="Arial" w:hAnsi="Arial" w:cs="Arial"/>
                          <w:color w:val="FF0000"/>
                          <w:sz w:val="20"/>
                          <w:szCs w:val="20"/>
                        </w:rPr>
                      </w:pPr>
                      <w:r w:rsidRPr="008115F2">
                        <w:rPr>
                          <w:rFonts w:ascii="Arial" w:hAnsi="Arial" w:cs="Arial"/>
                          <w:b/>
                          <w:color w:val="FF0000"/>
                          <w:sz w:val="20"/>
                          <w:szCs w:val="20"/>
                        </w:rPr>
                        <w:t>Possível desvio operacional</w:t>
                      </w:r>
                      <w:r w:rsidRPr="008115F2">
                        <w:rPr>
                          <w:rFonts w:ascii="Arial" w:hAnsi="Arial" w:cs="Arial"/>
                          <w:b/>
                          <w:color w:val="FF0000"/>
                          <w:sz w:val="20"/>
                          <w:szCs w:val="20"/>
                          <w:u w:val="single"/>
                        </w:rPr>
                        <w:t>:</w:t>
                      </w:r>
                      <w:r w:rsidRPr="008115F2">
                        <w:rPr>
                          <w:rFonts w:ascii="Arial" w:hAnsi="Arial" w:cs="Arial"/>
                          <w:color w:val="FF0000"/>
                          <w:sz w:val="20"/>
                          <w:szCs w:val="20"/>
                        </w:rPr>
                        <w:t xml:space="preserve"> </w:t>
                      </w:r>
                    </w:p>
                    <w:p w14:paraId="0120CB31" w14:textId="77777777" w:rsidR="00305153" w:rsidRPr="008115F2" w:rsidRDefault="00305153" w:rsidP="00305153">
                      <w:pPr>
                        <w:rPr>
                          <w:rFonts w:ascii="Arial" w:hAnsi="Arial" w:cs="Arial"/>
                          <w:b/>
                          <w:color w:val="FF0000"/>
                          <w:sz w:val="20"/>
                          <w:szCs w:val="20"/>
                        </w:rPr>
                      </w:pPr>
                      <w:r w:rsidRPr="008115F2">
                        <w:rPr>
                          <w:rFonts w:ascii="Arial" w:hAnsi="Arial" w:cs="Arial"/>
                          <w:color w:val="FF0000"/>
                          <w:sz w:val="20"/>
                          <w:szCs w:val="20"/>
                        </w:rPr>
                        <w:t>1. Bateria do rádio descarregada ou defeito no rádio portátil;</w:t>
                      </w:r>
                    </w:p>
                    <w:p w14:paraId="621FD31E" w14:textId="77777777"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2. Grampos atingindo gabarito;</w:t>
                      </w:r>
                    </w:p>
                    <w:p w14:paraId="79F30834" w14:textId="77777777"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3. Desnivelamento dos trilhos;</w:t>
                      </w:r>
                    </w:p>
                    <w:p w14:paraId="7B8EA42E" w14:textId="77777777"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4. Material sobre a via.</w:t>
                      </w:r>
                    </w:p>
                    <w:p w14:paraId="76AB51E7" w14:textId="2C75B09E" w:rsidR="0007412A" w:rsidRPr="008115F2" w:rsidRDefault="00305153" w:rsidP="00305153">
                      <w:pPr>
                        <w:rPr>
                          <w:rFonts w:ascii="Arial" w:hAnsi="Arial" w:cs="Arial"/>
                          <w:color w:val="FF0000"/>
                          <w:sz w:val="20"/>
                          <w:szCs w:val="20"/>
                        </w:rPr>
                      </w:pPr>
                      <w:r w:rsidRPr="008115F2">
                        <w:rPr>
                          <w:rFonts w:ascii="Arial" w:hAnsi="Arial" w:cs="Arial"/>
                          <w:color w:val="FF0000"/>
                          <w:sz w:val="20"/>
                          <w:szCs w:val="20"/>
                        </w:rPr>
                        <w:t>5. Defeito de sinalização.</w:t>
                      </w:r>
                    </w:p>
                    <w:p w14:paraId="53206390" w14:textId="33D25DBA" w:rsidR="00305153" w:rsidRPr="008115F2" w:rsidRDefault="00305153" w:rsidP="00305153">
                      <w:pPr>
                        <w:rPr>
                          <w:rFonts w:ascii="Arial" w:hAnsi="Arial" w:cs="Arial"/>
                          <w:color w:val="FF0000"/>
                          <w:sz w:val="20"/>
                          <w:szCs w:val="20"/>
                        </w:rPr>
                      </w:pPr>
                      <w:r w:rsidRPr="008115F2">
                        <w:rPr>
                          <w:rFonts w:ascii="Arial" w:hAnsi="Arial" w:cs="Arial"/>
                          <w:color w:val="FF0000"/>
                          <w:sz w:val="20"/>
                          <w:szCs w:val="20"/>
                        </w:rPr>
                        <w:t>6. Carga suspensa sob</w:t>
                      </w:r>
                      <w:r w:rsidR="00E628A4" w:rsidRPr="008115F2">
                        <w:rPr>
                          <w:rFonts w:ascii="Arial" w:hAnsi="Arial" w:cs="Arial"/>
                          <w:color w:val="FF0000"/>
                          <w:sz w:val="20"/>
                          <w:szCs w:val="20"/>
                        </w:rPr>
                        <w:t>re</w:t>
                      </w:r>
                      <w:r w:rsidRPr="008115F2">
                        <w:rPr>
                          <w:rFonts w:ascii="Arial" w:hAnsi="Arial" w:cs="Arial"/>
                          <w:color w:val="FF0000"/>
                          <w:sz w:val="20"/>
                          <w:szCs w:val="20"/>
                        </w:rPr>
                        <w:t xml:space="preserve"> o virador.</w:t>
                      </w:r>
                    </w:p>
                  </w:txbxContent>
                </v:textbox>
                <w10:wrap type="through" anchorx="page"/>
              </v:shape>
            </w:pict>
          </mc:Fallback>
        </mc:AlternateContent>
      </w:r>
    </w:p>
    <w:p w14:paraId="6900EA86" w14:textId="24E4C1C7" w:rsidR="00936806" w:rsidRPr="00936806" w:rsidRDefault="00D2567A" w:rsidP="00936806">
      <w:pPr>
        <w:tabs>
          <w:tab w:val="left" w:pos="3015"/>
        </w:tabs>
        <w:rPr>
          <w:rFonts w:asciiTheme="minorHAnsi" w:hAnsiTheme="minorHAnsi" w:cstheme="minorHAnsi"/>
          <w:b/>
          <w:color w:val="232323"/>
        </w:rPr>
      </w:pPr>
      <w:r w:rsidRPr="00A00A6F">
        <w:rPr>
          <w:b/>
          <w:noProof/>
        </w:rPr>
        <mc:AlternateContent>
          <mc:Choice Requires="wps">
            <w:drawing>
              <wp:anchor distT="0" distB="0" distL="114300" distR="114300" simplePos="0" relativeHeight="251682304" behindDoc="0" locked="0" layoutInCell="1" allowOverlap="1" wp14:anchorId="6DAC0031" wp14:editId="6B1FE7DF">
                <wp:simplePos x="0" y="0"/>
                <wp:positionH relativeFrom="margin">
                  <wp:posOffset>3543300</wp:posOffset>
                </wp:positionH>
                <wp:positionV relativeFrom="paragraph">
                  <wp:posOffset>42545</wp:posOffset>
                </wp:positionV>
                <wp:extent cx="3254375" cy="1412875"/>
                <wp:effectExtent l="0" t="0" r="22225" b="15875"/>
                <wp:wrapNone/>
                <wp:docPr id="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4375" cy="14128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B77D50F" w14:textId="198E7349" w:rsidR="00A00A6F" w:rsidRPr="008242AC" w:rsidRDefault="00A00A6F" w:rsidP="008242AC">
                            <w:pPr>
                              <w:pStyle w:val="Bullet"/>
                              <w:tabs>
                                <w:tab w:val="clear" w:pos="360"/>
                              </w:tabs>
                              <w:spacing w:line="360" w:lineRule="auto"/>
                              <w:ind w:left="0" w:firstLine="0"/>
                              <w:jc w:val="both"/>
                              <w:rPr>
                                <w:b/>
                                <w:color w:val="005E5B" w:themeColor="text2" w:themeShade="BF"/>
                                <w:szCs w:val="20"/>
                              </w:rPr>
                            </w:pPr>
                            <w:r w:rsidRPr="008242AC">
                              <w:rPr>
                                <w:b/>
                                <w:color w:val="005E5B" w:themeColor="text2" w:themeShade="BF"/>
                                <w:szCs w:val="20"/>
                              </w:rPr>
                              <w:t xml:space="preserve">Ação corretiva imediata:  </w:t>
                            </w:r>
                          </w:p>
                          <w:p w14:paraId="518F3EAC" w14:textId="77777777" w:rsidR="00A00A6F" w:rsidRPr="008242AC" w:rsidRDefault="00A00A6F" w:rsidP="00A00A6F">
                            <w:pPr>
                              <w:rPr>
                                <w:rFonts w:ascii="Arial" w:hAnsi="Arial" w:cs="Arial"/>
                                <w:b/>
                                <w:color w:val="005E5B" w:themeColor="accent1" w:themeShade="BF"/>
                                <w:sz w:val="20"/>
                                <w:szCs w:val="20"/>
                              </w:rPr>
                            </w:pPr>
                            <w:r w:rsidRPr="008242AC">
                              <w:rPr>
                                <w:rFonts w:ascii="Arial" w:hAnsi="Arial" w:cs="Arial"/>
                                <w:color w:val="005E5B" w:themeColor="accent1" w:themeShade="BF"/>
                                <w:sz w:val="20"/>
                                <w:szCs w:val="20"/>
                              </w:rPr>
                              <w:t>1. Substituir a bateria ou rádio portátil;</w:t>
                            </w:r>
                          </w:p>
                          <w:p w14:paraId="7F641E61" w14:textId="5F3CDB23" w:rsidR="00A00A6F" w:rsidRPr="008242AC" w:rsidRDefault="00A00A6F" w:rsidP="00A00A6F">
                            <w:pPr>
                              <w:rPr>
                                <w:rFonts w:ascii="Arial" w:hAnsi="Arial" w:cs="Arial"/>
                                <w:b/>
                                <w:color w:val="005E5B" w:themeColor="accent1" w:themeShade="BF"/>
                                <w:sz w:val="20"/>
                                <w:szCs w:val="20"/>
                              </w:rPr>
                            </w:pPr>
                            <w:r w:rsidRPr="008242AC">
                              <w:rPr>
                                <w:rFonts w:ascii="Arial" w:hAnsi="Arial" w:cs="Arial"/>
                                <w:color w:val="005E5B" w:themeColor="accent1" w:themeShade="BF"/>
                                <w:sz w:val="20"/>
                                <w:szCs w:val="20"/>
                              </w:rPr>
                              <w:t>2/3/4</w:t>
                            </w:r>
                            <w:r w:rsidR="0007412A" w:rsidRPr="008242AC">
                              <w:rPr>
                                <w:rFonts w:ascii="Arial" w:hAnsi="Arial" w:cs="Arial"/>
                                <w:color w:val="005E5B" w:themeColor="accent1" w:themeShade="BF"/>
                                <w:sz w:val="20"/>
                                <w:szCs w:val="20"/>
                              </w:rPr>
                              <w:t>/5 e 6</w:t>
                            </w:r>
                            <w:r w:rsidRPr="008242AC">
                              <w:rPr>
                                <w:rFonts w:ascii="Arial" w:hAnsi="Arial" w:cs="Arial"/>
                                <w:color w:val="005E5B" w:themeColor="accent1" w:themeShade="BF"/>
                                <w:sz w:val="20"/>
                                <w:szCs w:val="20"/>
                              </w:rPr>
                              <w:t xml:space="preserve"> Informar maquinista para parar o trem </w:t>
                            </w:r>
                            <w:r w:rsidR="00061EF9" w:rsidRPr="008242AC">
                              <w:rPr>
                                <w:rFonts w:ascii="Arial" w:hAnsi="Arial" w:cs="Arial"/>
                                <w:color w:val="005E5B" w:themeColor="accent1" w:themeShade="BF"/>
                                <w:sz w:val="20"/>
                                <w:szCs w:val="20"/>
                              </w:rPr>
                              <w:t>e CCP</w:t>
                            </w:r>
                            <w:r w:rsidR="00742E91" w:rsidRPr="008242AC">
                              <w:rPr>
                                <w:rFonts w:ascii="Arial" w:hAnsi="Arial" w:cs="Arial"/>
                                <w:color w:val="005E5B" w:themeColor="accent1" w:themeShade="BF"/>
                                <w:sz w:val="20"/>
                                <w:szCs w:val="20"/>
                              </w:rPr>
                              <w:t xml:space="preserve"> </w:t>
                            </w:r>
                            <w:r w:rsidR="008E7645" w:rsidRPr="008242AC">
                              <w:rPr>
                                <w:rFonts w:ascii="Arial" w:hAnsi="Arial" w:cs="Arial"/>
                                <w:color w:val="005E5B" w:themeColor="accent1" w:themeShade="BF"/>
                                <w:sz w:val="20"/>
                                <w:szCs w:val="20"/>
                              </w:rPr>
                              <w:t xml:space="preserve">para </w:t>
                            </w:r>
                            <w:r w:rsidRPr="008242AC">
                              <w:rPr>
                                <w:rFonts w:ascii="Arial" w:hAnsi="Arial" w:cs="Arial"/>
                                <w:color w:val="005E5B" w:themeColor="accent1" w:themeShade="BF"/>
                                <w:sz w:val="20"/>
                                <w:szCs w:val="20"/>
                              </w:rPr>
                              <w:t>acionar cadeia de ajuda e realizar os devidos registro</w:t>
                            </w:r>
                            <w:r w:rsidR="00A21318" w:rsidRPr="008242AC">
                              <w:rPr>
                                <w:rFonts w:ascii="Arial" w:hAnsi="Arial" w:cs="Arial"/>
                                <w:color w:val="005E5B" w:themeColor="accent1" w:themeShade="BF"/>
                                <w:sz w:val="20"/>
                                <w:szCs w:val="20"/>
                              </w:rPr>
                              <w:t>.</w:t>
                            </w:r>
                          </w:p>
                          <w:p w14:paraId="1F798740" w14:textId="2B3B6623" w:rsidR="00A00A6F" w:rsidRPr="00936806" w:rsidRDefault="00A00A6F" w:rsidP="00A00A6F">
                            <w:pPr>
                              <w:pStyle w:val="PargrafodaLista"/>
                              <w:rPr>
                                <w:rFonts w:asciiTheme="minorHAnsi" w:hAnsiTheme="minorHAnsi" w:cstheme="minorHAnsi"/>
                                <w:b/>
                                <w:color w:val="005E5B" w:themeColor="accent1"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C0031" id="_x0000_s1076" type="#_x0000_t202" style="position:absolute;margin-left:279pt;margin-top:3.35pt;width:256.25pt;height:111.25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" fillcolor="white [3201]" strokecolor="#007e7a [3204]" strokeweight="2pt">
                <v:textbox>
                  <w:txbxContent>
                    <w:p w14:paraId="4B77D50F" w14:textId="198E7349" w:rsidR="00A00A6F" w:rsidRPr="008242AC" w:rsidRDefault="00A00A6F" w:rsidP="008242AC">
                      <w:pPr>
                        <w:pStyle w:val="Bullet"/>
                        <w:tabs>
                          <w:tab w:val="clear" w:pos="360"/>
                        </w:tabs>
                        <w:spacing w:line="360" w:lineRule="auto"/>
                        <w:ind w:left="0" w:firstLine="0"/>
                        <w:jc w:val="both"/>
                        <w:rPr>
                          <w:b/>
                          <w:color w:val="005E5B" w:themeColor="text2" w:themeShade="BF"/>
                          <w:szCs w:val="20"/>
                        </w:rPr>
                      </w:pPr>
                      <w:r w:rsidRPr="008242AC">
                        <w:rPr>
                          <w:b/>
                          <w:color w:val="005E5B" w:themeColor="text2" w:themeShade="BF"/>
                          <w:szCs w:val="20"/>
                        </w:rPr>
                        <w:t xml:space="preserve">Ação corretiva imediata:  </w:t>
                      </w:r>
                    </w:p>
                    <w:p w14:paraId="518F3EAC" w14:textId="77777777" w:rsidR="00A00A6F" w:rsidRPr="008242AC" w:rsidRDefault="00A00A6F" w:rsidP="00A00A6F">
                      <w:pPr>
                        <w:rPr>
                          <w:rFonts w:ascii="Arial" w:hAnsi="Arial" w:cs="Arial"/>
                          <w:b/>
                          <w:color w:val="005E5B" w:themeColor="accent1" w:themeShade="BF"/>
                          <w:sz w:val="20"/>
                          <w:szCs w:val="20"/>
                        </w:rPr>
                      </w:pPr>
                      <w:r w:rsidRPr="008242AC">
                        <w:rPr>
                          <w:rFonts w:ascii="Arial" w:hAnsi="Arial" w:cs="Arial"/>
                          <w:color w:val="005E5B" w:themeColor="accent1" w:themeShade="BF"/>
                          <w:sz w:val="20"/>
                          <w:szCs w:val="20"/>
                        </w:rPr>
                        <w:t>1. Substituir a bateria ou rádio portátil;</w:t>
                      </w:r>
                    </w:p>
                    <w:p w14:paraId="7F641E61" w14:textId="5F3CDB23" w:rsidR="00A00A6F" w:rsidRPr="008242AC" w:rsidRDefault="00A00A6F" w:rsidP="00A00A6F">
                      <w:pPr>
                        <w:rPr>
                          <w:rFonts w:ascii="Arial" w:hAnsi="Arial" w:cs="Arial"/>
                          <w:b/>
                          <w:color w:val="005E5B" w:themeColor="accent1" w:themeShade="BF"/>
                          <w:sz w:val="20"/>
                          <w:szCs w:val="20"/>
                        </w:rPr>
                      </w:pPr>
                      <w:r w:rsidRPr="008242AC">
                        <w:rPr>
                          <w:rFonts w:ascii="Arial" w:hAnsi="Arial" w:cs="Arial"/>
                          <w:color w:val="005E5B" w:themeColor="accent1" w:themeShade="BF"/>
                          <w:sz w:val="20"/>
                          <w:szCs w:val="20"/>
                        </w:rPr>
                        <w:t>2/3/4</w:t>
                      </w:r>
                      <w:r w:rsidR="0007412A" w:rsidRPr="008242AC">
                        <w:rPr>
                          <w:rFonts w:ascii="Arial" w:hAnsi="Arial" w:cs="Arial"/>
                          <w:color w:val="005E5B" w:themeColor="accent1" w:themeShade="BF"/>
                          <w:sz w:val="20"/>
                          <w:szCs w:val="20"/>
                        </w:rPr>
                        <w:t>/5 e 6</w:t>
                      </w:r>
                      <w:r w:rsidRPr="008242AC">
                        <w:rPr>
                          <w:rFonts w:ascii="Arial" w:hAnsi="Arial" w:cs="Arial"/>
                          <w:color w:val="005E5B" w:themeColor="accent1" w:themeShade="BF"/>
                          <w:sz w:val="20"/>
                          <w:szCs w:val="20"/>
                        </w:rPr>
                        <w:t xml:space="preserve"> Informar maquinista para parar o trem </w:t>
                      </w:r>
                      <w:r w:rsidR="00061EF9" w:rsidRPr="008242AC">
                        <w:rPr>
                          <w:rFonts w:ascii="Arial" w:hAnsi="Arial" w:cs="Arial"/>
                          <w:color w:val="005E5B" w:themeColor="accent1" w:themeShade="BF"/>
                          <w:sz w:val="20"/>
                          <w:szCs w:val="20"/>
                        </w:rPr>
                        <w:t>e CCP</w:t>
                      </w:r>
                      <w:r w:rsidR="00742E91" w:rsidRPr="008242AC">
                        <w:rPr>
                          <w:rFonts w:ascii="Arial" w:hAnsi="Arial" w:cs="Arial"/>
                          <w:color w:val="005E5B" w:themeColor="accent1" w:themeShade="BF"/>
                          <w:sz w:val="20"/>
                          <w:szCs w:val="20"/>
                        </w:rPr>
                        <w:t xml:space="preserve"> </w:t>
                      </w:r>
                      <w:r w:rsidR="008E7645" w:rsidRPr="008242AC">
                        <w:rPr>
                          <w:rFonts w:ascii="Arial" w:hAnsi="Arial" w:cs="Arial"/>
                          <w:color w:val="005E5B" w:themeColor="accent1" w:themeShade="BF"/>
                          <w:sz w:val="20"/>
                          <w:szCs w:val="20"/>
                        </w:rPr>
                        <w:t xml:space="preserve">para </w:t>
                      </w:r>
                      <w:r w:rsidRPr="008242AC">
                        <w:rPr>
                          <w:rFonts w:ascii="Arial" w:hAnsi="Arial" w:cs="Arial"/>
                          <w:color w:val="005E5B" w:themeColor="accent1" w:themeShade="BF"/>
                          <w:sz w:val="20"/>
                          <w:szCs w:val="20"/>
                        </w:rPr>
                        <w:t>acionar cadeia de ajuda e realizar os devidos registro</w:t>
                      </w:r>
                      <w:r w:rsidR="00A21318" w:rsidRPr="008242AC">
                        <w:rPr>
                          <w:rFonts w:ascii="Arial" w:hAnsi="Arial" w:cs="Arial"/>
                          <w:color w:val="005E5B" w:themeColor="accent1" w:themeShade="BF"/>
                          <w:sz w:val="20"/>
                          <w:szCs w:val="20"/>
                        </w:rPr>
                        <w:t>.</w:t>
                      </w:r>
                    </w:p>
                    <w:p w14:paraId="1F798740" w14:textId="2B3B6623" w:rsidR="00A00A6F" w:rsidRPr="00936806" w:rsidRDefault="00A00A6F" w:rsidP="00A00A6F">
                      <w:pPr>
                        <w:pStyle w:val="PargrafodaLista"/>
                        <w:rPr>
                          <w:rFonts w:asciiTheme="minorHAnsi" w:hAnsiTheme="minorHAnsi" w:cstheme="minorHAnsi"/>
                          <w:b/>
                          <w:color w:val="005E5B" w:themeColor="accent1" w:themeShade="BF"/>
                        </w:rPr>
                      </w:pPr>
                    </w:p>
                  </w:txbxContent>
                </v:textbox>
                <w10:wrap anchorx="margin"/>
              </v:shape>
            </w:pict>
          </mc:Fallback>
        </mc:AlternateContent>
      </w:r>
    </w:p>
    <w:p w14:paraId="68652932" w14:textId="45E0E8EE" w:rsidR="00A23C03" w:rsidRDefault="00A23C03">
      <w:pPr>
        <w:ind w:left="567" w:hanging="567"/>
        <w:jc w:val="both"/>
        <w:rPr>
          <w:rFonts w:asciiTheme="minorHAnsi" w:eastAsia="Calibri" w:hAnsiTheme="minorHAnsi" w:cstheme="minorHAnsi"/>
          <w:b/>
          <w:color w:val="008080"/>
          <w:sz w:val="40"/>
          <w:szCs w:val="22"/>
          <w:lang w:eastAsia="en-US"/>
        </w:rPr>
      </w:pPr>
    </w:p>
    <w:p w14:paraId="78A61CD5" w14:textId="450C0601" w:rsidR="00936806" w:rsidRDefault="00936806">
      <w:pPr>
        <w:ind w:left="567" w:hanging="567"/>
        <w:jc w:val="both"/>
        <w:rPr>
          <w:rFonts w:asciiTheme="minorHAnsi" w:eastAsia="Calibri" w:hAnsiTheme="minorHAnsi" w:cstheme="minorHAnsi"/>
          <w:b/>
          <w:color w:val="008080"/>
          <w:sz w:val="40"/>
          <w:szCs w:val="22"/>
          <w:lang w:eastAsia="en-US"/>
        </w:rPr>
      </w:pPr>
    </w:p>
    <w:p w14:paraId="674EB6C9" w14:textId="748CC0AE" w:rsidR="00936806" w:rsidRDefault="00936806">
      <w:pPr>
        <w:ind w:left="567" w:hanging="567"/>
        <w:jc w:val="both"/>
        <w:rPr>
          <w:rFonts w:asciiTheme="minorHAnsi" w:eastAsia="Calibri" w:hAnsiTheme="minorHAnsi" w:cstheme="minorHAnsi"/>
          <w:b/>
          <w:color w:val="008080"/>
          <w:sz w:val="40"/>
          <w:szCs w:val="22"/>
          <w:lang w:eastAsia="en-US"/>
        </w:rPr>
      </w:pPr>
    </w:p>
    <w:p w14:paraId="6250F337" w14:textId="28ADC27D" w:rsidR="00936806" w:rsidRDefault="00936806">
      <w:pPr>
        <w:ind w:left="567" w:hanging="567"/>
        <w:jc w:val="both"/>
        <w:rPr>
          <w:rFonts w:ascii="Arial" w:eastAsia="Calibri" w:hAnsi="Arial" w:cs="Arial"/>
          <w:b/>
          <w:color w:val="008080"/>
          <w:sz w:val="20"/>
          <w:szCs w:val="20"/>
          <w:lang w:eastAsia="en-US"/>
        </w:rPr>
      </w:pPr>
    </w:p>
    <w:p w14:paraId="6BBC12DE" w14:textId="77777777" w:rsidR="008115F2" w:rsidRDefault="008115F2">
      <w:pPr>
        <w:ind w:left="567" w:hanging="567"/>
        <w:jc w:val="both"/>
        <w:rPr>
          <w:rFonts w:ascii="Arial" w:eastAsia="Calibri" w:hAnsi="Arial" w:cs="Arial"/>
          <w:b/>
          <w:color w:val="008080"/>
          <w:sz w:val="20"/>
          <w:szCs w:val="20"/>
          <w:lang w:eastAsia="en-US"/>
        </w:rPr>
      </w:pPr>
    </w:p>
    <w:p w14:paraId="33427E66" w14:textId="77777777" w:rsidR="008115F2" w:rsidRPr="008115F2" w:rsidRDefault="008115F2">
      <w:pPr>
        <w:ind w:left="567" w:hanging="567"/>
        <w:jc w:val="both"/>
        <w:rPr>
          <w:rFonts w:ascii="Arial" w:eastAsia="Calibri" w:hAnsi="Arial" w:cs="Arial"/>
          <w:b/>
          <w:color w:val="008080"/>
          <w:sz w:val="20"/>
          <w:szCs w:val="20"/>
          <w:lang w:eastAsia="en-US"/>
        </w:rPr>
      </w:pPr>
    </w:p>
    <w:p w14:paraId="579D90C9" w14:textId="19036691" w:rsidR="00305153" w:rsidRPr="008115F2" w:rsidRDefault="00BD0DFF" w:rsidP="008115F2">
      <w:pPr>
        <w:spacing w:line="360" w:lineRule="auto"/>
        <w:rPr>
          <w:rFonts w:ascii="Arial" w:eastAsia="Calibri" w:hAnsi="Arial" w:cs="Arial"/>
          <w:b/>
          <w:color w:val="008080"/>
          <w:sz w:val="20"/>
          <w:szCs w:val="20"/>
          <w:lang w:eastAsia="en-US"/>
        </w:rPr>
      </w:pPr>
      <w:r w:rsidRPr="008115F2">
        <w:rPr>
          <w:rFonts w:ascii="Arial" w:hAnsi="Arial" w:cs="Arial"/>
          <w:b/>
          <w:bCs/>
          <w:sz w:val="20"/>
          <w:szCs w:val="20"/>
        </w:rPr>
        <w:t>2</w:t>
      </w:r>
      <w:r w:rsidR="008C517F">
        <w:rPr>
          <w:rFonts w:ascii="Arial" w:hAnsi="Arial" w:cs="Arial"/>
          <w:b/>
          <w:bCs/>
          <w:sz w:val="20"/>
          <w:szCs w:val="20"/>
        </w:rPr>
        <w:t>4</w:t>
      </w:r>
      <w:r w:rsidRPr="008115F2">
        <w:rPr>
          <w:rFonts w:ascii="Arial" w:hAnsi="Arial" w:cs="Arial"/>
          <w:b/>
          <w:bCs/>
          <w:sz w:val="20"/>
          <w:szCs w:val="20"/>
        </w:rPr>
        <w:t xml:space="preserve">. </w:t>
      </w:r>
      <w:r w:rsidRPr="008115F2">
        <w:rPr>
          <w:rFonts w:ascii="Arial" w:hAnsi="Arial" w:cs="Arial"/>
          <w:b/>
          <w:sz w:val="20"/>
          <w:szCs w:val="20"/>
        </w:rPr>
        <w:t xml:space="preserve">Instalar </w:t>
      </w:r>
      <w:r w:rsidR="00E80C9E" w:rsidRPr="008115F2">
        <w:rPr>
          <w:rFonts w:ascii="Arial" w:hAnsi="Arial" w:cs="Arial"/>
          <w:b/>
          <w:sz w:val="20"/>
          <w:szCs w:val="20"/>
        </w:rPr>
        <w:t>Venture</w:t>
      </w:r>
      <w:r w:rsidR="00E80C9E">
        <w:rPr>
          <w:rFonts w:ascii="Arial" w:hAnsi="Arial" w:cs="Arial"/>
          <w:b/>
          <w:sz w:val="20"/>
          <w:szCs w:val="20"/>
        </w:rPr>
        <w:t xml:space="preserve"> (</w:t>
      </w:r>
      <w:r w:rsidR="00A21A4D">
        <w:rPr>
          <w:rFonts w:ascii="Arial" w:hAnsi="Arial" w:cs="Arial"/>
          <w:b/>
          <w:sz w:val="20"/>
          <w:szCs w:val="20"/>
        </w:rPr>
        <w:t>Quando necessário realizar dreno convencional).</w:t>
      </w:r>
    </w:p>
    <w:p w14:paraId="14A5CA55" w14:textId="48809464" w:rsidR="00DF62B7" w:rsidRPr="008115F2" w:rsidRDefault="00DF62B7" w:rsidP="008115F2">
      <w:pPr>
        <w:jc w:val="both"/>
        <w:rPr>
          <w:rFonts w:ascii="Arial" w:hAnsi="Arial" w:cs="Arial"/>
          <w:sz w:val="20"/>
          <w:szCs w:val="20"/>
        </w:rPr>
      </w:pPr>
      <w:r w:rsidRPr="008115F2">
        <w:rPr>
          <w:rFonts w:ascii="Arial" w:hAnsi="Arial" w:cs="Arial"/>
          <w:sz w:val="20"/>
          <w:szCs w:val="20"/>
        </w:rPr>
        <w:t>2</w:t>
      </w:r>
      <w:r w:rsidR="008C517F">
        <w:rPr>
          <w:rFonts w:ascii="Arial" w:hAnsi="Arial" w:cs="Arial"/>
          <w:sz w:val="20"/>
          <w:szCs w:val="20"/>
        </w:rPr>
        <w:t>4</w:t>
      </w:r>
      <w:r w:rsidRPr="008115F2">
        <w:rPr>
          <w:rFonts w:ascii="Arial" w:hAnsi="Arial" w:cs="Arial"/>
          <w:sz w:val="20"/>
          <w:szCs w:val="20"/>
        </w:rPr>
        <w:t>.1 Solicit</w:t>
      </w:r>
      <w:r w:rsidR="00CC61A2" w:rsidRPr="008115F2">
        <w:rPr>
          <w:rFonts w:ascii="Arial" w:hAnsi="Arial" w:cs="Arial"/>
          <w:sz w:val="20"/>
          <w:szCs w:val="20"/>
        </w:rPr>
        <w:t>ar</w:t>
      </w:r>
      <w:r w:rsidRPr="008115F2">
        <w:rPr>
          <w:rFonts w:ascii="Arial" w:hAnsi="Arial" w:cs="Arial"/>
          <w:sz w:val="20"/>
          <w:szCs w:val="20"/>
        </w:rPr>
        <w:t xml:space="preserve"> Procedimento de Segurança</w:t>
      </w:r>
      <w:r w:rsidR="002D5525" w:rsidRPr="008115F2">
        <w:rPr>
          <w:rFonts w:ascii="Arial" w:hAnsi="Arial" w:cs="Arial"/>
          <w:sz w:val="20"/>
          <w:szCs w:val="20"/>
        </w:rPr>
        <w:t>;</w:t>
      </w:r>
    </w:p>
    <w:p w14:paraId="6DCA9505" w14:textId="5A044E1F" w:rsidR="00753A9E" w:rsidRPr="008115F2" w:rsidRDefault="00DF62B7" w:rsidP="008115F2">
      <w:pPr>
        <w:jc w:val="both"/>
        <w:rPr>
          <w:rFonts w:ascii="Arial" w:hAnsi="Arial" w:cs="Arial"/>
          <w:sz w:val="20"/>
          <w:szCs w:val="20"/>
        </w:rPr>
      </w:pPr>
      <w:r w:rsidRPr="008115F2">
        <w:rPr>
          <w:rFonts w:ascii="Arial" w:hAnsi="Arial" w:cs="Arial"/>
          <w:sz w:val="20"/>
          <w:szCs w:val="20"/>
        </w:rPr>
        <w:t>2</w:t>
      </w:r>
      <w:r w:rsidR="008C517F">
        <w:rPr>
          <w:rFonts w:ascii="Arial" w:hAnsi="Arial" w:cs="Arial"/>
          <w:sz w:val="20"/>
          <w:szCs w:val="20"/>
        </w:rPr>
        <w:t>4</w:t>
      </w:r>
      <w:r w:rsidRPr="008115F2">
        <w:rPr>
          <w:rFonts w:ascii="Arial" w:hAnsi="Arial" w:cs="Arial"/>
          <w:sz w:val="20"/>
          <w:szCs w:val="20"/>
        </w:rPr>
        <w:t>.2</w:t>
      </w:r>
      <w:r w:rsidR="00753A9E" w:rsidRPr="008115F2">
        <w:rPr>
          <w:rFonts w:ascii="Arial" w:hAnsi="Arial" w:cs="Arial"/>
          <w:sz w:val="20"/>
          <w:szCs w:val="20"/>
        </w:rPr>
        <w:t xml:space="preserve"> Fech</w:t>
      </w:r>
      <w:r w:rsidR="002D5525" w:rsidRPr="008115F2">
        <w:rPr>
          <w:rFonts w:ascii="Arial" w:hAnsi="Arial" w:cs="Arial"/>
          <w:sz w:val="20"/>
          <w:szCs w:val="20"/>
        </w:rPr>
        <w:t>ar</w:t>
      </w:r>
      <w:r w:rsidR="00753A9E" w:rsidRPr="008115F2">
        <w:rPr>
          <w:rFonts w:ascii="Arial" w:hAnsi="Arial" w:cs="Arial"/>
          <w:sz w:val="20"/>
          <w:szCs w:val="20"/>
        </w:rPr>
        <w:t xml:space="preserve"> a torneira do encanamento geral (EG) da locomotiva, se posicionando com um pé dentro da via e outro </w:t>
      </w:r>
      <w:r w:rsidR="008232CD" w:rsidRPr="008115F2">
        <w:rPr>
          <w:rFonts w:ascii="Arial" w:hAnsi="Arial" w:cs="Arial"/>
          <w:sz w:val="20"/>
          <w:szCs w:val="20"/>
        </w:rPr>
        <w:t>fora encaixar</w:t>
      </w:r>
      <w:r w:rsidR="00753A9E" w:rsidRPr="008115F2">
        <w:rPr>
          <w:rFonts w:ascii="Arial" w:hAnsi="Arial" w:cs="Arial"/>
          <w:sz w:val="20"/>
          <w:szCs w:val="20"/>
        </w:rPr>
        <w:t xml:space="preserve"> o punho Pokémon na torneira do EG da locomotiva e gir</w:t>
      </w:r>
      <w:r w:rsidR="008232CD" w:rsidRPr="008115F2">
        <w:rPr>
          <w:rFonts w:ascii="Arial" w:hAnsi="Arial" w:cs="Arial"/>
          <w:sz w:val="20"/>
          <w:szCs w:val="20"/>
        </w:rPr>
        <w:t>ar</w:t>
      </w:r>
      <w:r w:rsidR="00753A9E" w:rsidRPr="008115F2">
        <w:rPr>
          <w:rFonts w:ascii="Arial" w:hAnsi="Arial" w:cs="Arial"/>
          <w:sz w:val="20"/>
          <w:szCs w:val="20"/>
        </w:rPr>
        <w:t xml:space="preserve"> na direção contrária do encanamento (perpendicular ao encanamento);</w:t>
      </w:r>
    </w:p>
    <w:p w14:paraId="67715C03" w14:textId="19C3AF83" w:rsidR="00753A9E" w:rsidRPr="00AA04C8" w:rsidRDefault="00DF62B7" w:rsidP="008115F2">
      <w:pPr>
        <w:jc w:val="both"/>
        <w:rPr>
          <w:rFonts w:ascii="Arial" w:hAnsi="Arial" w:cs="Arial"/>
          <w:sz w:val="20"/>
          <w:szCs w:val="20"/>
        </w:rPr>
      </w:pPr>
      <w:r w:rsidRPr="00AA04C8">
        <w:rPr>
          <w:rFonts w:ascii="Arial" w:hAnsi="Arial" w:cs="Arial"/>
          <w:sz w:val="20"/>
          <w:szCs w:val="20"/>
        </w:rPr>
        <w:t>2</w:t>
      </w:r>
      <w:r w:rsidR="008C517F">
        <w:rPr>
          <w:rFonts w:ascii="Arial" w:hAnsi="Arial" w:cs="Arial"/>
          <w:sz w:val="20"/>
          <w:szCs w:val="20"/>
        </w:rPr>
        <w:t>4</w:t>
      </w:r>
      <w:r w:rsidRPr="00AA04C8">
        <w:rPr>
          <w:rFonts w:ascii="Arial" w:hAnsi="Arial" w:cs="Arial"/>
          <w:sz w:val="20"/>
          <w:szCs w:val="20"/>
        </w:rPr>
        <w:t>.3</w:t>
      </w:r>
      <w:r w:rsidR="00753A9E" w:rsidRPr="00AA04C8">
        <w:rPr>
          <w:rFonts w:ascii="Arial" w:hAnsi="Arial" w:cs="Arial"/>
          <w:sz w:val="20"/>
          <w:szCs w:val="20"/>
        </w:rPr>
        <w:t xml:space="preserve"> Mante</w:t>
      </w:r>
      <w:r w:rsidR="008232CD" w:rsidRPr="00AA04C8">
        <w:rPr>
          <w:rFonts w:ascii="Arial" w:hAnsi="Arial" w:cs="Arial"/>
          <w:sz w:val="20"/>
          <w:szCs w:val="20"/>
        </w:rPr>
        <w:t>r</w:t>
      </w:r>
      <w:r w:rsidR="00753A9E" w:rsidRPr="00AA04C8">
        <w:rPr>
          <w:rFonts w:ascii="Arial" w:hAnsi="Arial" w:cs="Arial"/>
          <w:sz w:val="20"/>
          <w:szCs w:val="20"/>
        </w:rPr>
        <w:t xml:space="preserve"> com um pé dentro e outro fora da via, desacopl</w:t>
      </w:r>
      <w:r w:rsidR="005E302C" w:rsidRPr="00AA04C8">
        <w:rPr>
          <w:rFonts w:ascii="Arial" w:hAnsi="Arial" w:cs="Arial"/>
          <w:sz w:val="20"/>
          <w:szCs w:val="20"/>
        </w:rPr>
        <w:t>ar</w:t>
      </w:r>
      <w:r w:rsidR="00753A9E" w:rsidRPr="00AA04C8">
        <w:rPr>
          <w:rFonts w:ascii="Arial" w:hAnsi="Arial" w:cs="Arial"/>
          <w:sz w:val="20"/>
          <w:szCs w:val="20"/>
        </w:rPr>
        <w:t xml:space="preserve"> o mangote do Encanamento Geral (EG) do vagão e da locomotiva. Com uma mão em cada mangote levante-os de forma que </w:t>
      </w:r>
      <w:r w:rsidR="007C0E5B" w:rsidRPr="00AA04C8">
        <w:rPr>
          <w:rFonts w:ascii="Arial" w:hAnsi="Arial" w:cs="Arial"/>
          <w:sz w:val="20"/>
          <w:szCs w:val="20"/>
        </w:rPr>
        <w:t>os bocais (</w:t>
      </w:r>
      <w:r w:rsidR="00753A9E" w:rsidRPr="00AA04C8">
        <w:rPr>
          <w:rFonts w:ascii="Arial" w:hAnsi="Arial" w:cs="Arial"/>
          <w:sz w:val="20"/>
          <w:szCs w:val="20"/>
        </w:rPr>
        <w:t>mão</w:t>
      </w:r>
      <w:r w:rsidR="00E43B86" w:rsidRPr="00AA04C8">
        <w:rPr>
          <w:rFonts w:ascii="Arial" w:hAnsi="Arial" w:cs="Arial"/>
          <w:sz w:val="20"/>
          <w:szCs w:val="20"/>
        </w:rPr>
        <w:t xml:space="preserve"> de</w:t>
      </w:r>
      <w:r w:rsidR="00753A9E" w:rsidRPr="00AA04C8">
        <w:rPr>
          <w:rFonts w:ascii="Arial" w:hAnsi="Arial" w:cs="Arial"/>
          <w:sz w:val="20"/>
          <w:szCs w:val="20"/>
        </w:rPr>
        <w:t xml:space="preserve"> amig</w:t>
      </w:r>
      <w:r w:rsidR="00E43B86" w:rsidRPr="00AA04C8">
        <w:rPr>
          <w:rFonts w:ascii="Arial" w:hAnsi="Arial" w:cs="Arial"/>
          <w:sz w:val="20"/>
          <w:szCs w:val="20"/>
        </w:rPr>
        <w:t>o</w:t>
      </w:r>
      <w:r w:rsidR="007C0E5B" w:rsidRPr="00AA04C8">
        <w:rPr>
          <w:rFonts w:ascii="Arial" w:hAnsi="Arial" w:cs="Arial"/>
          <w:i/>
          <w:iCs/>
          <w:sz w:val="20"/>
          <w:szCs w:val="20"/>
        </w:rPr>
        <w:t>)</w:t>
      </w:r>
      <w:r w:rsidR="00753A9E" w:rsidRPr="00AA04C8">
        <w:rPr>
          <w:rFonts w:ascii="Arial" w:hAnsi="Arial" w:cs="Arial"/>
          <w:sz w:val="20"/>
          <w:szCs w:val="20"/>
        </w:rPr>
        <w:t xml:space="preserve"> se separem;</w:t>
      </w:r>
    </w:p>
    <w:p w14:paraId="6B24BCA6" w14:textId="07BF14C8" w:rsidR="00DF62B7" w:rsidRPr="00AA04C8" w:rsidRDefault="00DF62B7" w:rsidP="008115F2">
      <w:pPr>
        <w:jc w:val="both"/>
        <w:rPr>
          <w:rFonts w:ascii="Arial" w:hAnsi="Arial" w:cs="Arial"/>
          <w:sz w:val="20"/>
          <w:szCs w:val="20"/>
        </w:rPr>
      </w:pPr>
      <w:r w:rsidRPr="00AA04C8">
        <w:rPr>
          <w:rFonts w:ascii="Arial" w:hAnsi="Arial" w:cs="Arial"/>
          <w:sz w:val="20"/>
          <w:szCs w:val="20"/>
        </w:rPr>
        <w:t>2</w:t>
      </w:r>
      <w:r w:rsidR="008C517F">
        <w:rPr>
          <w:rFonts w:ascii="Arial" w:hAnsi="Arial" w:cs="Arial"/>
          <w:sz w:val="20"/>
          <w:szCs w:val="20"/>
        </w:rPr>
        <w:t>4</w:t>
      </w:r>
      <w:r w:rsidRPr="00AA04C8">
        <w:rPr>
          <w:rFonts w:ascii="Arial" w:hAnsi="Arial" w:cs="Arial"/>
          <w:sz w:val="20"/>
          <w:szCs w:val="20"/>
        </w:rPr>
        <w:t>.4</w:t>
      </w:r>
      <w:r w:rsidR="00E33BA3" w:rsidRPr="00AA04C8">
        <w:rPr>
          <w:rFonts w:ascii="Arial" w:hAnsi="Arial" w:cs="Arial"/>
          <w:sz w:val="20"/>
          <w:szCs w:val="20"/>
        </w:rPr>
        <w:t xml:space="preserve"> </w:t>
      </w:r>
      <w:r w:rsidR="00753A9E" w:rsidRPr="00AA04C8">
        <w:rPr>
          <w:rFonts w:ascii="Arial" w:hAnsi="Arial" w:cs="Arial"/>
          <w:sz w:val="20"/>
          <w:szCs w:val="20"/>
        </w:rPr>
        <w:t>Retir</w:t>
      </w:r>
      <w:r w:rsidR="009E785A" w:rsidRPr="00AA04C8">
        <w:rPr>
          <w:rFonts w:ascii="Arial" w:hAnsi="Arial" w:cs="Arial"/>
          <w:sz w:val="20"/>
          <w:szCs w:val="20"/>
        </w:rPr>
        <w:t>ar</w:t>
      </w:r>
      <w:r w:rsidR="00753A9E" w:rsidRPr="00AA04C8">
        <w:rPr>
          <w:rFonts w:ascii="Arial" w:hAnsi="Arial" w:cs="Arial"/>
          <w:sz w:val="20"/>
          <w:szCs w:val="20"/>
        </w:rPr>
        <w:t xml:space="preserve"> o mangote do Reservatório Principal (RP) da locomotiva do suporte F. Segur</w:t>
      </w:r>
      <w:r w:rsidR="00FB4AFA" w:rsidRPr="00AA04C8">
        <w:rPr>
          <w:rFonts w:ascii="Arial" w:hAnsi="Arial" w:cs="Arial"/>
          <w:sz w:val="20"/>
          <w:szCs w:val="20"/>
        </w:rPr>
        <w:t>ar</w:t>
      </w:r>
      <w:r w:rsidR="00753A9E" w:rsidRPr="00AA04C8">
        <w:rPr>
          <w:rFonts w:ascii="Arial" w:hAnsi="Arial" w:cs="Arial"/>
          <w:sz w:val="20"/>
          <w:szCs w:val="20"/>
        </w:rPr>
        <w:t xml:space="preserve"> com umas das mãos o mangote do RP e com a outra mão retire-o do suporte, girando-o no sentido anti-horário; a cada desacoplamento de</w:t>
      </w:r>
      <w:r w:rsidRPr="00AA04C8">
        <w:rPr>
          <w:rFonts w:ascii="Arial" w:hAnsi="Arial" w:cs="Arial"/>
          <w:sz w:val="20"/>
          <w:szCs w:val="20"/>
        </w:rPr>
        <w:t xml:space="preserve"> </w:t>
      </w:r>
      <w:r w:rsidRPr="00AA04C8">
        <w:rPr>
          <w:rFonts w:ascii="Arial" w:hAnsi="Arial" w:cs="Arial"/>
          <w:sz w:val="20"/>
          <w:szCs w:val="20"/>
        </w:rPr>
        <w:lastRenderedPageBreak/>
        <w:t>mangote ou retirada deste do suporte, verificar a existência de ar pressurizado, fazendo o desacoplamento com firmeza e com a máxima atenção para evitar acidente pessoal por chicoteamento.</w:t>
      </w:r>
    </w:p>
    <w:p w14:paraId="18EEB29A" w14:textId="60CB7DB0" w:rsidR="00DF62B7" w:rsidRPr="00D83539" w:rsidRDefault="00BC4159" w:rsidP="008115F2">
      <w:pPr>
        <w:jc w:val="both"/>
        <w:rPr>
          <w:rFonts w:ascii="Arial" w:hAnsi="Arial" w:cs="Arial"/>
          <w:sz w:val="20"/>
          <w:szCs w:val="20"/>
        </w:rPr>
      </w:pPr>
      <w:r w:rsidRPr="00D83539">
        <w:rPr>
          <w:rFonts w:ascii="Arial" w:hAnsi="Arial" w:cs="Arial"/>
          <w:sz w:val="20"/>
          <w:szCs w:val="20"/>
        </w:rPr>
        <w:t>2</w:t>
      </w:r>
      <w:r w:rsidR="008C517F">
        <w:rPr>
          <w:rFonts w:ascii="Arial" w:hAnsi="Arial" w:cs="Arial"/>
          <w:sz w:val="20"/>
          <w:szCs w:val="20"/>
        </w:rPr>
        <w:t>4</w:t>
      </w:r>
      <w:r w:rsidRPr="00D83539">
        <w:rPr>
          <w:rFonts w:ascii="Arial" w:hAnsi="Arial" w:cs="Arial"/>
          <w:sz w:val="20"/>
          <w:szCs w:val="20"/>
        </w:rPr>
        <w:t>.5</w:t>
      </w:r>
      <w:r w:rsidR="00DF62B7" w:rsidRPr="00D83539">
        <w:rPr>
          <w:rFonts w:ascii="Arial" w:hAnsi="Arial" w:cs="Arial"/>
          <w:sz w:val="20"/>
          <w:szCs w:val="20"/>
        </w:rPr>
        <w:t xml:space="preserve"> Segur</w:t>
      </w:r>
      <w:r w:rsidR="007B444A">
        <w:rPr>
          <w:rFonts w:ascii="Arial" w:hAnsi="Arial" w:cs="Arial"/>
          <w:sz w:val="20"/>
          <w:szCs w:val="20"/>
        </w:rPr>
        <w:t>ar</w:t>
      </w:r>
      <w:r w:rsidR="00DF62B7" w:rsidRPr="00D83539">
        <w:rPr>
          <w:rFonts w:ascii="Arial" w:hAnsi="Arial" w:cs="Arial"/>
          <w:sz w:val="20"/>
          <w:szCs w:val="20"/>
        </w:rPr>
        <w:t xml:space="preserve"> o venture com uma das mãos e com a outra acople o mangote do EG do vagão ao venture, sempre com o orifício de vazão do venture em direção aos vagões realizando o acoplamento, logo após, realize o acoplamento do mangote do RP da locomotiva (que se encontra no meio dos demais mangotes) ao venture;</w:t>
      </w:r>
    </w:p>
    <w:p w14:paraId="61BF0ACD" w14:textId="4DFEE3A3" w:rsidR="00DF62B7" w:rsidRDefault="00BC4159" w:rsidP="008115F2">
      <w:pPr>
        <w:jc w:val="both"/>
        <w:rPr>
          <w:rFonts w:ascii="Arial" w:hAnsi="Arial" w:cs="Arial"/>
          <w:sz w:val="20"/>
          <w:szCs w:val="20"/>
        </w:rPr>
      </w:pPr>
      <w:r w:rsidRPr="00D83539">
        <w:rPr>
          <w:rFonts w:ascii="Arial" w:hAnsi="Arial" w:cs="Arial"/>
          <w:sz w:val="20"/>
          <w:szCs w:val="20"/>
        </w:rPr>
        <w:t>2</w:t>
      </w:r>
      <w:r w:rsidR="008C517F">
        <w:rPr>
          <w:rFonts w:ascii="Arial" w:hAnsi="Arial" w:cs="Arial"/>
          <w:sz w:val="20"/>
          <w:szCs w:val="20"/>
        </w:rPr>
        <w:t>4</w:t>
      </w:r>
      <w:r w:rsidR="00DF62B7" w:rsidRPr="00D83539">
        <w:rPr>
          <w:rFonts w:ascii="Arial" w:hAnsi="Arial" w:cs="Arial"/>
          <w:sz w:val="20"/>
          <w:szCs w:val="20"/>
        </w:rPr>
        <w:t>.</w:t>
      </w:r>
      <w:r w:rsidRPr="00D83539">
        <w:rPr>
          <w:rFonts w:ascii="Arial" w:hAnsi="Arial" w:cs="Arial"/>
          <w:sz w:val="20"/>
          <w:szCs w:val="20"/>
        </w:rPr>
        <w:t>6</w:t>
      </w:r>
      <w:r w:rsidR="00DF62B7" w:rsidRPr="00D83539">
        <w:rPr>
          <w:rFonts w:ascii="Arial" w:hAnsi="Arial" w:cs="Arial"/>
          <w:sz w:val="20"/>
          <w:szCs w:val="20"/>
        </w:rPr>
        <w:t xml:space="preserve"> Sai</w:t>
      </w:r>
      <w:r w:rsidR="00EF03C5">
        <w:rPr>
          <w:rFonts w:ascii="Arial" w:hAnsi="Arial" w:cs="Arial"/>
          <w:sz w:val="20"/>
          <w:szCs w:val="20"/>
        </w:rPr>
        <w:t>r</w:t>
      </w:r>
      <w:r w:rsidR="00DF62B7" w:rsidRPr="00D83539">
        <w:rPr>
          <w:rFonts w:ascii="Arial" w:hAnsi="Arial" w:cs="Arial"/>
          <w:sz w:val="20"/>
          <w:szCs w:val="20"/>
        </w:rPr>
        <w:t xml:space="preserve"> do raio de ação dos mangotes, informando ao Maquinista que o venture foi instalado e aguardar </w:t>
      </w:r>
      <w:r w:rsidR="006E4293" w:rsidRPr="00D83539">
        <w:rPr>
          <w:rFonts w:ascii="Arial" w:hAnsi="Arial" w:cs="Arial"/>
          <w:sz w:val="20"/>
          <w:szCs w:val="20"/>
        </w:rPr>
        <w:t>ele</w:t>
      </w:r>
      <w:r w:rsidR="00DF62B7" w:rsidRPr="00D83539">
        <w:rPr>
          <w:rFonts w:ascii="Arial" w:hAnsi="Arial" w:cs="Arial"/>
          <w:sz w:val="20"/>
          <w:szCs w:val="20"/>
        </w:rPr>
        <w:t xml:space="preserve"> autorizar o início do vácuo/dreno.</w:t>
      </w:r>
    </w:p>
    <w:p w14:paraId="43BF32AB" w14:textId="77777777" w:rsidR="00E51241" w:rsidRPr="00D83539" w:rsidRDefault="00E51241" w:rsidP="00E33BA3">
      <w:pPr>
        <w:ind w:left="426"/>
        <w:jc w:val="both"/>
        <w:rPr>
          <w:rFonts w:ascii="Arial" w:hAnsi="Arial" w:cs="Arial"/>
          <w:sz w:val="20"/>
          <w:szCs w:val="20"/>
        </w:rPr>
      </w:pPr>
    </w:p>
    <w:p w14:paraId="4302258B" w14:textId="77777777" w:rsidR="00724ACA" w:rsidRDefault="00724ACA" w:rsidP="00560319">
      <w:pPr>
        <w:spacing w:line="360" w:lineRule="auto"/>
        <w:jc w:val="both"/>
        <w:rPr>
          <w:rFonts w:ascii="Arial" w:hAnsi="Arial" w:cs="Arial"/>
          <w:b/>
          <w:sz w:val="20"/>
          <w:szCs w:val="20"/>
        </w:rPr>
      </w:pPr>
    </w:p>
    <w:p w14:paraId="69ECBF60" w14:textId="382F6327" w:rsidR="00BC4159" w:rsidRDefault="00BC4159" w:rsidP="00560319">
      <w:pPr>
        <w:spacing w:line="360" w:lineRule="auto"/>
        <w:jc w:val="both"/>
        <w:rPr>
          <w:rFonts w:ascii="Arial" w:hAnsi="Arial" w:cs="Arial"/>
          <w:b/>
          <w:sz w:val="20"/>
          <w:szCs w:val="20"/>
        </w:rPr>
      </w:pPr>
      <w:r w:rsidRPr="00D83539">
        <w:rPr>
          <w:rFonts w:ascii="Arial" w:hAnsi="Arial" w:cs="Arial"/>
          <w:b/>
          <w:sz w:val="20"/>
          <w:szCs w:val="20"/>
        </w:rPr>
        <w:t>Em locomotivas Rebocadas/Mortas</w:t>
      </w:r>
      <w:r w:rsidR="00E9354A">
        <w:rPr>
          <w:rFonts w:ascii="Arial" w:hAnsi="Arial" w:cs="Arial"/>
          <w:b/>
          <w:sz w:val="20"/>
          <w:szCs w:val="20"/>
        </w:rPr>
        <w:t>.</w:t>
      </w:r>
    </w:p>
    <w:p w14:paraId="7782E8FC" w14:textId="4AFA0CCE" w:rsidR="00BC4159" w:rsidRPr="00D83539" w:rsidRDefault="00BC4159" w:rsidP="00560319">
      <w:pPr>
        <w:jc w:val="both"/>
        <w:rPr>
          <w:rFonts w:ascii="Arial" w:hAnsi="Arial" w:cs="Arial"/>
          <w:bCs/>
          <w:sz w:val="20"/>
          <w:szCs w:val="20"/>
        </w:rPr>
      </w:pPr>
      <w:r w:rsidRPr="00D83539">
        <w:rPr>
          <w:rFonts w:ascii="Arial" w:hAnsi="Arial" w:cs="Arial"/>
          <w:bCs/>
          <w:sz w:val="20"/>
          <w:szCs w:val="20"/>
        </w:rPr>
        <w:t>2</w:t>
      </w:r>
      <w:r w:rsidR="008C517F">
        <w:rPr>
          <w:rFonts w:ascii="Arial" w:hAnsi="Arial" w:cs="Arial"/>
          <w:bCs/>
          <w:sz w:val="20"/>
          <w:szCs w:val="20"/>
        </w:rPr>
        <w:t>4</w:t>
      </w:r>
      <w:r w:rsidRPr="00D83539">
        <w:rPr>
          <w:rFonts w:ascii="Arial" w:hAnsi="Arial" w:cs="Arial"/>
          <w:bCs/>
          <w:sz w:val="20"/>
          <w:szCs w:val="20"/>
        </w:rPr>
        <w:t>.</w:t>
      </w:r>
      <w:r w:rsidR="00562509">
        <w:rPr>
          <w:rFonts w:ascii="Arial" w:hAnsi="Arial" w:cs="Arial"/>
          <w:bCs/>
          <w:sz w:val="20"/>
          <w:szCs w:val="20"/>
        </w:rPr>
        <w:t>7</w:t>
      </w:r>
      <w:r w:rsidRPr="00D83539">
        <w:rPr>
          <w:rFonts w:ascii="Arial" w:hAnsi="Arial" w:cs="Arial"/>
          <w:bCs/>
          <w:sz w:val="20"/>
          <w:szCs w:val="20"/>
        </w:rPr>
        <w:t xml:space="preserve"> Confirm</w:t>
      </w:r>
      <w:r w:rsidR="00770483">
        <w:rPr>
          <w:rFonts w:ascii="Arial" w:hAnsi="Arial" w:cs="Arial"/>
          <w:bCs/>
          <w:sz w:val="20"/>
          <w:szCs w:val="20"/>
        </w:rPr>
        <w:t>ar</w:t>
      </w:r>
      <w:r w:rsidRPr="00D83539">
        <w:rPr>
          <w:rFonts w:ascii="Arial" w:hAnsi="Arial" w:cs="Arial"/>
          <w:bCs/>
          <w:sz w:val="20"/>
          <w:szCs w:val="20"/>
        </w:rPr>
        <w:t xml:space="preserve"> com o maquinista a numeração e posição da locomotiva rebocada/morta e se o dreno será entre locomotivas;</w:t>
      </w:r>
    </w:p>
    <w:p w14:paraId="15667B7D" w14:textId="653FFA3E" w:rsidR="00BC4159" w:rsidRPr="00D83539" w:rsidRDefault="00BC4159" w:rsidP="00560319">
      <w:pPr>
        <w:jc w:val="both"/>
        <w:rPr>
          <w:rFonts w:ascii="Arial" w:hAnsi="Arial" w:cs="Arial"/>
          <w:sz w:val="20"/>
          <w:szCs w:val="20"/>
        </w:rPr>
      </w:pPr>
      <w:r w:rsidRPr="00D83539">
        <w:rPr>
          <w:rFonts w:ascii="Arial" w:hAnsi="Arial" w:cs="Arial"/>
          <w:bCs/>
          <w:sz w:val="20"/>
          <w:szCs w:val="20"/>
        </w:rPr>
        <w:t>2</w:t>
      </w:r>
      <w:r w:rsidR="008C517F">
        <w:rPr>
          <w:rFonts w:ascii="Arial" w:hAnsi="Arial" w:cs="Arial"/>
          <w:bCs/>
          <w:sz w:val="20"/>
          <w:szCs w:val="20"/>
        </w:rPr>
        <w:t>4</w:t>
      </w:r>
      <w:r w:rsidRPr="00D83539">
        <w:rPr>
          <w:rFonts w:ascii="Arial" w:hAnsi="Arial" w:cs="Arial"/>
          <w:bCs/>
          <w:sz w:val="20"/>
          <w:szCs w:val="20"/>
        </w:rPr>
        <w:t>.</w:t>
      </w:r>
      <w:r w:rsidR="009F473B">
        <w:rPr>
          <w:rFonts w:ascii="Arial" w:hAnsi="Arial" w:cs="Arial"/>
          <w:bCs/>
          <w:sz w:val="20"/>
          <w:szCs w:val="20"/>
        </w:rPr>
        <w:t>8</w:t>
      </w:r>
      <w:r w:rsidRPr="00D83539">
        <w:rPr>
          <w:rFonts w:ascii="Arial" w:hAnsi="Arial" w:cs="Arial"/>
          <w:bCs/>
          <w:sz w:val="20"/>
          <w:szCs w:val="20"/>
        </w:rPr>
        <w:t xml:space="preserve"> </w:t>
      </w:r>
      <w:r w:rsidRPr="00D83539">
        <w:rPr>
          <w:rFonts w:ascii="Arial" w:hAnsi="Arial" w:cs="Arial"/>
          <w:sz w:val="20"/>
          <w:szCs w:val="20"/>
        </w:rPr>
        <w:t>Solicit</w:t>
      </w:r>
      <w:r w:rsidR="00770483">
        <w:rPr>
          <w:rFonts w:ascii="Arial" w:hAnsi="Arial" w:cs="Arial"/>
          <w:sz w:val="20"/>
          <w:szCs w:val="20"/>
        </w:rPr>
        <w:t>ar</w:t>
      </w:r>
      <w:r w:rsidRPr="00D83539">
        <w:rPr>
          <w:rFonts w:ascii="Arial" w:hAnsi="Arial" w:cs="Arial"/>
          <w:sz w:val="20"/>
          <w:szCs w:val="20"/>
        </w:rPr>
        <w:t xml:space="preserve"> o procedimento de segurança</w:t>
      </w:r>
      <w:r w:rsidR="006B5821">
        <w:rPr>
          <w:rFonts w:ascii="Arial" w:hAnsi="Arial" w:cs="Arial"/>
          <w:sz w:val="20"/>
          <w:szCs w:val="20"/>
        </w:rPr>
        <w:t>.</w:t>
      </w:r>
    </w:p>
    <w:p w14:paraId="5A98261E" w14:textId="7CF797B2" w:rsidR="00BC4159" w:rsidRPr="00D83539" w:rsidRDefault="00BC4159" w:rsidP="00560319">
      <w:pPr>
        <w:jc w:val="both"/>
        <w:rPr>
          <w:rFonts w:ascii="Arial" w:hAnsi="Arial" w:cs="Arial"/>
          <w:bCs/>
          <w:sz w:val="20"/>
          <w:szCs w:val="20"/>
        </w:rPr>
      </w:pPr>
      <w:r w:rsidRPr="00D83539">
        <w:rPr>
          <w:rFonts w:ascii="Arial" w:hAnsi="Arial" w:cs="Arial"/>
          <w:sz w:val="20"/>
          <w:szCs w:val="20"/>
        </w:rPr>
        <w:t>2</w:t>
      </w:r>
      <w:r w:rsidR="008C517F">
        <w:rPr>
          <w:rFonts w:ascii="Arial" w:hAnsi="Arial" w:cs="Arial"/>
          <w:sz w:val="20"/>
          <w:szCs w:val="20"/>
        </w:rPr>
        <w:t>4</w:t>
      </w:r>
      <w:r w:rsidRPr="00D83539">
        <w:rPr>
          <w:rFonts w:ascii="Arial" w:hAnsi="Arial" w:cs="Arial"/>
          <w:sz w:val="20"/>
          <w:szCs w:val="20"/>
        </w:rPr>
        <w:t>.</w:t>
      </w:r>
      <w:r w:rsidR="009F473B">
        <w:rPr>
          <w:rFonts w:ascii="Arial" w:hAnsi="Arial" w:cs="Arial"/>
          <w:sz w:val="20"/>
          <w:szCs w:val="20"/>
        </w:rPr>
        <w:t>9</w:t>
      </w:r>
      <w:r w:rsidRPr="00D83539">
        <w:rPr>
          <w:rFonts w:ascii="Arial" w:hAnsi="Arial" w:cs="Arial"/>
          <w:sz w:val="20"/>
          <w:szCs w:val="20"/>
        </w:rPr>
        <w:t xml:space="preserve"> </w:t>
      </w:r>
      <w:r w:rsidRPr="00D83539">
        <w:rPr>
          <w:rFonts w:ascii="Arial" w:hAnsi="Arial" w:cs="Arial"/>
          <w:bCs/>
          <w:sz w:val="20"/>
          <w:szCs w:val="20"/>
        </w:rPr>
        <w:t xml:space="preserve">Entre a locomotiva que está passado somente o Encanamento Geral (EG)Comandante/Comandada e a Rebocada/Morta instale o venture no </w:t>
      </w:r>
      <w:r w:rsidR="00241F5A" w:rsidRPr="00D83539">
        <w:rPr>
          <w:rFonts w:ascii="Arial" w:hAnsi="Arial" w:cs="Arial"/>
          <w:bCs/>
          <w:sz w:val="20"/>
          <w:szCs w:val="20"/>
        </w:rPr>
        <w:t>reservatório</w:t>
      </w:r>
      <w:r w:rsidRPr="00D83539">
        <w:rPr>
          <w:rFonts w:ascii="Arial" w:hAnsi="Arial" w:cs="Arial"/>
          <w:bCs/>
          <w:sz w:val="20"/>
          <w:szCs w:val="20"/>
        </w:rPr>
        <w:t xml:space="preserve"> principal da locomotiva Comand</w:t>
      </w:r>
      <w:r w:rsidR="004416C2">
        <w:rPr>
          <w:rFonts w:ascii="Arial" w:hAnsi="Arial" w:cs="Arial"/>
          <w:bCs/>
          <w:sz w:val="20"/>
          <w:szCs w:val="20"/>
        </w:rPr>
        <w:t>ant</w:t>
      </w:r>
      <w:r w:rsidRPr="00D83539">
        <w:rPr>
          <w:rFonts w:ascii="Arial" w:hAnsi="Arial" w:cs="Arial"/>
          <w:bCs/>
          <w:sz w:val="20"/>
          <w:szCs w:val="20"/>
        </w:rPr>
        <w:t>e/Comandada e no Enca</w:t>
      </w:r>
      <w:r w:rsidR="00D56CE0">
        <w:rPr>
          <w:rFonts w:ascii="Arial" w:hAnsi="Arial" w:cs="Arial"/>
          <w:bCs/>
          <w:sz w:val="20"/>
          <w:szCs w:val="20"/>
        </w:rPr>
        <w:t>n</w:t>
      </w:r>
      <w:r w:rsidR="00365C57">
        <w:rPr>
          <w:rFonts w:ascii="Arial" w:hAnsi="Arial" w:cs="Arial"/>
          <w:bCs/>
          <w:sz w:val="20"/>
          <w:szCs w:val="20"/>
        </w:rPr>
        <w:t>a</w:t>
      </w:r>
      <w:r w:rsidRPr="00D83539">
        <w:rPr>
          <w:rFonts w:ascii="Arial" w:hAnsi="Arial" w:cs="Arial"/>
          <w:bCs/>
          <w:sz w:val="20"/>
          <w:szCs w:val="20"/>
        </w:rPr>
        <w:t>mento Geral da locomotiva Rebocada/Morta</w:t>
      </w:r>
    </w:p>
    <w:p w14:paraId="5748CD93" w14:textId="0DB607E2" w:rsidR="00BC4159" w:rsidRDefault="00560319" w:rsidP="00E33BA3">
      <w:pPr>
        <w:jc w:val="both"/>
        <w:rPr>
          <w:rFonts w:asciiTheme="minorHAnsi" w:hAnsiTheme="minorHAnsi" w:cstheme="minorHAnsi"/>
          <w:sz w:val="22"/>
          <w:szCs w:val="22"/>
        </w:rPr>
      </w:pPr>
      <w:r>
        <w:rPr>
          <w:rFonts w:asciiTheme="minorHAnsi" w:hAnsiTheme="minorHAnsi" w:cstheme="minorHAnsi"/>
          <w:noProof/>
        </w:rPr>
        <mc:AlternateContent>
          <mc:Choice Requires="wps">
            <w:drawing>
              <wp:anchor distT="0" distB="0" distL="114300" distR="114300" simplePos="0" relativeHeight="251658269" behindDoc="0" locked="0" layoutInCell="1" allowOverlap="1" wp14:anchorId="01B4423D" wp14:editId="317215B2">
                <wp:simplePos x="0" y="0"/>
                <wp:positionH relativeFrom="margin">
                  <wp:posOffset>-25730</wp:posOffset>
                </wp:positionH>
                <wp:positionV relativeFrom="paragraph">
                  <wp:posOffset>178435</wp:posOffset>
                </wp:positionV>
                <wp:extent cx="3305175" cy="1045845"/>
                <wp:effectExtent l="0" t="0" r="28575" b="20955"/>
                <wp:wrapThrough wrapText="bothSides">
                  <wp:wrapPolygon edited="0">
                    <wp:start x="0" y="0"/>
                    <wp:lineTo x="0" y="21639"/>
                    <wp:lineTo x="21662" y="21639"/>
                    <wp:lineTo x="21662" y="0"/>
                    <wp:lineTo x="0" y="0"/>
                  </wp:wrapPolygon>
                </wp:wrapThrough>
                <wp:docPr id="6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305175" cy="104584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7F76521F" w14:textId="77777777" w:rsidR="00C94731" w:rsidRPr="00560319" w:rsidRDefault="00C94731" w:rsidP="00560319">
                            <w:pPr>
                              <w:spacing w:after="80" w:line="276" w:lineRule="auto"/>
                              <w:jc w:val="both"/>
                              <w:rPr>
                                <w:rFonts w:ascii="Arial" w:hAnsi="Arial" w:cs="Arial"/>
                                <w:color w:val="FF0000"/>
                                <w:sz w:val="20"/>
                                <w:szCs w:val="20"/>
                              </w:rPr>
                            </w:pPr>
                            <w:r w:rsidRPr="00560319">
                              <w:rPr>
                                <w:rFonts w:ascii="Arial" w:hAnsi="Arial" w:cs="Arial"/>
                                <w:b/>
                                <w:color w:val="FF0000"/>
                                <w:sz w:val="20"/>
                                <w:szCs w:val="20"/>
                              </w:rPr>
                              <w:t>Possível desvio operacional</w:t>
                            </w:r>
                            <w:r w:rsidRPr="00560319">
                              <w:rPr>
                                <w:rFonts w:ascii="Arial" w:hAnsi="Arial" w:cs="Arial"/>
                                <w:b/>
                                <w:color w:val="FF0000"/>
                                <w:sz w:val="20"/>
                                <w:szCs w:val="20"/>
                                <w:u w:val="single"/>
                              </w:rPr>
                              <w:t>:</w:t>
                            </w:r>
                            <w:r w:rsidRPr="00560319">
                              <w:rPr>
                                <w:rFonts w:ascii="Arial" w:hAnsi="Arial" w:cs="Arial"/>
                                <w:color w:val="FF0000"/>
                                <w:sz w:val="20"/>
                                <w:szCs w:val="20"/>
                              </w:rPr>
                              <w:t xml:space="preserve"> </w:t>
                            </w:r>
                          </w:p>
                          <w:p w14:paraId="0175DC7C" w14:textId="3B5678E2" w:rsidR="00C94731" w:rsidRPr="00560319" w:rsidRDefault="00C94731" w:rsidP="002679ED">
                            <w:pPr>
                              <w:pStyle w:val="PargrafodaLista"/>
                              <w:numPr>
                                <w:ilvl w:val="0"/>
                                <w:numId w:val="65"/>
                              </w:numPr>
                              <w:rPr>
                                <w:rFonts w:ascii="Arial" w:hAnsi="Arial" w:cs="Arial"/>
                                <w:color w:val="FF0000"/>
                                <w:sz w:val="20"/>
                                <w:szCs w:val="20"/>
                              </w:rPr>
                            </w:pPr>
                            <w:r w:rsidRPr="00560319">
                              <w:rPr>
                                <w:rFonts w:ascii="Arial" w:hAnsi="Arial" w:cs="Arial"/>
                                <w:color w:val="FF0000"/>
                                <w:sz w:val="20"/>
                                <w:szCs w:val="20"/>
                              </w:rPr>
                              <w:t>Boquilha ressecada ou rasgada com vazamento;</w:t>
                            </w:r>
                          </w:p>
                          <w:p w14:paraId="21982DDB" w14:textId="6476B003" w:rsidR="00C94731" w:rsidRPr="00560319" w:rsidRDefault="00C94731" w:rsidP="002679ED">
                            <w:pPr>
                              <w:pStyle w:val="PargrafodaLista"/>
                              <w:numPr>
                                <w:ilvl w:val="0"/>
                                <w:numId w:val="65"/>
                              </w:numPr>
                              <w:rPr>
                                <w:rFonts w:ascii="Arial" w:hAnsi="Arial" w:cs="Arial"/>
                                <w:color w:val="FF0000"/>
                                <w:sz w:val="20"/>
                                <w:szCs w:val="20"/>
                              </w:rPr>
                            </w:pPr>
                            <w:r w:rsidRPr="00560319">
                              <w:rPr>
                                <w:rFonts w:ascii="Arial" w:hAnsi="Arial" w:cs="Arial"/>
                                <w:color w:val="FF0000"/>
                                <w:sz w:val="20"/>
                                <w:szCs w:val="20"/>
                              </w:rPr>
                              <w:t>Venture avariado;</w:t>
                            </w:r>
                          </w:p>
                          <w:p w14:paraId="2C8BCF45" w14:textId="5E3AA181" w:rsidR="00C94731" w:rsidRPr="00560319" w:rsidRDefault="00C94731" w:rsidP="002679ED">
                            <w:pPr>
                              <w:pStyle w:val="PargrafodaLista"/>
                              <w:numPr>
                                <w:ilvl w:val="0"/>
                                <w:numId w:val="65"/>
                              </w:numPr>
                              <w:rPr>
                                <w:rFonts w:ascii="Arial" w:hAnsi="Arial" w:cs="Arial"/>
                                <w:color w:val="FF0000"/>
                                <w:sz w:val="20"/>
                                <w:szCs w:val="20"/>
                              </w:rPr>
                            </w:pPr>
                            <w:r w:rsidRPr="00560319">
                              <w:rPr>
                                <w:rFonts w:ascii="Arial" w:hAnsi="Arial" w:cs="Arial"/>
                                <w:color w:val="FF0000"/>
                                <w:sz w:val="20"/>
                                <w:szCs w:val="20"/>
                              </w:rPr>
                              <w:t>Mangote pressurizado</w:t>
                            </w:r>
                            <w:r w:rsidR="00481E2B" w:rsidRPr="00560319">
                              <w:rPr>
                                <w:rFonts w:ascii="Arial" w:hAnsi="Arial" w:cs="Arial"/>
                                <w:color w:val="FF0000"/>
                                <w:sz w:val="20"/>
                                <w:szCs w:val="20"/>
                              </w:rPr>
                              <w:t xml:space="preserve"> (oferecendo resistência)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4423D" id="_x0000_s1077" type="#_x0000_t202" style="position:absolute;left:0;text-align:left;margin-left:-2.05pt;margin-top:14.05pt;width:260.25pt;height:82.35pt;flip:y;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" fillcolor="white [3201]" strokecolor="red" strokeweight="2pt">
                <v:textbox>
                  <w:txbxContent>
                    <w:p w14:paraId="7F76521F" w14:textId="77777777" w:rsidR="00C94731" w:rsidRPr="00560319" w:rsidRDefault="00C94731" w:rsidP="00560319">
                      <w:pPr>
                        <w:spacing w:after="80" w:line="276" w:lineRule="auto"/>
                        <w:jc w:val="both"/>
                        <w:rPr>
                          <w:rFonts w:ascii="Arial" w:hAnsi="Arial" w:cs="Arial"/>
                          <w:color w:val="FF0000"/>
                          <w:sz w:val="20"/>
                          <w:szCs w:val="20"/>
                        </w:rPr>
                      </w:pPr>
                      <w:r w:rsidRPr="00560319">
                        <w:rPr>
                          <w:rFonts w:ascii="Arial" w:hAnsi="Arial" w:cs="Arial"/>
                          <w:b/>
                          <w:color w:val="FF0000"/>
                          <w:sz w:val="20"/>
                          <w:szCs w:val="20"/>
                        </w:rPr>
                        <w:t>Possível desvio operacional</w:t>
                      </w:r>
                      <w:r w:rsidRPr="00560319">
                        <w:rPr>
                          <w:rFonts w:ascii="Arial" w:hAnsi="Arial" w:cs="Arial"/>
                          <w:b/>
                          <w:color w:val="FF0000"/>
                          <w:sz w:val="20"/>
                          <w:szCs w:val="20"/>
                          <w:u w:val="single"/>
                        </w:rPr>
                        <w:t>:</w:t>
                      </w:r>
                      <w:r w:rsidRPr="00560319">
                        <w:rPr>
                          <w:rFonts w:ascii="Arial" w:hAnsi="Arial" w:cs="Arial"/>
                          <w:color w:val="FF0000"/>
                          <w:sz w:val="20"/>
                          <w:szCs w:val="20"/>
                        </w:rPr>
                        <w:t xml:space="preserve"> </w:t>
                      </w:r>
                    </w:p>
                    <w:p w14:paraId="0175DC7C" w14:textId="3B5678E2" w:rsidR="00C94731" w:rsidRPr="00560319" w:rsidRDefault="00C94731" w:rsidP="002679ED">
                      <w:pPr>
                        <w:pStyle w:val="PargrafodaLista"/>
                        <w:numPr>
                          <w:ilvl w:val="0"/>
                          <w:numId w:val="65"/>
                        </w:numPr>
                        <w:rPr>
                          <w:rFonts w:ascii="Arial" w:hAnsi="Arial" w:cs="Arial"/>
                          <w:color w:val="FF0000"/>
                          <w:sz w:val="20"/>
                          <w:szCs w:val="20"/>
                        </w:rPr>
                      </w:pPr>
                      <w:r w:rsidRPr="00560319">
                        <w:rPr>
                          <w:rFonts w:ascii="Arial" w:hAnsi="Arial" w:cs="Arial"/>
                          <w:color w:val="FF0000"/>
                          <w:sz w:val="20"/>
                          <w:szCs w:val="20"/>
                        </w:rPr>
                        <w:t>Boquilha ressecada ou rasgada com vazamento;</w:t>
                      </w:r>
                    </w:p>
                    <w:p w14:paraId="21982DDB" w14:textId="6476B003" w:rsidR="00C94731" w:rsidRPr="00560319" w:rsidRDefault="00C94731" w:rsidP="002679ED">
                      <w:pPr>
                        <w:pStyle w:val="PargrafodaLista"/>
                        <w:numPr>
                          <w:ilvl w:val="0"/>
                          <w:numId w:val="65"/>
                        </w:numPr>
                        <w:rPr>
                          <w:rFonts w:ascii="Arial" w:hAnsi="Arial" w:cs="Arial"/>
                          <w:color w:val="FF0000"/>
                          <w:sz w:val="20"/>
                          <w:szCs w:val="20"/>
                        </w:rPr>
                      </w:pPr>
                      <w:r w:rsidRPr="00560319">
                        <w:rPr>
                          <w:rFonts w:ascii="Arial" w:hAnsi="Arial" w:cs="Arial"/>
                          <w:color w:val="FF0000"/>
                          <w:sz w:val="20"/>
                          <w:szCs w:val="20"/>
                        </w:rPr>
                        <w:t>Venture avariado;</w:t>
                      </w:r>
                    </w:p>
                    <w:p w14:paraId="2C8BCF45" w14:textId="5E3AA181" w:rsidR="00C94731" w:rsidRPr="00560319" w:rsidRDefault="00C94731" w:rsidP="002679ED">
                      <w:pPr>
                        <w:pStyle w:val="PargrafodaLista"/>
                        <w:numPr>
                          <w:ilvl w:val="0"/>
                          <w:numId w:val="65"/>
                        </w:numPr>
                        <w:rPr>
                          <w:rFonts w:ascii="Arial" w:hAnsi="Arial" w:cs="Arial"/>
                          <w:color w:val="FF0000"/>
                          <w:sz w:val="20"/>
                          <w:szCs w:val="20"/>
                        </w:rPr>
                      </w:pPr>
                      <w:r w:rsidRPr="00560319">
                        <w:rPr>
                          <w:rFonts w:ascii="Arial" w:hAnsi="Arial" w:cs="Arial"/>
                          <w:color w:val="FF0000"/>
                          <w:sz w:val="20"/>
                          <w:szCs w:val="20"/>
                        </w:rPr>
                        <w:t>Mangote pressurizado</w:t>
                      </w:r>
                      <w:r w:rsidR="00481E2B" w:rsidRPr="00560319">
                        <w:rPr>
                          <w:rFonts w:ascii="Arial" w:hAnsi="Arial" w:cs="Arial"/>
                          <w:color w:val="FF0000"/>
                          <w:sz w:val="20"/>
                          <w:szCs w:val="20"/>
                        </w:rPr>
                        <w:t xml:space="preserve"> (oferecendo resistência)</w:t>
                      </w:r>
                    </w:p>
                  </w:txbxContent>
                </v:textbox>
                <w10:wrap type="through" anchorx="margin"/>
              </v:shape>
            </w:pict>
          </mc:Fallback>
        </mc:AlternateContent>
      </w:r>
    </w:p>
    <w:p w14:paraId="3524A393" w14:textId="2BA2557B" w:rsidR="001430CA" w:rsidRDefault="00560319" w:rsidP="00E33BA3">
      <w:pPr>
        <w:jc w:val="both"/>
        <w:rPr>
          <w:rFonts w:asciiTheme="minorHAnsi" w:hAnsiTheme="minorHAnsi" w:cstheme="minorHAnsi"/>
          <w:sz w:val="22"/>
          <w:szCs w:val="22"/>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70" behindDoc="0" locked="0" layoutInCell="1" allowOverlap="1" wp14:anchorId="3B3762AA" wp14:editId="3F05C32E">
                <wp:simplePos x="0" y="0"/>
                <wp:positionH relativeFrom="margin">
                  <wp:posOffset>3362731</wp:posOffset>
                </wp:positionH>
                <wp:positionV relativeFrom="paragraph">
                  <wp:posOffset>7722</wp:posOffset>
                </wp:positionV>
                <wp:extent cx="3364967" cy="1038758"/>
                <wp:effectExtent l="0" t="0" r="26035" b="28575"/>
                <wp:wrapNone/>
                <wp:docPr id="6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967" cy="1038758"/>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F8B0F45" w14:textId="48239EC3" w:rsidR="00C94731" w:rsidRPr="00560319" w:rsidRDefault="00C94731" w:rsidP="00560319">
                            <w:pPr>
                              <w:pStyle w:val="Bullet"/>
                              <w:tabs>
                                <w:tab w:val="clear" w:pos="360"/>
                              </w:tabs>
                              <w:spacing w:line="360" w:lineRule="auto"/>
                              <w:ind w:left="0" w:firstLine="0"/>
                              <w:jc w:val="both"/>
                              <w:rPr>
                                <w:b/>
                                <w:color w:val="005E5B" w:themeColor="text2" w:themeShade="BF"/>
                                <w:szCs w:val="20"/>
                              </w:rPr>
                            </w:pPr>
                            <w:r w:rsidRPr="00560319">
                              <w:rPr>
                                <w:b/>
                                <w:color w:val="005E5B" w:themeColor="text2" w:themeShade="BF"/>
                                <w:szCs w:val="20"/>
                              </w:rPr>
                              <w:t xml:space="preserve">Ação corretiva imediata:  </w:t>
                            </w:r>
                          </w:p>
                          <w:p w14:paraId="776CDE1F" w14:textId="705CF128" w:rsidR="00C94731" w:rsidRPr="00560319" w:rsidRDefault="00C94731" w:rsidP="002679ED">
                            <w:pPr>
                              <w:pStyle w:val="PargrafodaLista"/>
                              <w:numPr>
                                <w:ilvl w:val="0"/>
                                <w:numId w:val="64"/>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Trocar a boquilha;</w:t>
                            </w:r>
                          </w:p>
                          <w:p w14:paraId="2692391C" w14:textId="712A658F" w:rsidR="00C94731" w:rsidRPr="00560319" w:rsidRDefault="00C94731" w:rsidP="002679ED">
                            <w:pPr>
                              <w:pStyle w:val="PargrafodaLista"/>
                              <w:numPr>
                                <w:ilvl w:val="0"/>
                                <w:numId w:val="64"/>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Realizar troca do venture e informar o CCP;</w:t>
                            </w:r>
                          </w:p>
                          <w:p w14:paraId="22A4B0F7" w14:textId="7122B52A" w:rsidR="00C94731" w:rsidRPr="00560319" w:rsidRDefault="00C94731" w:rsidP="002679ED">
                            <w:pPr>
                              <w:pStyle w:val="PargrafodaLista"/>
                              <w:numPr>
                                <w:ilvl w:val="0"/>
                                <w:numId w:val="64"/>
                              </w:numPr>
                              <w:rPr>
                                <w:rFonts w:ascii="Arial" w:hAnsi="Arial" w:cs="Arial"/>
                                <w:b/>
                                <w:color w:val="005E5B" w:themeColor="accent1" w:themeShade="BF"/>
                                <w:sz w:val="20"/>
                                <w:szCs w:val="20"/>
                              </w:rPr>
                            </w:pPr>
                            <w:r w:rsidRPr="00560319">
                              <w:rPr>
                                <w:rFonts w:ascii="Arial" w:hAnsi="Arial" w:cs="Arial"/>
                                <w:color w:val="005E5B" w:themeColor="accent1" w:themeShade="BF"/>
                                <w:sz w:val="20"/>
                                <w:szCs w:val="20"/>
                              </w:rPr>
                              <w:t>Checar o fechamento correto das torneiras e orifício de vazão do engate 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762AA" id="_x0000_s1078" type="#_x0000_t202" style="position:absolute;left:0;text-align:left;margin-left:264.8pt;margin-top:.6pt;width:264.95pt;height:81.8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" fillcolor="white [3201]" strokecolor="#007e7a [3204]" strokeweight="2pt">
                <v:textbox>
                  <w:txbxContent>
                    <w:p w14:paraId="3F8B0F45" w14:textId="48239EC3" w:rsidR="00C94731" w:rsidRPr="00560319" w:rsidRDefault="00C94731" w:rsidP="00560319">
                      <w:pPr>
                        <w:pStyle w:val="Bullet"/>
                        <w:tabs>
                          <w:tab w:val="clear" w:pos="360"/>
                        </w:tabs>
                        <w:spacing w:line="360" w:lineRule="auto"/>
                        <w:ind w:left="0" w:firstLine="0"/>
                        <w:jc w:val="both"/>
                        <w:rPr>
                          <w:b/>
                          <w:color w:val="005E5B" w:themeColor="text2" w:themeShade="BF"/>
                          <w:szCs w:val="20"/>
                        </w:rPr>
                      </w:pPr>
                      <w:r w:rsidRPr="00560319">
                        <w:rPr>
                          <w:b/>
                          <w:color w:val="005E5B" w:themeColor="text2" w:themeShade="BF"/>
                          <w:szCs w:val="20"/>
                        </w:rPr>
                        <w:t xml:space="preserve">Ação corretiva imediata:  </w:t>
                      </w:r>
                    </w:p>
                    <w:p w14:paraId="776CDE1F" w14:textId="705CF128" w:rsidR="00C94731" w:rsidRPr="00560319" w:rsidRDefault="00C94731" w:rsidP="002679ED">
                      <w:pPr>
                        <w:pStyle w:val="PargrafodaLista"/>
                        <w:numPr>
                          <w:ilvl w:val="0"/>
                          <w:numId w:val="64"/>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Trocar a boquilha;</w:t>
                      </w:r>
                    </w:p>
                    <w:p w14:paraId="2692391C" w14:textId="712A658F" w:rsidR="00C94731" w:rsidRPr="00560319" w:rsidRDefault="00C94731" w:rsidP="002679ED">
                      <w:pPr>
                        <w:pStyle w:val="PargrafodaLista"/>
                        <w:numPr>
                          <w:ilvl w:val="0"/>
                          <w:numId w:val="64"/>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Realizar troca do venture e informar o CCP;</w:t>
                      </w:r>
                    </w:p>
                    <w:p w14:paraId="22A4B0F7" w14:textId="7122B52A" w:rsidR="00C94731" w:rsidRPr="00560319" w:rsidRDefault="00C94731" w:rsidP="002679ED">
                      <w:pPr>
                        <w:pStyle w:val="PargrafodaLista"/>
                        <w:numPr>
                          <w:ilvl w:val="0"/>
                          <w:numId w:val="64"/>
                        </w:numPr>
                        <w:rPr>
                          <w:rFonts w:ascii="Arial" w:hAnsi="Arial" w:cs="Arial"/>
                          <w:b/>
                          <w:color w:val="005E5B" w:themeColor="accent1" w:themeShade="BF"/>
                          <w:sz w:val="20"/>
                          <w:szCs w:val="20"/>
                        </w:rPr>
                      </w:pPr>
                      <w:r w:rsidRPr="00560319">
                        <w:rPr>
                          <w:rFonts w:ascii="Arial" w:hAnsi="Arial" w:cs="Arial"/>
                          <w:color w:val="005E5B" w:themeColor="accent1" w:themeShade="BF"/>
                          <w:sz w:val="20"/>
                          <w:szCs w:val="20"/>
                        </w:rPr>
                        <w:t>Checar o fechamento correto das torneiras e orifício de vazão do engate F.</w:t>
                      </w:r>
                    </w:p>
                  </w:txbxContent>
                </v:textbox>
                <w10:wrap anchorx="margin"/>
              </v:shape>
            </w:pict>
          </mc:Fallback>
        </mc:AlternateContent>
      </w:r>
    </w:p>
    <w:p w14:paraId="0617E1A6" w14:textId="22BE04B1" w:rsidR="001430CA" w:rsidRPr="00DF62B7" w:rsidRDefault="001430CA" w:rsidP="00E33BA3">
      <w:pPr>
        <w:jc w:val="both"/>
        <w:rPr>
          <w:rFonts w:asciiTheme="minorHAnsi" w:hAnsiTheme="minorHAnsi" w:cstheme="minorHAnsi"/>
          <w:sz w:val="22"/>
          <w:szCs w:val="22"/>
        </w:rPr>
      </w:pPr>
    </w:p>
    <w:p w14:paraId="6B26B47E" w14:textId="663295BA" w:rsidR="00305153" w:rsidRDefault="00305153">
      <w:pPr>
        <w:ind w:left="567" w:hanging="567"/>
        <w:jc w:val="both"/>
        <w:rPr>
          <w:rFonts w:asciiTheme="minorHAnsi" w:eastAsia="Calibri" w:hAnsiTheme="minorHAnsi" w:cstheme="minorHAnsi"/>
          <w:b/>
          <w:color w:val="008080"/>
          <w:sz w:val="40"/>
          <w:szCs w:val="22"/>
          <w:lang w:eastAsia="en-US"/>
        </w:rPr>
      </w:pPr>
    </w:p>
    <w:p w14:paraId="2272DC0D" w14:textId="15D4F192" w:rsidR="00BC4159" w:rsidRDefault="00BC4159">
      <w:pPr>
        <w:ind w:left="567" w:hanging="567"/>
        <w:jc w:val="both"/>
        <w:rPr>
          <w:rFonts w:asciiTheme="minorHAnsi" w:eastAsia="Calibri" w:hAnsiTheme="minorHAnsi" w:cstheme="minorHAnsi"/>
          <w:b/>
          <w:color w:val="008080"/>
          <w:sz w:val="40"/>
          <w:szCs w:val="22"/>
          <w:lang w:eastAsia="en-US"/>
        </w:rPr>
      </w:pPr>
    </w:p>
    <w:p w14:paraId="1C6E349E" w14:textId="6574276A" w:rsidR="00BC4159" w:rsidRDefault="00BC4159">
      <w:pPr>
        <w:ind w:left="567" w:hanging="567"/>
        <w:jc w:val="both"/>
        <w:rPr>
          <w:rFonts w:asciiTheme="minorHAnsi" w:eastAsia="Calibri" w:hAnsiTheme="minorHAnsi" w:cstheme="minorHAnsi"/>
          <w:b/>
          <w:color w:val="008080"/>
          <w:sz w:val="40"/>
          <w:szCs w:val="22"/>
          <w:lang w:eastAsia="en-US"/>
        </w:rPr>
      </w:pPr>
    </w:p>
    <w:tbl>
      <w:tblPr>
        <w:tblStyle w:val="Tabelacomgrade"/>
        <w:tblpPr w:leftFromText="141" w:rightFromText="141" w:vertAnchor="text" w:horzAnchor="margin" w:tblpY="143"/>
        <w:tblW w:w="106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60"/>
        <w:gridCol w:w="8948"/>
      </w:tblGrid>
      <w:tr w:rsidR="00560319" w:rsidRPr="009619AA" w14:paraId="13EC562B" w14:textId="77777777" w:rsidTr="00560319">
        <w:trPr>
          <w:trHeight w:val="434"/>
        </w:trPr>
        <w:tc>
          <w:tcPr>
            <w:tcW w:w="10608" w:type="dxa"/>
            <w:gridSpan w:val="2"/>
            <w:shd w:val="clear" w:color="auto" w:fill="FF0000"/>
            <w:vAlign w:val="center"/>
          </w:tcPr>
          <w:p w14:paraId="475B482A" w14:textId="77777777" w:rsidR="00560319" w:rsidRPr="009619AA" w:rsidRDefault="00560319" w:rsidP="00560319">
            <w:pPr>
              <w:pStyle w:val="Normativo"/>
              <w:jc w:val="center"/>
              <w:rPr>
                <w:rFonts w:cs="Arial"/>
                <w:b/>
                <w:bCs/>
                <w:sz w:val="22"/>
              </w:rPr>
            </w:pPr>
            <w:r w:rsidRPr="009619AA">
              <w:rPr>
                <w:rFonts w:cs="Arial"/>
                <w:b/>
                <w:bCs/>
                <w:color w:val="FFFFFF" w:themeColor="background1"/>
                <w:sz w:val="22"/>
              </w:rPr>
              <w:t>ATENÇÃO!</w:t>
            </w:r>
          </w:p>
        </w:tc>
      </w:tr>
      <w:tr w:rsidR="00560319" w14:paraId="2C9E249D" w14:textId="77777777" w:rsidTr="00560319">
        <w:trPr>
          <w:trHeight w:val="1061"/>
        </w:trPr>
        <w:tc>
          <w:tcPr>
            <w:tcW w:w="1660" w:type="dxa"/>
            <w:vAlign w:val="center"/>
          </w:tcPr>
          <w:p w14:paraId="6CB25A1A" w14:textId="77777777" w:rsidR="00560319" w:rsidRDefault="00560319" w:rsidP="00560319">
            <w:pPr>
              <w:pStyle w:val="Normativo"/>
              <w:rPr>
                <w:rFonts w:cs="Arial"/>
                <w:sz w:val="22"/>
              </w:rPr>
            </w:pPr>
            <w:r>
              <w:rPr>
                <w:rFonts w:cs="Arial"/>
                <w:noProof/>
                <w:sz w:val="22"/>
              </w:rPr>
              <w:drawing>
                <wp:inline distT="0" distB="0" distL="0" distR="0" wp14:anchorId="49EF52C8" wp14:editId="7D47A1E3">
                  <wp:extent cx="722299" cy="677366"/>
                  <wp:effectExtent l="0" t="0" r="1905" b="0"/>
                  <wp:docPr id="1658132092" name="Gráfico 1658132092"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49282" cy="702670"/>
                          </a:xfrm>
                          <a:prstGeom prst="rect">
                            <a:avLst/>
                          </a:prstGeom>
                        </pic:spPr>
                      </pic:pic>
                    </a:graphicData>
                  </a:graphic>
                </wp:inline>
              </w:drawing>
            </w:r>
          </w:p>
        </w:tc>
        <w:tc>
          <w:tcPr>
            <w:tcW w:w="8947" w:type="dxa"/>
            <w:vAlign w:val="center"/>
          </w:tcPr>
          <w:p w14:paraId="11379747" w14:textId="77777777" w:rsidR="00560319" w:rsidRDefault="00560319" w:rsidP="00560319">
            <w:pPr>
              <w:spacing w:line="276" w:lineRule="auto"/>
              <w:jc w:val="both"/>
              <w:rPr>
                <w:rFonts w:ascii="Arial" w:hAnsi="Arial" w:cs="Arial"/>
                <w:sz w:val="20"/>
                <w:szCs w:val="20"/>
              </w:rPr>
            </w:pPr>
          </w:p>
          <w:p w14:paraId="1CB32DC7" w14:textId="77777777" w:rsidR="00560319" w:rsidRDefault="00560319" w:rsidP="00560319">
            <w:pPr>
              <w:spacing w:line="276" w:lineRule="auto"/>
              <w:jc w:val="both"/>
              <w:rPr>
                <w:rFonts w:ascii="Arial" w:hAnsi="Arial" w:cs="Arial"/>
                <w:sz w:val="20"/>
                <w:szCs w:val="20"/>
              </w:rPr>
            </w:pPr>
            <w:r w:rsidRPr="001430CA">
              <w:rPr>
                <w:rFonts w:ascii="Arial" w:hAnsi="Arial" w:cs="Arial"/>
                <w:sz w:val="20"/>
                <w:szCs w:val="20"/>
              </w:rPr>
              <w:t>Para lotes com a remota B linkada e ligada a líder seguir os passos</w:t>
            </w:r>
            <w:r>
              <w:rPr>
                <w:rFonts w:ascii="Arial" w:hAnsi="Arial" w:cs="Arial"/>
                <w:sz w:val="20"/>
                <w:szCs w:val="20"/>
              </w:rPr>
              <w:t xml:space="preserve"> 23.1 a 23.6</w:t>
            </w:r>
          </w:p>
          <w:p w14:paraId="20EFDA80" w14:textId="77777777" w:rsidR="00560319" w:rsidRDefault="00560319" w:rsidP="00560319">
            <w:pPr>
              <w:spacing w:line="276" w:lineRule="auto"/>
              <w:jc w:val="both"/>
              <w:rPr>
                <w:rFonts w:cs="Arial"/>
                <w:sz w:val="22"/>
              </w:rPr>
            </w:pPr>
          </w:p>
        </w:tc>
      </w:tr>
    </w:tbl>
    <w:p w14:paraId="6E66D8F8" w14:textId="774E8341" w:rsidR="00807CDB" w:rsidRDefault="00EA4A6D" w:rsidP="00560319">
      <w:pPr>
        <w:jc w:val="both"/>
        <w:rPr>
          <w:rFonts w:asciiTheme="minorHAnsi" w:eastAsia="Calibri" w:hAnsiTheme="minorHAnsi" w:cstheme="minorHAnsi"/>
          <w:b/>
          <w:color w:val="005E5B" w:themeColor="text2" w:themeShade="BF"/>
          <w:sz w:val="20"/>
          <w:szCs w:val="10"/>
          <w:lang w:eastAsia="en-US"/>
        </w:rPr>
      </w:pP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t xml:space="preserve">                </w:t>
      </w:r>
      <w:r w:rsidR="00CA3C28">
        <w:rPr>
          <w:rFonts w:asciiTheme="minorHAnsi" w:eastAsia="Calibri" w:hAnsiTheme="minorHAnsi" w:cstheme="minorHAnsi"/>
          <w:b/>
          <w:color w:val="008080"/>
          <w:sz w:val="40"/>
          <w:szCs w:val="22"/>
          <w:lang w:eastAsia="en-US"/>
        </w:rPr>
        <w:t xml:space="preserve">    </w:t>
      </w:r>
      <w:r w:rsidRPr="00CA3C28">
        <w:rPr>
          <w:rFonts w:asciiTheme="minorHAnsi" w:eastAsia="Calibri" w:hAnsiTheme="minorHAnsi" w:cstheme="minorHAnsi"/>
          <w:b/>
          <w:color w:val="005E5B" w:themeColor="text2" w:themeShade="BF"/>
          <w:sz w:val="40"/>
          <w:szCs w:val="22"/>
          <w:lang w:eastAsia="en-US"/>
        </w:rPr>
        <w:t xml:space="preserve"> </w:t>
      </w:r>
    </w:p>
    <w:p w14:paraId="3AB34DB3" w14:textId="77777777" w:rsidR="002569D0" w:rsidRPr="004E07AC" w:rsidRDefault="002569D0" w:rsidP="004E07AC">
      <w:pPr>
        <w:ind w:left="567" w:hanging="567"/>
        <w:jc w:val="both"/>
        <w:rPr>
          <w:rFonts w:asciiTheme="minorHAnsi" w:eastAsia="Calibri" w:hAnsiTheme="minorHAnsi" w:cstheme="minorHAnsi"/>
          <w:b/>
          <w:sz w:val="20"/>
          <w:szCs w:val="10"/>
          <w:lang w:eastAsia="en-US"/>
        </w:rPr>
      </w:pPr>
    </w:p>
    <w:p w14:paraId="3020877E" w14:textId="6B5F7FA8" w:rsidR="00C94731" w:rsidRPr="00560319" w:rsidRDefault="0024030C" w:rsidP="00560319">
      <w:pPr>
        <w:spacing w:line="360" w:lineRule="auto"/>
        <w:ind w:left="567" w:hanging="567"/>
        <w:jc w:val="both"/>
        <w:rPr>
          <w:rFonts w:ascii="Arial" w:hAnsi="Arial" w:cs="Arial"/>
          <w:b/>
          <w:color w:val="232323"/>
          <w:sz w:val="20"/>
          <w:szCs w:val="20"/>
        </w:rPr>
      </w:pPr>
      <w:r w:rsidRPr="00560319">
        <w:rPr>
          <w:rFonts w:ascii="Arial" w:hAnsi="Arial" w:cs="Arial"/>
          <w:b/>
          <w:bCs/>
          <w:sz w:val="20"/>
          <w:szCs w:val="20"/>
        </w:rPr>
        <w:t>2</w:t>
      </w:r>
      <w:r w:rsidR="008C517F">
        <w:rPr>
          <w:rFonts w:ascii="Arial" w:hAnsi="Arial" w:cs="Arial"/>
          <w:b/>
          <w:bCs/>
          <w:sz w:val="20"/>
          <w:szCs w:val="20"/>
        </w:rPr>
        <w:t>5</w:t>
      </w:r>
      <w:r w:rsidRPr="00560319">
        <w:rPr>
          <w:rFonts w:ascii="Arial" w:hAnsi="Arial" w:cs="Arial"/>
          <w:b/>
          <w:bCs/>
          <w:sz w:val="20"/>
          <w:szCs w:val="20"/>
        </w:rPr>
        <w:t xml:space="preserve"> </w:t>
      </w:r>
      <w:r w:rsidR="00C94731" w:rsidRPr="00560319">
        <w:rPr>
          <w:rFonts w:ascii="Arial" w:hAnsi="Arial" w:cs="Arial"/>
          <w:b/>
          <w:color w:val="232323"/>
          <w:sz w:val="20"/>
          <w:szCs w:val="20"/>
        </w:rPr>
        <w:t>Realizar Dreno.</w:t>
      </w:r>
    </w:p>
    <w:p w14:paraId="70016F6B" w14:textId="2E636D61" w:rsidR="00C94731" w:rsidRPr="00560319" w:rsidRDefault="005905C7" w:rsidP="00560319">
      <w:pPr>
        <w:rPr>
          <w:rFonts w:ascii="Arial" w:hAnsi="Arial" w:cs="Arial"/>
          <w:sz w:val="20"/>
          <w:szCs w:val="20"/>
        </w:rPr>
      </w:pPr>
      <w:r w:rsidRPr="00560319">
        <w:rPr>
          <w:rFonts w:ascii="Arial" w:hAnsi="Arial" w:cs="Arial"/>
          <w:sz w:val="20"/>
          <w:szCs w:val="20"/>
        </w:rPr>
        <w:t>2</w:t>
      </w:r>
      <w:r w:rsidR="008C517F">
        <w:rPr>
          <w:rFonts w:ascii="Arial" w:hAnsi="Arial" w:cs="Arial"/>
          <w:sz w:val="20"/>
          <w:szCs w:val="20"/>
        </w:rPr>
        <w:t>5</w:t>
      </w:r>
      <w:r w:rsidRPr="00560319">
        <w:rPr>
          <w:rFonts w:ascii="Arial" w:hAnsi="Arial" w:cs="Arial"/>
          <w:sz w:val="20"/>
          <w:szCs w:val="20"/>
        </w:rPr>
        <w:t>.1 Após</w:t>
      </w:r>
      <w:r w:rsidR="00C94731" w:rsidRPr="00560319">
        <w:rPr>
          <w:rFonts w:ascii="Arial" w:hAnsi="Arial" w:cs="Arial"/>
          <w:sz w:val="20"/>
          <w:szCs w:val="20"/>
        </w:rPr>
        <w:t xml:space="preserve"> a autorização do Maquinista, abra totalmente a torneira do reservatório principal (RP) da locomotiva na direção contrária do encanamento;</w:t>
      </w:r>
    </w:p>
    <w:p w14:paraId="647FD86E" w14:textId="2C6884C4" w:rsidR="00C94731" w:rsidRPr="00560319" w:rsidRDefault="00D01396" w:rsidP="00560319">
      <w:pPr>
        <w:rPr>
          <w:rFonts w:ascii="Arial" w:hAnsi="Arial" w:cs="Arial"/>
          <w:sz w:val="20"/>
          <w:szCs w:val="20"/>
        </w:rPr>
      </w:pPr>
      <w:r w:rsidRPr="00560319">
        <w:rPr>
          <w:rFonts w:ascii="Arial" w:hAnsi="Arial" w:cs="Arial"/>
          <w:sz w:val="20"/>
          <w:szCs w:val="20"/>
        </w:rPr>
        <w:t>2</w:t>
      </w:r>
      <w:r w:rsidR="008C517F">
        <w:rPr>
          <w:rFonts w:ascii="Arial" w:hAnsi="Arial" w:cs="Arial"/>
          <w:sz w:val="20"/>
          <w:szCs w:val="20"/>
        </w:rPr>
        <w:t>5</w:t>
      </w:r>
      <w:r w:rsidR="00C94731" w:rsidRPr="00560319">
        <w:rPr>
          <w:rFonts w:ascii="Arial" w:hAnsi="Arial" w:cs="Arial"/>
          <w:sz w:val="20"/>
          <w:szCs w:val="20"/>
        </w:rPr>
        <w:t>.2 Entreg</w:t>
      </w:r>
      <w:r w:rsidR="00A4502A" w:rsidRPr="00560319">
        <w:rPr>
          <w:rFonts w:ascii="Arial" w:hAnsi="Arial" w:cs="Arial"/>
          <w:sz w:val="20"/>
          <w:szCs w:val="20"/>
        </w:rPr>
        <w:t>ar</w:t>
      </w:r>
      <w:r w:rsidR="00C94731" w:rsidRPr="00560319">
        <w:rPr>
          <w:rFonts w:ascii="Arial" w:hAnsi="Arial" w:cs="Arial"/>
          <w:sz w:val="20"/>
          <w:szCs w:val="20"/>
        </w:rPr>
        <w:t xml:space="preserve"> o procedimento de segurança ao Maquinista. </w:t>
      </w:r>
    </w:p>
    <w:p w14:paraId="5678738A" w14:textId="40817AA0" w:rsidR="00C94731" w:rsidRPr="00560319" w:rsidRDefault="00D01396" w:rsidP="00560319">
      <w:pPr>
        <w:rPr>
          <w:rFonts w:ascii="Arial" w:hAnsi="Arial" w:cs="Arial"/>
          <w:sz w:val="20"/>
          <w:szCs w:val="20"/>
        </w:rPr>
      </w:pPr>
      <w:r w:rsidRPr="00560319">
        <w:rPr>
          <w:rFonts w:ascii="Arial" w:hAnsi="Arial" w:cs="Arial"/>
          <w:sz w:val="20"/>
          <w:szCs w:val="20"/>
        </w:rPr>
        <w:t>2</w:t>
      </w:r>
      <w:r w:rsidR="008C517F">
        <w:rPr>
          <w:rFonts w:ascii="Arial" w:hAnsi="Arial" w:cs="Arial"/>
          <w:sz w:val="20"/>
          <w:szCs w:val="20"/>
        </w:rPr>
        <w:t>5</w:t>
      </w:r>
      <w:r w:rsidR="00C94731" w:rsidRPr="00560319">
        <w:rPr>
          <w:rFonts w:ascii="Arial" w:hAnsi="Arial" w:cs="Arial"/>
          <w:sz w:val="20"/>
          <w:szCs w:val="20"/>
        </w:rPr>
        <w:t>.</w:t>
      </w:r>
      <w:r w:rsidR="00A20979" w:rsidRPr="00560319">
        <w:rPr>
          <w:rFonts w:ascii="Arial" w:hAnsi="Arial" w:cs="Arial"/>
          <w:sz w:val="20"/>
          <w:szCs w:val="20"/>
        </w:rPr>
        <w:t>3</w:t>
      </w:r>
      <w:r w:rsidR="00C94731" w:rsidRPr="00560319">
        <w:rPr>
          <w:rFonts w:ascii="Arial" w:hAnsi="Arial" w:cs="Arial"/>
          <w:sz w:val="20"/>
          <w:szCs w:val="20"/>
        </w:rPr>
        <w:t xml:space="preserve"> Sai</w:t>
      </w:r>
      <w:r w:rsidR="00A4502A" w:rsidRPr="00560319">
        <w:rPr>
          <w:rFonts w:ascii="Arial" w:hAnsi="Arial" w:cs="Arial"/>
          <w:sz w:val="20"/>
          <w:szCs w:val="20"/>
        </w:rPr>
        <w:t>r</w:t>
      </w:r>
      <w:r w:rsidR="00C94731" w:rsidRPr="00560319">
        <w:rPr>
          <w:rFonts w:ascii="Arial" w:hAnsi="Arial" w:cs="Arial"/>
          <w:sz w:val="20"/>
          <w:szCs w:val="20"/>
        </w:rPr>
        <w:t xml:space="preserve"> do raio de ação do vácuo do venture;</w:t>
      </w:r>
    </w:p>
    <w:p w14:paraId="65F5679F" w14:textId="331D9534" w:rsidR="00C94731" w:rsidRPr="00AA04C8" w:rsidRDefault="00D01396" w:rsidP="00560319">
      <w:pPr>
        <w:rPr>
          <w:rFonts w:ascii="Arial" w:hAnsi="Arial" w:cs="Arial"/>
          <w:sz w:val="20"/>
          <w:szCs w:val="20"/>
        </w:rPr>
      </w:pPr>
      <w:r w:rsidRPr="00AA04C8">
        <w:rPr>
          <w:rFonts w:ascii="Arial" w:hAnsi="Arial" w:cs="Arial"/>
          <w:sz w:val="20"/>
          <w:szCs w:val="20"/>
        </w:rPr>
        <w:t>2</w:t>
      </w:r>
      <w:r w:rsidR="008C517F">
        <w:rPr>
          <w:rFonts w:ascii="Arial" w:hAnsi="Arial" w:cs="Arial"/>
          <w:sz w:val="20"/>
          <w:szCs w:val="20"/>
        </w:rPr>
        <w:t>5</w:t>
      </w:r>
      <w:r w:rsidR="00C94731" w:rsidRPr="00AA04C8">
        <w:rPr>
          <w:rFonts w:ascii="Arial" w:hAnsi="Arial" w:cs="Arial"/>
          <w:sz w:val="20"/>
          <w:szCs w:val="20"/>
        </w:rPr>
        <w:t>.</w:t>
      </w:r>
      <w:r w:rsidR="00A20979" w:rsidRPr="00AA04C8">
        <w:rPr>
          <w:rFonts w:ascii="Arial" w:hAnsi="Arial" w:cs="Arial"/>
          <w:sz w:val="20"/>
          <w:szCs w:val="20"/>
        </w:rPr>
        <w:t>4</w:t>
      </w:r>
      <w:r w:rsidR="00C94731" w:rsidRPr="00AA04C8">
        <w:rPr>
          <w:rFonts w:ascii="Arial" w:hAnsi="Arial" w:cs="Arial"/>
          <w:sz w:val="20"/>
          <w:szCs w:val="20"/>
        </w:rPr>
        <w:t xml:space="preserve"> </w:t>
      </w:r>
      <w:r w:rsidR="00D634D2" w:rsidRPr="00AA04C8">
        <w:rPr>
          <w:rFonts w:ascii="Arial" w:hAnsi="Arial" w:cs="Arial"/>
          <w:sz w:val="20"/>
          <w:szCs w:val="20"/>
        </w:rPr>
        <w:t>Marcar</w:t>
      </w:r>
      <w:r w:rsidR="00C94731" w:rsidRPr="00AA04C8">
        <w:rPr>
          <w:rFonts w:ascii="Arial" w:hAnsi="Arial" w:cs="Arial"/>
          <w:sz w:val="20"/>
          <w:szCs w:val="20"/>
        </w:rPr>
        <w:t xml:space="preserve"> </w:t>
      </w:r>
      <w:r w:rsidR="003C3A5E" w:rsidRPr="00AA04C8">
        <w:rPr>
          <w:rFonts w:ascii="Arial" w:hAnsi="Arial" w:cs="Arial"/>
          <w:sz w:val="20"/>
          <w:szCs w:val="20"/>
        </w:rPr>
        <w:t>no cron</w:t>
      </w:r>
      <w:r w:rsidR="00366CB1" w:rsidRPr="00AA04C8">
        <w:rPr>
          <w:rFonts w:ascii="Arial" w:hAnsi="Arial" w:cs="Arial"/>
          <w:sz w:val="20"/>
          <w:szCs w:val="20"/>
        </w:rPr>
        <w:t>ô</w:t>
      </w:r>
      <w:r w:rsidR="003C3A5E" w:rsidRPr="00AA04C8">
        <w:rPr>
          <w:rFonts w:ascii="Arial" w:hAnsi="Arial" w:cs="Arial"/>
          <w:sz w:val="20"/>
          <w:szCs w:val="20"/>
        </w:rPr>
        <w:t xml:space="preserve">metro </w:t>
      </w:r>
      <w:r w:rsidR="00C94731" w:rsidRPr="00AA04C8">
        <w:rPr>
          <w:rFonts w:ascii="Arial" w:hAnsi="Arial" w:cs="Arial"/>
          <w:sz w:val="20"/>
          <w:szCs w:val="20"/>
        </w:rPr>
        <w:t>4 minutos para conclusão do dreno;</w:t>
      </w:r>
    </w:p>
    <w:p w14:paraId="11B11352" w14:textId="24839C65" w:rsidR="00C94731" w:rsidRPr="00560319" w:rsidRDefault="00D01396" w:rsidP="00560319">
      <w:pPr>
        <w:rPr>
          <w:rFonts w:ascii="Arial" w:eastAsia="Calibri" w:hAnsi="Arial" w:cs="Arial"/>
          <w:b/>
          <w:color w:val="008080"/>
          <w:sz w:val="20"/>
          <w:szCs w:val="20"/>
          <w:lang w:eastAsia="en-US"/>
        </w:rPr>
      </w:pPr>
      <w:r w:rsidRPr="00560319">
        <w:rPr>
          <w:rFonts w:ascii="Arial" w:hAnsi="Arial" w:cs="Arial"/>
          <w:sz w:val="20"/>
          <w:szCs w:val="20"/>
        </w:rPr>
        <w:t>2</w:t>
      </w:r>
      <w:r w:rsidR="008C517F">
        <w:rPr>
          <w:rFonts w:ascii="Arial" w:hAnsi="Arial" w:cs="Arial"/>
          <w:sz w:val="20"/>
          <w:szCs w:val="20"/>
        </w:rPr>
        <w:t>5</w:t>
      </w:r>
      <w:r w:rsidR="00C94731" w:rsidRPr="00560319">
        <w:rPr>
          <w:rFonts w:ascii="Arial" w:hAnsi="Arial" w:cs="Arial"/>
          <w:sz w:val="20"/>
          <w:szCs w:val="20"/>
        </w:rPr>
        <w:t>.</w:t>
      </w:r>
      <w:r w:rsidR="00A20979" w:rsidRPr="00560319">
        <w:rPr>
          <w:rFonts w:ascii="Arial" w:hAnsi="Arial" w:cs="Arial"/>
          <w:sz w:val="20"/>
          <w:szCs w:val="20"/>
        </w:rPr>
        <w:t>5</w:t>
      </w:r>
      <w:r w:rsidR="00C94731" w:rsidRPr="00560319">
        <w:rPr>
          <w:rFonts w:ascii="Arial" w:hAnsi="Arial" w:cs="Arial"/>
          <w:sz w:val="20"/>
          <w:szCs w:val="20"/>
        </w:rPr>
        <w:t xml:space="preserve"> Após término do dreno, solicit</w:t>
      </w:r>
      <w:r w:rsidR="006B5821">
        <w:rPr>
          <w:rFonts w:ascii="Arial" w:hAnsi="Arial" w:cs="Arial"/>
          <w:sz w:val="20"/>
          <w:szCs w:val="20"/>
        </w:rPr>
        <w:t>ar</w:t>
      </w:r>
      <w:r w:rsidR="00C94731" w:rsidRPr="00560319">
        <w:rPr>
          <w:rFonts w:ascii="Arial" w:hAnsi="Arial" w:cs="Arial"/>
          <w:sz w:val="20"/>
          <w:szCs w:val="20"/>
        </w:rPr>
        <w:t xml:space="preserve"> via rádio o procedimento de segurança para retirada do venture.</w:t>
      </w:r>
    </w:p>
    <w:p w14:paraId="78542D81" w14:textId="091AC5D6" w:rsidR="00C94731" w:rsidRDefault="00560319">
      <w:pPr>
        <w:ind w:left="567" w:hanging="567"/>
        <w:jc w:val="both"/>
        <w:rPr>
          <w:rFonts w:asciiTheme="minorHAnsi" w:eastAsia="Calibri" w:hAnsiTheme="minorHAnsi" w:cstheme="minorHAnsi"/>
          <w:b/>
          <w:color w:val="008080"/>
          <w:sz w:val="40"/>
          <w:szCs w:val="22"/>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72" behindDoc="0" locked="0" layoutInCell="1" allowOverlap="1" wp14:anchorId="139D36E6" wp14:editId="2A0CE4D7">
                <wp:simplePos x="0" y="0"/>
                <wp:positionH relativeFrom="margin">
                  <wp:posOffset>3304210</wp:posOffset>
                </wp:positionH>
                <wp:positionV relativeFrom="paragraph">
                  <wp:posOffset>278943</wp:posOffset>
                </wp:positionV>
                <wp:extent cx="3427095" cy="1038530"/>
                <wp:effectExtent l="0" t="0" r="20955" b="28575"/>
                <wp:wrapNone/>
                <wp:docPr id="7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7095" cy="103853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5B67445" w14:textId="7B460465" w:rsidR="0075156F" w:rsidRPr="00560319" w:rsidRDefault="0075156F" w:rsidP="00560319">
                            <w:pPr>
                              <w:pStyle w:val="Bullet"/>
                              <w:tabs>
                                <w:tab w:val="clear" w:pos="360"/>
                              </w:tabs>
                              <w:spacing w:line="360" w:lineRule="auto"/>
                              <w:ind w:left="0" w:firstLine="0"/>
                              <w:jc w:val="both"/>
                              <w:rPr>
                                <w:b/>
                                <w:color w:val="005E5B" w:themeColor="text2" w:themeShade="BF"/>
                                <w:szCs w:val="20"/>
                              </w:rPr>
                            </w:pPr>
                            <w:r w:rsidRPr="00560319">
                              <w:rPr>
                                <w:b/>
                                <w:color w:val="005E5B" w:themeColor="text2" w:themeShade="BF"/>
                                <w:szCs w:val="20"/>
                              </w:rPr>
                              <w:t xml:space="preserve">Ação corretiva imediata:  </w:t>
                            </w:r>
                          </w:p>
                          <w:p w14:paraId="4AEBD440" w14:textId="09E5C07D" w:rsidR="0075156F" w:rsidRPr="00560319" w:rsidRDefault="0075156F" w:rsidP="002679ED">
                            <w:pPr>
                              <w:pStyle w:val="PargrafodaLista"/>
                              <w:numPr>
                                <w:ilvl w:val="0"/>
                                <w:numId w:val="66"/>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Substituir a bateria ou o rádio.</w:t>
                            </w:r>
                          </w:p>
                          <w:p w14:paraId="543A66A1" w14:textId="25B36F67" w:rsidR="0075156F" w:rsidRPr="00560319" w:rsidRDefault="0075156F" w:rsidP="002679ED">
                            <w:pPr>
                              <w:pStyle w:val="PargrafodaLista"/>
                              <w:numPr>
                                <w:ilvl w:val="0"/>
                                <w:numId w:val="66"/>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Informar ao maquinista e CCP para troca do venture;</w:t>
                            </w:r>
                          </w:p>
                          <w:p w14:paraId="10185D51" w14:textId="76EB390B" w:rsidR="0075156F" w:rsidRPr="00560319" w:rsidRDefault="0075156F" w:rsidP="002679ED">
                            <w:pPr>
                              <w:pStyle w:val="PargrafodaLista"/>
                              <w:numPr>
                                <w:ilvl w:val="0"/>
                                <w:numId w:val="66"/>
                              </w:numPr>
                              <w:rPr>
                                <w:rFonts w:ascii="Arial" w:hAnsi="Arial" w:cs="Arial"/>
                                <w:b/>
                                <w:color w:val="005E5B" w:themeColor="accent1" w:themeShade="BF"/>
                                <w:sz w:val="20"/>
                                <w:szCs w:val="20"/>
                              </w:rPr>
                            </w:pPr>
                            <w:r w:rsidRPr="00560319">
                              <w:rPr>
                                <w:rFonts w:ascii="Arial" w:hAnsi="Arial" w:cs="Arial"/>
                                <w:color w:val="005E5B" w:themeColor="accent1" w:themeShade="BF"/>
                                <w:sz w:val="20"/>
                                <w:szCs w:val="20"/>
                              </w:rPr>
                              <w:t>Sair do raio de ação no momento do dreno.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D36E6" id="_x0000_s1079" type="#_x0000_t202" style="position:absolute;left:0;text-align:left;margin-left:260.15pt;margin-top:21.95pt;width:269.85pt;height:81.7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" fillcolor="white [3201]" strokecolor="#007e7a [3204]" strokeweight="2pt">
                <v:textbox>
                  <w:txbxContent>
                    <w:p w14:paraId="55B67445" w14:textId="7B460465" w:rsidR="0075156F" w:rsidRPr="00560319" w:rsidRDefault="0075156F" w:rsidP="00560319">
                      <w:pPr>
                        <w:pStyle w:val="Bullet"/>
                        <w:tabs>
                          <w:tab w:val="clear" w:pos="360"/>
                        </w:tabs>
                        <w:spacing w:line="360" w:lineRule="auto"/>
                        <w:ind w:left="0" w:firstLine="0"/>
                        <w:jc w:val="both"/>
                        <w:rPr>
                          <w:b/>
                          <w:color w:val="005E5B" w:themeColor="text2" w:themeShade="BF"/>
                          <w:szCs w:val="20"/>
                        </w:rPr>
                      </w:pPr>
                      <w:r w:rsidRPr="00560319">
                        <w:rPr>
                          <w:b/>
                          <w:color w:val="005E5B" w:themeColor="text2" w:themeShade="BF"/>
                          <w:szCs w:val="20"/>
                        </w:rPr>
                        <w:t xml:space="preserve">Ação corretiva imediata:  </w:t>
                      </w:r>
                    </w:p>
                    <w:p w14:paraId="4AEBD440" w14:textId="09E5C07D" w:rsidR="0075156F" w:rsidRPr="00560319" w:rsidRDefault="0075156F" w:rsidP="002679ED">
                      <w:pPr>
                        <w:pStyle w:val="PargrafodaLista"/>
                        <w:numPr>
                          <w:ilvl w:val="0"/>
                          <w:numId w:val="66"/>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Substituir a bateria ou o rádio.</w:t>
                      </w:r>
                    </w:p>
                    <w:p w14:paraId="543A66A1" w14:textId="25B36F67" w:rsidR="0075156F" w:rsidRPr="00560319" w:rsidRDefault="0075156F" w:rsidP="002679ED">
                      <w:pPr>
                        <w:pStyle w:val="PargrafodaLista"/>
                        <w:numPr>
                          <w:ilvl w:val="0"/>
                          <w:numId w:val="66"/>
                        </w:numPr>
                        <w:rPr>
                          <w:rFonts w:ascii="Arial" w:hAnsi="Arial" w:cs="Arial"/>
                          <w:color w:val="005E5B" w:themeColor="accent1" w:themeShade="BF"/>
                          <w:sz w:val="20"/>
                          <w:szCs w:val="20"/>
                        </w:rPr>
                      </w:pPr>
                      <w:r w:rsidRPr="00560319">
                        <w:rPr>
                          <w:rFonts w:ascii="Arial" w:hAnsi="Arial" w:cs="Arial"/>
                          <w:color w:val="005E5B" w:themeColor="accent1" w:themeShade="BF"/>
                          <w:sz w:val="20"/>
                          <w:szCs w:val="20"/>
                        </w:rPr>
                        <w:t>Informar ao maquinista e CCP para troca do venture;</w:t>
                      </w:r>
                    </w:p>
                    <w:p w14:paraId="10185D51" w14:textId="76EB390B" w:rsidR="0075156F" w:rsidRPr="00560319" w:rsidRDefault="0075156F" w:rsidP="002679ED">
                      <w:pPr>
                        <w:pStyle w:val="PargrafodaLista"/>
                        <w:numPr>
                          <w:ilvl w:val="0"/>
                          <w:numId w:val="66"/>
                        </w:numPr>
                        <w:rPr>
                          <w:rFonts w:ascii="Arial" w:hAnsi="Arial" w:cs="Arial"/>
                          <w:b/>
                          <w:color w:val="005E5B" w:themeColor="accent1" w:themeShade="BF"/>
                          <w:sz w:val="20"/>
                          <w:szCs w:val="20"/>
                        </w:rPr>
                      </w:pPr>
                      <w:r w:rsidRPr="00560319">
                        <w:rPr>
                          <w:rFonts w:ascii="Arial" w:hAnsi="Arial" w:cs="Arial"/>
                          <w:color w:val="005E5B" w:themeColor="accent1" w:themeShade="BF"/>
                          <w:sz w:val="20"/>
                          <w:szCs w:val="20"/>
                        </w:rPr>
                        <w:t>Sair do raio de ação no momento do dreno.</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58271" behindDoc="0" locked="0" layoutInCell="1" allowOverlap="1" wp14:anchorId="0199645A" wp14:editId="078A8119">
                <wp:simplePos x="0" y="0"/>
                <wp:positionH relativeFrom="margin">
                  <wp:align>left</wp:align>
                </wp:positionH>
                <wp:positionV relativeFrom="paragraph">
                  <wp:posOffset>271145</wp:posOffset>
                </wp:positionV>
                <wp:extent cx="3211195" cy="1045845"/>
                <wp:effectExtent l="0" t="0" r="27305" b="20955"/>
                <wp:wrapThrough wrapText="bothSides">
                  <wp:wrapPolygon edited="0">
                    <wp:start x="0" y="0"/>
                    <wp:lineTo x="0" y="21639"/>
                    <wp:lineTo x="21656" y="21639"/>
                    <wp:lineTo x="21656" y="0"/>
                    <wp:lineTo x="0" y="0"/>
                  </wp:wrapPolygon>
                </wp:wrapThrough>
                <wp:docPr id="6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211195" cy="104584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3FA6A319" w14:textId="77777777" w:rsidR="0075156F" w:rsidRPr="00560319" w:rsidRDefault="0075156F" w:rsidP="00560319">
                            <w:pPr>
                              <w:spacing w:after="80" w:line="276" w:lineRule="auto"/>
                              <w:jc w:val="both"/>
                              <w:rPr>
                                <w:rFonts w:ascii="Arial" w:hAnsi="Arial" w:cs="Arial"/>
                                <w:color w:val="FF0000"/>
                                <w:sz w:val="20"/>
                                <w:szCs w:val="20"/>
                              </w:rPr>
                            </w:pPr>
                            <w:r w:rsidRPr="00560319">
                              <w:rPr>
                                <w:rFonts w:ascii="Arial" w:hAnsi="Arial" w:cs="Arial"/>
                                <w:b/>
                                <w:color w:val="FF0000"/>
                                <w:sz w:val="20"/>
                                <w:szCs w:val="20"/>
                              </w:rPr>
                              <w:t>Possível desvio operacional</w:t>
                            </w:r>
                            <w:r w:rsidRPr="00560319">
                              <w:rPr>
                                <w:rFonts w:ascii="Arial" w:hAnsi="Arial" w:cs="Arial"/>
                                <w:b/>
                                <w:color w:val="FF0000"/>
                                <w:sz w:val="20"/>
                                <w:szCs w:val="20"/>
                                <w:u w:val="single"/>
                              </w:rPr>
                              <w:t>:</w:t>
                            </w:r>
                            <w:r w:rsidRPr="00560319">
                              <w:rPr>
                                <w:rFonts w:ascii="Arial" w:hAnsi="Arial" w:cs="Arial"/>
                                <w:color w:val="FF0000"/>
                                <w:sz w:val="20"/>
                                <w:szCs w:val="20"/>
                              </w:rPr>
                              <w:t xml:space="preserve"> </w:t>
                            </w:r>
                          </w:p>
                          <w:p w14:paraId="4C1D21C3" w14:textId="74092017" w:rsidR="0075156F" w:rsidRPr="00560319" w:rsidRDefault="0075156F" w:rsidP="002679ED">
                            <w:pPr>
                              <w:pStyle w:val="PargrafodaLista"/>
                              <w:numPr>
                                <w:ilvl w:val="0"/>
                                <w:numId w:val="67"/>
                              </w:numPr>
                              <w:rPr>
                                <w:rFonts w:ascii="Arial" w:hAnsi="Arial" w:cs="Arial"/>
                                <w:color w:val="FF0000"/>
                                <w:sz w:val="20"/>
                                <w:szCs w:val="20"/>
                              </w:rPr>
                            </w:pPr>
                            <w:r w:rsidRPr="00560319">
                              <w:rPr>
                                <w:rFonts w:ascii="Arial" w:hAnsi="Arial" w:cs="Arial"/>
                                <w:color w:val="FF0000"/>
                                <w:sz w:val="20"/>
                                <w:szCs w:val="20"/>
                              </w:rPr>
                              <w:t>Bateria do rádio descarregada ou defeito no rádio portátil.</w:t>
                            </w:r>
                          </w:p>
                          <w:p w14:paraId="14A5184D" w14:textId="3E5EF8C5" w:rsidR="0075156F" w:rsidRPr="00560319" w:rsidRDefault="0075156F" w:rsidP="002679ED">
                            <w:pPr>
                              <w:pStyle w:val="PargrafodaLista"/>
                              <w:numPr>
                                <w:ilvl w:val="0"/>
                                <w:numId w:val="67"/>
                              </w:numPr>
                              <w:rPr>
                                <w:rFonts w:ascii="Arial" w:hAnsi="Arial" w:cs="Arial"/>
                                <w:color w:val="FF0000"/>
                                <w:sz w:val="20"/>
                                <w:szCs w:val="20"/>
                              </w:rPr>
                            </w:pPr>
                            <w:r w:rsidRPr="00560319">
                              <w:rPr>
                                <w:rFonts w:ascii="Arial" w:hAnsi="Arial" w:cs="Arial"/>
                                <w:color w:val="FF0000"/>
                                <w:sz w:val="20"/>
                                <w:szCs w:val="20"/>
                              </w:rPr>
                              <w:t>Venture com defeito;</w:t>
                            </w:r>
                          </w:p>
                          <w:p w14:paraId="777B4C0D" w14:textId="6D12C302" w:rsidR="0075156F" w:rsidRPr="00560319" w:rsidRDefault="0075156F" w:rsidP="002679ED">
                            <w:pPr>
                              <w:pStyle w:val="PargrafodaLista"/>
                              <w:numPr>
                                <w:ilvl w:val="0"/>
                                <w:numId w:val="67"/>
                              </w:numPr>
                              <w:rPr>
                                <w:rFonts w:ascii="Arial" w:hAnsi="Arial" w:cs="Arial"/>
                                <w:color w:val="FF0000"/>
                                <w:sz w:val="20"/>
                                <w:szCs w:val="20"/>
                              </w:rPr>
                            </w:pPr>
                            <w:r w:rsidRPr="00560319">
                              <w:rPr>
                                <w:rFonts w:ascii="Arial" w:hAnsi="Arial" w:cs="Arial"/>
                                <w:color w:val="FF0000"/>
                                <w:sz w:val="20"/>
                                <w:szCs w:val="20"/>
                              </w:rPr>
                              <w:t>Emissão de partículas no vácuo.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9645A" id="_x0000_s1080" type="#_x0000_t202" style="position:absolute;left:0;text-align:left;margin-left:0;margin-top:21.35pt;width:252.85pt;height:82.35pt;flip:y;z-index:251658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" fillcolor="white [3201]" strokecolor="red" strokeweight="2pt">
                <v:textbox>
                  <w:txbxContent>
                    <w:p w14:paraId="3FA6A319" w14:textId="77777777" w:rsidR="0075156F" w:rsidRPr="00560319" w:rsidRDefault="0075156F" w:rsidP="00560319">
                      <w:pPr>
                        <w:spacing w:after="80" w:line="276" w:lineRule="auto"/>
                        <w:jc w:val="both"/>
                        <w:rPr>
                          <w:rFonts w:ascii="Arial" w:hAnsi="Arial" w:cs="Arial"/>
                          <w:color w:val="FF0000"/>
                          <w:sz w:val="20"/>
                          <w:szCs w:val="20"/>
                        </w:rPr>
                      </w:pPr>
                      <w:r w:rsidRPr="00560319">
                        <w:rPr>
                          <w:rFonts w:ascii="Arial" w:hAnsi="Arial" w:cs="Arial"/>
                          <w:b/>
                          <w:color w:val="FF0000"/>
                          <w:sz w:val="20"/>
                          <w:szCs w:val="20"/>
                        </w:rPr>
                        <w:t>Possível desvio operacional</w:t>
                      </w:r>
                      <w:r w:rsidRPr="00560319">
                        <w:rPr>
                          <w:rFonts w:ascii="Arial" w:hAnsi="Arial" w:cs="Arial"/>
                          <w:b/>
                          <w:color w:val="FF0000"/>
                          <w:sz w:val="20"/>
                          <w:szCs w:val="20"/>
                          <w:u w:val="single"/>
                        </w:rPr>
                        <w:t>:</w:t>
                      </w:r>
                      <w:r w:rsidRPr="00560319">
                        <w:rPr>
                          <w:rFonts w:ascii="Arial" w:hAnsi="Arial" w:cs="Arial"/>
                          <w:color w:val="FF0000"/>
                          <w:sz w:val="20"/>
                          <w:szCs w:val="20"/>
                        </w:rPr>
                        <w:t xml:space="preserve"> </w:t>
                      </w:r>
                    </w:p>
                    <w:p w14:paraId="4C1D21C3" w14:textId="74092017" w:rsidR="0075156F" w:rsidRPr="00560319" w:rsidRDefault="0075156F" w:rsidP="002679ED">
                      <w:pPr>
                        <w:pStyle w:val="PargrafodaLista"/>
                        <w:numPr>
                          <w:ilvl w:val="0"/>
                          <w:numId w:val="67"/>
                        </w:numPr>
                        <w:rPr>
                          <w:rFonts w:ascii="Arial" w:hAnsi="Arial" w:cs="Arial"/>
                          <w:color w:val="FF0000"/>
                          <w:sz w:val="20"/>
                          <w:szCs w:val="20"/>
                        </w:rPr>
                      </w:pPr>
                      <w:r w:rsidRPr="00560319">
                        <w:rPr>
                          <w:rFonts w:ascii="Arial" w:hAnsi="Arial" w:cs="Arial"/>
                          <w:color w:val="FF0000"/>
                          <w:sz w:val="20"/>
                          <w:szCs w:val="20"/>
                        </w:rPr>
                        <w:t>Bateria do rádio descarregada ou defeito no rádio portátil.</w:t>
                      </w:r>
                    </w:p>
                    <w:p w14:paraId="14A5184D" w14:textId="3E5EF8C5" w:rsidR="0075156F" w:rsidRPr="00560319" w:rsidRDefault="0075156F" w:rsidP="002679ED">
                      <w:pPr>
                        <w:pStyle w:val="PargrafodaLista"/>
                        <w:numPr>
                          <w:ilvl w:val="0"/>
                          <w:numId w:val="67"/>
                        </w:numPr>
                        <w:rPr>
                          <w:rFonts w:ascii="Arial" w:hAnsi="Arial" w:cs="Arial"/>
                          <w:color w:val="FF0000"/>
                          <w:sz w:val="20"/>
                          <w:szCs w:val="20"/>
                        </w:rPr>
                      </w:pPr>
                      <w:r w:rsidRPr="00560319">
                        <w:rPr>
                          <w:rFonts w:ascii="Arial" w:hAnsi="Arial" w:cs="Arial"/>
                          <w:color w:val="FF0000"/>
                          <w:sz w:val="20"/>
                          <w:szCs w:val="20"/>
                        </w:rPr>
                        <w:t>Venture com defeito;</w:t>
                      </w:r>
                    </w:p>
                    <w:p w14:paraId="777B4C0D" w14:textId="6D12C302" w:rsidR="0075156F" w:rsidRPr="00560319" w:rsidRDefault="0075156F" w:rsidP="002679ED">
                      <w:pPr>
                        <w:pStyle w:val="PargrafodaLista"/>
                        <w:numPr>
                          <w:ilvl w:val="0"/>
                          <w:numId w:val="67"/>
                        </w:numPr>
                        <w:rPr>
                          <w:rFonts w:ascii="Arial" w:hAnsi="Arial" w:cs="Arial"/>
                          <w:color w:val="FF0000"/>
                          <w:sz w:val="20"/>
                          <w:szCs w:val="20"/>
                        </w:rPr>
                      </w:pPr>
                      <w:r w:rsidRPr="00560319">
                        <w:rPr>
                          <w:rFonts w:ascii="Arial" w:hAnsi="Arial" w:cs="Arial"/>
                          <w:color w:val="FF0000"/>
                          <w:sz w:val="20"/>
                          <w:szCs w:val="20"/>
                        </w:rPr>
                        <w:t>Emissão de partículas no vácuo.</w:t>
                      </w:r>
                    </w:p>
                  </w:txbxContent>
                </v:textbox>
                <w10:wrap type="through" anchorx="margin"/>
              </v:shape>
            </w:pict>
          </mc:Fallback>
        </mc:AlternateContent>
      </w:r>
    </w:p>
    <w:p w14:paraId="74FBD113" w14:textId="3FC2C006" w:rsidR="00C94731" w:rsidRDefault="00C94731">
      <w:pPr>
        <w:ind w:left="567" w:hanging="567"/>
        <w:jc w:val="both"/>
        <w:rPr>
          <w:rFonts w:asciiTheme="minorHAnsi" w:eastAsia="Calibri" w:hAnsiTheme="minorHAnsi" w:cstheme="minorHAnsi"/>
          <w:b/>
          <w:color w:val="008080"/>
          <w:sz w:val="40"/>
          <w:szCs w:val="22"/>
          <w:lang w:eastAsia="en-US"/>
        </w:rPr>
      </w:pPr>
    </w:p>
    <w:p w14:paraId="050F32A0" w14:textId="16C622C2" w:rsidR="00C94731" w:rsidRDefault="00C94731">
      <w:pPr>
        <w:ind w:left="567" w:hanging="567"/>
        <w:jc w:val="both"/>
        <w:rPr>
          <w:rFonts w:asciiTheme="minorHAnsi" w:eastAsia="Calibri" w:hAnsiTheme="minorHAnsi" w:cstheme="minorHAnsi"/>
          <w:b/>
          <w:color w:val="008080"/>
          <w:sz w:val="40"/>
          <w:szCs w:val="22"/>
          <w:lang w:eastAsia="en-US"/>
        </w:rPr>
      </w:pPr>
    </w:p>
    <w:p w14:paraId="4A301D41" w14:textId="2FE23613" w:rsidR="00ED7CC6" w:rsidRDefault="00ED7CC6">
      <w:pPr>
        <w:ind w:left="567" w:hanging="567"/>
        <w:jc w:val="both"/>
        <w:rPr>
          <w:rFonts w:asciiTheme="minorHAnsi" w:eastAsia="Calibri" w:hAnsiTheme="minorHAnsi" w:cstheme="minorHAnsi"/>
          <w:b/>
          <w:color w:val="008080"/>
          <w:sz w:val="40"/>
          <w:szCs w:val="22"/>
          <w:lang w:eastAsia="en-US"/>
        </w:rPr>
      </w:pPr>
    </w:p>
    <w:p w14:paraId="36739401" w14:textId="77777777" w:rsidR="00ED7CC6" w:rsidRDefault="00ED7CC6" w:rsidP="00FE2E03">
      <w:pPr>
        <w:jc w:val="both"/>
        <w:rPr>
          <w:rFonts w:asciiTheme="minorHAnsi" w:eastAsia="Calibri" w:hAnsiTheme="minorHAnsi" w:cstheme="minorHAnsi"/>
          <w:b/>
          <w:color w:val="008080"/>
          <w:sz w:val="40"/>
          <w:szCs w:val="22"/>
          <w:lang w:eastAsia="en-US"/>
        </w:rPr>
      </w:pPr>
    </w:p>
    <w:p w14:paraId="6162C6F0" w14:textId="51E5413A" w:rsidR="0075156F" w:rsidRDefault="00D01396" w:rsidP="00560319">
      <w:pPr>
        <w:spacing w:line="360" w:lineRule="auto"/>
        <w:jc w:val="both"/>
        <w:rPr>
          <w:rFonts w:ascii="Arial" w:hAnsi="Arial" w:cs="Arial"/>
          <w:b/>
          <w:color w:val="232323"/>
          <w:sz w:val="20"/>
          <w:szCs w:val="20"/>
        </w:rPr>
      </w:pPr>
      <w:r w:rsidRPr="00560319">
        <w:rPr>
          <w:rFonts w:ascii="Arial" w:hAnsi="Arial" w:cs="Arial"/>
          <w:b/>
          <w:bCs/>
          <w:sz w:val="20"/>
          <w:szCs w:val="20"/>
        </w:rPr>
        <w:t>2</w:t>
      </w:r>
      <w:r w:rsidR="008C517F">
        <w:rPr>
          <w:rFonts w:ascii="Arial" w:hAnsi="Arial" w:cs="Arial"/>
          <w:b/>
          <w:bCs/>
          <w:sz w:val="20"/>
          <w:szCs w:val="20"/>
        </w:rPr>
        <w:t>6</w:t>
      </w:r>
      <w:r w:rsidR="0075156F" w:rsidRPr="00560319">
        <w:rPr>
          <w:rFonts w:ascii="Arial" w:hAnsi="Arial" w:cs="Arial"/>
          <w:b/>
          <w:bCs/>
          <w:sz w:val="20"/>
          <w:szCs w:val="20"/>
        </w:rPr>
        <w:t xml:space="preserve">. </w:t>
      </w:r>
      <w:r w:rsidR="0075156F" w:rsidRPr="00560319">
        <w:rPr>
          <w:rFonts w:ascii="Arial" w:hAnsi="Arial" w:cs="Arial"/>
          <w:b/>
          <w:color w:val="232323"/>
          <w:sz w:val="20"/>
          <w:szCs w:val="20"/>
        </w:rPr>
        <w:t>Retirar Venture.</w:t>
      </w:r>
    </w:p>
    <w:p w14:paraId="6EDBACCC" w14:textId="35615A71" w:rsidR="00F433FA" w:rsidRPr="00560319" w:rsidRDefault="00523937" w:rsidP="00560319">
      <w:pPr>
        <w:spacing w:line="360" w:lineRule="auto"/>
        <w:jc w:val="both"/>
        <w:rPr>
          <w:rFonts w:ascii="Arial" w:hAnsi="Arial" w:cs="Arial"/>
          <w:b/>
          <w:color w:val="232323"/>
          <w:sz w:val="20"/>
          <w:szCs w:val="20"/>
        </w:rPr>
      </w:pPr>
      <w:r w:rsidRPr="00523937">
        <w:rPr>
          <w:rFonts w:ascii="Arial" w:hAnsi="Arial" w:cs="Arial"/>
          <w:bCs/>
          <w:color w:val="232323"/>
          <w:sz w:val="20"/>
          <w:szCs w:val="20"/>
        </w:rPr>
        <w:t>2</w:t>
      </w:r>
      <w:r w:rsidR="008C517F">
        <w:rPr>
          <w:rFonts w:ascii="Arial" w:hAnsi="Arial" w:cs="Arial"/>
          <w:bCs/>
          <w:color w:val="232323"/>
          <w:sz w:val="20"/>
          <w:szCs w:val="20"/>
        </w:rPr>
        <w:t>6</w:t>
      </w:r>
      <w:r w:rsidRPr="00523937">
        <w:rPr>
          <w:rFonts w:ascii="Arial" w:hAnsi="Arial" w:cs="Arial"/>
          <w:bCs/>
          <w:color w:val="232323"/>
          <w:sz w:val="20"/>
          <w:szCs w:val="20"/>
        </w:rPr>
        <w:t>.1 Solicitar o Procedimento de segurança para retirada do venture</w:t>
      </w:r>
      <w:r>
        <w:rPr>
          <w:rFonts w:ascii="Arial" w:hAnsi="Arial" w:cs="Arial"/>
          <w:b/>
          <w:color w:val="232323"/>
          <w:sz w:val="20"/>
          <w:szCs w:val="20"/>
        </w:rPr>
        <w:t>.</w:t>
      </w:r>
    </w:p>
    <w:p w14:paraId="3A0B2583" w14:textId="4DEBC183" w:rsidR="0075156F" w:rsidRPr="00560319" w:rsidRDefault="00D01396" w:rsidP="00560319">
      <w:pPr>
        <w:jc w:val="both"/>
        <w:rPr>
          <w:rFonts w:ascii="Arial" w:hAnsi="Arial" w:cs="Arial"/>
          <w:sz w:val="20"/>
          <w:szCs w:val="20"/>
        </w:rPr>
      </w:pPr>
      <w:r w:rsidRPr="00560319">
        <w:rPr>
          <w:rFonts w:ascii="Arial" w:hAnsi="Arial" w:cs="Arial"/>
          <w:bCs/>
          <w:sz w:val="20"/>
          <w:szCs w:val="20"/>
        </w:rPr>
        <w:lastRenderedPageBreak/>
        <w:t>2</w:t>
      </w:r>
      <w:r w:rsidR="008C517F">
        <w:rPr>
          <w:rFonts w:ascii="Arial" w:hAnsi="Arial" w:cs="Arial"/>
          <w:bCs/>
          <w:sz w:val="20"/>
          <w:szCs w:val="20"/>
        </w:rPr>
        <w:t>6</w:t>
      </w:r>
      <w:r w:rsidR="0075156F" w:rsidRPr="00560319">
        <w:rPr>
          <w:rFonts w:ascii="Arial" w:hAnsi="Arial" w:cs="Arial"/>
          <w:bCs/>
          <w:sz w:val="20"/>
          <w:szCs w:val="20"/>
        </w:rPr>
        <w:t>.</w:t>
      </w:r>
      <w:r w:rsidR="00523937">
        <w:rPr>
          <w:rFonts w:ascii="Arial" w:hAnsi="Arial" w:cs="Arial"/>
          <w:bCs/>
          <w:sz w:val="20"/>
          <w:szCs w:val="20"/>
        </w:rPr>
        <w:t>2</w:t>
      </w:r>
      <w:r w:rsidR="00D3763C" w:rsidRPr="00560319">
        <w:rPr>
          <w:rFonts w:ascii="Arial" w:hAnsi="Arial" w:cs="Arial"/>
          <w:sz w:val="20"/>
          <w:szCs w:val="20"/>
        </w:rPr>
        <w:t xml:space="preserve"> Fechar</w:t>
      </w:r>
      <w:r w:rsidR="0075156F" w:rsidRPr="00560319">
        <w:rPr>
          <w:rFonts w:ascii="Arial" w:hAnsi="Arial" w:cs="Arial"/>
          <w:sz w:val="20"/>
          <w:szCs w:val="20"/>
        </w:rPr>
        <w:t xml:space="preserve"> totalmente a torneira do reservatório principal (RP), gir</w:t>
      </w:r>
      <w:r w:rsidR="00BD1459" w:rsidRPr="00560319">
        <w:rPr>
          <w:rFonts w:ascii="Arial" w:hAnsi="Arial" w:cs="Arial"/>
          <w:sz w:val="20"/>
          <w:szCs w:val="20"/>
        </w:rPr>
        <w:t>ar</w:t>
      </w:r>
      <w:r w:rsidR="0075156F" w:rsidRPr="00560319">
        <w:rPr>
          <w:rFonts w:ascii="Arial" w:hAnsi="Arial" w:cs="Arial"/>
          <w:sz w:val="20"/>
          <w:szCs w:val="20"/>
        </w:rPr>
        <w:t xml:space="preserve"> na direção do encanamento do reservatório principal (RP) até ficar paralelo ao encanamento;</w:t>
      </w:r>
    </w:p>
    <w:p w14:paraId="69EB2E3A" w14:textId="0181941F" w:rsidR="00560319" w:rsidRDefault="00D01396" w:rsidP="00560319">
      <w:pPr>
        <w:jc w:val="both"/>
        <w:rPr>
          <w:rFonts w:ascii="Arial" w:hAnsi="Arial" w:cs="Arial"/>
          <w:sz w:val="20"/>
          <w:szCs w:val="20"/>
        </w:rPr>
      </w:pPr>
      <w:r w:rsidRPr="00560319">
        <w:rPr>
          <w:rFonts w:ascii="Arial" w:hAnsi="Arial" w:cs="Arial"/>
          <w:sz w:val="20"/>
          <w:szCs w:val="20"/>
        </w:rPr>
        <w:t>2</w:t>
      </w:r>
      <w:r w:rsidR="008C517F">
        <w:rPr>
          <w:rFonts w:ascii="Arial" w:hAnsi="Arial" w:cs="Arial"/>
          <w:sz w:val="20"/>
          <w:szCs w:val="20"/>
        </w:rPr>
        <w:t>6</w:t>
      </w:r>
      <w:r w:rsidR="00ED7CC6" w:rsidRPr="00560319">
        <w:rPr>
          <w:rFonts w:ascii="Arial" w:hAnsi="Arial" w:cs="Arial"/>
          <w:sz w:val="20"/>
          <w:szCs w:val="20"/>
        </w:rPr>
        <w:t>.</w:t>
      </w:r>
      <w:r w:rsidR="00523937">
        <w:rPr>
          <w:rFonts w:ascii="Arial" w:hAnsi="Arial" w:cs="Arial"/>
          <w:sz w:val="20"/>
          <w:szCs w:val="20"/>
        </w:rPr>
        <w:t>3</w:t>
      </w:r>
      <w:r w:rsidR="00ED7CC6" w:rsidRPr="00560319">
        <w:rPr>
          <w:rFonts w:ascii="Arial" w:hAnsi="Arial" w:cs="Arial"/>
          <w:sz w:val="20"/>
          <w:szCs w:val="20"/>
        </w:rPr>
        <w:t xml:space="preserve"> </w:t>
      </w:r>
      <w:r w:rsidR="00824CC8" w:rsidRPr="00560319">
        <w:rPr>
          <w:rFonts w:ascii="Arial" w:hAnsi="Arial" w:cs="Arial"/>
          <w:sz w:val="20"/>
          <w:szCs w:val="20"/>
        </w:rPr>
        <w:t>Manter</w:t>
      </w:r>
      <w:r w:rsidR="00ED7CC6" w:rsidRPr="00560319">
        <w:rPr>
          <w:rFonts w:ascii="Arial" w:hAnsi="Arial" w:cs="Arial"/>
          <w:sz w:val="20"/>
          <w:szCs w:val="20"/>
        </w:rPr>
        <w:t xml:space="preserve"> um pé dentro e outro fora da via, fech</w:t>
      </w:r>
      <w:r w:rsidR="00832F74" w:rsidRPr="00560319">
        <w:rPr>
          <w:rFonts w:ascii="Arial" w:hAnsi="Arial" w:cs="Arial"/>
          <w:sz w:val="20"/>
          <w:szCs w:val="20"/>
        </w:rPr>
        <w:t xml:space="preserve">ar </w:t>
      </w:r>
      <w:r w:rsidR="00ED7CC6" w:rsidRPr="00560319">
        <w:rPr>
          <w:rFonts w:ascii="Arial" w:hAnsi="Arial" w:cs="Arial"/>
          <w:sz w:val="20"/>
          <w:szCs w:val="20"/>
        </w:rPr>
        <w:t>a torneira do encanamento geral (EG) do   vagão, girando-o no sentido contrário do encanamento;</w:t>
      </w:r>
    </w:p>
    <w:p w14:paraId="54F775AA" w14:textId="48A40F0A" w:rsidR="00ED7CC6" w:rsidRPr="00D83539" w:rsidRDefault="00D01396" w:rsidP="00560319">
      <w:pPr>
        <w:jc w:val="both"/>
        <w:rPr>
          <w:rFonts w:ascii="Arial" w:hAnsi="Arial" w:cs="Arial"/>
          <w:sz w:val="20"/>
          <w:szCs w:val="20"/>
        </w:rPr>
      </w:pPr>
      <w:r>
        <w:rPr>
          <w:rFonts w:ascii="Arial" w:hAnsi="Arial" w:cs="Arial"/>
          <w:sz w:val="20"/>
          <w:szCs w:val="20"/>
        </w:rPr>
        <w:t>2</w:t>
      </w:r>
      <w:r w:rsidR="008C517F">
        <w:rPr>
          <w:rFonts w:ascii="Arial" w:hAnsi="Arial" w:cs="Arial"/>
          <w:sz w:val="20"/>
          <w:szCs w:val="20"/>
        </w:rPr>
        <w:t>6</w:t>
      </w:r>
      <w:r w:rsidR="00ED7CC6" w:rsidRPr="00D83539">
        <w:rPr>
          <w:rFonts w:ascii="Arial" w:hAnsi="Arial" w:cs="Arial"/>
          <w:sz w:val="20"/>
          <w:szCs w:val="20"/>
        </w:rPr>
        <w:t>.</w:t>
      </w:r>
      <w:r w:rsidR="00523937">
        <w:rPr>
          <w:rFonts w:ascii="Arial" w:hAnsi="Arial" w:cs="Arial"/>
          <w:sz w:val="20"/>
          <w:szCs w:val="20"/>
        </w:rPr>
        <w:t>4</w:t>
      </w:r>
      <w:r w:rsidR="00ED7CC6" w:rsidRPr="00D83539">
        <w:rPr>
          <w:rFonts w:ascii="Arial" w:hAnsi="Arial" w:cs="Arial"/>
          <w:sz w:val="20"/>
          <w:szCs w:val="20"/>
        </w:rPr>
        <w:t xml:space="preserve"> </w:t>
      </w:r>
      <w:r w:rsidR="007C129B">
        <w:rPr>
          <w:rFonts w:ascii="Arial" w:hAnsi="Arial" w:cs="Arial"/>
          <w:sz w:val="20"/>
          <w:szCs w:val="20"/>
        </w:rPr>
        <w:t>Segurar</w:t>
      </w:r>
      <w:r w:rsidR="00ED7CC6" w:rsidRPr="00D83539">
        <w:rPr>
          <w:rFonts w:ascii="Arial" w:hAnsi="Arial" w:cs="Arial"/>
          <w:sz w:val="20"/>
          <w:szCs w:val="20"/>
        </w:rPr>
        <w:t xml:space="preserve"> o venture com uma das mãos e com a outra desacople os mangotes de cada uma das extremidades do venture</w:t>
      </w:r>
      <w:r w:rsidR="0001458F">
        <w:rPr>
          <w:rFonts w:ascii="Arial" w:hAnsi="Arial" w:cs="Arial"/>
          <w:sz w:val="20"/>
          <w:szCs w:val="20"/>
        </w:rPr>
        <w:t>;</w:t>
      </w:r>
    </w:p>
    <w:p w14:paraId="3469DB57" w14:textId="6AA76188" w:rsidR="00ED7CC6" w:rsidRPr="00D83539" w:rsidRDefault="00D01396" w:rsidP="00192773">
      <w:pPr>
        <w:jc w:val="both"/>
        <w:rPr>
          <w:rFonts w:ascii="Arial" w:eastAsia="Calibri" w:hAnsi="Arial" w:cs="Arial"/>
          <w:b/>
          <w:color w:val="008080"/>
          <w:sz w:val="20"/>
          <w:szCs w:val="20"/>
          <w:lang w:eastAsia="en-US"/>
        </w:rPr>
      </w:pPr>
      <w:r>
        <w:rPr>
          <w:rFonts w:ascii="Arial" w:hAnsi="Arial" w:cs="Arial"/>
          <w:sz w:val="20"/>
          <w:szCs w:val="20"/>
        </w:rPr>
        <w:t>2</w:t>
      </w:r>
      <w:r w:rsidR="008C517F">
        <w:rPr>
          <w:rFonts w:ascii="Arial" w:hAnsi="Arial" w:cs="Arial"/>
          <w:sz w:val="20"/>
          <w:szCs w:val="20"/>
        </w:rPr>
        <w:t>6</w:t>
      </w:r>
      <w:r w:rsidR="00ED7CC6" w:rsidRPr="00D83539">
        <w:rPr>
          <w:rFonts w:ascii="Arial" w:hAnsi="Arial" w:cs="Arial"/>
          <w:sz w:val="20"/>
          <w:szCs w:val="20"/>
        </w:rPr>
        <w:t>.</w:t>
      </w:r>
      <w:r w:rsidR="00523937">
        <w:rPr>
          <w:rFonts w:ascii="Arial" w:hAnsi="Arial" w:cs="Arial"/>
          <w:sz w:val="20"/>
          <w:szCs w:val="20"/>
        </w:rPr>
        <w:t>5</w:t>
      </w:r>
      <w:r w:rsidR="00ED7CC6" w:rsidRPr="00D83539">
        <w:rPr>
          <w:rFonts w:ascii="Arial" w:hAnsi="Arial" w:cs="Arial"/>
          <w:sz w:val="20"/>
          <w:szCs w:val="20"/>
        </w:rPr>
        <w:t xml:space="preserve"> Sai</w:t>
      </w:r>
      <w:r w:rsidR="007E7980">
        <w:rPr>
          <w:rFonts w:ascii="Arial" w:hAnsi="Arial" w:cs="Arial"/>
          <w:sz w:val="20"/>
          <w:szCs w:val="20"/>
        </w:rPr>
        <w:t>r</w:t>
      </w:r>
      <w:r w:rsidR="00ED7CC6" w:rsidRPr="00D83539">
        <w:rPr>
          <w:rFonts w:ascii="Arial" w:hAnsi="Arial" w:cs="Arial"/>
          <w:sz w:val="20"/>
          <w:szCs w:val="20"/>
        </w:rPr>
        <w:t xml:space="preserve"> do raio de ação e devolv</w:t>
      </w:r>
      <w:r w:rsidR="00523937">
        <w:rPr>
          <w:rFonts w:ascii="Arial" w:hAnsi="Arial" w:cs="Arial"/>
          <w:sz w:val="20"/>
          <w:szCs w:val="20"/>
        </w:rPr>
        <w:t>er</w:t>
      </w:r>
      <w:r w:rsidR="00ED7CC6" w:rsidRPr="00D83539">
        <w:rPr>
          <w:rFonts w:ascii="Arial" w:hAnsi="Arial" w:cs="Arial"/>
          <w:sz w:val="20"/>
          <w:szCs w:val="20"/>
        </w:rPr>
        <w:t xml:space="preserve"> o procedimento de segurança</w:t>
      </w:r>
      <w:r w:rsidR="0001458F">
        <w:rPr>
          <w:rFonts w:ascii="Arial" w:hAnsi="Arial" w:cs="Arial"/>
          <w:sz w:val="20"/>
          <w:szCs w:val="20"/>
        </w:rPr>
        <w:t>;</w:t>
      </w:r>
    </w:p>
    <w:p w14:paraId="47E4A1A2" w14:textId="7F929887" w:rsidR="00ED7CC6" w:rsidRPr="0075156F" w:rsidRDefault="00ED7CC6" w:rsidP="00B87D56">
      <w:pPr>
        <w:ind w:left="426" w:hanging="46"/>
        <w:jc w:val="both"/>
        <w:rPr>
          <w:rFonts w:asciiTheme="minorHAnsi" w:hAnsiTheme="minorHAnsi" w:cstheme="minorHAnsi"/>
          <w:sz w:val="22"/>
          <w:szCs w:val="22"/>
        </w:rPr>
      </w:pPr>
    </w:p>
    <w:p w14:paraId="45B37888" w14:textId="7E9F660A" w:rsidR="00A05C7F" w:rsidRDefault="00192773" w:rsidP="00B87D56">
      <w:pPr>
        <w:ind w:left="426" w:hanging="46"/>
        <w:jc w:val="both"/>
        <w:rPr>
          <w:rFonts w:asciiTheme="minorHAnsi" w:hAnsiTheme="minorHAnsi" w:cstheme="minorHAnsi"/>
          <w:sz w:val="22"/>
          <w:szCs w:val="22"/>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85" behindDoc="0" locked="0" layoutInCell="1" allowOverlap="1" wp14:anchorId="5D1C5C74" wp14:editId="4E3F0893">
                <wp:simplePos x="0" y="0"/>
                <wp:positionH relativeFrom="margin">
                  <wp:posOffset>3230880</wp:posOffset>
                </wp:positionH>
                <wp:positionV relativeFrom="paragraph">
                  <wp:posOffset>119050</wp:posOffset>
                </wp:positionV>
                <wp:extent cx="3444875" cy="782320"/>
                <wp:effectExtent l="0" t="0" r="22225" b="17780"/>
                <wp:wrapNone/>
                <wp:docPr id="1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4875" cy="7823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9074266" w14:textId="1A3195A1" w:rsidR="00ED7CC6" w:rsidRPr="00192773" w:rsidRDefault="00ED7CC6" w:rsidP="00192773">
                            <w:pPr>
                              <w:pStyle w:val="Bullet"/>
                              <w:tabs>
                                <w:tab w:val="clear" w:pos="360"/>
                              </w:tabs>
                              <w:spacing w:line="360" w:lineRule="auto"/>
                              <w:ind w:left="0" w:firstLine="0"/>
                              <w:jc w:val="both"/>
                              <w:rPr>
                                <w:b/>
                                <w:color w:val="005E5B" w:themeColor="text2" w:themeShade="BF"/>
                                <w:szCs w:val="20"/>
                              </w:rPr>
                            </w:pPr>
                            <w:r w:rsidRPr="00192773">
                              <w:rPr>
                                <w:b/>
                                <w:color w:val="005E5B" w:themeColor="text2" w:themeShade="BF"/>
                                <w:szCs w:val="20"/>
                              </w:rPr>
                              <w:t xml:space="preserve">Ação corretiva imediata:  </w:t>
                            </w:r>
                          </w:p>
                          <w:p w14:paraId="168B1A0D" w14:textId="134E55F7" w:rsidR="00ED7CC6" w:rsidRPr="00192773" w:rsidRDefault="00ED7CC6" w:rsidP="002679ED">
                            <w:pPr>
                              <w:pStyle w:val="PargrafodaLista"/>
                              <w:numPr>
                                <w:ilvl w:val="0"/>
                                <w:numId w:val="69"/>
                              </w:numPr>
                              <w:rPr>
                                <w:rFonts w:ascii="Arial" w:hAnsi="Arial" w:cs="Arial"/>
                                <w:color w:val="005E5B" w:themeColor="text2" w:themeShade="BF"/>
                                <w:sz w:val="20"/>
                                <w:szCs w:val="20"/>
                              </w:rPr>
                            </w:pPr>
                            <w:r w:rsidRPr="00192773">
                              <w:rPr>
                                <w:rFonts w:ascii="Arial" w:hAnsi="Arial" w:cs="Arial"/>
                                <w:color w:val="005E5B" w:themeColor="text2" w:themeShade="BF"/>
                                <w:sz w:val="20"/>
                                <w:szCs w:val="20"/>
                              </w:rPr>
                              <w:t>Informar ao maquinista para dar apoio;</w:t>
                            </w:r>
                          </w:p>
                          <w:p w14:paraId="717313C6" w14:textId="0CD6F717" w:rsidR="00ED7CC6" w:rsidRPr="00192773" w:rsidRDefault="00ED7CC6" w:rsidP="002679ED">
                            <w:pPr>
                              <w:pStyle w:val="PargrafodaLista"/>
                              <w:numPr>
                                <w:ilvl w:val="0"/>
                                <w:numId w:val="69"/>
                              </w:numPr>
                              <w:rPr>
                                <w:rFonts w:ascii="Arial" w:hAnsi="Arial" w:cs="Arial"/>
                                <w:color w:val="005E5B" w:themeColor="text2" w:themeShade="BF"/>
                                <w:sz w:val="20"/>
                                <w:szCs w:val="20"/>
                              </w:rPr>
                            </w:pPr>
                            <w:r w:rsidRPr="00192773">
                              <w:rPr>
                                <w:rFonts w:ascii="Arial" w:hAnsi="Arial" w:cs="Arial"/>
                                <w:color w:val="005E5B" w:themeColor="text2" w:themeShade="BF"/>
                                <w:sz w:val="20"/>
                                <w:szCs w:val="20"/>
                              </w:rPr>
                              <w:t>Informar o maquinista sobre a torneira do EG aberta;</w:t>
                            </w:r>
                          </w:p>
                          <w:p w14:paraId="04E2CC72" w14:textId="77777777" w:rsidR="00ED7CC6" w:rsidRPr="00192773" w:rsidRDefault="00ED7CC6" w:rsidP="00ED7CC6">
                            <w:pPr>
                              <w:rPr>
                                <w:rFonts w:ascii="Arial" w:hAnsi="Arial" w:cs="Arial"/>
                                <w:b/>
                                <w:color w:val="005E5B" w:themeColor="accent1"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C5C74" id="_x0000_s1081" type="#_x0000_t202" style="position:absolute;left:0;text-align:left;margin-left:254.4pt;margin-top:9.35pt;width:271.25pt;height:61.6pt;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" fillcolor="white [3201]" strokecolor="#007e7a [3204]" strokeweight="2pt">
                <v:textbox>
                  <w:txbxContent>
                    <w:p w14:paraId="29074266" w14:textId="1A3195A1" w:rsidR="00ED7CC6" w:rsidRPr="00192773" w:rsidRDefault="00ED7CC6" w:rsidP="00192773">
                      <w:pPr>
                        <w:pStyle w:val="Bullet"/>
                        <w:tabs>
                          <w:tab w:val="clear" w:pos="360"/>
                        </w:tabs>
                        <w:spacing w:line="360" w:lineRule="auto"/>
                        <w:ind w:left="0" w:firstLine="0"/>
                        <w:jc w:val="both"/>
                        <w:rPr>
                          <w:b/>
                          <w:color w:val="005E5B" w:themeColor="text2" w:themeShade="BF"/>
                          <w:szCs w:val="20"/>
                        </w:rPr>
                      </w:pPr>
                      <w:r w:rsidRPr="00192773">
                        <w:rPr>
                          <w:b/>
                          <w:color w:val="005E5B" w:themeColor="text2" w:themeShade="BF"/>
                          <w:szCs w:val="20"/>
                        </w:rPr>
                        <w:t xml:space="preserve">Ação corretiva imediata:  </w:t>
                      </w:r>
                    </w:p>
                    <w:p w14:paraId="168B1A0D" w14:textId="134E55F7" w:rsidR="00ED7CC6" w:rsidRPr="00192773" w:rsidRDefault="00ED7CC6" w:rsidP="002679ED">
                      <w:pPr>
                        <w:pStyle w:val="PargrafodaLista"/>
                        <w:numPr>
                          <w:ilvl w:val="0"/>
                          <w:numId w:val="69"/>
                        </w:numPr>
                        <w:rPr>
                          <w:rFonts w:ascii="Arial" w:hAnsi="Arial" w:cs="Arial"/>
                          <w:color w:val="005E5B" w:themeColor="text2" w:themeShade="BF"/>
                          <w:sz w:val="20"/>
                          <w:szCs w:val="20"/>
                        </w:rPr>
                      </w:pPr>
                      <w:r w:rsidRPr="00192773">
                        <w:rPr>
                          <w:rFonts w:ascii="Arial" w:hAnsi="Arial" w:cs="Arial"/>
                          <w:color w:val="005E5B" w:themeColor="text2" w:themeShade="BF"/>
                          <w:sz w:val="20"/>
                          <w:szCs w:val="20"/>
                        </w:rPr>
                        <w:t>Informar ao maquinista para dar apoio;</w:t>
                      </w:r>
                    </w:p>
                    <w:p w14:paraId="717313C6" w14:textId="0CD6F717" w:rsidR="00ED7CC6" w:rsidRPr="00192773" w:rsidRDefault="00ED7CC6" w:rsidP="002679ED">
                      <w:pPr>
                        <w:pStyle w:val="PargrafodaLista"/>
                        <w:numPr>
                          <w:ilvl w:val="0"/>
                          <w:numId w:val="69"/>
                        </w:numPr>
                        <w:rPr>
                          <w:rFonts w:ascii="Arial" w:hAnsi="Arial" w:cs="Arial"/>
                          <w:color w:val="005E5B" w:themeColor="text2" w:themeShade="BF"/>
                          <w:sz w:val="20"/>
                          <w:szCs w:val="20"/>
                        </w:rPr>
                      </w:pPr>
                      <w:r w:rsidRPr="00192773">
                        <w:rPr>
                          <w:rFonts w:ascii="Arial" w:hAnsi="Arial" w:cs="Arial"/>
                          <w:color w:val="005E5B" w:themeColor="text2" w:themeShade="BF"/>
                          <w:sz w:val="20"/>
                          <w:szCs w:val="20"/>
                        </w:rPr>
                        <w:t>Informar o maquinista sobre a torneira do EG aberta;</w:t>
                      </w:r>
                    </w:p>
                    <w:p w14:paraId="04E2CC72" w14:textId="77777777" w:rsidR="00ED7CC6" w:rsidRPr="00192773" w:rsidRDefault="00ED7CC6" w:rsidP="00ED7CC6">
                      <w:pPr>
                        <w:rPr>
                          <w:rFonts w:ascii="Arial" w:hAnsi="Arial" w:cs="Arial"/>
                          <w:b/>
                          <w:color w:val="005E5B" w:themeColor="accent1" w:themeShade="BF"/>
                          <w:sz w:val="20"/>
                          <w:szCs w:val="20"/>
                        </w:rPr>
                      </w:pPr>
                    </w:p>
                  </w:txbxContent>
                </v:textbox>
                <w10:wrap anchorx="margin"/>
              </v:shape>
            </w:pict>
          </mc:Fallback>
        </mc:AlternateContent>
      </w:r>
      <w:r w:rsidR="00ED7CC6">
        <w:rPr>
          <w:rFonts w:asciiTheme="minorHAnsi" w:hAnsiTheme="minorHAnsi" w:cstheme="minorHAnsi"/>
          <w:noProof/>
        </w:rPr>
        <mc:AlternateContent>
          <mc:Choice Requires="wps">
            <w:drawing>
              <wp:anchor distT="0" distB="0" distL="114300" distR="114300" simplePos="0" relativeHeight="251658284" behindDoc="0" locked="0" layoutInCell="1" allowOverlap="1" wp14:anchorId="0DEBB6D9" wp14:editId="79A248A8">
                <wp:simplePos x="0" y="0"/>
                <wp:positionH relativeFrom="margin">
                  <wp:posOffset>0</wp:posOffset>
                </wp:positionH>
                <wp:positionV relativeFrom="paragraph">
                  <wp:posOffset>111430</wp:posOffset>
                </wp:positionV>
                <wp:extent cx="3159760" cy="796925"/>
                <wp:effectExtent l="0" t="0" r="21590" b="22225"/>
                <wp:wrapThrough wrapText="bothSides">
                  <wp:wrapPolygon edited="0">
                    <wp:start x="0" y="0"/>
                    <wp:lineTo x="0" y="21686"/>
                    <wp:lineTo x="21617" y="21686"/>
                    <wp:lineTo x="21617" y="0"/>
                    <wp:lineTo x="0" y="0"/>
                  </wp:wrapPolygon>
                </wp:wrapThrough>
                <wp:docPr id="1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159760" cy="79692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39644BA5" w14:textId="77777777" w:rsidR="00ED7CC6" w:rsidRPr="00192773" w:rsidRDefault="00ED7CC6" w:rsidP="00192773">
                            <w:pPr>
                              <w:spacing w:after="80" w:line="276" w:lineRule="auto"/>
                              <w:jc w:val="both"/>
                              <w:rPr>
                                <w:rFonts w:ascii="Arial" w:hAnsi="Arial" w:cs="Arial"/>
                                <w:color w:val="FF0000"/>
                                <w:sz w:val="20"/>
                                <w:szCs w:val="20"/>
                              </w:rPr>
                            </w:pPr>
                            <w:r w:rsidRPr="00192773">
                              <w:rPr>
                                <w:rFonts w:ascii="Arial" w:hAnsi="Arial" w:cs="Arial"/>
                                <w:b/>
                                <w:color w:val="FF0000"/>
                                <w:sz w:val="20"/>
                                <w:szCs w:val="20"/>
                              </w:rPr>
                              <w:t>Possível desvio operacional</w:t>
                            </w:r>
                            <w:r w:rsidRPr="00192773">
                              <w:rPr>
                                <w:rFonts w:ascii="Arial" w:hAnsi="Arial" w:cs="Arial"/>
                                <w:b/>
                                <w:color w:val="FF0000"/>
                                <w:sz w:val="20"/>
                                <w:szCs w:val="20"/>
                                <w:u w:val="single"/>
                              </w:rPr>
                              <w:t>:</w:t>
                            </w:r>
                            <w:r w:rsidRPr="00192773">
                              <w:rPr>
                                <w:rFonts w:ascii="Arial" w:hAnsi="Arial" w:cs="Arial"/>
                                <w:color w:val="FF0000"/>
                                <w:sz w:val="20"/>
                                <w:szCs w:val="20"/>
                              </w:rPr>
                              <w:t xml:space="preserve"> </w:t>
                            </w:r>
                          </w:p>
                          <w:p w14:paraId="57B6C7FD" w14:textId="7BD6DD07" w:rsidR="00ED7CC6" w:rsidRPr="00192773" w:rsidRDefault="00ED7CC6" w:rsidP="002679ED">
                            <w:pPr>
                              <w:pStyle w:val="PargrafodaLista"/>
                              <w:numPr>
                                <w:ilvl w:val="0"/>
                                <w:numId w:val="68"/>
                              </w:numPr>
                              <w:rPr>
                                <w:rFonts w:ascii="Arial" w:hAnsi="Arial" w:cs="Arial"/>
                                <w:color w:val="FF0000"/>
                                <w:sz w:val="20"/>
                                <w:szCs w:val="20"/>
                              </w:rPr>
                            </w:pPr>
                            <w:r w:rsidRPr="00192773">
                              <w:rPr>
                                <w:rFonts w:ascii="Arial" w:hAnsi="Arial" w:cs="Arial"/>
                                <w:color w:val="FF0000"/>
                                <w:sz w:val="20"/>
                                <w:szCs w:val="20"/>
                              </w:rPr>
                              <w:t>Dificuldade para a retirada do venture;</w:t>
                            </w:r>
                          </w:p>
                          <w:p w14:paraId="1A2326F4" w14:textId="457846B2" w:rsidR="00ED7CC6" w:rsidRPr="00192773" w:rsidRDefault="00ED7CC6" w:rsidP="002679ED">
                            <w:pPr>
                              <w:pStyle w:val="PargrafodaLista"/>
                              <w:numPr>
                                <w:ilvl w:val="0"/>
                                <w:numId w:val="68"/>
                              </w:numPr>
                              <w:rPr>
                                <w:rFonts w:ascii="Arial" w:hAnsi="Arial" w:cs="Arial"/>
                                <w:color w:val="FF0000"/>
                                <w:sz w:val="20"/>
                                <w:szCs w:val="20"/>
                              </w:rPr>
                            </w:pPr>
                            <w:r w:rsidRPr="00192773">
                              <w:rPr>
                                <w:rFonts w:ascii="Arial" w:hAnsi="Arial" w:cs="Arial"/>
                                <w:color w:val="FF0000"/>
                                <w:sz w:val="20"/>
                                <w:szCs w:val="20"/>
                              </w:rPr>
                              <w:t>Torneira do EG defeituosa;</w:t>
                            </w:r>
                          </w:p>
                          <w:p w14:paraId="519A23A6" w14:textId="13945E2F" w:rsidR="00ED7CC6" w:rsidRPr="00192773" w:rsidRDefault="00ED7CC6" w:rsidP="00ED7CC6">
                            <w:pPr>
                              <w:rPr>
                                <w:rFonts w:ascii="Arial" w:hAnsi="Arial" w:cs="Arial"/>
                                <w:color w:val="FF0000"/>
                                <w:sz w:val="20"/>
                                <w:szCs w:val="20"/>
                              </w:rPr>
                            </w:pPr>
                            <w:r w:rsidRPr="00192773">
                              <w:rPr>
                                <w:rFonts w:ascii="Arial" w:hAnsi="Arial" w:cs="Arial"/>
                                <w:color w:val="FF0000"/>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BB6D9" id="_x0000_s1082" type="#_x0000_t202" style="position:absolute;left:0;text-align:left;margin-left:0;margin-top:8.75pt;width:248.8pt;height:62.75pt;flip:y;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" fillcolor="white [3201]" strokecolor="red" strokeweight="2pt">
                <v:textbox>
                  <w:txbxContent>
                    <w:p w14:paraId="39644BA5" w14:textId="77777777" w:rsidR="00ED7CC6" w:rsidRPr="00192773" w:rsidRDefault="00ED7CC6" w:rsidP="00192773">
                      <w:pPr>
                        <w:spacing w:after="80" w:line="276" w:lineRule="auto"/>
                        <w:jc w:val="both"/>
                        <w:rPr>
                          <w:rFonts w:ascii="Arial" w:hAnsi="Arial" w:cs="Arial"/>
                          <w:color w:val="FF0000"/>
                          <w:sz w:val="20"/>
                          <w:szCs w:val="20"/>
                        </w:rPr>
                      </w:pPr>
                      <w:r w:rsidRPr="00192773">
                        <w:rPr>
                          <w:rFonts w:ascii="Arial" w:hAnsi="Arial" w:cs="Arial"/>
                          <w:b/>
                          <w:color w:val="FF0000"/>
                          <w:sz w:val="20"/>
                          <w:szCs w:val="20"/>
                        </w:rPr>
                        <w:t>Possível desvio operacional</w:t>
                      </w:r>
                      <w:r w:rsidRPr="00192773">
                        <w:rPr>
                          <w:rFonts w:ascii="Arial" w:hAnsi="Arial" w:cs="Arial"/>
                          <w:b/>
                          <w:color w:val="FF0000"/>
                          <w:sz w:val="20"/>
                          <w:szCs w:val="20"/>
                          <w:u w:val="single"/>
                        </w:rPr>
                        <w:t>:</w:t>
                      </w:r>
                      <w:r w:rsidRPr="00192773">
                        <w:rPr>
                          <w:rFonts w:ascii="Arial" w:hAnsi="Arial" w:cs="Arial"/>
                          <w:color w:val="FF0000"/>
                          <w:sz w:val="20"/>
                          <w:szCs w:val="20"/>
                        </w:rPr>
                        <w:t xml:space="preserve"> </w:t>
                      </w:r>
                    </w:p>
                    <w:p w14:paraId="57B6C7FD" w14:textId="7BD6DD07" w:rsidR="00ED7CC6" w:rsidRPr="00192773" w:rsidRDefault="00ED7CC6" w:rsidP="002679ED">
                      <w:pPr>
                        <w:pStyle w:val="PargrafodaLista"/>
                        <w:numPr>
                          <w:ilvl w:val="0"/>
                          <w:numId w:val="68"/>
                        </w:numPr>
                        <w:rPr>
                          <w:rFonts w:ascii="Arial" w:hAnsi="Arial" w:cs="Arial"/>
                          <w:color w:val="FF0000"/>
                          <w:sz w:val="20"/>
                          <w:szCs w:val="20"/>
                        </w:rPr>
                      </w:pPr>
                      <w:r w:rsidRPr="00192773">
                        <w:rPr>
                          <w:rFonts w:ascii="Arial" w:hAnsi="Arial" w:cs="Arial"/>
                          <w:color w:val="FF0000"/>
                          <w:sz w:val="20"/>
                          <w:szCs w:val="20"/>
                        </w:rPr>
                        <w:t>Dificuldade para a retirada do venture;</w:t>
                      </w:r>
                    </w:p>
                    <w:p w14:paraId="1A2326F4" w14:textId="457846B2" w:rsidR="00ED7CC6" w:rsidRPr="00192773" w:rsidRDefault="00ED7CC6" w:rsidP="002679ED">
                      <w:pPr>
                        <w:pStyle w:val="PargrafodaLista"/>
                        <w:numPr>
                          <w:ilvl w:val="0"/>
                          <w:numId w:val="68"/>
                        </w:numPr>
                        <w:rPr>
                          <w:rFonts w:ascii="Arial" w:hAnsi="Arial" w:cs="Arial"/>
                          <w:color w:val="FF0000"/>
                          <w:sz w:val="20"/>
                          <w:szCs w:val="20"/>
                        </w:rPr>
                      </w:pPr>
                      <w:r w:rsidRPr="00192773">
                        <w:rPr>
                          <w:rFonts w:ascii="Arial" w:hAnsi="Arial" w:cs="Arial"/>
                          <w:color w:val="FF0000"/>
                          <w:sz w:val="20"/>
                          <w:szCs w:val="20"/>
                        </w:rPr>
                        <w:t>Torneira do EG defeituosa;</w:t>
                      </w:r>
                    </w:p>
                    <w:p w14:paraId="519A23A6" w14:textId="13945E2F" w:rsidR="00ED7CC6" w:rsidRPr="00192773" w:rsidRDefault="00ED7CC6" w:rsidP="00ED7CC6">
                      <w:pPr>
                        <w:rPr>
                          <w:rFonts w:ascii="Arial" w:hAnsi="Arial" w:cs="Arial"/>
                          <w:color w:val="FF0000"/>
                          <w:sz w:val="20"/>
                          <w:szCs w:val="20"/>
                        </w:rPr>
                      </w:pPr>
                      <w:r w:rsidRPr="00192773">
                        <w:rPr>
                          <w:rFonts w:ascii="Arial" w:hAnsi="Arial" w:cs="Arial"/>
                          <w:color w:val="FF0000"/>
                          <w:sz w:val="20"/>
                          <w:szCs w:val="20"/>
                        </w:rPr>
                        <w:t xml:space="preserve"> </w:t>
                      </w:r>
                    </w:p>
                  </w:txbxContent>
                </v:textbox>
                <w10:wrap type="through" anchorx="margin"/>
              </v:shape>
            </w:pict>
          </mc:Fallback>
        </mc:AlternateContent>
      </w:r>
    </w:p>
    <w:p w14:paraId="79A83996" w14:textId="62735C0E" w:rsidR="00ED7CC6" w:rsidRDefault="00ED7CC6" w:rsidP="00B87D56">
      <w:pPr>
        <w:ind w:left="426" w:hanging="46"/>
        <w:jc w:val="both"/>
        <w:rPr>
          <w:rFonts w:asciiTheme="minorHAnsi" w:hAnsiTheme="minorHAnsi" w:cstheme="minorHAnsi"/>
          <w:sz w:val="22"/>
          <w:szCs w:val="22"/>
        </w:rPr>
      </w:pPr>
    </w:p>
    <w:p w14:paraId="51EE926A" w14:textId="5415FB72" w:rsidR="00ED7CC6" w:rsidRDefault="00ED7CC6" w:rsidP="00B87D56">
      <w:pPr>
        <w:ind w:left="426" w:hanging="46"/>
        <w:jc w:val="both"/>
        <w:rPr>
          <w:rFonts w:asciiTheme="minorHAnsi" w:hAnsiTheme="minorHAnsi" w:cstheme="minorHAnsi"/>
          <w:sz w:val="22"/>
          <w:szCs w:val="22"/>
        </w:rPr>
      </w:pPr>
    </w:p>
    <w:p w14:paraId="1F89B39B" w14:textId="00BC04AC" w:rsidR="00ED7CC6" w:rsidRDefault="00ED7CC6" w:rsidP="00B87D56">
      <w:pPr>
        <w:ind w:left="426" w:hanging="46"/>
        <w:jc w:val="both"/>
        <w:rPr>
          <w:rFonts w:asciiTheme="minorHAnsi" w:hAnsiTheme="minorHAnsi" w:cstheme="minorHAnsi"/>
          <w:sz w:val="22"/>
          <w:szCs w:val="22"/>
        </w:rPr>
      </w:pPr>
    </w:p>
    <w:p w14:paraId="480BF946" w14:textId="0E66D484" w:rsidR="00ED7CC6" w:rsidRDefault="00ED7CC6" w:rsidP="00B87D56">
      <w:pPr>
        <w:ind w:left="426" w:hanging="46"/>
        <w:jc w:val="both"/>
        <w:rPr>
          <w:rFonts w:asciiTheme="minorHAnsi" w:hAnsiTheme="minorHAnsi" w:cstheme="minorHAnsi"/>
          <w:sz w:val="22"/>
          <w:szCs w:val="22"/>
        </w:rPr>
      </w:pPr>
    </w:p>
    <w:p w14:paraId="19F381FB" w14:textId="2DCE2C3D" w:rsidR="00ED7CC6" w:rsidRDefault="00ED7CC6" w:rsidP="00B87D56">
      <w:pPr>
        <w:ind w:left="426" w:hanging="46"/>
        <w:jc w:val="both"/>
        <w:rPr>
          <w:rFonts w:asciiTheme="minorHAnsi" w:hAnsiTheme="minorHAnsi" w:cstheme="minorHAnsi"/>
          <w:sz w:val="22"/>
          <w:szCs w:val="22"/>
        </w:rPr>
      </w:pPr>
    </w:p>
    <w:p w14:paraId="6964362D" w14:textId="047931C8" w:rsidR="00FA5F00" w:rsidRPr="004E07AC" w:rsidRDefault="00FA5F00" w:rsidP="00192773">
      <w:pPr>
        <w:jc w:val="both"/>
        <w:rPr>
          <w:rFonts w:asciiTheme="minorHAnsi" w:hAnsiTheme="minorHAnsi" w:cstheme="minorHAnsi"/>
          <w:b/>
          <w:bCs/>
          <w:color w:val="005E5B" w:themeColor="text2" w:themeShade="BF"/>
          <w:sz w:val="22"/>
          <w:szCs w:val="22"/>
        </w:rPr>
      </w:pPr>
    </w:p>
    <w:p w14:paraId="4C0B1DF3" w14:textId="5EB520E6" w:rsidR="00192773" w:rsidRDefault="00D01396" w:rsidP="00192773">
      <w:pPr>
        <w:spacing w:line="360" w:lineRule="auto"/>
        <w:ind w:hanging="46"/>
        <w:rPr>
          <w:rFonts w:ascii="Arial" w:hAnsi="Arial" w:cs="Arial"/>
          <w:b/>
          <w:sz w:val="20"/>
          <w:szCs w:val="20"/>
        </w:rPr>
      </w:pPr>
      <w:r w:rsidRPr="00192773">
        <w:rPr>
          <w:rFonts w:ascii="Arial" w:hAnsi="Arial" w:cs="Arial"/>
          <w:b/>
          <w:sz w:val="20"/>
          <w:szCs w:val="20"/>
        </w:rPr>
        <w:t>2</w:t>
      </w:r>
      <w:r w:rsidR="008C517F">
        <w:rPr>
          <w:rFonts w:ascii="Arial" w:hAnsi="Arial" w:cs="Arial"/>
          <w:b/>
          <w:sz w:val="20"/>
          <w:szCs w:val="20"/>
        </w:rPr>
        <w:t>7</w:t>
      </w:r>
      <w:r w:rsidR="000837A3" w:rsidRPr="00192773">
        <w:rPr>
          <w:rFonts w:ascii="Arial" w:hAnsi="Arial" w:cs="Arial"/>
          <w:b/>
          <w:sz w:val="20"/>
          <w:szCs w:val="20"/>
        </w:rPr>
        <w:t>. Auxiliar no posicionamento do lote</w:t>
      </w:r>
      <w:r w:rsidR="008C517F">
        <w:rPr>
          <w:rFonts w:ascii="Arial" w:hAnsi="Arial" w:cs="Arial"/>
          <w:b/>
          <w:sz w:val="20"/>
          <w:szCs w:val="20"/>
        </w:rPr>
        <w:t>.</w:t>
      </w:r>
    </w:p>
    <w:p w14:paraId="13FDAFCD" w14:textId="7F5799D3" w:rsidR="000837A3" w:rsidRPr="00192773" w:rsidRDefault="00D01396" w:rsidP="00192773">
      <w:pPr>
        <w:ind w:hanging="46"/>
        <w:rPr>
          <w:rFonts w:ascii="Arial" w:hAnsi="Arial" w:cs="Arial"/>
          <w:b/>
          <w:sz w:val="20"/>
          <w:szCs w:val="20"/>
        </w:rPr>
      </w:pPr>
      <w:r w:rsidRPr="00192773">
        <w:rPr>
          <w:rFonts w:ascii="Arial" w:hAnsi="Arial" w:cs="Arial"/>
          <w:b/>
          <w:sz w:val="20"/>
          <w:szCs w:val="20"/>
        </w:rPr>
        <w:t>2</w:t>
      </w:r>
      <w:r w:rsidR="008C517F">
        <w:rPr>
          <w:rFonts w:ascii="Arial" w:hAnsi="Arial" w:cs="Arial"/>
          <w:b/>
          <w:sz w:val="20"/>
          <w:szCs w:val="20"/>
        </w:rPr>
        <w:t>7</w:t>
      </w:r>
      <w:r w:rsidR="000837A3" w:rsidRPr="00192773">
        <w:rPr>
          <w:rFonts w:ascii="Arial" w:hAnsi="Arial" w:cs="Arial"/>
          <w:b/>
          <w:sz w:val="20"/>
          <w:szCs w:val="20"/>
        </w:rPr>
        <w:t>.</w:t>
      </w:r>
      <w:r w:rsidR="000837A3" w:rsidRPr="00192773">
        <w:rPr>
          <w:rFonts w:ascii="Arial" w:hAnsi="Arial" w:cs="Arial"/>
          <w:sz w:val="20"/>
          <w:szCs w:val="20"/>
        </w:rPr>
        <w:t>1. Via rádio, solicit</w:t>
      </w:r>
      <w:r w:rsidR="008D28D2" w:rsidRPr="00192773">
        <w:rPr>
          <w:rFonts w:ascii="Arial" w:hAnsi="Arial" w:cs="Arial"/>
          <w:sz w:val="20"/>
          <w:szCs w:val="20"/>
        </w:rPr>
        <w:t>ar</w:t>
      </w:r>
      <w:r w:rsidR="000837A3" w:rsidRPr="00192773">
        <w:rPr>
          <w:rFonts w:ascii="Arial" w:hAnsi="Arial" w:cs="Arial"/>
          <w:sz w:val="20"/>
          <w:szCs w:val="20"/>
        </w:rPr>
        <w:t xml:space="preserve"> ao maquinista que recue o lote dando posição em metros, de forma que o primeiro rodeiro do vagão fique na posição da régua, para o correto posicionamento</w:t>
      </w:r>
      <w:r w:rsidR="00430E84">
        <w:rPr>
          <w:rFonts w:ascii="Arial" w:hAnsi="Arial" w:cs="Arial"/>
          <w:sz w:val="20"/>
          <w:szCs w:val="20"/>
        </w:rPr>
        <w:t>.</w:t>
      </w:r>
    </w:p>
    <w:p w14:paraId="4B09AAA6" w14:textId="601A8500" w:rsidR="000837A3" w:rsidRDefault="00E82590" w:rsidP="000837A3">
      <w:pPr>
        <w:jc w:val="both"/>
        <w:rPr>
          <w:rFonts w:asciiTheme="minorHAnsi" w:eastAsia="Calibri" w:hAnsiTheme="minorHAnsi" w:cstheme="minorHAnsi"/>
          <w:b/>
          <w:color w:val="008080"/>
          <w:sz w:val="40"/>
          <w:szCs w:val="22"/>
          <w:lang w:eastAsia="en-US"/>
        </w:rPr>
      </w:pPr>
      <w:r>
        <w:rPr>
          <w:rFonts w:asciiTheme="minorHAnsi" w:hAnsiTheme="minorHAnsi" w:cstheme="minorHAnsi"/>
          <w:noProof/>
        </w:rPr>
        <mc:AlternateContent>
          <mc:Choice Requires="wps">
            <w:drawing>
              <wp:anchor distT="0" distB="0" distL="114300" distR="114300" simplePos="0" relativeHeight="251673088" behindDoc="0" locked="0" layoutInCell="1" allowOverlap="1" wp14:anchorId="56FA8F51" wp14:editId="4DB98171">
                <wp:simplePos x="0" y="0"/>
                <wp:positionH relativeFrom="margin">
                  <wp:align>left</wp:align>
                </wp:positionH>
                <wp:positionV relativeFrom="paragraph">
                  <wp:posOffset>212090</wp:posOffset>
                </wp:positionV>
                <wp:extent cx="3225800" cy="996950"/>
                <wp:effectExtent l="0" t="0" r="12700" b="12700"/>
                <wp:wrapThrough wrapText="bothSides">
                  <wp:wrapPolygon edited="0">
                    <wp:start x="0" y="0"/>
                    <wp:lineTo x="0" y="21462"/>
                    <wp:lineTo x="21557" y="21462"/>
                    <wp:lineTo x="21557" y="0"/>
                    <wp:lineTo x="0" y="0"/>
                  </wp:wrapPolygon>
                </wp:wrapThrough>
                <wp:docPr id="7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225800" cy="99695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237093A9" w14:textId="77777777" w:rsidR="007B4BD9" w:rsidRPr="00192773" w:rsidRDefault="007B4BD9" w:rsidP="00192773">
                            <w:pPr>
                              <w:spacing w:after="80" w:line="276" w:lineRule="auto"/>
                              <w:jc w:val="both"/>
                              <w:rPr>
                                <w:rFonts w:ascii="Arial" w:hAnsi="Arial" w:cs="Arial"/>
                                <w:color w:val="FF0000"/>
                                <w:sz w:val="20"/>
                                <w:szCs w:val="20"/>
                              </w:rPr>
                            </w:pPr>
                            <w:r w:rsidRPr="00192773">
                              <w:rPr>
                                <w:rFonts w:ascii="Arial" w:hAnsi="Arial" w:cs="Arial"/>
                                <w:b/>
                                <w:color w:val="FF0000"/>
                                <w:sz w:val="20"/>
                                <w:szCs w:val="20"/>
                              </w:rPr>
                              <w:t>Possível desvio operacional</w:t>
                            </w:r>
                            <w:r w:rsidRPr="00192773">
                              <w:rPr>
                                <w:rFonts w:ascii="Arial" w:hAnsi="Arial" w:cs="Arial"/>
                                <w:b/>
                                <w:color w:val="FF0000"/>
                                <w:sz w:val="20"/>
                                <w:szCs w:val="20"/>
                                <w:u w:val="single"/>
                              </w:rPr>
                              <w:t>:</w:t>
                            </w:r>
                            <w:r w:rsidRPr="00192773">
                              <w:rPr>
                                <w:rFonts w:ascii="Arial" w:hAnsi="Arial" w:cs="Arial"/>
                                <w:color w:val="FF0000"/>
                                <w:sz w:val="20"/>
                                <w:szCs w:val="20"/>
                              </w:rPr>
                              <w:t xml:space="preserve"> </w:t>
                            </w:r>
                          </w:p>
                          <w:p w14:paraId="0DCE0064" w14:textId="427A6B38" w:rsidR="007B4BD9" w:rsidRPr="00192773" w:rsidRDefault="007B4BD9" w:rsidP="002679ED">
                            <w:pPr>
                              <w:pStyle w:val="PargrafodaLista"/>
                              <w:numPr>
                                <w:ilvl w:val="0"/>
                                <w:numId w:val="71"/>
                              </w:numPr>
                              <w:rPr>
                                <w:rFonts w:ascii="Arial" w:hAnsi="Arial" w:cs="Arial"/>
                                <w:color w:val="FF0000"/>
                                <w:sz w:val="20"/>
                                <w:szCs w:val="20"/>
                              </w:rPr>
                            </w:pPr>
                            <w:r w:rsidRPr="00192773">
                              <w:rPr>
                                <w:rFonts w:ascii="Arial" w:hAnsi="Arial" w:cs="Arial"/>
                                <w:color w:val="FF0000"/>
                                <w:sz w:val="20"/>
                                <w:szCs w:val="20"/>
                              </w:rPr>
                              <w:t>Bateria descarregada ou defeito do rádio portátil;</w:t>
                            </w:r>
                          </w:p>
                          <w:p w14:paraId="4E2DE70F" w14:textId="690204E4" w:rsidR="007B4BD9" w:rsidRPr="00192773" w:rsidRDefault="007B4BD9" w:rsidP="002679ED">
                            <w:pPr>
                              <w:pStyle w:val="PargrafodaLista"/>
                              <w:numPr>
                                <w:ilvl w:val="0"/>
                                <w:numId w:val="71"/>
                              </w:numPr>
                              <w:rPr>
                                <w:rFonts w:ascii="Arial" w:hAnsi="Arial" w:cs="Arial"/>
                                <w:color w:val="FF0000"/>
                                <w:sz w:val="20"/>
                                <w:szCs w:val="20"/>
                              </w:rPr>
                            </w:pPr>
                            <w:r w:rsidRPr="00192773">
                              <w:rPr>
                                <w:rFonts w:ascii="Arial" w:hAnsi="Arial" w:cs="Arial"/>
                                <w:color w:val="FF0000"/>
                                <w:sz w:val="20"/>
                                <w:szCs w:val="20"/>
                              </w:rPr>
                              <w:t>Lote mal posicionado</w:t>
                            </w:r>
                          </w:p>
                          <w:p w14:paraId="2A5C23C1" w14:textId="371682E2" w:rsidR="00E14E42" w:rsidRDefault="00E14E42" w:rsidP="00C1308C">
                            <w:pPr>
                              <w:rPr>
                                <w:rFonts w:asciiTheme="minorHAnsi" w:hAnsiTheme="minorHAnsi" w:cstheme="minorHAnsi"/>
                                <w:color w:val="FF0000"/>
                                <w:sz w:val="22"/>
                                <w:szCs w:val="22"/>
                              </w:rPr>
                            </w:pPr>
                          </w:p>
                          <w:p w14:paraId="3D6D5130" w14:textId="2F4BCFF3" w:rsidR="003A5414" w:rsidRPr="007B4BD9" w:rsidRDefault="003A5414" w:rsidP="007B4BD9">
                            <w:pPr>
                              <w:ind w:left="77"/>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A8F51" id="_x0000_s1083" type="#_x0000_t202" style="position:absolute;left:0;text-align:left;margin-left:0;margin-top:16.7pt;width:254pt;height:78.5pt;flip:y;z-index:251673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" fillcolor="white [3201]" strokecolor="red" strokeweight="2pt">
                <v:textbox>
                  <w:txbxContent>
                    <w:p w14:paraId="237093A9" w14:textId="77777777" w:rsidR="007B4BD9" w:rsidRPr="00192773" w:rsidRDefault="007B4BD9" w:rsidP="00192773">
                      <w:pPr>
                        <w:spacing w:after="80" w:line="276" w:lineRule="auto"/>
                        <w:jc w:val="both"/>
                        <w:rPr>
                          <w:rFonts w:ascii="Arial" w:hAnsi="Arial" w:cs="Arial"/>
                          <w:color w:val="FF0000"/>
                          <w:sz w:val="20"/>
                          <w:szCs w:val="20"/>
                        </w:rPr>
                      </w:pPr>
                      <w:r w:rsidRPr="00192773">
                        <w:rPr>
                          <w:rFonts w:ascii="Arial" w:hAnsi="Arial" w:cs="Arial"/>
                          <w:b/>
                          <w:color w:val="FF0000"/>
                          <w:sz w:val="20"/>
                          <w:szCs w:val="20"/>
                        </w:rPr>
                        <w:t>Possível desvio operacional</w:t>
                      </w:r>
                      <w:r w:rsidRPr="00192773">
                        <w:rPr>
                          <w:rFonts w:ascii="Arial" w:hAnsi="Arial" w:cs="Arial"/>
                          <w:b/>
                          <w:color w:val="FF0000"/>
                          <w:sz w:val="20"/>
                          <w:szCs w:val="20"/>
                          <w:u w:val="single"/>
                        </w:rPr>
                        <w:t>:</w:t>
                      </w:r>
                      <w:r w:rsidRPr="00192773">
                        <w:rPr>
                          <w:rFonts w:ascii="Arial" w:hAnsi="Arial" w:cs="Arial"/>
                          <w:color w:val="FF0000"/>
                          <w:sz w:val="20"/>
                          <w:szCs w:val="20"/>
                        </w:rPr>
                        <w:t xml:space="preserve"> </w:t>
                      </w:r>
                    </w:p>
                    <w:p w14:paraId="0DCE0064" w14:textId="427A6B38" w:rsidR="007B4BD9" w:rsidRPr="00192773" w:rsidRDefault="007B4BD9" w:rsidP="002679ED">
                      <w:pPr>
                        <w:pStyle w:val="PargrafodaLista"/>
                        <w:numPr>
                          <w:ilvl w:val="0"/>
                          <w:numId w:val="71"/>
                        </w:numPr>
                        <w:rPr>
                          <w:rFonts w:ascii="Arial" w:hAnsi="Arial" w:cs="Arial"/>
                          <w:color w:val="FF0000"/>
                          <w:sz w:val="20"/>
                          <w:szCs w:val="20"/>
                        </w:rPr>
                      </w:pPr>
                      <w:r w:rsidRPr="00192773">
                        <w:rPr>
                          <w:rFonts w:ascii="Arial" w:hAnsi="Arial" w:cs="Arial"/>
                          <w:color w:val="FF0000"/>
                          <w:sz w:val="20"/>
                          <w:szCs w:val="20"/>
                        </w:rPr>
                        <w:t>Bateria descarregada ou defeito do rádio portátil;</w:t>
                      </w:r>
                    </w:p>
                    <w:p w14:paraId="4E2DE70F" w14:textId="690204E4" w:rsidR="007B4BD9" w:rsidRPr="00192773" w:rsidRDefault="007B4BD9" w:rsidP="002679ED">
                      <w:pPr>
                        <w:pStyle w:val="PargrafodaLista"/>
                        <w:numPr>
                          <w:ilvl w:val="0"/>
                          <w:numId w:val="71"/>
                        </w:numPr>
                        <w:rPr>
                          <w:rFonts w:ascii="Arial" w:hAnsi="Arial" w:cs="Arial"/>
                          <w:color w:val="FF0000"/>
                          <w:sz w:val="20"/>
                          <w:szCs w:val="20"/>
                        </w:rPr>
                      </w:pPr>
                      <w:r w:rsidRPr="00192773">
                        <w:rPr>
                          <w:rFonts w:ascii="Arial" w:hAnsi="Arial" w:cs="Arial"/>
                          <w:color w:val="FF0000"/>
                          <w:sz w:val="20"/>
                          <w:szCs w:val="20"/>
                        </w:rPr>
                        <w:t>Lote mal posicionado</w:t>
                      </w:r>
                    </w:p>
                    <w:p w14:paraId="2A5C23C1" w14:textId="371682E2" w:rsidR="00E14E42" w:rsidRDefault="00E14E42" w:rsidP="00C1308C">
                      <w:pPr>
                        <w:rPr>
                          <w:rFonts w:asciiTheme="minorHAnsi" w:hAnsiTheme="minorHAnsi" w:cstheme="minorHAnsi"/>
                          <w:color w:val="FF0000"/>
                          <w:sz w:val="22"/>
                          <w:szCs w:val="22"/>
                        </w:rPr>
                      </w:pPr>
                    </w:p>
                    <w:p w14:paraId="3D6D5130" w14:textId="2F4BCFF3" w:rsidR="003A5414" w:rsidRPr="007B4BD9" w:rsidRDefault="003A5414" w:rsidP="007B4BD9">
                      <w:pPr>
                        <w:ind w:left="77"/>
                        <w:rPr>
                          <w:rFonts w:asciiTheme="minorHAnsi" w:hAnsiTheme="minorHAnsi" w:cstheme="minorHAnsi"/>
                          <w:color w:val="FF0000"/>
                        </w:rPr>
                      </w:pPr>
                    </w:p>
                  </w:txbxContent>
                </v:textbox>
                <w10:wrap type="through" anchorx="margin"/>
              </v:shape>
            </w:pict>
          </mc:Fallback>
        </mc:AlternateContent>
      </w:r>
      <w:r w:rsidR="00430E84">
        <w:rPr>
          <w:rFonts w:asciiTheme="minorHAnsi" w:eastAsia="Calibri" w:hAnsiTheme="minorHAnsi" w:cstheme="minorHAnsi"/>
          <w:b/>
          <w:noProof/>
          <w:color w:val="008080"/>
          <w:sz w:val="40"/>
          <w:szCs w:val="22"/>
        </w:rPr>
        <mc:AlternateContent>
          <mc:Choice Requires="wps">
            <w:drawing>
              <wp:anchor distT="0" distB="0" distL="114300" distR="114300" simplePos="0" relativeHeight="251679232" behindDoc="0" locked="0" layoutInCell="1" allowOverlap="1" wp14:anchorId="55009CCA" wp14:editId="254B992E">
                <wp:simplePos x="0" y="0"/>
                <wp:positionH relativeFrom="margin">
                  <wp:posOffset>3295650</wp:posOffset>
                </wp:positionH>
                <wp:positionV relativeFrom="paragraph">
                  <wp:posOffset>212090</wp:posOffset>
                </wp:positionV>
                <wp:extent cx="3400425" cy="990600"/>
                <wp:effectExtent l="0" t="0" r="28575" b="19050"/>
                <wp:wrapNone/>
                <wp:docPr id="9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9906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E4B1BCF" w14:textId="77777777" w:rsidR="007B4BD9" w:rsidRPr="00192773" w:rsidRDefault="007B4BD9" w:rsidP="00192773">
                            <w:pPr>
                              <w:pStyle w:val="Bullet"/>
                              <w:tabs>
                                <w:tab w:val="clear" w:pos="360"/>
                              </w:tabs>
                              <w:spacing w:line="360" w:lineRule="auto"/>
                              <w:ind w:left="0" w:firstLine="0"/>
                              <w:jc w:val="both"/>
                              <w:rPr>
                                <w:b/>
                                <w:color w:val="005E5B" w:themeColor="text2" w:themeShade="BF"/>
                                <w:szCs w:val="20"/>
                              </w:rPr>
                            </w:pPr>
                            <w:r w:rsidRPr="00192773">
                              <w:rPr>
                                <w:b/>
                                <w:color w:val="005E5B" w:themeColor="text2" w:themeShade="BF"/>
                                <w:szCs w:val="20"/>
                              </w:rPr>
                              <w:t xml:space="preserve">Ação corretiva imediatas:  </w:t>
                            </w:r>
                          </w:p>
                          <w:p w14:paraId="38AEF57E" w14:textId="6A7FF4EE" w:rsidR="007B4BD9" w:rsidRPr="00192773" w:rsidRDefault="007B4BD9" w:rsidP="002679ED">
                            <w:pPr>
                              <w:pStyle w:val="PargrafodaLista"/>
                              <w:numPr>
                                <w:ilvl w:val="0"/>
                                <w:numId w:val="70"/>
                              </w:numPr>
                              <w:rPr>
                                <w:rFonts w:ascii="Arial" w:hAnsi="Arial" w:cs="Arial"/>
                                <w:color w:val="005E5B" w:themeColor="text2" w:themeShade="BF"/>
                                <w:sz w:val="20"/>
                                <w:szCs w:val="20"/>
                              </w:rPr>
                            </w:pPr>
                            <w:r w:rsidRPr="00192773">
                              <w:rPr>
                                <w:rFonts w:ascii="Arial" w:hAnsi="Arial" w:cs="Arial"/>
                                <w:color w:val="005E5B" w:themeColor="text2" w:themeShade="BF"/>
                                <w:sz w:val="20"/>
                                <w:szCs w:val="20"/>
                              </w:rPr>
                              <w:t>Substituir bateria ou rádio portátil;</w:t>
                            </w:r>
                          </w:p>
                          <w:p w14:paraId="4CC19E31" w14:textId="40D1D510" w:rsidR="007B4BD9" w:rsidRPr="00192773" w:rsidRDefault="00430E84" w:rsidP="00430E84">
                            <w:pPr>
                              <w:pStyle w:val="PargrafodaLista"/>
                              <w:numPr>
                                <w:ilvl w:val="0"/>
                                <w:numId w:val="70"/>
                              </w:numPr>
                              <w:rPr>
                                <w:rFonts w:ascii="Arial" w:hAnsi="Arial" w:cs="Arial"/>
                                <w:b/>
                                <w:color w:val="005E5B" w:themeColor="text2" w:themeShade="BF"/>
                                <w:sz w:val="20"/>
                                <w:szCs w:val="20"/>
                              </w:rPr>
                            </w:pPr>
                            <w:r w:rsidRPr="00770B28">
                              <w:rPr>
                                <w:rFonts w:ascii="Arial" w:hAnsi="Arial" w:cs="Arial"/>
                                <w:color w:val="007E7A" w:themeColor="accent1"/>
                                <w:sz w:val="20"/>
                                <w:szCs w:val="20"/>
                              </w:rPr>
                              <w:t>Reposicionar vagão</w:t>
                            </w:r>
                            <w:r>
                              <w:rPr>
                                <w:rFonts w:ascii="Arial" w:hAnsi="Arial" w:cs="Arial"/>
                                <w:color w:val="007E7A" w:themeColor="accent1"/>
                                <w:sz w:val="20"/>
                                <w:szCs w:val="20"/>
                              </w:rPr>
                              <w:t xml:space="preserve">, após 3 tentativas, </w:t>
                            </w:r>
                            <w:r w:rsidR="00AB7687">
                              <w:rPr>
                                <w:rFonts w:ascii="Arial" w:hAnsi="Arial" w:cs="Arial"/>
                                <w:color w:val="007E7A" w:themeColor="accent1"/>
                                <w:sz w:val="20"/>
                                <w:szCs w:val="20"/>
                              </w:rPr>
                              <w:t xml:space="preserve">confirmar para o </w:t>
                            </w:r>
                            <w:r w:rsidR="00E80C9E">
                              <w:rPr>
                                <w:rFonts w:ascii="Arial" w:hAnsi="Arial" w:cs="Arial"/>
                                <w:color w:val="007E7A" w:themeColor="accent1"/>
                                <w:sz w:val="20"/>
                                <w:szCs w:val="20"/>
                              </w:rPr>
                              <w:t>maquinista que</w:t>
                            </w:r>
                            <w:r w:rsidR="00AB7687">
                              <w:rPr>
                                <w:rFonts w:ascii="Arial" w:hAnsi="Arial" w:cs="Arial"/>
                                <w:color w:val="007E7A" w:themeColor="accent1"/>
                                <w:sz w:val="20"/>
                                <w:szCs w:val="20"/>
                              </w:rPr>
                              <w:t xml:space="preserve"> ficou </w:t>
                            </w:r>
                            <w:r>
                              <w:rPr>
                                <w:rFonts w:ascii="Arial" w:hAnsi="Arial" w:cs="Arial"/>
                                <w:color w:val="007E7A" w:themeColor="accent1"/>
                                <w:sz w:val="20"/>
                                <w:szCs w:val="20"/>
                              </w:rPr>
                              <w:t>na margem da régua</w:t>
                            </w:r>
                            <w:r w:rsidR="00E82590">
                              <w:rPr>
                                <w:rFonts w:ascii="Arial" w:hAnsi="Arial" w:cs="Arial"/>
                                <w:color w:val="007E7A" w:themeColor="accent1"/>
                                <w:sz w:val="20"/>
                                <w:szCs w:val="20"/>
                              </w:rPr>
                              <w:t xml:space="preserve"> e aguardar confirmação do CCP/Porto</w:t>
                            </w:r>
                            <w:r>
                              <w:rPr>
                                <w:rFonts w:ascii="Arial" w:hAnsi="Arial" w:cs="Arial"/>
                                <w:color w:val="007E7A" w:themeColor="accent1"/>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09CCA" id="_x0000_s1084" type="#_x0000_t202" style="position:absolute;left:0;text-align:left;margin-left:259.5pt;margin-top:16.7pt;width:267.75pt;height:78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" fillcolor="white [3201]" strokecolor="#007e7a [3204]" strokeweight="2pt">
                <v:textbox>
                  <w:txbxContent>
                    <w:p w14:paraId="7E4B1BCF" w14:textId="77777777" w:rsidR="007B4BD9" w:rsidRPr="00192773" w:rsidRDefault="007B4BD9" w:rsidP="00192773">
                      <w:pPr>
                        <w:pStyle w:val="Bullet"/>
                        <w:tabs>
                          <w:tab w:val="clear" w:pos="360"/>
                        </w:tabs>
                        <w:spacing w:line="360" w:lineRule="auto"/>
                        <w:ind w:left="0" w:firstLine="0"/>
                        <w:jc w:val="both"/>
                        <w:rPr>
                          <w:b/>
                          <w:color w:val="005E5B" w:themeColor="text2" w:themeShade="BF"/>
                          <w:szCs w:val="20"/>
                        </w:rPr>
                      </w:pPr>
                      <w:r w:rsidRPr="00192773">
                        <w:rPr>
                          <w:b/>
                          <w:color w:val="005E5B" w:themeColor="text2" w:themeShade="BF"/>
                          <w:szCs w:val="20"/>
                        </w:rPr>
                        <w:t xml:space="preserve">Ação corretiva imediatas:  </w:t>
                      </w:r>
                    </w:p>
                    <w:p w14:paraId="38AEF57E" w14:textId="6A7FF4EE" w:rsidR="007B4BD9" w:rsidRPr="00192773" w:rsidRDefault="007B4BD9" w:rsidP="002679ED">
                      <w:pPr>
                        <w:pStyle w:val="PargrafodaLista"/>
                        <w:numPr>
                          <w:ilvl w:val="0"/>
                          <w:numId w:val="70"/>
                        </w:numPr>
                        <w:rPr>
                          <w:rFonts w:ascii="Arial" w:hAnsi="Arial" w:cs="Arial"/>
                          <w:color w:val="005E5B" w:themeColor="text2" w:themeShade="BF"/>
                          <w:sz w:val="20"/>
                          <w:szCs w:val="20"/>
                        </w:rPr>
                      </w:pPr>
                      <w:r w:rsidRPr="00192773">
                        <w:rPr>
                          <w:rFonts w:ascii="Arial" w:hAnsi="Arial" w:cs="Arial"/>
                          <w:color w:val="005E5B" w:themeColor="text2" w:themeShade="BF"/>
                          <w:sz w:val="20"/>
                          <w:szCs w:val="20"/>
                        </w:rPr>
                        <w:t>Substituir bateria ou rádio portátil;</w:t>
                      </w:r>
                    </w:p>
                    <w:p w14:paraId="4CC19E31" w14:textId="40D1D510" w:rsidR="007B4BD9" w:rsidRPr="00192773" w:rsidRDefault="00430E84" w:rsidP="00430E84">
                      <w:pPr>
                        <w:pStyle w:val="PargrafodaLista"/>
                        <w:numPr>
                          <w:ilvl w:val="0"/>
                          <w:numId w:val="70"/>
                        </w:numPr>
                        <w:rPr>
                          <w:rFonts w:ascii="Arial" w:hAnsi="Arial" w:cs="Arial"/>
                          <w:b/>
                          <w:color w:val="005E5B" w:themeColor="text2" w:themeShade="BF"/>
                          <w:sz w:val="20"/>
                          <w:szCs w:val="20"/>
                        </w:rPr>
                      </w:pPr>
                      <w:r w:rsidRPr="00770B28">
                        <w:rPr>
                          <w:rFonts w:ascii="Arial" w:hAnsi="Arial" w:cs="Arial"/>
                          <w:color w:val="007E7A" w:themeColor="accent1"/>
                          <w:sz w:val="20"/>
                          <w:szCs w:val="20"/>
                        </w:rPr>
                        <w:t>Reposicionar vagão</w:t>
                      </w:r>
                      <w:r>
                        <w:rPr>
                          <w:rFonts w:ascii="Arial" w:hAnsi="Arial" w:cs="Arial"/>
                          <w:color w:val="007E7A" w:themeColor="accent1"/>
                          <w:sz w:val="20"/>
                          <w:szCs w:val="20"/>
                        </w:rPr>
                        <w:t xml:space="preserve">, após 3 tentativas, </w:t>
                      </w:r>
                      <w:r w:rsidR="00AB7687">
                        <w:rPr>
                          <w:rFonts w:ascii="Arial" w:hAnsi="Arial" w:cs="Arial"/>
                          <w:color w:val="007E7A" w:themeColor="accent1"/>
                          <w:sz w:val="20"/>
                          <w:szCs w:val="20"/>
                        </w:rPr>
                        <w:t xml:space="preserve">confirmar para o </w:t>
                      </w:r>
                      <w:r w:rsidR="00E80C9E">
                        <w:rPr>
                          <w:rFonts w:ascii="Arial" w:hAnsi="Arial" w:cs="Arial"/>
                          <w:color w:val="007E7A" w:themeColor="accent1"/>
                          <w:sz w:val="20"/>
                          <w:szCs w:val="20"/>
                        </w:rPr>
                        <w:t>maquinista que</w:t>
                      </w:r>
                      <w:r w:rsidR="00AB7687">
                        <w:rPr>
                          <w:rFonts w:ascii="Arial" w:hAnsi="Arial" w:cs="Arial"/>
                          <w:color w:val="007E7A" w:themeColor="accent1"/>
                          <w:sz w:val="20"/>
                          <w:szCs w:val="20"/>
                        </w:rPr>
                        <w:t xml:space="preserve"> ficou </w:t>
                      </w:r>
                      <w:r>
                        <w:rPr>
                          <w:rFonts w:ascii="Arial" w:hAnsi="Arial" w:cs="Arial"/>
                          <w:color w:val="007E7A" w:themeColor="accent1"/>
                          <w:sz w:val="20"/>
                          <w:szCs w:val="20"/>
                        </w:rPr>
                        <w:t>na margem da régua</w:t>
                      </w:r>
                      <w:r w:rsidR="00E82590">
                        <w:rPr>
                          <w:rFonts w:ascii="Arial" w:hAnsi="Arial" w:cs="Arial"/>
                          <w:color w:val="007E7A" w:themeColor="accent1"/>
                          <w:sz w:val="20"/>
                          <w:szCs w:val="20"/>
                        </w:rPr>
                        <w:t xml:space="preserve"> e aguardar confirmação do CCP/Porto</w:t>
                      </w:r>
                      <w:r>
                        <w:rPr>
                          <w:rFonts w:ascii="Arial" w:hAnsi="Arial" w:cs="Arial"/>
                          <w:color w:val="007E7A" w:themeColor="accent1"/>
                          <w:sz w:val="20"/>
                          <w:szCs w:val="20"/>
                        </w:rPr>
                        <w:t>.</w:t>
                      </w:r>
                    </w:p>
                  </w:txbxContent>
                </v:textbox>
                <w10:wrap anchorx="margin"/>
              </v:shape>
            </w:pict>
          </mc:Fallback>
        </mc:AlternateContent>
      </w:r>
    </w:p>
    <w:p w14:paraId="73141947" w14:textId="76E8C4AC" w:rsidR="000837A3" w:rsidRDefault="000837A3" w:rsidP="000837A3">
      <w:pPr>
        <w:jc w:val="both"/>
        <w:rPr>
          <w:rFonts w:asciiTheme="minorHAnsi" w:eastAsia="Calibri" w:hAnsiTheme="minorHAnsi" w:cstheme="minorHAnsi"/>
          <w:b/>
          <w:color w:val="008080"/>
          <w:sz w:val="40"/>
          <w:szCs w:val="22"/>
          <w:lang w:eastAsia="en-US"/>
        </w:rPr>
      </w:pPr>
    </w:p>
    <w:p w14:paraId="0F691352" w14:textId="6D0DFFD9" w:rsidR="000837A3" w:rsidRDefault="000837A3" w:rsidP="000837A3">
      <w:pPr>
        <w:jc w:val="both"/>
        <w:rPr>
          <w:rFonts w:ascii="Arial" w:eastAsia="Calibri" w:hAnsi="Arial" w:cs="Arial"/>
          <w:b/>
          <w:color w:val="008080"/>
          <w:sz w:val="20"/>
          <w:szCs w:val="20"/>
          <w:lang w:eastAsia="en-US"/>
        </w:rPr>
      </w:pPr>
    </w:p>
    <w:p w14:paraId="5A3B6E9F" w14:textId="1CC6381F" w:rsidR="008D4BC8" w:rsidRDefault="00E82590" w:rsidP="000837A3">
      <w:pPr>
        <w:jc w:val="both"/>
        <w:rPr>
          <w:rFonts w:ascii="Arial" w:eastAsia="Calibri" w:hAnsi="Arial" w:cs="Arial"/>
          <w:b/>
          <w:color w:val="008080"/>
          <w:sz w:val="20"/>
          <w:szCs w:val="20"/>
          <w:lang w:eastAsia="en-US"/>
        </w:rPr>
      </w:pPr>
      <w:r>
        <w:rPr>
          <w:rFonts w:ascii="Arial" w:eastAsia="Calibri" w:hAnsi="Arial" w:cs="Arial"/>
          <w:b/>
          <w:noProof/>
          <w:color w:val="008080"/>
          <w:sz w:val="20"/>
          <w:szCs w:val="20"/>
          <w:lang w:eastAsia="en-US"/>
        </w:rPr>
        <mc:AlternateContent>
          <mc:Choice Requires="wps">
            <w:drawing>
              <wp:anchor distT="0" distB="0" distL="114300" distR="114300" simplePos="0" relativeHeight="251739199" behindDoc="0" locked="0" layoutInCell="1" allowOverlap="1" wp14:anchorId="7B63CA36" wp14:editId="3EF03866">
                <wp:simplePos x="0" y="0"/>
                <wp:positionH relativeFrom="column">
                  <wp:posOffset>6629400</wp:posOffset>
                </wp:positionH>
                <wp:positionV relativeFrom="paragraph">
                  <wp:posOffset>144780</wp:posOffset>
                </wp:positionV>
                <wp:extent cx="266700" cy="171450"/>
                <wp:effectExtent l="38100" t="38100" r="19050" b="19050"/>
                <wp:wrapNone/>
                <wp:docPr id="1556204670" name="Conector de Seta Reta 82"/>
                <wp:cNvGraphicFramePr/>
                <a:graphic xmlns:a="http://schemas.openxmlformats.org/drawingml/2006/main">
                  <a:graphicData uri="http://schemas.microsoft.com/office/word/2010/wordprocessingShape">
                    <wps:wsp>
                      <wps:cNvCnPr/>
                      <wps:spPr>
                        <a:xfrm flipH="1" flipV="1">
                          <a:off x="0" y="0"/>
                          <a:ext cx="266700" cy="1714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20C259" id="Conector de Seta Reta 82" o:spid="_x0000_s1026" type="#_x0000_t32" style="position:absolute;margin-left:522pt;margin-top:11.4pt;width:21pt;height:13.5pt;flip:x y;z-index:25173919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" strokecolor="#e00">
                <v:stroke endarrow="block"/>
              </v:shape>
            </w:pict>
          </mc:Fallback>
        </mc:AlternateContent>
      </w:r>
    </w:p>
    <w:p w14:paraId="377974C9" w14:textId="77777777" w:rsidR="008D4BC8" w:rsidRDefault="008D4BC8" w:rsidP="000837A3">
      <w:pPr>
        <w:jc w:val="both"/>
        <w:rPr>
          <w:rFonts w:ascii="Arial" w:eastAsia="Calibri" w:hAnsi="Arial" w:cs="Arial"/>
          <w:b/>
          <w:color w:val="008080"/>
          <w:sz w:val="20"/>
          <w:szCs w:val="20"/>
          <w:lang w:eastAsia="en-US"/>
        </w:rPr>
      </w:pPr>
    </w:p>
    <w:p w14:paraId="1F0A3C10" w14:textId="77777777" w:rsidR="008D4BC8" w:rsidRDefault="008D4BC8" w:rsidP="000837A3">
      <w:pPr>
        <w:jc w:val="both"/>
        <w:rPr>
          <w:rFonts w:ascii="Arial" w:eastAsia="Calibri" w:hAnsi="Arial" w:cs="Arial"/>
          <w:b/>
          <w:color w:val="008080"/>
          <w:sz w:val="20"/>
          <w:szCs w:val="20"/>
          <w:lang w:eastAsia="en-US"/>
        </w:rPr>
      </w:pPr>
    </w:p>
    <w:p w14:paraId="51C1B477" w14:textId="77777777" w:rsidR="00430E84" w:rsidRDefault="00430E84" w:rsidP="000837A3">
      <w:pPr>
        <w:jc w:val="both"/>
        <w:rPr>
          <w:rFonts w:ascii="Arial" w:eastAsia="Calibri" w:hAnsi="Arial" w:cs="Arial"/>
          <w:b/>
          <w:color w:val="008080"/>
          <w:sz w:val="20"/>
          <w:szCs w:val="20"/>
          <w:lang w:eastAsia="en-US"/>
        </w:rPr>
      </w:pPr>
    </w:p>
    <w:p w14:paraId="01F88D6A" w14:textId="77777777" w:rsidR="00430E84" w:rsidRPr="008D4BC8" w:rsidRDefault="00430E84" w:rsidP="000837A3">
      <w:pPr>
        <w:jc w:val="both"/>
        <w:rPr>
          <w:rFonts w:ascii="Arial" w:eastAsia="Calibri" w:hAnsi="Arial" w:cs="Arial"/>
          <w:b/>
          <w:color w:val="008080"/>
          <w:sz w:val="20"/>
          <w:szCs w:val="20"/>
          <w:lang w:eastAsia="en-US"/>
        </w:rPr>
      </w:pPr>
    </w:p>
    <w:p w14:paraId="6B3AA550" w14:textId="774234B0" w:rsidR="00694FAA" w:rsidRPr="008D4BC8" w:rsidRDefault="00E81D30" w:rsidP="008D4BC8">
      <w:pPr>
        <w:spacing w:line="360" w:lineRule="auto"/>
        <w:rPr>
          <w:rFonts w:ascii="Arial" w:hAnsi="Arial" w:cs="Arial"/>
          <w:b/>
          <w:sz w:val="20"/>
          <w:szCs w:val="20"/>
        </w:rPr>
      </w:pPr>
      <w:r w:rsidRPr="008D4BC8">
        <w:rPr>
          <w:rFonts w:ascii="Arial" w:hAnsi="Arial" w:cs="Arial"/>
          <w:b/>
          <w:sz w:val="20"/>
          <w:szCs w:val="20"/>
        </w:rPr>
        <w:t>2</w:t>
      </w:r>
      <w:r w:rsidR="008C517F">
        <w:rPr>
          <w:rFonts w:ascii="Arial" w:hAnsi="Arial" w:cs="Arial"/>
          <w:b/>
          <w:sz w:val="20"/>
          <w:szCs w:val="20"/>
        </w:rPr>
        <w:t>8</w:t>
      </w:r>
      <w:r w:rsidR="00694FAA" w:rsidRPr="008D4BC8">
        <w:rPr>
          <w:rFonts w:ascii="Arial" w:hAnsi="Arial" w:cs="Arial"/>
          <w:b/>
          <w:sz w:val="20"/>
          <w:szCs w:val="20"/>
        </w:rPr>
        <w:t xml:space="preserve">. Separar locomotiva do lote </w:t>
      </w:r>
    </w:p>
    <w:p w14:paraId="469BE298" w14:textId="1CE58E85" w:rsidR="0036508D" w:rsidRPr="008D4BC8" w:rsidRDefault="006B5EB9" w:rsidP="008D4BC8">
      <w:pPr>
        <w:jc w:val="both"/>
        <w:rPr>
          <w:rFonts w:ascii="Arial" w:hAnsi="Arial" w:cs="Arial"/>
          <w:b/>
          <w:bCs/>
          <w:color w:val="FF0000"/>
          <w:sz w:val="20"/>
          <w:szCs w:val="20"/>
        </w:rPr>
      </w:pPr>
      <w:r w:rsidRPr="008D4BC8">
        <w:rPr>
          <w:rFonts w:ascii="Arial" w:hAnsi="Arial" w:cs="Arial"/>
          <w:bCs/>
          <w:sz w:val="20"/>
          <w:szCs w:val="20"/>
        </w:rPr>
        <w:t>2</w:t>
      </w:r>
      <w:r w:rsidR="008C517F">
        <w:rPr>
          <w:rFonts w:ascii="Arial" w:hAnsi="Arial" w:cs="Arial"/>
          <w:bCs/>
          <w:sz w:val="20"/>
          <w:szCs w:val="20"/>
        </w:rPr>
        <w:t>8</w:t>
      </w:r>
      <w:r w:rsidR="0036508D" w:rsidRPr="008D4BC8">
        <w:rPr>
          <w:rFonts w:ascii="Arial" w:hAnsi="Arial" w:cs="Arial"/>
          <w:bCs/>
          <w:sz w:val="20"/>
          <w:szCs w:val="20"/>
        </w:rPr>
        <w:t>.1</w:t>
      </w:r>
      <w:r w:rsidR="0036508D" w:rsidRPr="008D4BC8">
        <w:rPr>
          <w:rFonts w:ascii="Arial" w:hAnsi="Arial" w:cs="Arial"/>
          <w:sz w:val="20"/>
          <w:szCs w:val="20"/>
        </w:rPr>
        <w:t>. Via rádio, confirm</w:t>
      </w:r>
      <w:r w:rsidR="000F253F" w:rsidRPr="008D4BC8">
        <w:rPr>
          <w:rFonts w:ascii="Arial" w:hAnsi="Arial" w:cs="Arial"/>
          <w:sz w:val="20"/>
          <w:szCs w:val="20"/>
        </w:rPr>
        <w:t>ar</w:t>
      </w:r>
      <w:r w:rsidR="0036508D" w:rsidRPr="008D4BC8">
        <w:rPr>
          <w:rFonts w:ascii="Arial" w:hAnsi="Arial" w:cs="Arial"/>
          <w:sz w:val="20"/>
          <w:szCs w:val="20"/>
        </w:rPr>
        <w:t xml:space="preserve"> ao </w:t>
      </w:r>
      <w:r w:rsidR="008038BD" w:rsidRPr="008D4BC8">
        <w:rPr>
          <w:rFonts w:ascii="Arial" w:hAnsi="Arial" w:cs="Arial"/>
          <w:sz w:val="20"/>
          <w:szCs w:val="20"/>
        </w:rPr>
        <w:t>m</w:t>
      </w:r>
      <w:r w:rsidR="0036508D" w:rsidRPr="008D4BC8">
        <w:rPr>
          <w:rFonts w:ascii="Arial" w:hAnsi="Arial" w:cs="Arial"/>
          <w:sz w:val="20"/>
          <w:szCs w:val="20"/>
        </w:rPr>
        <w:t>aquinista a posição correta no virador</w:t>
      </w:r>
      <w:r w:rsidR="0036508D" w:rsidRPr="008D4BC8">
        <w:rPr>
          <w:rFonts w:ascii="Arial" w:hAnsi="Arial" w:cs="Arial"/>
          <w:b/>
          <w:bCs/>
          <w:sz w:val="20"/>
          <w:szCs w:val="20"/>
        </w:rPr>
        <w:t>.</w:t>
      </w:r>
    </w:p>
    <w:p w14:paraId="6550C5D8" w14:textId="6EB2A23A" w:rsidR="0036508D" w:rsidRPr="008D4BC8" w:rsidRDefault="001E73E7" w:rsidP="008D4BC8">
      <w:pPr>
        <w:jc w:val="both"/>
        <w:rPr>
          <w:rFonts w:ascii="Arial" w:hAnsi="Arial" w:cs="Arial"/>
          <w:sz w:val="20"/>
          <w:szCs w:val="20"/>
        </w:rPr>
      </w:pPr>
      <w:r w:rsidRPr="008D4BC8">
        <w:rPr>
          <w:rFonts w:ascii="Arial" w:hAnsi="Arial" w:cs="Arial"/>
          <w:sz w:val="20"/>
          <w:szCs w:val="20"/>
        </w:rPr>
        <w:t>2</w:t>
      </w:r>
      <w:r w:rsidR="008C517F">
        <w:rPr>
          <w:rFonts w:ascii="Arial" w:hAnsi="Arial" w:cs="Arial"/>
          <w:sz w:val="20"/>
          <w:szCs w:val="20"/>
        </w:rPr>
        <w:t>8</w:t>
      </w:r>
      <w:r w:rsidR="00483542" w:rsidRPr="008D4BC8">
        <w:rPr>
          <w:rFonts w:ascii="Arial" w:hAnsi="Arial" w:cs="Arial"/>
          <w:sz w:val="20"/>
          <w:szCs w:val="20"/>
        </w:rPr>
        <w:t>.2.</w:t>
      </w:r>
      <w:r w:rsidR="00483542" w:rsidRPr="008D4BC8">
        <w:rPr>
          <w:rFonts w:ascii="Arial" w:hAnsi="Arial" w:cs="Arial"/>
          <w:b/>
          <w:bCs/>
          <w:sz w:val="20"/>
          <w:szCs w:val="20"/>
        </w:rPr>
        <w:t xml:space="preserve"> </w:t>
      </w:r>
      <w:r w:rsidR="0036508D" w:rsidRPr="00EA2813">
        <w:rPr>
          <w:rFonts w:ascii="Arial" w:hAnsi="Arial" w:cs="Arial"/>
          <w:sz w:val="20"/>
          <w:szCs w:val="20"/>
        </w:rPr>
        <w:t>Solicit</w:t>
      </w:r>
      <w:r w:rsidR="00AD5890" w:rsidRPr="00EA2813">
        <w:rPr>
          <w:rFonts w:ascii="Arial" w:hAnsi="Arial" w:cs="Arial"/>
          <w:sz w:val="20"/>
          <w:szCs w:val="20"/>
        </w:rPr>
        <w:t>ar</w:t>
      </w:r>
      <w:r w:rsidR="0036508D" w:rsidRPr="00EA2813">
        <w:rPr>
          <w:rFonts w:ascii="Arial" w:hAnsi="Arial" w:cs="Arial"/>
          <w:sz w:val="20"/>
          <w:szCs w:val="20"/>
        </w:rPr>
        <w:t xml:space="preserve"> o </w:t>
      </w:r>
      <w:r w:rsidR="0036508D" w:rsidRPr="008D4BC8">
        <w:rPr>
          <w:rFonts w:ascii="Arial" w:hAnsi="Arial" w:cs="Arial"/>
          <w:sz w:val="20"/>
          <w:szCs w:val="20"/>
        </w:rPr>
        <w:t>procedimento de seguranç</w:t>
      </w:r>
      <w:r w:rsidR="00513731" w:rsidRPr="008D4BC8">
        <w:rPr>
          <w:rFonts w:ascii="Arial" w:hAnsi="Arial" w:cs="Arial"/>
          <w:sz w:val="20"/>
          <w:szCs w:val="20"/>
        </w:rPr>
        <w:t>a</w:t>
      </w:r>
      <w:r w:rsidR="0036508D" w:rsidRPr="008D4BC8">
        <w:rPr>
          <w:rFonts w:ascii="Arial" w:hAnsi="Arial" w:cs="Arial"/>
          <w:sz w:val="20"/>
          <w:szCs w:val="20"/>
        </w:rPr>
        <w:t xml:space="preserve"> </w:t>
      </w:r>
      <w:r w:rsidR="00947517">
        <w:rPr>
          <w:rFonts w:ascii="Arial" w:hAnsi="Arial" w:cs="Arial"/>
          <w:sz w:val="20"/>
          <w:szCs w:val="20"/>
        </w:rPr>
        <w:t>para Separar a Locomotiva</w:t>
      </w:r>
      <w:r w:rsidR="00DE6DDB">
        <w:rPr>
          <w:rFonts w:ascii="Arial" w:hAnsi="Arial" w:cs="Arial"/>
          <w:sz w:val="20"/>
          <w:szCs w:val="20"/>
        </w:rPr>
        <w:t>.</w:t>
      </w:r>
    </w:p>
    <w:p w14:paraId="56FFF63C" w14:textId="53FA2F86" w:rsidR="00483542" w:rsidRPr="008D4BC8" w:rsidRDefault="00AB36A5" w:rsidP="008D4BC8">
      <w:pPr>
        <w:jc w:val="both"/>
        <w:rPr>
          <w:rFonts w:ascii="Arial" w:hAnsi="Arial" w:cs="Arial"/>
          <w:sz w:val="20"/>
          <w:szCs w:val="20"/>
        </w:rPr>
      </w:pPr>
      <w:r w:rsidRPr="008D4BC8">
        <w:rPr>
          <w:rFonts w:ascii="Arial" w:hAnsi="Arial" w:cs="Arial"/>
          <w:sz w:val="20"/>
          <w:szCs w:val="20"/>
        </w:rPr>
        <w:t>2</w:t>
      </w:r>
      <w:r w:rsidR="008C517F">
        <w:rPr>
          <w:rFonts w:ascii="Arial" w:hAnsi="Arial" w:cs="Arial"/>
          <w:sz w:val="20"/>
          <w:szCs w:val="20"/>
        </w:rPr>
        <w:t>8</w:t>
      </w:r>
      <w:r w:rsidR="00483542" w:rsidRPr="008D4BC8">
        <w:rPr>
          <w:rFonts w:ascii="Arial" w:hAnsi="Arial" w:cs="Arial"/>
          <w:sz w:val="20"/>
          <w:szCs w:val="20"/>
        </w:rPr>
        <w:t xml:space="preserve">.3. </w:t>
      </w:r>
      <w:r w:rsidR="00DA5359">
        <w:rPr>
          <w:rFonts w:ascii="Arial" w:hAnsi="Arial" w:cs="Arial"/>
          <w:sz w:val="20"/>
          <w:szCs w:val="20"/>
        </w:rPr>
        <w:t xml:space="preserve">Acionar a Haste corte </w:t>
      </w:r>
      <w:r w:rsidR="005913EC">
        <w:rPr>
          <w:rFonts w:ascii="Arial" w:hAnsi="Arial" w:cs="Arial"/>
          <w:sz w:val="20"/>
          <w:szCs w:val="20"/>
        </w:rPr>
        <w:t>conforme modelo da locomotiva seguindo os passos do PRO</w:t>
      </w:r>
      <w:r w:rsidR="00947517">
        <w:rPr>
          <w:rFonts w:ascii="Arial" w:hAnsi="Arial" w:cs="Arial"/>
          <w:sz w:val="20"/>
          <w:szCs w:val="20"/>
        </w:rPr>
        <w:t>-</w:t>
      </w:r>
      <w:r w:rsidR="00F57FCF">
        <w:rPr>
          <w:rFonts w:ascii="Arial" w:hAnsi="Arial" w:cs="Arial"/>
          <w:sz w:val="20"/>
          <w:szCs w:val="20"/>
        </w:rPr>
        <w:t>0039771 Separação de Locomotivas e Vagões</w:t>
      </w:r>
      <w:r w:rsidR="005913EC">
        <w:rPr>
          <w:rFonts w:ascii="Arial" w:hAnsi="Arial" w:cs="Arial"/>
          <w:sz w:val="20"/>
          <w:szCs w:val="20"/>
        </w:rPr>
        <w:t>,</w:t>
      </w:r>
      <w:r w:rsidR="00263077">
        <w:rPr>
          <w:rFonts w:ascii="Arial" w:hAnsi="Arial" w:cs="Arial"/>
          <w:sz w:val="20"/>
          <w:szCs w:val="20"/>
        </w:rPr>
        <w:t xml:space="preserve"> para o</w:t>
      </w:r>
      <w:r w:rsidR="00F57FCF">
        <w:rPr>
          <w:rFonts w:ascii="Arial" w:hAnsi="Arial" w:cs="Arial"/>
          <w:sz w:val="20"/>
          <w:szCs w:val="20"/>
        </w:rPr>
        <w:t>s</w:t>
      </w:r>
      <w:r w:rsidR="00263077">
        <w:rPr>
          <w:rFonts w:ascii="Arial" w:hAnsi="Arial" w:cs="Arial"/>
          <w:sz w:val="20"/>
          <w:szCs w:val="20"/>
        </w:rPr>
        <w:t xml:space="preserve"> modelo</w:t>
      </w:r>
      <w:r w:rsidR="0066358D">
        <w:rPr>
          <w:rFonts w:ascii="Arial" w:hAnsi="Arial" w:cs="Arial"/>
          <w:sz w:val="20"/>
          <w:szCs w:val="20"/>
        </w:rPr>
        <w:t>s</w:t>
      </w:r>
      <w:r w:rsidR="00263077">
        <w:rPr>
          <w:rFonts w:ascii="Arial" w:hAnsi="Arial" w:cs="Arial"/>
          <w:sz w:val="20"/>
          <w:szCs w:val="20"/>
        </w:rPr>
        <w:t xml:space="preserve"> de haste de</w:t>
      </w:r>
      <w:r w:rsidR="00F57FCF">
        <w:rPr>
          <w:rFonts w:ascii="Arial" w:hAnsi="Arial" w:cs="Arial"/>
          <w:sz w:val="20"/>
          <w:szCs w:val="20"/>
        </w:rPr>
        <w:t xml:space="preserve"> corte</w:t>
      </w:r>
      <w:r w:rsidR="00263077">
        <w:rPr>
          <w:rFonts w:ascii="Arial" w:hAnsi="Arial" w:cs="Arial"/>
          <w:sz w:val="20"/>
          <w:szCs w:val="20"/>
        </w:rPr>
        <w:t xml:space="preserve"> curta</w:t>
      </w:r>
      <w:r w:rsidR="00DA5359">
        <w:rPr>
          <w:rFonts w:ascii="Arial" w:hAnsi="Arial" w:cs="Arial"/>
          <w:sz w:val="20"/>
          <w:szCs w:val="20"/>
        </w:rPr>
        <w:t xml:space="preserve"> </w:t>
      </w:r>
      <w:r w:rsidR="00C91966">
        <w:rPr>
          <w:rFonts w:ascii="Arial" w:hAnsi="Arial" w:cs="Arial"/>
          <w:sz w:val="20"/>
          <w:szCs w:val="20"/>
        </w:rPr>
        <w:t xml:space="preserve">realizar o acionamento </w:t>
      </w:r>
      <w:r w:rsidR="00947517">
        <w:rPr>
          <w:rFonts w:ascii="Arial" w:hAnsi="Arial" w:cs="Arial"/>
          <w:sz w:val="20"/>
          <w:szCs w:val="20"/>
        </w:rPr>
        <w:t>pela</w:t>
      </w:r>
      <w:r w:rsidR="00C91966">
        <w:rPr>
          <w:rFonts w:ascii="Arial" w:hAnsi="Arial" w:cs="Arial"/>
          <w:sz w:val="20"/>
          <w:szCs w:val="20"/>
        </w:rPr>
        <w:t xml:space="preserve"> lateral</w:t>
      </w:r>
      <w:r w:rsidR="004D438B">
        <w:rPr>
          <w:rFonts w:ascii="Arial" w:hAnsi="Arial" w:cs="Arial"/>
          <w:sz w:val="20"/>
          <w:szCs w:val="20"/>
        </w:rPr>
        <w:t xml:space="preserve"> da locomotiva devido</w:t>
      </w:r>
      <w:r w:rsidR="00DE6DDB">
        <w:rPr>
          <w:rFonts w:ascii="Arial" w:hAnsi="Arial" w:cs="Arial"/>
          <w:sz w:val="20"/>
          <w:szCs w:val="20"/>
        </w:rPr>
        <w:t xml:space="preserve"> a condição de segurança do giro.</w:t>
      </w:r>
    </w:p>
    <w:p w14:paraId="7706A324" w14:textId="0F8731BD" w:rsidR="00483542" w:rsidRPr="00567C61" w:rsidRDefault="00AB36A5" w:rsidP="008D4BC8">
      <w:pPr>
        <w:jc w:val="both"/>
        <w:rPr>
          <w:rFonts w:ascii="Arial" w:hAnsi="Arial" w:cs="Arial"/>
          <w:sz w:val="20"/>
          <w:szCs w:val="20"/>
        </w:rPr>
      </w:pPr>
      <w:r w:rsidRPr="00567C61">
        <w:rPr>
          <w:rFonts w:ascii="Arial" w:hAnsi="Arial" w:cs="Arial"/>
          <w:sz w:val="20"/>
          <w:szCs w:val="20"/>
        </w:rPr>
        <w:t>2</w:t>
      </w:r>
      <w:r w:rsidR="008C517F">
        <w:rPr>
          <w:rFonts w:ascii="Arial" w:hAnsi="Arial" w:cs="Arial"/>
          <w:sz w:val="20"/>
          <w:szCs w:val="20"/>
        </w:rPr>
        <w:t>8</w:t>
      </w:r>
      <w:r w:rsidR="00483542" w:rsidRPr="00567C61">
        <w:rPr>
          <w:rFonts w:ascii="Arial" w:hAnsi="Arial" w:cs="Arial"/>
          <w:sz w:val="20"/>
          <w:szCs w:val="20"/>
        </w:rPr>
        <w:t>.4. Posicion</w:t>
      </w:r>
      <w:r w:rsidR="00F41FF8" w:rsidRPr="00567C61">
        <w:rPr>
          <w:rFonts w:ascii="Arial" w:hAnsi="Arial" w:cs="Arial"/>
          <w:sz w:val="20"/>
          <w:szCs w:val="20"/>
        </w:rPr>
        <w:t>ar-se</w:t>
      </w:r>
      <w:r w:rsidR="00483542" w:rsidRPr="00567C61">
        <w:rPr>
          <w:rFonts w:ascii="Arial" w:hAnsi="Arial" w:cs="Arial"/>
          <w:sz w:val="20"/>
          <w:szCs w:val="20"/>
        </w:rPr>
        <w:t xml:space="preserve"> em um local seguro, observando as condições </w:t>
      </w:r>
      <w:r w:rsidR="00851372" w:rsidRPr="00567C61">
        <w:rPr>
          <w:rFonts w:ascii="Arial" w:hAnsi="Arial" w:cs="Arial"/>
          <w:sz w:val="20"/>
          <w:szCs w:val="20"/>
        </w:rPr>
        <w:t>do virador</w:t>
      </w:r>
      <w:r w:rsidR="00483542" w:rsidRPr="00567C61">
        <w:rPr>
          <w:rFonts w:ascii="Arial" w:hAnsi="Arial" w:cs="Arial"/>
          <w:sz w:val="20"/>
          <w:szCs w:val="20"/>
        </w:rPr>
        <w:t>, com o intuito de evitar a exposição a riscos.</w:t>
      </w:r>
    </w:p>
    <w:p w14:paraId="1F2FC86C" w14:textId="22E16CD7" w:rsidR="0036508D" w:rsidRPr="008D4BC8" w:rsidRDefault="009904AB" w:rsidP="008D4BC8">
      <w:pPr>
        <w:jc w:val="both"/>
        <w:rPr>
          <w:rFonts w:ascii="Arial" w:hAnsi="Arial" w:cs="Arial"/>
          <w:sz w:val="20"/>
          <w:szCs w:val="20"/>
        </w:rPr>
      </w:pPr>
      <w:r w:rsidRPr="008D4BC8">
        <w:rPr>
          <w:rFonts w:ascii="Arial" w:hAnsi="Arial" w:cs="Arial"/>
          <w:sz w:val="20"/>
          <w:szCs w:val="20"/>
        </w:rPr>
        <w:t>2</w:t>
      </w:r>
      <w:r w:rsidR="008C517F">
        <w:rPr>
          <w:rFonts w:ascii="Arial" w:hAnsi="Arial" w:cs="Arial"/>
          <w:sz w:val="20"/>
          <w:szCs w:val="20"/>
        </w:rPr>
        <w:t>8</w:t>
      </w:r>
      <w:r w:rsidR="0036508D" w:rsidRPr="008D4BC8">
        <w:rPr>
          <w:rFonts w:ascii="Arial" w:hAnsi="Arial" w:cs="Arial"/>
          <w:sz w:val="20"/>
          <w:szCs w:val="20"/>
        </w:rPr>
        <w:t>.</w:t>
      </w:r>
      <w:r w:rsidR="00483542" w:rsidRPr="008D4BC8">
        <w:rPr>
          <w:rFonts w:ascii="Arial" w:hAnsi="Arial" w:cs="Arial"/>
          <w:sz w:val="20"/>
          <w:szCs w:val="20"/>
        </w:rPr>
        <w:t>5</w:t>
      </w:r>
      <w:r w:rsidR="0036508D" w:rsidRPr="008D4BC8">
        <w:rPr>
          <w:rFonts w:ascii="Arial" w:hAnsi="Arial" w:cs="Arial"/>
          <w:sz w:val="20"/>
          <w:szCs w:val="20"/>
        </w:rPr>
        <w:t>.</w:t>
      </w:r>
      <w:r w:rsidR="00A62E20" w:rsidRPr="008D4BC8">
        <w:rPr>
          <w:rFonts w:ascii="Arial" w:hAnsi="Arial" w:cs="Arial"/>
          <w:sz w:val="20"/>
          <w:szCs w:val="20"/>
        </w:rPr>
        <w:t xml:space="preserve"> </w:t>
      </w:r>
      <w:r w:rsidR="0036508D" w:rsidRPr="008D4BC8">
        <w:rPr>
          <w:rFonts w:ascii="Arial" w:hAnsi="Arial" w:cs="Arial"/>
          <w:sz w:val="20"/>
          <w:szCs w:val="20"/>
        </w:rPr>
        <w:t>Entreg</w:t>
      </w:r>
      <w:r w:rsidR="00EA3D55" w:rsidRPr="008D4BC8">
        <w:rPr>
          <w:rFonts w:ascii="Arial" w:hAnsi="Arial" w:cs="Arial"/>
          <w:sz w:val="20"/>
          <w:szCs w:val="20"/>
        </w:rPr>
        <w:t>ar</w:t>
      </w:r>
      <w:r w:rsidR="0036508D" w:rsidRPr="008D4BC8">
        <w:rPr>
          <w:rFonts w:ascii="Arial" w:hAnsi="Arial" w:cs="Arial"/>
          <w:sz w:val="20"/>
          <w:szCs w:val="20"/>
        </w:rPr>
        <w:t xml:space="preserve"> o procedimento de segurança.</w:t>
      </w:r>
    </w:p>
    <w:p w14:paraId="072892F5" w14:textId="0CC7C5FF" w:rsidR="0036508D" w:rsidRPr="00F57FCF" w:rsidRDefault="009904AB" w:rsidP="008D4BC8">
      <w:pPr>
        <w:jc w:val="both"/>
        <w:rPr>
          <w:rFonts w:ascii="Arial" w:hAnsi="Arial" w:cs="Arial"/>
          <w:b/>
          <w:bCs/>
          <w:sz w:val="20"/>
          <w:szCs w:val="20"/>
        </w:rPr>
      </w:pPr>
      <w:r w:rsidRPr="00C14733">
        <w:rPr>
          <w:rFonts w:ascii="Arial" w:hAnsi="Arial" w:cs="Arial"/>
          <w:sz w:val="20"/>
          <w:szCs w:val="20"/>
        </w:rPr>
        <w:t>2</w:t>
      </w:r>
      <w:r w:rsidR="008C517F">
        <w:rPr>
          <w:rFonts w:ascii="Arial" w:hAnsi="Arial" w:cs="Arial"/>
          <w:sz w:val="20"/>
          <w:szCs w:val="20"/>
        </w:rPr>
        <w:t>8</w:t>
      </w:r>
      <w:r w:rsidR="0036508D" w:rsidRPr="00C14733">
        <w:rPr>
          <w:rFonts w:ascii="Arial" w:hAnsi="Arial" w:cs="Arial"/>
          <w:sz w:val="20"/>
          <w:szCs w:val="20"/>
        </w:rPr>
        <w:t>.</w:t>
      </w:r>
      <w:r w:rsidR="00483542" w:rsidRPr="00C14733">
        <w:rPr>
          <w:rFonts w:ascii="Arial" w:hAnsi="Arial" w:cs="Arial"/>
          <w:sz w:val="20"/>
          <w:szCs w:val="20"/>
        </w:rPr>
        <w:t>6</w:t>
      </w:r>
      <w:r w:rsidR="0036508D" w:rsidRPr="00C14733">
        <w:rPr>
          <w:rFonts w:ascii="Arial" w:hAnsi="Arial" w:cs="Arial"/>
          <w:sz w:val="20"/>
          <w:szCs w:val="20"/>
        </w:rPr>
        <w:t xml:space="preserve">. </w:t>
      </w:r>
      <w:r w:rsidR="0036508D" w:rsidRPr="00F57FCF">
        <w:rPr>
          <w:rFonts w:ascii="Arial" w:hAnsi="Arial" w:cs="Arial"/>
          <w:b/>
          <w:bCs/>
          <w:sz w:val="20"/>
          <w:szCs w:val="20"/>
        </w:rPr>
        <w:t>Para locomotivas com dispositivo de corte traseiro.</w:t>
      </w:r>
    </w:p>
    <w:p w14:paraId="6AF838E5" w14:textId="2672C921" w:rsidR="005B29EB" w:rsidRPr="008D4BC8" w:rsidRDefault="005B29EB" w:rsidP="008D4BC8">
      <w:pPr>
        <w:jc w:val="both"/>
        <w:rPr>
          <w:rFonts w:ascii="Arial" w:hAnsi="Arial" w:cs="Arial"/>
          <w:sz w:val="20"/>
          <w:szCs w:val="20"/>
        </w:rPr>
      </w:pPr>
      <w:r w:rsidRPr="008D4BC8">
        <w:rPr>
          <w:rFonts w:ascii="Arial" w:hAnsi="Arial" w:cs="Arial"/>
          <w:sz w:val="20"/>
          <w:szCs w:val="20"/>
        </w:rPr>
        <w:t>Posicionar o vagão</w:t>
      </w:r>
      <w:r w:rsidR="00F57FCF">
        <w:rPr>
          <w:rFonts w:ascii="Arial" w:hAnsi="Arial" w:cs="Arial"/>
          <w:sz w:val="20"/>
          <w:szCs w:val="20"/>
        </w:rPr>
        <w:t xml:space="preserve"> </w:t>
      </w:r>
      <w:r w:rsidRPr="008D4BC8">
        <w:rPr>
          <w:rFonts w:ascii="Arial" w:hAnsi="Arial" w:cs="Arial"/>
          <w:sz w:val="20"/>
          <w:szCs w:val="20"/>
        </w:rPr>
        <w:t>na posição da régua dentro do barril do virador</w:t>
      </w:r>
      <w:r w:rsidR="00F51D2B" w:rsidRPr="008D4BC8">
        <w:rPr>
          <w:rFonts w:ascii="Arial" w:hAnsi="Arial" w:cs="Arial"/>
          <w:sz w:val="20"/>
          <w:szCs w:val="20"/>
        </w:rPr>
        <w:t>, c</w:t>
      </w:r>
      <w:r w:rsidRPr="008D4BC8">
        <w:rPr>
          <w:rFonts w:ascii="Arial" w:hAnsi="Arial" w:cs="Arial"/>
          <w:sz w:val="20"/>
          <w:szCs w:val="20"/>
        </w:rPr>
        <w:t>onfirmar o correto posicionamento</w:t>
      </w:r>
      <w:r w:rsidR="00060C69">
        <w:rPr>
          <w:rFonts w:ascii="Arial" w:hAnsi="Arial" w:cs="Arial"/>
          <w:sz w:val="20"/>
          <w:szCs w:val="20"/>
        </w:rPr>
        <w:t xml:space="preserve"> para o</w:t>
      </w:r>
      <w:r w:rsidRPr="008D4BC8">
        <w:rPr>
          <w:rFonts w:ascii="Arial" w:hAnsi="Arial" w:cs="Arial"/>
          <w:sz w:val="20"/>
          <w:szCs w:val="20"/>
        </w:rPr>
        <w:t xml:space="preserve"> </w:t>
      </w:r>
      <w:r w:rsidR="00060C69">
        <w:rPr>
          <w:rFonts w:ascii="Arial" w:hAnsi="Arial" w:cs="Arial"/>
          <w:sz w:val="20"/>
          <w:szCs w:val="20"/>
        </w:rPr>
        <w:t>maquinista e</w:t>
      </w:r>
      <w:r w:rsidRPr="008D4BC8">
        <w:rPr>
          <w:rFonts w:ascii="Arial" w:hAnsi="Arial" w:cs="Arial"/>
          <w:sz w:val="20"/>
          <w:szCs w:val="20"/>
        </w:rPr>
        <w:t xml:space="preserve"> solicita</w:t>
      </w:r>
      <w:r w:rsidR="00060C69">
        <w:rPr>
          <w:rFonts w:ascii="Arial" w:hAnsi="Arial" w:cs="Arial"/>
          <w:sz w:val="20"/>
          <w:szCs w:val="20"/>
        </w:rPr>
        <w:t>r</w:t>
      </w:r>
      <w:r w:rsidRPr="008D4BC8">
        <w:rPr>
          <w:rFonts w:ascii="Arial" w:hAnsi="Arial" w:cs="Arial"/>
          <w:sz w:val="20"/>
          <w:szCs w:val="20"/>
        </w:rPr>
        <w:t xml:space="preserve"> que</w:t>
      </w:r>
      <w:r w:rsidRPr="008D4BC8">
        <w:rPr>
          <w:rFonts w:ascii="Arial" w:hAnsi="Arial" w:cs="Arial"/>
          <w:bCs/>
          <w:sz w:val="20"/>
          <w:szCs w:val="20"/>
        </w:rPr>
        <w:t xml:space="preserve"> acione</w:t>
      </w:r>
      <w:r w:rsidRPr="008D4BC8">
        <w:rPr>
          <w:rFonts w:ascii="Arial" w:hAnsi="Arial" w:cs="Arial"/>
          <w:b/>
          <w:sz w:val="20"/>
          <w:szCs w:val="20"/>
        </w:rPr>
        <w:t xml:space="preserve"> </w:t>
      </w:r>
      <w:r w:rsidRPr="008D4BC8">
        <w:rPr>
          <w:rFonts w:ascii="Arial" w:hAnsi="Arial" w:cs="Arial"/>
          <w:bCs/>
          <w:sz w:val="20"/>
          <w:szCs w:val="20"/>
        </w:rPr>
        <w:t>o dispositivo de corte traseiro da locomotiva.</w:t>
      </w:r>
      <w:r w:rsidR="00060C69">
        <w:rPr>
          <w:rFonts w:ascii="Arial" w:hAnsi="Arial" w:cs="Arial"/>
          <w:bCs/>
          <w:sz w:val="20"/>
          <w:szCs w:val="20"/>
        </w:rPr>
        <w:t xml:space="preserve"> </w:t>
      </w:r>
      <w:r w:rsidRPr="008D4BC8">
        <w:rPr>
          <w:rFonts w:ascii="Arial" w:hAnsi="Arial" w:cs="Arial"/>
          <w:bCs/>
          <w:sz w:val="20"/>
          <w:szCs w:val="20"/>
        </w:rPr>
        <w:t xml:space="preserve">Informar a separação e correto </w:t>
      </w:r>
      <w:r w:rsidR="00340EA7" w:rsidRPr="008D4BC8">
        <w:rPr>
          <w:rFonts w:ascii="Arial" w:hAnsi="Arial" w:cs="Arial"/>
          <w:bCs/>
          <w:sz w:val="20"/>
          <w:szCs w:val="20"/>
        </w:rPr>
        <w:t>posicionamento</w:t>
      </w:r>
      <w:r w:rsidR="00340EA7" w:rsidRPr="008D4BC8">
        <w:rPr>
          <w:rFonts w:ascii="Arial" w:hAnsi="Arial" w:cs="Arial"/>
          <w:sz w:val="20"/>
          <w:szCs w:val="20"/>
        </w:rPr>
        <w:t xml:space="preserve"> (</w:t>
      </w:r>
      <w:r w:rsidRPr="008D4BC8">
        <w:rPr>
          <w:rFonts w:ascii="Arial" w:hAnsi="Arial" w:cs="Arial"/>
          <w:sz w:val="20"/>
          <w:szCs w:val="20"/>
        </w:rPr>
        <w:t>A cada acionamento da haste de corte, manter a máxima atenção para que o movimento não cause acidente pessoal com mãos e dedos)</w:t>
      </w:r>
      <w:r w:rsidR="00060C69">
        <w:rPr>
          <w:rFonts w:ascii="Arial" w:hAnsi="Arial" w:cs="Arial"/>
          <w:sz w:val="20"/>
          <w:szCs w:val="20"/>
        </w:rPr>
        <w:t>.</w:t>
      </w:r>
    </w:p>
    <w:p w14:paraId="055DD296" w14:textId="0E121CA1" w:rsidR="005B29EB" w:rsidRPr="008D4BC8" w:rsidRDefault="009904AB" w:rsidP="008D4BC8">
      <w:pPr>
        <w:jc w:val="both"/>
        <w:rPr>
          <w:rFonts w:ascii="Arial" w:hAnsi="Arial" w:cs="Arial"/>
          <w:b/>
          <w:sz w:val="20"/>
          <w:szCs w:val="20"/>
        </w:rPr>
      </w:pPr>
      <w:r w:rsidRPr="008D4BC8">
        <w:rPr>
          <w:rFonts w:ascii="Arial" w:hAnsi="Arial" w:cs="Arial"/>
          <w:sz w:val="20"/>
          <w:szCs w:val="20"/>
        </w:rPr>
        <w:t>2</w:t>
      </w:r>
      <w:r w:rsidR="008C517F">
        <w:rPr>
          <w:rFonts w:ascii="Arial" w:hAnsi="Arial" w:cs="Arial"/>
          <w:sz w:val="20"/>
          <w:szCs w:val="20"/>
        </w:rPr>
        <w:t>8</w:t>
      </w:r>
      <w:r w:rsidR="005B29EB" w:rsidRPr="008D4BC8">
        <w:rPr>
          <w:rFonts w:ascii="Arial" w:hAnsi="Arial" w:cs="Arial"/>
          <w:sz w:val="20"/>
          <w:szCs w:val="20"/>
        </w:rPr>
        <w:t>.</w:t>
      </w:r>
      <w:r w:rsidR="00483542" w:rsidRPr="008D4BC8">
        <w:rPr>
          <w:rFonts w:ascii="Arial" w:hAnsi="Arial" w:cs="Arial"/>
          <w:sz w:val="20"/>
          <w:szCs w:val="20"/>
        </w:rPr>
        <w:t>7</w:t>
      </w:r>
      <w:r w:rsidR="005B29EB" w:rsidRPr="008D4BC8">
        <w:rPr>
          <w:rFonts w:ascii="Arial" w:hAnsi="Arial" w:cs="Arial"/>
          <w:sz w:val="20"/>
          <w:szCs w:val="20"/>
        </w:rPr>
        <w:t>. Solicit</w:t>
      </w:r>
      <w:r w:rsidR="00520A21" w:rsidRPr="008D4BC8">
        <w:rPr>
          <w:rFonts w:ascii="Arial" w:hAnsi="Arial" w:cs="Arial"/>
          <w:sz w:val="20"/>
          <w:szCs w:val="20"/>
        </w:rPr>
        <w:t>ar</w:t>
      </w:r>
      <w:r w:rsidR="005B29EB" w:rsidRPr="008D4BC8">
        <w:rPr>
          <w:rFonts w:ascii="Arial" w:hAnsi="Arial" w:cs="Arial"/>
          <w:sz w:val="20"/>
          <w:szCs w:val="20"/>
        </w:rPr>
        <w:t xml:space="preserve"> ao Maquinista o movimento para separação da locomotiva dos vagões, informando e garantindo que a separação foi realizada com sucesso</w:t>
      </w:r>
      <w:r w:rsidR="005B29EB" w:rsidRPr="008D4BC8">
        <w:rPr>
          <w:rFonts w:ascii="Arial" w:hAnsi="Arial" w:cs="Arial"/>
          <w:b/>
          <w:sz w:val="20"/>
          <w:szCs w:val="20"/>
        </w:rPr>
        <w:t>.</w:t>
      </w:r>
    </w:p>
    <w:p w14:paraId="392B0FCA" w14:textId="0AD5BA5D" w:rsidR="005B29EB" w:rsidRDefault="005B29EB" w:rsidP="005B29EB">
      <w:pPr>
        <w:ind w:left="284" w:hanging="46"/>
        <w:jc w:val="both"/>
        <w:rPr>
          <w:rFonts w:asciiTheme="minorHAnsi" w:hAnsiTheme="minorHAnsi" w:cstheme="minorHAnsi"/>
          <w:b/>
          <w:sz w:val="22"/>
          <w:szCs w:val="22"/>
        </w:rPr>
      </w:pPr>
    </w:p>
    <w:p w14:paraId="24664826" w14:textId="63DC2CEE" w:rsidR="005B29EB" w:rsidRPr="005B29EB" w:rsidRDefault="00CE74DC" w:rsidP="005B29EB">
      <w:pPr>
        <w:ind w:left="284" w:hanging="46"/>
        <w:jc w:val="both"/>
        <w:rPr>
          <w:rFonts w:asciiTheme="minorHAnsi" w:hAnsiTheme="minorHAnsi" w:cstheme="minorHAnsi"/>
          <w:b/>
          <w:sz w:val="22"/>
          <w:szCs w:val="22"/>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76" behindDoc="0" locked="0" layoutInCell="1" allowOverlap="1" wp14:anchorId="4C6BF30F" wp14:editId="213E50C9">
                <wp:simplePos x="0" y="0"/>
                <wp:positionH relativeFrom="page">
                  <wp:posOffset>3818255</wp:posOffset>
                </wp:positionH>
                <wp:positionV relativeFrom="paragraph">
                  <wp:posOffset>25070</wp:posOffset>
                </wp:positionV>
                <wp:extent cx="3436620" cy="1046074"/>
                <wp:effectExtent l="0" t="0" r="11430" b="20955"/>
                <wp:wrapNone/>
                <wp:docPr id="9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1046074"/>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DB3FD2E" w14:textId="5F88B26B" w:rsidR="005B29EB" w:rsidRPr="005F5385" w:rsidRDefault="005B29EB" w:rsidP="00CE74DC">
                            <w:pPr>
                              <w:pStyle w:val="Bullet"/>
                              <w:tabs>
                                <w:tab w:val="clear" w:pos="360"/>
                              </w:tabs>
                              <w:spacing w:line="360" w:lineRule="auto"/>
                              <w:ind w:left="0" w:firstLine="0"/>
                              <w:jc w:val="both"/>
                              <w:rPr>
                                <w:b/>
                                <w:color w:val="005E5B" w:themeColor="text2" w:themeShade="BF"/>
                                <w:szCs w:val="20"/>
                              </w:rPr>
                            </w:pPr>
                            <w:r w:rsidRPr="005F5385">
                              <w:rPr>
                                <w:b/>
                                <w:color w:val="005E5B" w:themeColor="text2" w:themeShade="BF"/>
                                <w:szCs w:val="20"/>
                              </w:rPr>
                              <w:t xml:space="preserve">Ação corretiva imediata:  </w:t>
                            </w:r>
                          </w:p>
                          <w:p w14:paraId="39274B05" w14:textId="700C8E27" w:rsidR="009D3601" w:rsidRPr="005F5385" w:rsidRDefault="009D3601" w:rsidP="009D3601">
                            <w:pPr>
                              <w:rPr>
                                <w:rFonts w:ascii="Arial" w:hAnsi="Arial" w:cs="Arial"/>
                                <w:color w:val="005E5B" w:themeColor="text2" w:themeShade="BF"/>
                                <w:sz w:val="20"/>
                                <w:szCs w:val="20"/>
                              </w:rPr>
                            </w:pPr>
                            <w:r w:rsidRPr="005F5385">
                              <w:rPr>
                                <w:rFonts w:ascii="Arial" w:hAnsi="Arial" w:cs="Arial"/>
                                <w:color w:val="005E5B" w:themeColor="text2" w:themeShade="BF"/>
                                <w:sz w:val="20"/>
                                <w:szCs w:val="20"/>
                              </w:rPr>
                              <w:t xml:space="preserve">1. </w:t>
                            </w:r>
                            <w:r w:rsidR="005F5385">
                              <w:rPr>
                                <w:rFonts w:ascii="Arial" w:hAnsi="Arial" w:cs="Arial"/>
                                <w:color w:val="005E5B" w:themeColor="text2" w:themeShade="BF"/>
                                <w:sz w:val="20"/>
                                <w:szCs w:val="20"/>
                              </w:rPr>
                              <w:t xml:space="preserve"> </w:t>
                            </w:r>
                            <w:r w:rsidRPr="005F5385">
                              <w:rPr>
                                <w:rFonts w:ascii="Arial" w:hAnsi="Arial" w:cs="Arial"/>
                                <w:color w:val="005E5B" w:themeColor="text2" w:themeShade="BF"/>
                                <w:sz w:val="20"/>
                                <w:szCs w:val="20"/>
                              </w:rPr>
                              <w:t>Substituir bateria ou rádio;</w:t>
                            </w:r>
                          </w:p>
                          <w:p w14:paraId="3375E35F" w14:textId="2CB6612F" w:rsidR="009D3601" w:rsidRPr="005F5385" w:rsidRDefault="009D3601" w:rsidP="009D3601">
                            <w:pPr>
                              <w:rPr>
                                <w:rFonts w:ascii="Arial" w:hAnsi="Arial" w:cs="Arial"/>
                                <w:color w:val="005E5B" w:themeColor="text2" w:themeShade="BF"/>
                                <w:sz w:val="20"/>
                                <w:szCs w:val="20"/>
                              </w:rPr>
                            </w:pPr>
                            <w:r w:rsidRPr="005F5385">
                              <w:rPr>
                                <w:rFonts w:ascii="Arial" w:hAnsi="Arial" w:cs="Arial"/>
                                <w:color w:val="005E5B" w:themeColor="text2" w:themeShade="BF"/>
                                <w:sz w:val="20"/>
                                <w:szCs w:val="20"/>
                              </w:rPr>
                              <w:t>2/3.</w:t>
                            </w:r>
                            <w:r w:rsidR="005F5385">
                              <w:rPr>
                                <w:rFonts w:ascii="Arial" w:hAnsi="Arial" w:cs="Arial"/>
                                <w:color w:val="005E5B" w:themeColor="text2" w:themeShade="BF"/>
                                <w:sz w:val="20"/>
                                <w:szCs w:val="20"/>
                              </w:rPr>
                              <w:t xml:space="preserve"> </w:t>
                            </w:r>
                            <w:r w:rsidRPr="005F5385">
                              <w:rPr>
                                <w:rFonts w:ascii="Arial" w:hAnsi="Arial" w:cs="Arial"/>
                                <w:color w:val="005E5B" w:themeColor="text2" w:themeShade="BF"/>
                                <w:sz w:val="20"/>
                                <w:szCs w:val="20"/>
                              </w:rPr>
                              <w:t xml:space="preserve"> Se posicionar no lado oposto da locomotiva e acionar novamente a haste de corte.</w:t>
                            </w:r>
                          </w:p>
                          <w:p w14:paraId="52C869FE" w14:textId="403EFBA6" w:rsidR="005B29EB" w:rsidRPr="009D3601" w:rsidRDefault="005B29EB" w:rsidP="009D3601">
                            <w:pPr>
                              <w:rPr>
                                <w:rFonts w:asciiTheme="minorHAnsi" w:hAnsiTheme="minorHAnsi" w:cstheme="minorHAnsi"/>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BF30F" id="_x0000_s1085" type="#_x0000_t202" style="position:absolute;left:0;text-align:left;margin-left:300.65pt;margin-top:1.95pt;width:270.6pt;height:82.35pt;z-index:2516582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" fillcolor="white [3201]" strokecolor="#007e7a [3204]" strokeweight="2pt">
                <v:textbox>
                  <w:txbxContent>
                    <w:p w14:paraId="1DB3FD2E" w14:textId="5F88B26B" w:rsidR="005B29EB" w:rsidRPr="005F5385" w:rsidRDefault="005B29EB" w:rsidP="00CE74DC">
                      <w:pPr>
                        <w:pStyle w:val="Bullet"/>
                        <w:tabs>
                          <w:tab w:val="clear" w:pos="360"/>
                        </w:tabs>
                        <w:spacing w:line="360" w:lineRule="auto"/>
                        <w:ind w:left="0" w:firstLine="0"/>
                        <w:jc w:val="both"/>
                        <w:rPr>
                          <w:b/>
                          <w:color w:val="005E5B" w:themeColor="text2" w:themeShade="BF"/>
                          <w:szCs w:val="20"/>
                        </w:rPr>
                      </w:pPr>
                      <w:r w:rsidRPr="005F5385">
                        <w:rPr>
                          <w:b/>
                          <w:color w:val="005E5B" w:themeColor="text2" w:themeShade="BF"/>
                          <w:szCs w:val="20"/>
                        </w:rPr>
                        <w:t xml:space="preserve">Ação corretiva imediata:  </w:t>
                      </w:r>
                    </w:p>
                    <w:p w14:paraId="39274B05" w14:textId="700C8E27" w:rsidR="009D3601" w:rsidRPr="005F5385" w:rsidRDefault="009D3601" w:rsidP="009D3601">
                      <w:pPr>
                        <w:rPr>
                          <w:rFonts w:ascii="Arial" w:hAnsi="Arial" w:cs="Arial"/>
                          <w:color w:val="005E5B" w:themeColor="text2" w:themeShade="BF"/>
                          <w:sz w:val="20"/>
                          <w:szCs w:val="20"/>
                        </w:rPr>
                      </w:pPr>
                      <w:r w:rsidRPr="005F5385">
                        <w:rPr>
                          <w:rFonts w:ascii="Arial" w:hAnsi="Arial" w:cs="Arial"/>
                          <w:color w:val="005E5B" w:themeColor="text2" w:themeShade="BF"/>
                          <w:sz w:val="20"/>
                          <w:szCs w:val="20"/>
                        </w:rPr>
                        <w:t xml:space="preserve">1. </w:t>
                      </w:r>
                      <w:r w:rsidR="005F5385">
                        <w:rPr>
                          <w:rFonts w:ascii="Arial" w:hAnsi="Arial" w:cs="Arial"/>
                          <w:color w:val="005E5B" w:themeColor="text2" w:themeShade="BF"/>
                          <w:sz w:val="20"/>
                          <w:szCs w:val="20"/>
                        </w:rPr>
                        <w:t xml:space="preserve"> </w:t>
                      </w:r>
                      <w:r w:rsidRPr="005F5385">
                        <w:rPr>
                          <w:rFonts w:ascii="Arial" w:hAnsi="Arial" w:cs="Arial"/>
                          <w:color w:val="005E5B" w:themeColor="text2" w:themeShade="BF"/>
                          <w:sz w:val="20"/>
                          <w:szCs w:val="20"/>
                        </w:rPr>
                        <w:t>Substituir bateria ou rádio;</w:t>
                      </w:r>
                    </w:p>
                    <w:p w14:paraId="3375E35F" w14:textId="2CB6612F" w:rsidR="009D3601" w:rsidRPr="005F5385" w:rsidRDefault="009D3601" w:rsidP="009D3601">
                      <w:pPr>
                        <w:rPr>
                          <w:rFonts w:ascii="Arial" w:hAnsi="Arial" w:cs="Arial"/>
                          <w:color w:val="005E5B" w:themeColor="text2" w:themeShade="BF"/>
                          <w:sz w:val="20"/>
                          <w:szCs w:val="20"/>
                        </w:rPr>
                      </w:pPr>
                      <w:r w:rsidRPr="005F5385">
                        <w:rPr>
                          <w:rFonts w:ascii="Arial" w:hAnsi="Arial" w:cs="Arial"/>
                          <w:color w:val="005E5B" w:themeColor="text2" w:themeShade="BF"/>
                          <w:sz w:val="20"/>
                          <w:szCs w:val="20"/>
                        </w:rPr>
                        <w:t>2/3.</w:t>
                      </w:r>
                      <w:r w:rsidR="005F5385">
                        <w:rPr>
                          <w:rFonts w:ascii="Arial" w:hAnsi="Arial" w:cs="Arial"/>
                          <w:color w:val="005E5B" w:themeColor="text2" w:themeShade="BF"/>
                          <w:sz w:val="20"/>
                          <w:szCs w:val="20"/>
                        </w:rPr>
                        <w:t xml:space="preserve"> </w:t>
                      </w:r>
                      <w:r w:rsidRPr="005F5385">
                        <w:rPr>
                          <w:rFonts w:ascii="Arial" w:hAnsi="Arial" w:cs="Arial"/>
                          <w:color w:val="005E5B" w:themeColor="text2" w:themeShade="BF"/>
                          <w:sz w:val="20"/>
                          <w:szCs w:val="20"/>
                        </w:rPr>
                        <w:t xml:space="preserve"> Se posicionar no lado oposto da locomotiva e acionar novamente a haste de corte.</w:t>
                      </w:r>
                    </w:p>
                    <w:p w14:paraId="52C869FE" w14:textId="403EFBA6" w:rsidR="005B29EB" w:rsidRPr="009D3601" w:rsidRDefault="005B29EB" w:rsidP="009D3601">
                      <w:pPr>
                        <w:rPr>
                          <w:rFonts w:asciiTheme="minorHAnsi" w:hAnsiTheme="minorHAnsi" w:cstheme="minorHAnsi"/>
                          <w:b/>
                          <w:color w:val="005E5B" w:themeColor="text2" w:themeShade="BF"/>
                        </w:rPr>
                      </w:pPr>
                    </w:p>
                  </w:txbxContent>
                </v:textbox>
                <w10:wrap anchorx="page"/>
              </v:shape>
            </w:pict>
          </mc:Fallback>
        </mc:AlternateContent>
      </w:r>
      <w:r>
        <w:rPr>
          <w:rFonts w:asciiTheme="minorHAnsi" w:hAnsiTheme="minorHAnsi" w:cstheme="minorHAnsi"/>
          <w:noProof/>
        </w:rPr>
        <mc:AlternateContent>
          <mc:Choice Requires="wps">
            <w:drawing>
              <wp:anchor distT="0" distB="0" distL="114300" distR="114300" simplePos="0" relativeHeight="251658275" behindDoc="0" locked="0" layoutInCell="1" allowOverlap="1" wp14:anchorId="5391948B" wp14:editId="75DC2015">
                <wp:simplePos x="0" y="0"/>
                <wp:positionH relativeFrom="margin">
                  <wp:align>left</wp:align>
                </wp:positionH>
                <wp:positionV relativeFrom="paragraph">
                  <wp:posOffset>20726</wp:posOffset>
                </wp:positionV>
                <wp:extent cx="3211195" cy="1038225"/>
                <wp:effectExtent l="0" t="0" r="27305" b="28575"/>
                <wp:wrapThrough wrapText="bothSides">
                  <wp:wrapPolygon edited="0">
                    <wp:start x="0" y="0"/>
                    <wp:lineTo x="0" y="21798"/>
                    <wp:lineTo x="21656" y="21798"/>
                    <wp:lineTo x="21656" y="0"/>
                    <wp:lineTo x="0" y="0"/>
                  </wp:wrapPolygon>
                </wp:wrapThrough>
                <wp:docPr id="9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211195" cy="1038758"/>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7D667969" w14:textId="77777777" w:rsidR="005B29EB" w:rsidRPr="005F5385" w:rsidRDefault="005B29EB" w:rsidP="005B29EB">
                            <w:pPr>
                              <w:spacing w:after="80"/>
                              <w:jc w:val="both"/>
                              <w:rPr>
                                <w:rFonts w:ascii="Arial" w:hAnsi="Arial" w:cs="Arial"/>
                                <w:color w:val="FF0000"/>
                                <w:sz w:val="20"/>
                                <w:szCs w:val="20"/>
                              </w:rPr>
                            </w:pPr>
                            <w:r w:rsidRPr="005F5385">
                              <w:rPr>
                                <w:rFonts w:ascii="Arial" w:hAnsi="Arial" w:cs="Arial"/>
                                <w:b/>
                                <w:color w:val="FF0000"/>
                                <w:sz w:val="20"/>
                                <w:szCs w:val="20"/>
                              </w:rPr>
                              <w:t>Possível desvio operacional</w:t>
                            </w:r>
                            <w:r w:rsidRPr="005F5385">
                              <w:rPr>
                                <w:rFonts w:ascii="Arial" w:hAnsi="Arial" w:cs="Arial"/>
                                <w:b/>
                                <w:color w:val="FF0000"/>
                                <w:sz w:val="20"/>
                                <w:szCs w:val="20"/>
                                <w:u w:val="single"/>
                              </w:rPr>
                              <w:t>:</w:t>
                            </w:r>
                            <w:r w:rsidRPr="005F5385">
                              <w:rPr>
                                <w:rFonts w:ascii="Arial" w:hAnsi="Arial" w:cs="Arial"/>
                                <w:color w:val="FF0000"/>
                                <w:sz w:val="20"/>
                                <w:szCs w:val="20"/>
                              </w:rPr>
                              <w:t xml:space="preserve"> </w:t>
                            </w:r>
                          </w:p>
                          <w:p w14:paraId="3E6B07B7" w14:textId="6AA4BB3A" w:rsidR="009D3601" w:rsidRPr="00CE74DC" w:rsidRDefault="009D3601" w:rsidP="002679ED">
                            <w:pPr>
                              <w:pStyle w:val="PargrafodaLista"/>
                              <w:numPr>
                                <w:ilvl w:val="0"/>
                                <w:numId w:val="72"/>
                              </w:numPr>
                              <w:rPr>
                                <w:rFonts w:ascii="Arial" w:hAnsi="Arial" w:cs="Arial"/>
                                <w:color w:val="FF0000"/>
                                <w:sz w:val="20"/>
                                <w:szCs w:val="20"/>
                              </w:rPr>
                            </w:pPr>
                            <w:r w:rsidRPr="00CE74DC">
                              <w:rPr>
                                <w:rFonts w:ascii="Arial" w:hAnsi="Arial" w:cs="Arial"/>
                                <w:color w:val="FF0000"/>
                                <w:sz w:val="20"/>
                                <w:szCs w:val="20"/>
                              </w:rPr>
                              <w:t>Bateria descarregada ou defeito do rádio portátil;</w:t>
                            </w:r>
                          </w:p>
                          <w:p w14:paraId="2B13C7A8" w14:textId="1F0990B7" w:rsidR="009D3601" w:rsidRPr="00CE74DC" w:rsidRDefault="009D3601" w:rsidP="002679ED">
                            <w:pPr>
                              <w:pStyle w:val="PargrafodaLista"/>
                              <w:numPr>
                                <w:ilvl w:val="0"/>
                                <w:numId w:val="72"/>
                              </w:numPr>
                              <w:rPr>
                                <w:rFonts w:ascii="Arial" w:hAnsi="Arial" w:cs="Arial"/>
                                <w:color w:val="FF0000"/>
                                <w:sz w:val="20"/>
                                <w:szCs w:val="20"/>
                              </w:rPr>
                            </w:pPr>
                            <w:r w:rsidRPr="00CE74DC">
                              <w:rPr>
                                <w:rFonts w:ascii="Arial" w:hAnsi="Arial" w:cs="Arial"/>
                                <w:color w:val="FF0000"/>
                                <w:sz w:val="20"/>
                                <w:szCs w:val="20"/>
                              </w:rPr>
                              <w:t>Não consegue acionar a haste de corte da locomotiva;</w:t>
                            </w:r>
                          </w:p>
                          <w:p w14:paraId="30DF3925" w14:textId="3435E3BF" w:rsidR="009D3601" w:rsidRPr="00CE74DC" w:rsidRDefault="009D3601" w:rsidP="002679ED">
                            <w:pPr>
                              <w:pStyle w:val="PargrafodaLista"/>
                              <w:numPr>
                                <w:ilvl w:val="0"/>
                                <w:numId w:val="72"/>
                              </w:numPr>
                              <w:rPr>
                                <w:rFonts w:ascii="Arial" w:hAnsi="Arial" w:cs="Arial"/>
                                <w:color w:val="FF0000"/>
                                <w:sz w:val="20"/>
                                <w:szCs w:val="20"/>
                              </w:rPr>
                            </w:pPr>
                            <w:r w:rsidRPr="00CE74DC">
                              <w:rPr>
                                <w:rFonts w:ascii="Arial" w:hAnsi="Arial" w:cs="Arial"/>
                                <w:color w:val="FF0000"/>
                                <w:sz w:val="20"/>
                                <w:szCs w:val="20"/>
                              </w:rPr>
                              <w:t>Castanha volta a cair.</w:t>
                            </w:r>
                          </w:p>
                          <w:p w14:paraId="1ADDC4DC" w14:textId="4B48D524" w:rsidR="005B29EB" w:rsidRPr="009D3601" w:rsidRDefault="005B29EB" w:rsidP="009D3601">
                            <w:pPr>
                              <w:ind w:left="77"/>
                              <w:rPr>
                                <w:rFonts w:asciiTheme="minorHAnsi" w:hAnsiTheme="minorHAnsi" w:cstheme="minorHAnsi"/>
                                <w:color w:val="C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1948B" id="_x0000_s1086" type="#_x0000_t202" style="position:absolute;left:0;text-align:left;margin-left:0;margin-top:1.65pt;width:252.85pt;height:81.75pt;flip:y;z-index:2516582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" fillcolor="white [3201]" strokecolor="red" strokeweight="2pt">
                <v:textbox>
                  <w:txbxContent>
                    <w:p w14:paraId="7D667969" w14:textId="77777777" w:rsidR="005B29EB" w:rsidRPr="005F5385" w:rsidRDefault="005B29EB" w:rsidP="005B29EB">
                      <w:pPr>
                        <w:spacing w:after="80"/>
                        <w:jc w:val="both"/>
                        <w:rPr>
                          <w:rFonts w:ascii="Arial" w:hAnsi="Arial" w:cs="Arial"/>
                          <w:color w:val="FF0000"/>
                          <w:sz w:val="20"/>
                          <w:szCs w:val="20"/>
                        </w:rPr>
                      </w:pPr>
                      <w:r w:rsidRPr="005F5385">
                        <w:rPr>
                          <w:rFonts w:ascii="Arial" w:hAnsi="Arial" w:cs="Arial"/>
                          <w:b/>
                          <w:color w:val="FF0000"/>
                          <w:sz w:val="20"/>
                          <w:szCs w:val="20"/>
                        </w:rPr>
                        <w:t>Possível desvio operacional</w:t>
                      </w:r>
                      <w:r w:rsidRPr="005F5385">
                        <w:rPr>
                          <w:rFonts w:ascii="Arial" w:hAnsi="Arial" w:cs="Arial"/>
                          <w:b/>
                          <w:color w:val="FF0000"/>
                          <w:sz w:val="20"/>
                          <w:szCs w:val="20"/>
                          <w:u w:val="single"/>
                        </w:rPr>
                        <w:t>:</w:t>
                      </w:r>
                      <w:r w:rsidRPr="005F5385">
                        <w:rPr>
                          <w:rFonts w:ascii="Arial" w:hAnsi="Arial" w:cs="Arial"/>
                          <w:color w:val="FF0000"/>
                          <w:sz w:val="20"/>
                          <w:szCs w:val="20"/>
                        </w:rPr>
                        <w:t xml:space="preserve"> </w:t>
                      </w:r>
                    </w:p>
                    <w:p w14:paraId="3E6B07B7" w14:textId="6AA4BB3A" w:rsidR="009D3601" w:rsidRPr="00CE74DC" w:rsidRDefault="009D3601" w:rsidP="002679ED">
                      <w:pPr>
                        <w:pStyle w:val="PargrafodaLista"/>
                        <w:numPr>
                          <w:ilvl w:val="0"/>
                          <w:numId w:val="72"/>
                        </w:numPr>
                        <w:rPr>
                          <w:rFonts w:ascii="Arial" w:hAnsi="Arial" w:cs="Arial"/>
                          <w:color w:val="FF0000"/>
                          <w:sz w:val="20"/>
                          <w:szCs w:val="20"/>
                        </w:rPr>
                      </w:pPr>
                      <w:r w:rsidRPr="00CE74DC">
                        <w:rPr>
                          <w:rFonts w:ascii="Arial" w:hAnsi="Arial" w:cs="Arial"/>
                          <w:color w:val="FF0000"/>
                          <w:sz w:val="20"/>
                          <w:szCs w:val="20"/>
                        </w:rPr>
                        <w:t>Bateria descarregada ou defeito do rádio portátil;</w:t>
                      </w:r>
                    </w:p>
                    <w:p w14:paraId="2B13C7A8" w14:textId="1F0990B7" w:rsidR="009D3601" w:rsidRPr="00CE74DC" w:rsidRDefault="009D3601" w:rsidP="002679ED">
                      <w:pPr>
                        <w:pStyle w:val="PargrafodaLista"/>
                        <w:numPr>
                          <w:ilvl w:val="0"/>
                          <w:numId w:val="72"/>
                        </w:numPr>
                        <w:rPr>
                          <w:rFonts w:ascii="Arial" w:hAnsi="Arial" w:cs="Arial"/>
                          <w:color w:val="FF0000"/>
                          <w:sz w:val="20"/>
                          <w:szCs w:val="20"/>
                        </w:rPr>
                      </w:pPr>
                      <w:r w:rsidRPr="00CE74DC">
                        <w:rPr>
                          <w:rFonts w:ascii="Arial" w:hAnsi="Arial" w:cs="Arial"/>
                          <w:color w:val="FF0000"/>
                          <w:sz w:val="20"/>
                          <w:szCs w:val="20"/>
                        </w:rPr>
                        <w:t>Não consegue acionar a haste de corte da locomotiva;</w:t>
                      </w:r>
                    </w:p>
                    <w:p w14:paraId="30DF3925" w14:textId="3435E3BF" w:rsidR="009D3601" w:rsidRPr="00CE74DC" w:rsidRDefault="009D3601" w:rsidP="002679ED">
                      <w:pPr>
                        <w:pStyle w:val="PargrafodaLista"/>
                        <w:numPr>
                          <w:ilvl w:val="0"/>
                          <w:numId w:val="72"/>
                        </w:numPr>
                        <w:rPr>
                          <w:rFonts w:ascii="Arial" w:hAnsi="Arial" w:cs="Arial"/>
                          <w:color w:val="FF0000"/>
                          <w:sz w:val="20"/>
                          <w:szCs w:val="20"/>
                        </w:rPr>
                      </w:pPr>
                      <w:r w:rsidRPr="00CE74DC">
                        <w:rPr>
                          <w:rFonts w:ascii="Arial" w:hAnsi="Arial" w:cs="Arial"/>
                          <w:color w:val="FF0000"/>
                          <w:sz w:val="20"/>
                          <w:szCs w:val="20"/>
                        </w:rPr>
                        <w:t>Castanha volta a cair.</w:t>
                      </w:r>
                    </w:p>
                    <w:p w14:paraId="1ADDC4DC" w14:textId="4B48D524" w:rsidR="005B29EB" w:rsidRPr="009D3601" w:rsidRDefault="005B29EB" w:rsidP="009D3601">
                      <w:pPr>
                        <w:ind w:left="77"/>
                        <w:rPr>
                          <w:rFonts w:asciiTheme="minorHAnsi" w:hAnsiTheme="minorHAnsi" w:cstheme="minorHAnsi"/>
                          <w:color w:val="C00000"/>
                        </w:rPr>
                      </w:pPr>
                    </w:p>
                  </w:txbxContent>
                </v:textbox>
                <w10:wrap type="through" anchorx="margin"/>
              </v:shape>
            </w:pict>
          </mc:Fallback>
        </mc:AlternateContent>
      </w:r>
    </w:p>
    <w:p w14:paraId="6585C595" w14:textId="68E191FD" w:rsidR="005F7E6D" w:rsidRDefault="005F7E6D">
      <w:pPr>
        <w:ind w:left="567" w:hanging="567"/>
        <w:jc w:val="both"/>
        <w:rPr>
          <w:rFonts w:asciiTheme="minorHAnsi" w:hAnsiTheme="minorHAnsi" w:cstheme="minorHAnsi"/>
          <w:b/>
          <w:color w:val="008080"/>
          <w:sz w:val="32"/>
        </w:rPr>
      </w:pPr>
    </w:p>
    <w:p w14:paraId="6981D2AF" w14:textId="7BEC7115" w:rsidR="00E52D4F" w:rsidRDefault="00E52D4F">
      <w:pPr>
        <w:ind w:left="567" w:hanging="567"/>
        <w:jc w:val="both"/>
        <w:rPr>
          <w:rFonts w:asciiTheme="minorHAnsi" w:hAnsiTheme="minorHAnsi" w:cstheme="minorHAnsi"/>
          <w:b/>
          <w:color w:val="008080"/>
          <w:sz w:val="32"/>
        </w:rPr>
      </w:pPr>
    </w:p>
    <w:p w14:paraId="65EA6404" w14:textId="3C71EB41" w:rsidR="00E52D4F" w:rsidRDefault="00E52D4F" w:rsidP="00E52D4F">
      <w:pPr>
        <w:ind w:left="567" w:hanging="567"/>
        <w:jc w:val="both"/>
        <w:rPr>
          <w:rFonts w:asciiTheme="minorHAnsi" w:eastAsia="Calibri" w:hAnsiTheme="minorHAnsi" w:cstheme="minorHAnsi"/>
          <w:b/>
          <w:color w:val="008080"/>
          <w:sz w:val="40"/>
          <w:szCs w:val="22"/>
          <w:lang w:eastAsia="en-US"/>
        </w:rPr>
      </w:pPr>
    </w:p>
    <w:p w14:paraId="223298A7" w14:textId="77777777" w:rsidR="00CE74DC" w:rsidRDefault="00CE74DC" w:rsidP="00D83539">
      <w:pPr>
        <w:jc w:val="both"/>
        <w:rPr>
          <w:rFonts w:asciiTheme="minorHAnsi" w:hAnsiTheme="minorHAnsi" w:cstheme="minorHAnsi"/>
          <w:sz w:val="22"/>
          <w:szCs w:val="22"/>
        </w:rPr>
      </w:pPr>
    </w:p>
    <w:p w14:paraId="7551B3C2" w14:textId="77777777" w:rsidR="005D37E4" w:rsidRDefault="005D37E4" w:rsidP="00D83539">
      <w:pPr>
        <w:jc w:val="both"/>
        <w:rPr>
          <w:rFonts w:asciiTheme="minorHAnsi" w:hAnsiTheme="minorHAnsi" w:cstheme="minorHAnsi"/>
          <w:sz w:val="22"/>
          <w:szCs w:val="22"/>
        </w:rPr>
      </w:pPr>
    </w:p>
    <w:p w14:paraId="777E2D8E" w14:textId="77777777" w:rsidR="00D249F4" w:rsidRDefault="00D249F4" w:rsidP="00D83539">
      <w:pPr>
        <w:jc w:val="both"/>
        <w:rPr>
          <w:rFonts w:asciiTheme="minorHAnsi" w:hAnsiTheme="minorHAnsi" w:cstheme="minorHAnsi"/>
          <w:sz w:val="22"/>
          <w:szCs w:val="22"/>
        </w:rPr>
      </w:pPr>
    </w:p>
    <w:p w14:paraId="17680EAB" w14:textId="77777777" w:rsidR="00D249F4" w:rsidRDefault="00D249F4" w:rsidP="00D83539">
      <w:pPr>
        <w:jc w:val="both"/>
        <w:rPr>
          <w:rFonts w:asciiTheme="minorHAnsi" w:hAnsiTheme="minorHAnsi" w:cstheme="minorHAnsi"/>
          <w:sz w:val="22"/>
          <w:szCs w:val="22"/>
        </w:rPr>
      </w:pPr>
    </w:p>
    <w:p w14:paraId="518F9488" w14:textId="77777777" w:rsidR="00D249F4" w:rsidRDefault="00D249F4" w:rsidP="00D83539">
      <w:pPr>
        <w:jc w:val="both"/>
        <w:rPr>
          <w:rFonts w:asciiTheme="minorHAnsi" w:hAnsiTheme="minorHAnsi" w:cstheme="minorHAnsi"/>
          <w:sz w:val="22"/>
          <w:szCs w:val="22"/>
        </w:rPr>
      </w:pPr>
    </w:p>
    <w:p w14:paraId="4B633708" w14:textId="03FB2BCB" w:rsidR="00CE74DC" w:rsidRPr="006C1F82" w:rsidRDefault="00CE74DC" w:rsidP="006C1F82">
      <w:pPr>
        <w:spacing w:line="360" w:lineRule="auto"/>
        <w:ind w:left="567" w:hanging="567"/>
        <w:jc w:val="both"/>
        <w:rPr>
          <w:rFonts w:ascii="Arial" w:hAnsi="Arial" w:cs="Arial"/>
          <w:b/>
          <w:sz w:val="20"/>
          <w:szCs w:val="20"/>
        </w:rPr>
      </w:pPr>
      <w:r w:rsidRPr="006C1F82">
        <w:rPr>
          <w:rFonts w:ascii="Arial" w:hAnsi="Arial" w:cs="Arial"/>
          <w:b/>
          <w:sz w:val="20"/>
          <w:szCs w:val="20"/>
        </w:rPr>
        <w:t>COM FILA</w:t>
      </w:r>
    </w:p>
    <w:p w14:paraId="61751F7B" w14:textId="3F3587FA" w:rsidR="00DD3C99" w:rsidRPr="006C1F82" w:rsidRDefault="00EF7C7B" w:rsidP="006C1F82">
      <w:pPr>
        <w:spacing w:line="360" w:lineRule="auto"/>
        <w:ind w:left="567" w:hanging="567"/>
        <w:jc w:val="both"/>
        <w:rPr>
          <w:rFonts w:ascii="Arial" w:hAnsi="Arial" w:cs="Arial"/>
          <w:b/>
          <w:sz w:val="20"/>
          <w:szCs w:val="20"/>
        </w:rPr>
      </w:pPr>
      <w:r w:rsidRPr="006C1F82">
        <w:rPr>
          <w:rFonts w:ascii="Arial" w:hAnsi="Arial" w:cs="Arial"/>
          <w:b/>
          <w:sz w:val="20"/>
          <w:szCs w:val="20"/>
        </w:rPr>
        <w:t>2</w:t>
      </w:r>
      <w:r w:rsidR="008C517F">
        <w:rPr>
          <w:rFonts w:ascii="Arial" w:hAnsi="Arial" w:cs="Arial"/>
          <w:b/>
          <w:sz w:val="20"/>
          <w:szCs w:val="20"/>
        </w:rPr>
        <w:t>9</w:t>
      </w:r>
      <w:r w:rsidR="00DD3C99" w:rsidRPr="006C1F82">
        <w:rPr>
          <w:rFonts w:ascii="Arial" w:hAnsi="Arial" w:cs="Arial"/>
          <w:b/>
          <w:sz w:val="20"/>
          <w:szCs w:val="20"/>
        </w:rPr>
        <w:t>.</w:t>
      </w:r>
      <w:r w:rsidR="00F669F2" w:rsidRPr="006C1F82">
        <w:rPr>
          <w:rFonts w:ascii="Arial" w:hAnsi="Arial" w:cs="Arial"/>
          <w:b/>
          <w:sz w:val="20"/>
          <w:szCs w:val="20"/>
        </w:rPr>
        <w:t xml:space="preserve"> Dren</w:t>
      </w:r>
      <w:r w:rsidR="00080646" w:rsidRPr="006C1F82">
        <w:rPr>
          <w:rFonts w:ascii="Arial" w:hAnsi="Arial" w:cs="Arial"/>
          <w:b/>
          <w:sz w:val="20"/>
          <w:szCs w:val="20"/>
        </w:rPr>
        <w:t>ar na placa de dreno</w:t>
      </w:r>
    </w:p>
    <w:p w14:paraId="4920BF17" w14:textId="54FBFD2D" w:rsidR="00DD3C99" w:rsidRPr="006C1F82" w:rsidRDefault="00117660" w:rsidP="006C1F82">
      <w:pPr>
        <w:jc w:val="both"/>
        <w:rPr>
          <w:rFonts w:ascii="Arial" w:hAnsi="Arial" w:cs="Arial"/>
          <w:sz w:val="20"/>
          <w:szCs w:val="20"/>
        </w:rPr>
      </w:pPr>
      <w:r w:rsidRPr="006C1F82">
        <w:rPr>
          <w:rFonts w:ascii="Arial" w:hAnsi="Arial" w:cs="Arial"/>
          <w:bCs/>
          <w:noProof/>
          <w:sz w:val="20"/>
          <w:szCs w:val="20"/>
        </w:rPr>
        <w:t>2</w:t>
      </w:r>
      <w:r w:rsidR="008C517F">
        <w:rPr>
          <w:rFonts w:ascii="Arial" w:hAnsi="Arial" w:cs="Arial"/>
          <w:bCs/>
          <w:noProof/>
          <w:sz w:val="20"/>
          <w:szCs w:val="20"/>
        </w:rPr>
        <w:t>9</w:t>
      </w:r>
      <w:r w:rsidR="00DD3C99" w:rsidRPr="006C1F82">
        <w:rPr>
          <w:rFonts w:ascii="Arial" w:hAnsi="Arial" w:cs="Arial"/>
          <w:bCs/>
          <w:noProof/>
          <w:sz w:val="20"/>
          <w:szCs w:val="20"/>
        </w:rPr>
        <w:t>.1</w:t>
      </w:r>
      <w:r w:rsidR="00D01396" w:rsidRPr="006C1F82">
        <w:rPr>
          <w:rFonts w:ascii="Arial" w:hAnsi="Arial" w:cs="Arial"/>
          <w:bCs/>
          <w:noProof/>
          <w:sz w:val="20"/>
          <w:szCs w:val="20"/>
        </w:rPr>
        <w:t>.</w:t>
      </w:r>
      <w:r w:rsidR="00F27480" w:rsidRPr="006C1F82">
        <w:rPr>
          <w:rFonts w:ascii="Arial" w:hAnsi="Arial" w:cs="Arial"/>
          <w:bCs/>
          <w:noProof/>
          <w:sz w:val="20"/>
          <w:szCs w:val="20"/>
        </w:rPr>
        <w:t xml:space="preserve"> A</w:t>
      </w:r>
      <w:r w:rsidR="00DD3C99" w:rsidRPr="006C1F82">
        <w:rPr>
          <w:rFonts w:ascii="Arial" w:hAnsi="Arial" w:cs="Arial"/>
          <w:sz w:val="20"/>
          <w:szCs w:val="20"/>
        </w:rPr>
        <w:t>tent</w:t>
      </w:r>
      <w:r w:rsidR="00F27480" w:rsidRPr="006C1F82">
        <w:rPr>
          <w:rFonts w:ascii="Arial" w:hAnsi="Arial" w:cs="Arial"/>
          <w:sz w:val="20"/>
          <w:szCs w:val="20"/>
        </w:rPr>
        <w:t>ar-se</w:t>
      </w:r>
      <w:r w:rsidR="00DD3C99" w:rsidRPr="006C1F82">
        <w:rPr>
          <w:rFonts w:ascii="Arial" w:hAnsi="Arial" w:cs="Arial"/>
          <w:sz w:val="20"/>
          <w:szCs w:val="20"/>
        </w:rPr>
        <w:t xml:space="preserve"> para qual placa de dreno o lote será destinado, deslo</w:t>
      </w:r>
      <w:r w:rsidR="008A2D08" w:rsidRPr="006C1F82">
        <w:rPr>
          <w:rFonts w:ascii="Arial" w:hAnsi="Arial" w:cs="Arial"/>
          <w:sz w:val="20"/>
          <w:szCs w:val="20"/>
        </w:rPr>
        <w:t>car-se</w:t>
      </w:r>
      <w:r w:rsidR="00DD3C99" w:rsidRPr="006C1F82">
        <w:rPr>
          <w:rFonts w:ascii="Arial" w:hAnsi="Arial" w:cs="Arial"/>
          <w:sz w:val="20"/>
          <w:szCs w:val="20"/>
        </w:rPr>
        <w:t xml:space="preserve"> </w:t>
      </w:r>
      <w:r w:rsidR="00CE1392" w:rsidRPr="006C1F82">
        <w:rPr>
          <w:rFonts w:ascii="Arial" w:hAnsi="Arial" w:cs="Arial"/>
          <w:sz w:val="20"/>
          <w:szCs w:val="20"/>
        </w:rPr>
        <w:t>até</w:t>
      </w:r>
      <w:r w:rsidR="00DD3C99" w:rsidRPr="006C1F82">
        <w:rPr>
          <w:rFonts w:ascii="Arial" w:hAnsi="Arial" w:cs="Arial"/>
          <w:sz w:val="20"/>
          <w:szCs w:val="20"/>
        </w:rPr>
        <w:t xml:space="preserve"> a placa de dreno, identifique-se ao </w:t>
      </w:r>
      <w:r w:rsidR="000D55E1" w:rsidRPr="006C1F82">
        <w:rPr>
          <w:rFonts w:ascii="Arial" w:hAnsi="Arial" w:cs="Arial"/>
          <w:sz w:val="20"/>
          <w:szCs w:val="20"/>
        </w:rPr>
        <w:t>m</w:t>
      </w:r>
      <w:r w:rsidR="00DD3C99" w:rsidRPr="006C1F82">
        <w:rPr>
          <w:rFonts w:ascii="Arial" w:hAnsi="Arial" w:cs="Arial"/>
          <w:sz w:val="20"/>
          <w:szCs w:val="20"/>
        </w:rPr>
        <w:t>aquinista chamando-o pelo nome ou número da locomotiva</w:t>
      </w:r>
      <w:r w:rsidR="00E05DAA" w:rsidRPr="006C1F82">
        <w:rPr>
          <w:rFonts w:ascii="Arial" w:hAnsi="Arial" w:cs="Arial"/>
          <w:sz w:val="20"/>
          <w:szCs w:val="20"/>
        </w:rPr>
        <w:t>;</w:t>
      </w:r>
    </w:p>
    <w:p w14:paraId="084FB9FD" w14:textId="603F81CA" w:rsidR="00DD3C99" w:rsidRPr="006C1F82" w:rsidRDefault="00117660" w:rsidP="006C1F82">
      <w:pPr>
        <w:jc w:val="both"/>
        <w:rPr>
          <w:rFonts w:ascii="Arial" w:hAnsi="Arial" w:cs="Arial"/>
          <w:sz w:val="20"/>
          <w:szCs w:val="20"/>
        </w:rPr>
      </w:pPr>
      <w:r w:rsidRPr="006C1F82">
        <w:rPr>
          <w:rFonts w:ascii="Arial" w:hAnsi="Arial" w:cs="Arial"/>
          <w:sz w:val="20"/>
          <w:szCs w:val="20"/>
        </w:rPr>
        <w:t>2</w:t>
      </w:r>
      <w:r w:rsidR="008C517F">
        <w:rPr>
          <w:rFonts w:ascii="Arial" w:hAnsi="Arial" w:cs="Arial"/>
          <w:sz w:val="20"/>
          <w:szCs w:val="20"/>
        </w:rPr>
        <w:t>9</w:t>
      </w:r>
      <w:r w:rsidR="00DD3C99" w:rsidRPr="006C1F82">
        <w:rPr>
          <w:rFonts w:ascii="Arial" w:hAnsi="Arial" w:cs="Arial"/>
          <w:sz w:val="20"/>
          <w:szCs w:val="20"/>
        </w:rPr>
        <w:t xml:space="preserve">.2. </w:t>
      </w:r>
      <w:r w:rsidR="00E05DAA" w:rsidRPr="006C1F82">
        <w:rPr>
          <w:rFonts w:ascii="Arial" w:hAnsi="Arial" w:cs="Arial"/>
          <w:sz w:val="20"/>
          <w:szCs w:val="20"/>
        </w:rPr>
        <w:t>Observar</w:t>
      </w:r>
      <w:r w:rsidR="00DD3C99" w:rsidRPr="006C1F82">
        <w:rPr>
          <w:rFonts w:ascii="Arial" w:hAnsi="Arial" w:cs="Arial"/>
          <w:sz w:val="20"/>
          <w:szCs w:val="20"/>
        </w:rPr>
        <w:t xml:space="preserve"> se a placa de dreno está livre</w:t>
      </w:r>
      <w:r w:rsidR="004E5F18" w:rsidRPr="006C1F82">
        <w:rPr>
          <w:rFonts w:ascii="Arial" w:hAnsi="Arial" w:cs="Arial"/>
          <w:sz w:val="20"/>
          <w:szCs w:val="20"/>
        </w:rPr>
        <w:t>;</w:t>
      </w:r>
    </w:p>
    <w:p w14:paraId="1379031B" w14:textId="4C75230E" w:rsidR="002304D5" w:rsidRPr="00567C61" w:rsidRDefault="002304D5" w:rsidP="006C1F82">
      <w:pPr>
        <w:jc w:val="both"/>
        <w:rPr>
          <w:rFonts w:ascii="Arial" w:hAnsi="Arial" w:cs="Arial"/>
          <w:b/>
          <w:sz w:val="20"/>
          <w:szCs w:val="20"/>
        </w:rPr>
      </w:pPr>
      <w:r w:rsidRPr="00567C61">
        <w:rPr>
          <w:rFonts w:ascii="Arial" w:hAnsi="Arial" w:cs="Arial"/>
          <w:sz w:val="20"/>
          <w:szCs w:val="20"/>
        </w:rPr>
        <w:t>2</w:t>
      </w:r>
      <w:r w:rsidR="008C517F">
        <w:rPr>
          <w:rFonts w:ascii="Arial" w:hAnsi="Arial" w:cs="Arial"/>
          <w:sz w:val="20"/>
          <w:szCs w:val="20"/>
        </w:rPr>
        <w:t>9</w:t>
      </w:r>
      <w:r w:rsidR="001D534F" w:rsidRPr="00567C61">
        <w:rPr>
          <w:rFonts w:ascii="Arial" w:hAnsi="Arial" w:cs="Arial"/>
          <w:sz w:val="20"/>
          <w:szCs w:val="20"/>
        </w:rPr>
        <w:t xml:space="preserve">.3 </w:t>
      </w:r>
      <w:r w:rsidR="001D534F" w:rsidRPr="00567C61">
        <w:rPr>
          <w:rFonts w:ascii="Arial" w:hAnsi="Arial" w:cs="Arial"/>
          <w:bCs/>
          <w:sz w:val="20"/>
          <w:szCs w:val="20"/>
        </w:rPr>
        <w:t>Solicitar o Procedimento de Segurança (Conforme passo 1</w:t>
      </w:r>
      <w:r w:rsidR="00F37DD9">
        <w:rPr>
          <w:rFonts w:ascii="Arial" w:hAnsi="Arial" w:cs="Arial"/>
          <w:bCs/>
          <w:sz w:val="20"/>
          <w:szCs w:val="20"/>
        </w:rPr>
        <w:t>6</w:t>
      </w:r>
      <w:r w:rsidR="001D534F" w:rsidRPr="00567C61">
        <w:rPr>
          <w:rFonts w:ascii="Arial" w:hAnsi="Arial" w:cs="Arial"/>
          <w:bCs/>
          <w:sz w:val="20"/>
          <w:szCs w:val="20"/>
        </w:rPr>
        <w:t>);</w:t>
      </w:r>
    </w:p>
    <w:p w14:paraId="3BF83C5D" w14:textId="02F0E268" w:rsidR="00CB3C01" w:rsidRPr="00567C61" w:rsidRDefault="001D534F" w:rsidP="007C794A">
      <w:pPr>
        <w:jc w:val="both"/>
        <w:rPr>
          <w:rFonts w:ascii="Arial" w:hAnsi="Arial" w:cs="Arial"/>
          <w:bCs/>
          <w:sz w:val="20"/>
          <w:szCs w:val="20"/>
        </w:rPr>
      </w:pPr>
      <w:r w:rsidRPr="00567C61">
        <w:rPr>
          <w:rFonts w:ascii="Arial" w:hAnsi="Arial" w:cs="Arial"/>
          <w:sz w:val="20"/>
          <w:szCs w:val="20"/>
        </w:rPr>
        <w:t>2</w:t>
      </w:r>
      <w:r w:rsidR="008C517F">
        <w:rPr>
          <w:rFonts w:ascii="Arial" w:hAnsi="Arial" w:cs="Arial"/>
          <w:sz w:val="20"/>
          <w:szCs w:val="20"/>
        </w:rPr>
        <w:t>9</w:t>
      </w:r>
      <w:r w:rsidRPr="00567C61">
        <w:rPr>
          <w:rFonts w:ascii="Arial" w:hAnsi="Arial" w:cs="Arial"/>
          <w:sz w:val="20"/>
          <w:szCs w:val="20"/>
        </w:rPr>
        <w:t xml:space="preserve">.4 </w:t>
      </w:r>
      <w:r w:rsidRPr="00567C61">
        <w:rPr>
          <w:rFonts w:ascii="Arial" w:hAnsi="Arial" w:cs="Arial"/>
          <w:bCs/>
          <w:sz w:val="20"/>
          <w:szCs w:val="20"/>
        </w:rPr>
        <w:t>Instalar venture (Conforme passo 2</w:t>
      </w:r>
      <w:r w:rsidR="00290DE4">
        <w:rPr>
          <w:rFonts w:ascii="Arial" w:hAnsi="Arial" w:cs="Arial"/>
          <w:bCs/>
          <w:sz w:val="20"/>
          <w:szCs w:val="20"/>
        </w:rPr>
        <w:t>4</w:t>
      </w:r>
      <w:r w:rsidR="00A62F2C" w:rsidRPr="00567C61">
        <w:rPr>
          <w:rFonts w:ascii="Arial" w:hAnsi="Arial" w:cs="Arial"/>
          <w:bCs/>
          <w:sz w:val="20"/>
          <w:szCs w:val="20"/>
        </w:rPr>
        <w:t>)</w:t>
      </w:r>
      <w:r w:rsidR="0049751B" w:rsidRPr="00567C61">
        <w:rPr>
          <w:rFonts w:ascii="Arial" w:hAnsi="Arial" w:cs="Arial"/>
          <w:bCs/>
          <w:sz w:val="20"/>
          <w:szCs w:val="20"/>
        </w:rPr>
        <w:t>;</w:t>
      </w:r>
    </w:p>
    <w:p w14:paraId="2C0D445E" w14:textId="6926640E" w:rsidR="00CB3C01" w:rsidRPr="00567C61" w:rsidRDefault="00CB3C01" w:rsidP="007C794A">
      <w:pPr>
        <w:jc w:val="both"/>
        <w:rPr>
          <w:rFonts w:ascii="Arial" w:hAnsi="Arial" w:cs="Arial"/>
          <w:bCs/>
          <w:sz w:val="20"/>
          <w:szCs w:val="20"/>
        </w:rPr>
      </w:pPr>
      <w:r w:rsidRPr="00567C61">
        <w:rPr>
          <w:rFonts w:ascii="Arial" w:hAnsi="Arial" w:cs="Arial"/>
          <w:bCs/>
          <w:sz w:val="20"/>
          <w:szCs w:val="20"/>
        </w:rPr>
        <w:t>2</w:t>
      </w:r>
      <w:r w:rsidR="008C517F">
        <w:rPr>
          <w:rFonts w:ascii="Arial" w:hAnsi="Arial" w:cs="Arial"/>
          <w:bCs/>
          <w:sz w:val="20"/>
          <w:szCs w:val="20"/>
        </w:rPr>
        <w:t>9</w:t>
      </w:r>
      <w:r w:rsidRPr="00567C61">
        <w:rPr>
          <w:rFonts w:ascii="Arial" w:hAnsi="Arial" w:cs="Arial"/>
          <w:bCs/>
          <w:sz w:val="20"/>
          <w:szCs w:val="20"/>
        </w:rPr>
        <w:t xml:space="preserve">.5 </w:t>
      </w:r>
      <w:r w:rsidR="00A62F2C" w:rsidRPr="00567C61">
        <w:rPr>
          <w:rFonts w:ascii="Arial" w:hAnsi="Arial" w:cs="Arial"/>
          <w:bCs/>
          <w:sz w:val="20"/>
          <w:szCs w:val="20"/>
        </w:rPr>
        <w:t xml:space="preserve">Realizar dreno </w:t>
      </w:r>
      <w:r w:rsidR="0049751B" w:rsidRPr="00567C61">
        <w:rPr>
          <w:rFonts w:ascii="Arial" w:hAnsi="Arial" w:cs="Arial"/>
          <w:bCs/>
          <w:sz w:val="20"/>
          <w:szCs w:val="20"/>
        </w:rPr>
        <w:t>(C</w:t>
      </w:r>
      <w:r w:rsidR="00A62F2C" w:rsidRPr="00567C61">
        <w:rPr>
          <w:rFonts w:ascii="Arial" w:hAnsi="Arial" w:cs="Arial"/>
          <w:bCs/>
          <w:sz w:val="20"/>
          <w:szCs w:val="20"/>
        </w:rPr>
        <w:t>onforme</w:t>
      </w:r>
      <w:r w:rsidR="00FC0F48" w:rsidRPr="00567C61">
        <w:rPr>
          <w:rFonts w:ascii="Arial" w:hAnsi="Arial" w:cs="Arial"/>
          <w:bCs/>
          <w:sz w:val="20"/>
          <w:szCs w:val="20"/>
        </w:rPr>
        <w:t xml:space="preserve"> passo 2</w:t>
      </w:r>
      <w:r w:rsidR="00290DE4">
        <w:rPr>
          <w:rFonts w:ascii="Arial" w:hAnsi="Arial" w:cs="Arial"/>
          <w:bCs/>
          <w:sz w:val="20"/>
          <w:szCs w:val="20"/>
        </w:rPr>
        <w:t>5</w:t>
      </w:r>
      <w:r w:rsidR="0049751B" w:rsidRPr="00567C61">
        <w:rPr>
          <w:rFonts w:ascii="Arial" w:hAnsi="Arial" w:cs="Arial"/>
          <w:bCs/>
          <w:sz w:val="20"/>
          <w:szCs w:val="20"/>
        </w:rPr>
        <w:t>);</w:t>
      </w:r>
    </w:p>
    <w:p w14:paraId="0B0EF69F" w14:textId="30707F7D" w:rsidR="00200CE9" w:rsidRPr="00567C61" w:rsidRDefault="00200CE9" w:rsidP="007C794A">
      <w:pPr>
        <w:jc w:val="both"/>
        <w:rPr>
          <w:rFonts w:ascii="Arial" w:hAnsi="Arial" w:cs="Arial"/>
          <w:b/>
          <w:sz w:val="20"/>
          <w:szCs w:val="20"/>
        </w:rPr>
      </w:pPr>
      <w:r w:rsidRPr="00567C61">
        <w:rPr>
          <w:rFonts w:ascii="Arial" w:hAnsi="Arial" w:cs="Arial"/>
          <w:bCs/>
          <w:sz w:val="20"/>
          <w:szCs w:val="20"/>
        </w:rPr>
        <w:t>2</w:t>
      </w:r>
      <w:r w:rsidR="008C517F">
        <w:rPr>
          <w:rFonts w:ascii="Arial" w:hAnsi="Arial" w:cs="Arial"/>
          <w:bCs/>
          <w:sz w:val="20"/>
          <w:szCs w:val="20"/>
        </w:rPr>
        <w:t>9</w:t>
      </w:r>
      <w:r w:rsidRPr="00567C61">
        <w:rPr>
          <w:rFonts w:ascii="Arial" w:hAnsi="Arial" w:cs="Arial"/>
          <w:bCs/>
          <w:sz w:val="20"/>
          <w:szCs w:val="20"/>
        </w:rPr>
        <w:t>.6 Retirar venture (Conforme passo 2</w:t>
      </w:r>
      <w:r w:rsidR="00290DE4">
        <w:rPr>
          <w:rFonts w:ascii="Arial" w:hAnsi="Arial" w:cs="Arial"/>
          <w:bCs/>
          <w:sz w:val="20"/>
          <w:szCs w:val="20"/>
        </w:rPr>
        <w:t>6</w:t>
      </w:r>
      <w:r w:rsidRPr="00567C61">
        <w:rPr>
          <w:rFonts w:ascii="Arial" w:hAnsi="Arial" w:cs="Arial"/>
          <w:bCs/>
          <w:sz w:val="20"/>
          <w:szCs w:val="20"/>
        </w:rPr>
        <w:t>)</w:t>
      </w:r>
    </w:p>
    <w:p w14:paraId="4FACBE1B" w14:textId="5121C478" w:rsidR="001D534F" w:rsidRPr="0049751B" w:rsidRDefault="001D534F" w:rsidP="007C794A">
      <w:pPr>
        <w:ind w:left="284"/>
        <w:rPr>
          <w:rFonts w:ascii="Arial" w:hAnsi="Arial" w:cs="Arial"/>
          <w:color w:val="FF0000"/>
          <w:sz w:val="20"/>
          <w:szCs w:val="20"/>
        </w:rPr>
      </w:pPr>
    </w:p>
    <w:p w14:paraId="680F9BEE" w14:textId="6E835048" w:rsidR="009D3601" w:rsidRDefault="006C1F82">
      <w:pPr>
        <w:ind w:left="567" w:hanging="567"/>
        <w:jc w:val="both"/>
        <w:rPr>
          <w:rFonts w:asciiTheme="minorHAnsi" w:hAnsiTheme="minorHAnsi" w:cstheme="minorHAnsi"/>
          <w:noProof/>
        </w:rPr>
      </w:pPr>
      <w:r>
        <w:rPr>
          <w:rFonts w:asciiTheme="minorHAnsi" w:hAnsiTheme="minorHAnsi" w:cstheme="minorHAnsi"/>
          <w:noProof/>
        </w:rPr>
        <mc:AlternateContent>
          <mc:Choice Requires="wps">
            <w:drawing>
              <wp:anchor distT="0" distB="0" distL="114300" distR="114300" simplePos="0" relativeHeight="251658277" behindDoc="0" locked="0" layoutInCell="1" allowOverlap="1" wp14:anchorId="151C5F37" wp14:editId="402EBAEC">
                <wp:simplePos x="0" y="0"/>
                <wp:positionH relativeFrom="margin">
                  <wp:posOffset>-31750</wp:posOffset>
                </wp:positionH>
                <wp:positionV relativeFrom="paragraph">
                  <wp:posOffset>145415</wp:posOffset>
                </wp:positionV>
                <wp:extent cx="3350260" cy="877570"/>
                <wp:effectExtent l="0" t="0" r="21590" b="17780"/>
                <wp:wrapThrough wrapText="bothSides">
                  <wp:wrapPolygon edited="0">
                    <wp:start x="0" y="0"/>
                    <wp:lineTo x="0" y="21569"/>
                    <wp:lineTo x="21616" y="21569"/>
                    <wp:lineTo x="21616" y="0"/>
                    <wp:lineTo x="0" y="0"/>
                  </wp:wrapPolygon>
                </wp:wrapThrough>
                <wp:docPr id="10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350260" cy="87757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2947E8BA" w14:textId="77777777" w:rsidR="00D67B68" w:rsidRPr="006C1F82" w:rsidRDefault="00D67B68" w:rsidP="006C1F82">
                            <w:pPr>
                              <w:spacing w:after="80"/>
                              <w:jc w:val="both"/>
                              <w:rPr>
                                <w:rFonts w:ascii="Arial" w:hAnsi="Arial" w:cs="Arial"/>
                                <w:color w:val="FF0000"/>
                                <w:sz w:val="20"/>
                                <w:szCs w:val="20"/>
                              </w:rPr>
                            </w:pPr>
                            <w:r w:rsidRPr="006C1F82">
                              <w:rPr>
                                <w:rFonts w:ascii="Arial" w:hAnsi="Arial" w:cs="Arial"/>
                                <w:b/>
                                <w:color w:val="FF0000"/>
                                <w:sz w:val="20"/>
                                <w:szCs w:val="20"/>
                              </w:rPr>
                              <w:t>Possível desvio operacional</w:t>
                            </w:r>
                            <w:r w:rsidRPr="006C1F82">
                              <w:rPr>
                                <w:rFonts w:ascii="Arial" w:hAnsi="Arial" w:cs="Arial"/>
                                <w:b/>
                                <w:color w:val="FF0000"/>
                                <w:sz w:val="20"/>
                                <w:szCs w:val="20"/>
                                <w:u w:val="single"/>
                              </w:rPr>
                              <w:t>:</w:t>
                            </w:r>
                            <w:r w:rsidRPr="006C1F82">
                              <w:rPr>
                                <w:rFonts w:ascii="Arial" w:hAnsi="Arial" w:cs="Arial"/>
                                <w:color w:val="FF0000"/>
                                <w:sz w:val="20"/>
                                <w:szCs w:val="20"/>
                              </w:rPr>
                              <w:t xml:space="preserve"> </w:t>
                            </w:r>
                          </w:p>
                          <w:p w14:paraId="0E6A4AA7" w14:textId="7163B2C5" w:rsidR="00D67B68" w:rsidRPr="006C1F82" w:rsidRDefault="00D67B68" w:rsidP="00F157D8">
                            <w:pPr>
                              <w:pStyle w:val="PargrafodaLista"/>
                              <w:numPr>
                                <w:ilvl w:val="0"/>
                                <w:numId w:val="26"/>
                              </w:numPr>
                              <w:rPr>
                                <w:rFonts w:ascii="Arial" w:hAnsi="Arial" w:cs="Arial"/>
                                <w:color w:val="FF0000"/>
                                <w:sz w:val="20"/>
                                <w:szCs w:val="20"/>
                              </w:rPr>
                            </w:pPr>
                            <w:r w:rsidRPr="006C1F82">
                              <w:rPr>
                                <w:rFonts w:ascii="Arial" w:hAnsi="Arial" w:cs="Arial"/>
                                <w:color w:val="FF0000"/>
                                <w:sz w:val="20"/>
                                <w:szCs w:val="20"/>
                              </w:rPr>
                              <w:t>Bateria descarregada ou defeito do rádio portátil;</w:t>
                            </w:r>
                          </w:p>
                          <w:p w14:paraId="2DECD2E7" w14:textId="15178A1E" w:rsidR="00B50478" w:rsidRPr="006C1F82" w:rsidRDefault="00B50478" w:rsidP="00F157D8">
                            <w:pPr>
                              <w:pStyle w:val="PargrafodaLista"/>
                              <w:numPr>
                                <w:ilvl w:val="0"/>
                                <w:numId w:val="26"/>
                              </w:numPr>
                              <w:rPr>
                                <w:rFonts w:ascii="Arial" w:hAnsi="Arial" w:cs="Arial"/>
                                <w:color w:val="FF0000"/>
                                <w:sz w:val="20"/>
                                <w:szCs w:val="20"/>
                              </w:rPr>
                            </w:pPr>
                            <w:r w:rsidRPr="006C1F82">
                              <w:rPr>
                                <w:rFonts w:ascii="Arial" w:hAnsi="Arial" w:cs="Arial"/>
                                <w:color w:val="FF0000"/>
                                <w:sz w:val="20"/>
                                <w:szCs w:val="20"/>
                              </w:rPr>
                              <w:t xml:space="preserve">Sem condições de deslocamento para a placa de dreno (Vegetação alta, Bloqueio de </w:t>
                            </w:r>
                            <w:r w:rsidR="0049561F" w:rsidRPr="006C1F82">
                              <w:rPr>
                                <w:rFonts w:ascii="Arial" w:hAnsi="Arial" w:cs="Arial"/>
                                <w:color w:val="FF0000"/>
                                <w:sz w:val="20"/>
                                <w:szCs w:val="20"/>
                              </w:rPr>
                              <w:t>acesso etc.</w:t>
                            </w:r>
                            <w:r w:rsidRPr="006C1F82">
                              <w:rPr>
                                <w:rFonts w:ascii="Arial" w:hAnsi="Arial" w:cs="Arial"/>
                                <w:color w:val="FF000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C5F37" id="_x0000_s1087" type="#_x0000_t202" style="position:absolute;left:0;text-align:left;margin-left:-2.5pt;margin-top:11.45pt;width:263.8pt;height:69.1pt;flip:y;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" fillcolor="white [3201]" strokecolor="red" strokeweight="2pt">
                <v:textbox>
                  <w:txbxContent>
                    <w:p w14:paraId="2947E8BA" w14:textId="77777777" w:rsidR="00D67B68" w:rsidRPr="006C1F82" w:rsidRDefault="00D67B68" w:rsidP="006C1F82">
                      <w:pPr>
                        <w:spacing w:after="80"/>
                        <w:jc w:val="both"/>
                        <w:rPr>
                          <w:rFonts w:ascii="Arial" w:hAnsi="Arial" w:cs="Arial"/>
                          <w:color w:val="FF0000"/>
                          <w:sz w:val="20"/>
                          <w:szCs w:val="20"/>
                        </w:rPr>
                      </w:pPr>
                      <w:r w:rsidRPr="006C1F82">
                        <w:rPr>
                          <w:rFonts w:ascii="Arial" w:hAnsi="Arial" w:cs="Arial"/>
                          <w:b/>
                          <w:color w:val="FF0000"/>
                          <w:sz w:val="20"/>
                          <w:szCs w:val="20"/>
                        </w:rPr>
                        <w:t>Possível desvio operacional</w:t>
                      </w:r>
                      <w:r w:rsidRPr="006C1F82">
                        <w:rPr>
                          <w:rFonts w:ascii="Arial" w:hAnsi="Arial" w:cs="Arial"/>
                          <w:b/>
                          <w:color w:val="FF0000"/>
                          <w:sz w:val="20"/>
                          <w:szCs w:val="20"/>
                          <w:u w:val="single"/>
                        </w:rPr>
                        <w:t>:</w:t>
                      </w:r>
                      <w:r w:rsidRPr="006C1F82">
                        <w:rPr>
                          <w:rFonts w:ascii="Arial" w:hAnsi="Arial" w:cs="Arial"/>
                          <w:color w:val="FF0000"/>
                          <w:sz w:val="20"/>
                          <w:szCs w:val="20"/>
                        </w:rPr>
                        <w:t xml:space="preserve"> </w:t>
                      </w:r>
                    </w:p>
                    <w:p w14:paraId="0E6A4AA7" w14:textId="7163B2C5" w:rsidR="00D67B68" w:rsidRPr="006C1F82" w:rsidRDefault="00D67B68" w:rsidP="00F157D8">
                      <w:pPr>
                        <w:pStyle w:val="PargrafodaLista"/>
                        <w:numPr>
                          <w:ilvl w:val="0"/>
                          <w:numId w:val="26"/>
                        </w:numPr>
                        <w:rPr>
                          <w:rFonts w:ascii="Arial" w:hAnsi="Arial" w:cs="Arial"/>
                          <w:color w:val="FF0000"/>
                          <w:sz w:val="20"/>
                          <w:szCs w:val="20"/>
                        </w:rPr>
                      </w:pPr>
                      <w:r w:rsidRPr="006C1F82">
                        <w:rPr>
                          <w:rFonts w:ascii="Arial" w:hAnsi="Arial" w:cs="Arial"/>
                          <w:color w:val="FF0000"/>
                          <w:sz w:val="20"/>
                          <w:szCs w:val="20"/>
                        </w:rPr>
                        <w:t>Bateria descarregada ou defeito do rádio portátil;</w:t>
                      </w:r>
                    </w:p>
                    <w:p w14:paraId="2DECD2E7" w14:textId="15178A1E" w:rsidR="00B50478" w:rsidRPr="006C1F82" w:rsidRDefault="00B50478" w:rsidP="00F157D8">
                      <w:pPr>
                        <w:pStyle w:val="PargrafodaLista"/>
                        <w:numPr>
                          <w:ilvl w:val="0"/>
                          <w:numId w:val="26"/>
                        </w:numPr>
                        <w:rPr>
                          <w:rFonts w:ascii="Arial" w:hAnsi="Arial" w:cs="Arial"/>
                          <w:color w:val="FF0000"/>
                          <w:sz w:val="20"/>
                          <w:szCs w:val="20"/>
                        </w:rPr>
                      </w:pPr>
                      <w:r w:rsidRPr="006C1F82">
                        <w:rPr>
                          <w:rFonts w:ascii="Arial" w:hAnsi="Arial" w:cs="Arial"/>
                          <w:color w:val="FF0000"/>
                          <w:sz w:val="20"/>
                          <w:szCs w:val="20"/>
                        </w:rPr>
                        <w:t xml:space="preserve">Sem condições de deslocamento para a placa de dreno (Vegetação alta, Bloqueio de </w:t>
                      </w:r>
                      <w:r w:rsidR="0049561F" w:rsidRPr="006C1F82">
                        <w:rPr>
                          <w:rFonts w:ascii="Arial" w:hAnsi="Arial" w:cs="Arial"/>
                          <w:color w:val="FF0000"/>
                          <w:sz w:val="20"/>
                          <w:szCs w:val="20"/>
                        </w:rPr>
                        <w:t>acesso etc.</w:t>
                      </w:r>
                      <w:r w:rsidRPr="006C1F82">
                        <w:rPr>
                          <w:rFonts w:ascii="Arial" w:hAnsi="Arial" w:cs="Arial"/>
                          <w:color w:val="FF0000"/>
                          <w:sz w:val="20"/>
                          <w:szCs w:val="20"/>
                        </w:rPr>
                        <w:t>)</w:t>
                      </w: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78" behindDoc="0" locked="0" layoutInCell="1" allowOverlap="1" wp14:anchorId="4E914A72" wp14:editId="3EABC9F3">
                <wp:simplePos x="0" y="0"/>
                <wp:positionH relativeFrom="margin">
                  <wp:posOffset>3399308</wp:posOffset>
                </wp:positionH>
                <wp:positionV relativeFrom="paragraph">
                  <wp:posOffset>152883</wp:posOffset>
                </wp:positionV>
                <wp:extent cx="3349676" cy="863193"/>
                <wp:effectExtent l="0" t="0" r="22225" b="13335"/>
                <wp:wrapNone/>
                <wp:docPr id="10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76" cy="863193"/>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D599700" w14:textId="4880B7EA" w:rsidR="00D67B68" w:rsidRPr="006C1F82" w:rsidRDefault="00D67B68" w:rsidP="006C1F82">
                            <w:pPr>
                              <w:pStyle w:val="Bullet"/>
                              <w:tabs>
                                <w:tab w:val="clear" w:pos="360"/>
                              </w:tabs>
                              <w:spacing w:line="360" w:lineRule="auto"/>
                              <w:ind w:left="0" w:firstLine="0"/>
                              <w:jc w:val="both"/>
                              <w:rPr>
                                <w:b/>
                                <w:color w:val="005E5B" w:themeColor="text2" w:themeShade="BF"/>
                                <w:szCs w:val="20"/>
                              </w:rPr>
                            </w:pPr>
                            <w:r w:rsidRPr="006C1F82">
                              <w:rPr>
                                <w:b/>
                                <w:color w:val="005E5B" w:themeColor="text2" w:themeShade="BF"/>
                                <w:szCs w:val="20"/>
                              </w:rPr>
                              <w:t xml:space="preserve">Ação corretiva imediata:  </w:t>
                            </w:r>
                          </w:p>
                          <w:p w14:paraId="5E5122A7" w14:textId="6FCBC30B" w:rsidR="00D67B68" w:rsidRPr="006C1F82" w:rsidRDefault="00D67B68" w:rsidP="00F157D8">
                            <w:pPr>
                              <w:pStyle w:val="PargrafodaLista"/>
                              <w:numPr>
                                <w:ilvl w:val="0"/>
                                <w:numId w:val="27"/>
                              </w:numPr>
                              <w:rPr>
                                <w:rFonts w:ascii="Arial" w:hAnsi="Arial" w:cs="Arial"/>
                                <w:color w:val="005E5B" w:themeColor="text2" w:themeShade="BF"/>
                                <w:sz w:val="20"/>
                                <w:szCs w:val="20"/>
                              </w:rPr>
                            </w:pPr>
                            <w:r w:rsidRPr="006C1F82">
                              <w:rPr>
                                <w:rFonts w:ascii="Arial" w:hAnsi="Arial" w:cs="Arial"/>
                                <w:color w:val="005E5B" w:themeColor="text2" w:themeShade="BF"/>
                                <w:sz w:val="20"/>
                                <w:szCs w:val="20"/>
                              </w:rPr>
                              <w:t>Substituir bateria ou rádio portátil;</w:t>
                            </w:r>
                          </w:p>
                          <w:p w14:paraId="3C179569" w14:textId="742FABB2" w:rsidR="00B50478" w:rsidRPr="006C1F82" w:rsidRDefault="00B50478" w:rsidP="00F157D8">
                            <w:pPr>
                              <w:pStyle w:val="PargrafodaLista"/>
                              <w:numPr>
                                <w:ilvl w:val="0"/>
                                <w:numId w:val="27"/>
                              </w:numPr>
                              <w:rPr>
                                <w:rFonts w:ascii="Arial" w:hAnsi="Arial" w:cs="Arial"/>
                                <w:color w:val="005E5B" w:themeColor="text2" w:themeShade="BF"/>
                                <w:sz w:val="20"/>
                                <w:szCs w:val="20"/>
                              </w:rPr>
                            </w:pPr>
                            <w:r w:rsidRPr="006C1F82">
                              <w:rPr>
                                <w:rFonts w:ascii="Arial" w:hAnsi="Arial" w:cs="Arial"/>
                                <w:color w:val="005E5B" w:themeColor="text2" w:themeShade="BF"/>
                                <w:sz w:val="20"/>
                                <w:szCs w:val="20"/>
                              </w:rPr>
                              <w:t>Informar ao CCP e ao operador do trem.</w:t>
                            </w:r>
                          </w:p>
                          <w:p w14:paraId="6F585AD1" w14:textId="36A8B70F" w:rsidR="00D67B68" w:rsidRPr="00D67B68" w:rsidRDefault="00D67B68" w:rsidP="00D67B68">
                            <w:pPr>
                              <w:rPr>
                                <w:rFonts w:asciiTheme="minorHAnsi" w:hAnsiTheme="minorHAnsi" w:cstheme="minorHAnsi"/>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14A72" id="_x0000_s1088" type="#_x0000_t202" style="position:absolute;left:0;text-align:left;margin-left:267.65pt;margin-top:12.05pt;width:263.75pt;height:67.95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" fillcolor="white [3201]" strokecolor="#007e7a [3204]" strokeweight="2pt">
                <v:textbox>
                  <w:txbxContent>
                    <w:p w14:paraId="4D599700" w14:textId="4880B7EA" w:rsidR="00D67B68" w:rsidRPr="006C1F82" w:rsidRDefault="00D67B68" w:rsidP="006C1F82">
                      <w:pPr>
                        <w:pStyle w:val="Bullet"/>
                        <w:tabs>
                          <w:tab w:val="clear" w:pos="360"/>
                        </w:tabs>
                        <w:spacing w:line="360" w:lineRule="auto"/>
                        <w:ind w:left="0" w:firstLine="0"/>
                        <w:jc w:val="both"/>
                        <w:rPr>
                          <w:b/>
                          <w:color w:val="005E5B" w:themeColor="text2" w:themeShade="BF"/>
                          <w:szCs w:val="20"/>
                        </w:rPr>
                      </w:pPr>
                      <w:r w:rsidRPr="006C1F82">
                        <w:rPr>
                          <w:b/>
                          <w:color w:val="005E5B" w:themeColor="text2" w:themeShade="BF"/>
                          <w:szCs w:val="20"/>
                        </w:rPr>
                        <w:t xml:space="preserve">Ação corretiva imediata:  </w:t>
                      </w:r>
                    </w:p>
                    <w:p w14:paraId="5E5122A7" w14:textId="6FCBC30B" w:rsidR="00D67B68" w:rsidRPr="006C1F82" w:rsidRDefault="00D67B68" w:rsidP="00F157D8">
                      <w:pPr>
                        <w:pStyle w:val="PargrafodaLista"/>
                        <w:numPr>
                          <w:ilvl w:val="0"/>
                          <w:numId w:val="27"/>
                        </w:numPr>
                        <w:rPr>
                          <w:rFonts w:ascii="Arial" w:hAnsi="Arial" w:cs="Arial"/>
                          <w:color w:val="005E5B" w:themeColor="text2" w:themeShade="BF"/>
                          <w:sz w:val="20"/>
                          <w:szCs w:val="20"/>
                        </w:rPr>
                      </w:pPr>
                      <w:r w:rsidRPr="006C1F82">
                        <w:rPr>
                          <w:rFonts w:ascii="Arial" w:hAnsi="Arial" w:cs="Arial"/>
                          <w:color w:val="005E5B" w:themeColor="text2" w:themeShade="BF"/>
                          <w:sz w:val="20"/>
                          <w:szCs w:val="20"/>
                        </w:rPr>
                        <w:t>Substituir bateria ou rádio portátil;</w:t>
                      </w:r>
                    </w:p>
                    <w:p w14:paraId="3C179569" w14:textId="742FABB2" w:rsidR="00B50478" w:rsidRPr="006C1F82" w:rsidRDefault="00B50478" w:rsidP="00F157D8">
                      <w:pPr>
                        <w:pStyle w:val="PargrafodaLista"/>
                        <w:numPr>
                          <w:ilvl w:val="0"/>
                          <w:numId w:val="27"/>
                        </w:numPr>
                        <w:rPr>
                          <w:rFonts w:ascii="Arial" w:hAnsi="Arial" w:cs="Arial"/>
                          <w:color w:val="005E5B" w:themeColor="text2" w:themeShade="BF"/>
                          <w:sz w:val="20"/>
                          <w:szCs w:val="20"/>
                        </w:rPr>
                      </w:pPr>
                      <w:r w:rsidRPr="006C1F82">
                        <w:rPr>
                          <w:rFonts w:ascii="Arial" w:hAnsi="Arial" w:cs="Arial"/>
                          <w:color w:val="005E5B" w:themeColor="text2" w:themeShade="BF"/>
                          <w:sz w:val="20"/>
                          <w:szCs w:val="20"/>
                        </w:rPr>
                        <w:t>Informar ao CCP e ao operador do trem.</w:t>
                      </w:r>
                    </w:p>
                    <w:p w14:paraId="6F585AD1" w14:textId="36A8B70F" w:rsidR="00D67B68" w:rsidRPr="00D67B68" w:rsidRDefault="00D67B68" w:rsidP="00D67B68">
                      <w:pPr>
                        <w:rPr>
                          <w:rFonts w:asciiTheme="minorHAnsi" w:hAnsiTheme="minorHAnsi" w:cstheme="minorHAnsi"/>
                          <w:b/>
                          <w:color w:val="005E5B" w:themeColor="text2" w:themeShade="BF"/>
                        </w:rPr>
                      </w:pPr>
                    </w:p>
                  </w:txbxContent>
                </v:textbox>
                <w10:wrap anchorx="margin"/>
              </v:shape>
            </w:pict>
          </mc:Fallback>
        </mc:AlternateContent>
      </w:r>
    </w:p>
    <w:p w14:paraId="123BB1E4" w14:textId="4BCDF743" w:rsidR="009D3601" w:rsidRDefault="009D3601">
      <w:pPr>
        <w:ind w:left="567" w:hanging="567"/>
        <w:jc w:val="both"/>
        <w:rPr>
          <w:rFonts w:asciiTheme="minorHAnsi" w:hAnsiTheme="minorHAnsi" w:cstheme="minorHAnsi"/>
          <w:noProof/>
        </w:rPr>
      </w:pPr>
    </w:p>
    <w:p w14:paraId="646FA08C" w14:textId="1421F254" w:rsidR="009D3601" w:rsidRDefault="009D3601">
      <w:pPr>
        <w:ind w:left="567" w:hanging="567"/>
        <w:jc w:val="both"/>
        <w:rPr>
          <w:rFonts w:asciiTheme="minorHAnsi" w:hAnsiTheme="minorHAnsi" w:cstheme="minorHAnsi"/>
          <w:noProof/>
        </w:rPr>
      </w:pPr>
    </w:p>
    <w:p w14:paraId="20D3A705" w14:textId="3096345E" w:rsidR="009D3601" w:rsidRDefault="009D3601">
      <w:pPr>
        <w:ind w:left="567" w:hanging="567"/>
        <w:jc w:val="both"/>
        <w:rPr>
          <w:rFonts w:asciiTheme="minorHAnsi" w:hAnsiTheme="minorHAnsi" w:cstheme="minorHAnsi"/>
          <w:noProof/>
        </w:rPr>
      </w:pPr>
    </w:p>
    <w:p w14:paraId="1EC0BA13" w14:textId="19068664" w:rsidR="005B29EB" w:rsidRDefault="005B29EB">
      <w:pPr>
        <w:rPr>
          <w:rFonts w:asciiTheme="minorHAnsi" w:hAnsiTheme="minorHAnsi" w:cstheme="minorHAnsi"/>
          <w:b/>
          <w:color w:val="008080"/>
          <w:sz w:val="32"/>
        </w:rPr>
      </w:pPr>
    </w:p>
    <w:p w14:paraId="083CC3BC" w14:textId="77777777" w:rsidR="006C1F82" w:rsidRDefault="006C1F82" w:rsidP="00F6665F">
      <w:pPr>
        <w:pStyle w:val="Normativoquaternrio"/>
        <w:numPr>
          <w:ilvl w:val="0"/>
          <w:numId w:val="0"/>
        </w:numPr>
        <w:rPr>
          <w:b/>
        </w:rPr>
      </w:pPr>
    </w:p>
    <w:p w14:paraId="4DB5DAD4" w14:textId="5B41C278" w:rsidR="009C7799" w:rsidRDefault="008C517F" w:rsidP="009C7799">
      <w:pPr>
        <w:pStyle w:val="Normativoquaternrio"/>
        <w:numPr>
          <w:ilvl w:val="0"/>
          <w:numId w:val="0"/>
        </w:numPr>
        <w:spacing w:after="0" w:line="360" w:lineRule="auto"/>
        <w:rPr>
          <w:b/>
        </w:rPr>
      </w:pPr>
      <w:r>
        <w:rPr>
          <w:b/>
        </w:rPr>
        <w:t>30</w:t>
      </w:r>
      <w:r w:rsidR="00F6665F" w:rsidRPr="006C1F82">
        <w:rPr>
          <w:b/>
        </w:rPr>
        <w:t>. Auxiliar no posicionamento do lote.</w:t>
      </w:r>
    </w:p>
    <w:p w14:paraId="6C746414" w14:textId="2A5CDC1E" w:rsidR="009C7799" w:rsidRPr="009C7799" w:rsidRDefault="008C517F" w:rsidP="009C7799">
      <w:pPr>
        <w:pStyle w:val="Normativoquaternrio"/>
        <w:numPr>
          <w:ilvl w:val="0"/>
          <w:numId w:val="0"/>
        </w:numPr>
        <w:spacing w:after="0" w:line="480" w:lineRule="auto"/>
        <w:rPr>
          <w:bCs/>
        </w:rPr>
      </w:pPr>
      <w:r>
        <w:rPr>
          <w:bCs/>
        </w:rPr>
        <w:t>30</w:t>
      </w:r>
      <w:r w:rsidR="00F6665F" w:rsidRPr="006C1F82">
        <w:rPr>
          <w:bCs/>
        </w:rPr>
        <w:t>.1 Cumprir os passos 2</w:t>
      </w:r>
      <w:r w:rsidR="00851605">
        <w:rPr>
          <w:bCs/>
        </w:rPr>
        <w:t>3</w:t>
      </w:r>
      <w:r w:rsidR="00F6665F" w:rsidRPr="006C1F82">
        <w:rPr>
          <w:bCs/>
        </w:rPr>
        <w:t>.1 ao 2</w:t>
      </w:r>
      <w:r w:rsidR="00851605">
        <w:rPr>
          <w:bCs/>
        </w:rPr>
        <w:t>3</w:t>
      </w:r>
      <w:r w:rsidR="00F6665F" w:rsidRPr="006C1F82">
        <w:rPr>
          <w:bCs/>
        </w:rPr>
        <w:t>.</w:t>
      </w:r>
      <w:r w:rsidR="003F119C">
        <w:rPr>
          <w:bCs/>
        </w:rPr>
        <w:t>6</w:t>
      </w:r>
    </w:p>
    <w:p w14:paraId="52B0E5B6" w14:textId="7BCF8FB7" w:rsidR="009C7799" w:rsidRDefault="00F6665F" w:rsidP="009C7799">
      <w:pPr>
        <w:spacing w:line="360" w:lineRule="auto"/>
        <w:ind w:hanging="46"/>
        <w:jc w:val="both"/>
        <w:rPr>
          <w:rFonts w:ascii="Arial" w:hAnsi="Arial" w:cs="Arial"/>
          <w:b/>
          <w:sz w:val="20"/>
          <w:szCs w:val="20"/>
        </w:rPr>
      </w:pPr>
      <w:r w:rsidRPr="006C1F82">
        <w:rPr>
          <w:rFonts w:ascii="Arial" w:hAnsi="Arial" w:cs="Arial"/>
          <w:b/>
          <w:sz w:val="20"/>
          <w:szCs w:val="20"/>
        </w:rPr>
        <w:t>3</w:t>
      </w:r>
      <w:r w:rsidR="008C517F">
        <w:rPr>
          <w:rFonts w:ascii="Arial" w:hAnsi="Arial" w:cs="Arial"/>
          <w:b/>
          <w:sz w:val="20"/>
          <w:szCs w:val="20"/>
        </w:rPr>
        <w:t>1</w:t>
      </w:r>
      <w:r w:rsidRPr="006C1F82">
        <w:rPr>
          <w:rFonts w:ascii="Arial" w:hAnsi="Arial" w:cs="Arial"/>
          <w:b/>
          <w:sz w:val="20"/>
          <w:szCs w:val="20"/>
        </w:rPr>
        <w:t xml:space="preserve">. Separar locomotiva do lote </w:t>
      </w:r>
    </w:p>
    <w:p w14:paraId="25B733C3" w14:textId="74AC91DD" w:rsidR="001C3B13" w:rsidRPr="009C7799" w:rsidRDefault="00F6665F" w:rsidP="009C7799">
      <w:pPr>
        <w:ind w:hanging="46"/>
        <w:jc w:val="both"/>
        <w:rPr>
          <w:rFonts w:ascii="Arial" w:hAnsi="Arial" w:cs="Arial"/>
          <w:b/>
          <w:sz w:val="20"/>
          <w:szCs w:val="20"/>
        </w:rPr>
      </w:pPr>
      <w:r w:rsidRPr="006C1F82">
        <w:rPr>
          <w:rFonts w:ascii="Arial" w:hAnsi="Arial" w:cs="Arial"/>
          <w:bCs/>
          <w:sz w:val="20"/>
          <w:szCs w:val="20"/>
        </w:rPr>
        <w:t>3</w:t>
      </w:r>
      <w:r w:rsidR="008C517F">
        <w:rPr>
          <w:rFonts w:ascii="Arial" w:hAnsi="Arial" w:cs="Arial"/>
          <w:bCs/>
          <w:sz w:val="20"/>
          <w:szCs w:val="20"/>
        </w:rPr>
        <w:t>1</w:t>
      </w:r>
      <w:r w:rsidRPr="006C1F82">
        <w:rPr>
          <w:rFonts w:ascii="Arial" w:hAnsi="Arial" w:cs="Arial"/>
          <w:bCs/>
          <w:sz w:val="20"/>
          <w:szCs w:val="20"/>
        </w:rPr>
        <w:t>.1 Cumprir 2</w:t>
      </w:r>
      <w:r w:rsidR="003F119C">
        <w:rPr>
          <w:rFonts w:ascii="Arial" w:hAnsi="Arial" w:cs="Arial"/>
          <w:bCs/>
          <w:sz w:val="20"/>
          <w:szCs w:val="20"/>
        </w:rPr>
        <w:t>8</w:t>
      </w:r>
      <w:r w:rsidRPr="006C1F82">
        <w:rPr>
          <w:rFonts w:ascii="Arial" w:hAnsi="Arial" w:cs="Arial"/>
          <w:bCs/>
          <w:sz w:val="20"/>
          <w:szCs w:val="20"/>
        </w:rPr>
        <w:t>.1 ao 2</w:t>
      </w:r>
      <w:r w:rsidR="00290DE4">
        <w:rPr>
          <w:rFonts w:ascii="Arial" w:hAnsi="Arial" w:cs="Arial"/>
          <w:bCs/>
          <w:sz w:val="20"/>
          <w:szCs w:val="20"/>
        </w:rPr>
        <w:t>8</w:t>
      </w:r>
      <w:r w:rsidRPr="006C1F82">
        <w:rPr>
          <w:rFonts w:ascii="Arial" w:hAnsi="Arial" w:cs="Arial"/>
          <w:bCs/>
          <w:sz w:val="20"/>
          <w:szCs w:val="20"/>
        </w:rPr>
        <w:t>.</w:t>
      </w:r>
      <w:r w:rsidR="00374DB4">
        <w:rPr>
          <w:rFonts w:ascii="Arial" w:hAnsi="Arial" w:cs="Arial"/>
          <w:bCs/>
          <w:sz w:val="20"/>
          <w:szCs w:val="20"/>
        </w:rPr>
        <w:t>7</w:t>
      </w:r>
    </w:p>
    <w:p w14:paraId="13809C35" w14:textId="5BFDD36D" w:rsidR="00205FCC" w:rsidRPr="009C7799" w:rsidRDefault="00CA3C28">
      <w:pPr>
        <w:rPr>
          <w:rFonts w:ascii="Arial" w:hAnsi="Arial" w:cs="Arial"/>
          <w:b/>
        </w:rPr>
      </w:pPr>
      <w:r>
        <w:rPr>
          <w:rFonts w:ascii="Arial" w:hAnsi="Arial" w:cs="Arial"/>
          <w:b/>
        </w:rPr>
        <w:t xml:space="preserve">  </w:t>
      </w:r>
      <w:r w:rsidR="00EA4A6D">
        <w:rPr>
          <w:rFonts w:asciiTheme="minorHAnsi" w:eastAsia="Calibri" w:hAnsiTheme="minorHAnsi" w:cstheme="minorHAnsi"/>
          <w:b/>
          <w:color w:val="008080"/>
          <w:sz w:val="40"/>
          <w:szCs w:val="22"/>
          <w:lang w:eastAsia="en-US"/>
        </w:rPr>
        <w:tab/>
      </w:r>
      <w:r w:rsidR="00EA4A6D">
        <w:rPr>
          <w:rFonts w:asciiTheme="minorHAnsi" w:eastAsia="Calibri" w:hAnsiTheme="minorHAnsi" w:cstheme="minorHAnsi"/>
          <w:b/>
          <w:color w:val="008080"/>
          <w:sz w:val="40"/>
          <w:szCs w:val="22"/>
          <w:lang w:eastAsia="en-US"/>
        </w:rPr>
        <w:tab/>
      </w:r>
      <w:r w:rsidR="00EA4A6D">
        <w:rPr>
          <w:rFonts w:asciiTheme="minorHAnsi" w:eastAsia="Calibri" w:hAnsiTheme="minorHAnsi" w:cstheme="minorHAnsi"/>
          <w:b/>
          <w:color w:val="008080"/>
          <w:sz w:val="40"/>
          <w:szCs w:val="22"/>
          <w:lang w:eastAsia="en-US"/>
        </w:rPr>
        <w:tab/>
      </w:r>
    </w:p>
    <w:p w14:paraId="3E74120E" w14:textId="555077D1" w:rsidR="009C7799" w:rsidRPr="009C7799" w:rsidRDefault="00AE4B9B" w:rsidP="009C7799">
      <w:pPr>
        <w:spacing w:line="360" w:lineRule="auto"/>
        <w:rPr>
          <w:rFonts w:ascii="Arial" w:hAnsi="Arial" w:cs="Arial"/>
          <w:bCs/>
          <w:sz w:val="20"/>
          <w:szCs w:val="20"/>
        </w:rPr>
      </w:pPr>
      <w:r w:rsidRPr="009C7799">
        <w:rPr>
          <w:rFonts w:ascii="Arial" w:hAnsi="Arial" w:cs="Arial"/>
          <w:b/>
          <w:sz w:val="20"/>
          <w:szCs w:val="20"/>
        </w:rPr>
        <w:t>3</w:t>
      </w:r>
      <w:r w:rsidR="008C517F">
        <w:rPr>
          <w:rFonts w:ascii="Arial" w:hAnsi="Arial" w:cs="Arial"/>
          <w:b/>
          <w:sz w:val="20"/>
          <w:szCs w:val="20"/>
        </w:rPr>
        <w:t>2</w:t>
      </w:r>
      <w:r w:rsidR="00DB322B" w:rsidRPr="009C7799">
        <w:rPr>
          <w:rFonts w:ascii="Arial" w:hAnsi="Arial" w:cs="Arial"/>
          <w:b/>
          <w:sz w:val="20"/>
          <w:szCs w:val="20"/>
        </w:rPr>
        <w:t>.</w:t>
      </w:r>
      <w:r w:rsidR="00DB322B" w:rsidRPr="009C7799">
        <w:rPr>
          <w:rFonts w:ascii="Arial" w:hAnsi="Arial" w:cs="Arial"/>
          <w:b/>
          <w:color w:val="232323"/>
          <w:sz w:val="20"/>
          <w:szCs w:val="20"/>
        </w:rPr>
        <w:t xml:space="preserve"> Destravar a chave seletora do Virador</w:t>
      </w:r>
      <w:r w:rsidR="00665A3C" w:rsidRPr="009C7799">
        <w:rPr>
          <w:rFonts w:ascii="Arial" w:hAnsi="Arial" w:cs="Arial"/>
          <w:b/>
          <w:color w:val="232323"/>
          <w:sz w:val="20"/>
          <w:szCs w:val="20"/>
        </w:rPr>
        <w:t xml:space="preserve">     </w:t>
      </w:r>
      <w:r w:rsidR="00FD1981" w:rsidRPr="009C7799">
        <w:rPr>
          <w:rFonts w:ascii="Arial" w:hAnsi="Arial" w:cs="Arial"/>
          <w:bCs/>
          <w:color w:val="0070C0"/>
          <w:sz w:val="20"/>
          <w:szCs w:val="20"/>
          <w:u w:val="single"/>
        </w:rPr>
        <w:t>ANEXO 02 - REALIZAR DESTRAVAMENTO CHAVE SELETORA</w:t>
      </w:r>
      <w:r w:rsidR="00665A3C" w:rsidRPr="009C7799">
        <w:rPr>
          <w:rFonts w:ascii="Arial" w:hAnsi="Arial" w:cs="Arial"/>
          <w:b/>
          <w:color w:val="0070C0"/>
          <w:sz w:val="20"/>
          <w:szCs w:val="20"/>
          <w:u w:val="single"/>
        </w:rPr>
        <w:t xml:space="preserve">      </w:t>
      </w:r>
    </w:p>
    <w:p w14:paraId="70A9390B" w14:textId="3519BD6C" w:rsidR="009C7799" w:rsidRPr="009C7799" w:rsidRDefault="00AE4B9B" w:rsidP="009C7799">
      <w:pPr>
        <w:rPr>
          <w:rFonts w:ascii="Arial" w:hAnsi="Arial" w:cs="Arial"/>
          <w:b/>
          <w:sz w:val="20"/>
          <w:szCs w:val="20"/>
          <w:u w:val="single"/>
        </w:rPr>
      </w:pPr>
      <w:r w:rsidRPr="009C7799">
        <w:rPr>
          <w:rFonts w:ascii="Arial" w:hAnsi="Arial" w:cs="Arial"/>
          <w:bCs/>
          <w:sz w:val="20"/>
          <w:szCs w:val="20"/>
        </w:rPr>
        <w:t>3</w:t>
      </w:r>
      <w:r w:rsidR="008C517F">
        <w:rPr>
          <w:rFonts w:ascii="Arial" w:hAnsi="Arial" w:cs="Arial"/>
          <w:bCs/>
          <w:sz w:val="20"/>
          <w:szCs w:val="20"/>
        </w:rPr>
        <w:t>2</w:t>
      </w:r>
      <w:r w:rsidR="00DB322B" w:rsidRPr="009C7799">
        <w:rPr>
          <w:rFonts w:ascii="Arial" w:hAnsi="Arial" w:cs="Arial"/>
          <w:bCs/>
          <w:sz w:val="20"/>
          <w:szCs w:val="20"/>
        </w:rPr>
        <w:t>.1</w:t>
      </w:r>
      <w:r w:rsidR="00536A05" w:rsidRPr="009C7799">
        <w:rPr>
          <w:rFonts w:ascii="Arial" w:hAnsi="Arial" w:cs="Arial"/>
          <w:bCs/>
          <w:sz w:val="20"/>
          <w:szCs w:val="20"/>
        </w:rPr>
        <w:t xml:space="preserve"> Observar</w:t>
      </w:r>
      <w:r w:rsidR="00DB322B" w:rsidRPr="009C7799">
        <w:rPr>
          <w:rFonts w:ascii="Arial" w:hAnsi="Arial" w:cs="Arial"/>
          <w:bCs/>
          <w:sz w:val="20"/>
          <w:szCs w:val="20"/>
        </w:rPr>
        <w:t xml:space="preserve"> a locomotiva livrar a casa de inspeção tendo a confirmação do maquinista que pode fazer o destravamento da chave seletora do virador;</w:t>
      </w:r>
    </w:p>
    <w:p w14:paraId="593AB6CF" w14:textId="74E7A027" w:rsidR="00DB322B" w:rsidRPr="00E80C9E" w:rsidRDefault="00524725" w:rsidP="009C7799">
      <w:pPr>
        <w:rPr>
          <w:rFonts w:ascii="Arial" w:hAnsi="Arial" w:cs="Arial"/>
          <w:b/>
          <w:sz w:val="20"/>
          <w:szCs w:val="20"/>
          <w:u w:val="single"/>
        </w:rPr>
      </w:pPr>
      <w:r>
        <w:rPr>
          <w:rFonts w:ascii="Arial" w:hAnsi="Arial" w:cs="Arial"/>
          <w:bCs/>
          <w:noProof/>
          <w:sz w:val="20"/>
          <w:szCs w:val="20"/>
        </w:rPr>
        <mc:AlternateContent>
          <mc:Choice Requires="wps">
            <w:drawing>
              <wp:anchor distT="0" distB="0" distL="114300" distR="114300" simplePos="0" relativeHeight="251740223" behindDoc="0" locked="0" layoutInCell="1" allowOverlap="1" wp14:anchorId="166B7C69" wp14:editId="0AD04735">
                <wp:simplePos x="0" y="0"/>
                <wp:positionH relativeFrom="column">
                  <wp:posOffset>-285750</wp:posOffset>
                </wp:positionH>
                <wp:positionV relativeFrom="paragraph">
                  <wp:posOffset>44450</wp:posOffset>
                </wp:positionV>
                <wp:extent cx="209550" cy="209550"/>
                <wp:effectExtent l="0" t="38100" r="57150" b="19050"/>
                <wp:wrapNone/>
                <wp:docPr id="976905676" name="Conector de Seta Reta 83"/>
                <wp:cNvGraphicFramePr/>
                <a:graphic xmlns:a="http://schemas.openxmlformats.org/drawingml/2006/main">
                  <a:graphicData uri="http://schemas.microsoft.com/office/word/2010/wordprocessingShape">
                    <wps:wsp>
                      <wps:cNvCnPr/>
                      <wps:spPr>
                        <a:xfrm flipV="1">
                          <a:off x="0" y="0"/>
                          <a:ext cx="209550" cy="2095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21970E" id="Conector de Seta Reta 83" o:spid="_x0000_s1026" type="#_x0000_t32" style="position:absolute;margin-left:-22.5pt;margin-top:3.5pt;width:16.5pt;height:16.5pt;flip:y;z-index:25174022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" strokecolor="#e00">
                <v:stroke endarrow="block"/>
              </v:shape>
            </w:pict>
          </mc:Fallback>
        </mc:AlternateContent>
      </w:r>
      <w:r w:rsidR="00D01396" w:rsidRPr="009C7799">
        <w:rPr>
          <w:rFonts w:ascii="Arial" w:hAnsi="Arial" w:cs="Arial"/>
          <w:bCs/>
          <w:sz w:val="20"/>
          <w:szCs w:val="20"/>
        </w:rPr>
        <w:t>3</w:t>
      </w:r>
      <w:r w:rsidR="008C517F">
        <w:rPr>
          <w:rFonts w:ascii="Arial" w:hAnsi="Arial" w:cs="Arial"/>
          <w:bCs/>
          <w:sz w:val="20"/>
          <w:szCs w:val="20"/>
        </w:rPr>
        <w:t>2</w:t>
      </w:r>
      <w:r w:rsidR="00DB322B" w:rsidRPr="009C7799">
        <w:rPr>
          <w:rFonts w:ascii="Arial" w:hAnsi="Arial" w:cs="Arial"/>
          <w:bCs/>
          <w:sz w:val="20"/>
          <w:szCs w:val="20"/>
        </w:rPr>
        <w:t>.2.</w:t>
      </w:r>
      <w:r w:rsidR="00D2762B" w:rsidRPr="009C7799">
        <w:rPr>
          <w:rFonts w:ascii="Arial" w:hAnsi="Arial" w:cs="Arial"/>
          <w:bCs/>
          <w:sz w:val="20"/>
          <w:szCs w:val="20"/>
        </w:rPr>
        <w:t xml:space="preserve"> </w:t>
      </w:r>
      <w:r w:rsidR="00DB322B" w:rsidRPr="009C7799">
        <w:rPr>
          <w:rFonts w:ascii="Arial" w:hAnsi="Arial" w:cs="Arial"/>
          <w:bCs/>
          <w:sz w:val="20"/>
          <w:szCs w:val="20"/>
        </w:rPr>
        <w:t>N</w:t>
      </w:r>
      <w:r w:rsidR="00DB322B" w:rsidRPr="00E80C9E">
        <w:rPr>
          <w:rFonts w:ascii="Arial" w:hAnsi="Arial" w:cs="Arial"/>
          <w:bCs/>
          <w:sz w:val="20"/>
          <w:szCs w:val="20"/>
        </w:rPr>
        <w:t>a caixa de seleção, retir</w:t>
      </w:r>
      <w:r w:rsidR="00A32F3D" w:rsidRPr="00E80C9E">
        <w:rPr>
          <w:rFonts w:ascii="Arial" w:hAnsi="Arial" w:cs="Arial"/>
          <w:bCs/>
          <w:sz w:val="20"/>
          <w:szCs w:val="20"/>
        </w:rPr>
        <w:t>ar</w:t>
      </w:r>
      <w:r w:rsidR="00DB322B" w:rsidRPr="00E80C9E">
        <w:rPr>
          <w:rFonts w:ascii="Arial" w:hAnsi="Arial" w:cs="Arial"/>
          <w:bCs/>
          <w:sz w:val="20"/>
          <w:szCs w:val="20"/>
        </w:rPr>
        <w:t xml:space="preserve"> a etiqueta e o cadeado, </w:t>
      </w:r>
      <w:r w:rsidR="00404A15" w:rsidRPr="00E80C9E">
        <w:rPr>
          <w:rFonts w:ascii="Arial" w:hAnsi="Arial" w:cs="Arial"/>
          <w:bCs/>
          <w:sz w:val="20"/>
          <w:szCs w:val="20"/>
        </w:rPr>
        <w:t>gir</w:t>
      </w:r>
      <w:r w:rsidR="00A32F3D" w:rsidRPr="00E80C9E">
        <w:rPr>
          <w:rFonts w:ascii="Arial" w:hAnsi="Arial" w:cs="Arial"/>
          <w:bCs/>
          <w:sz w:val="20"/>
          <w:szCs w:val="20"/>
        </w:rPr>
        <w:t>ar</w:t>
      </w:r>
      <w:r w:rsidR="00DB322B" w:rsidRPr="00E80C9E">
        <w:rPr>
          <w:rFonts w:ascii="Arial" w:hAnsi="Arial" w:cs="Arial"/>
          <w:bCs/>
          <w:sz w:val="20"/>
          <w:szCs w:val="20"/>
        </w:rPr>
        <w:t xml:space="preserve"> a chave seletora para a posição destravada;</w:t>
      </w:r>
    </w:p>
    <w:p w14:paraId="0D097B23" w14:textId="6916F9A3" w:rsidR="00FB7C6D" w:rsidRPr="00E80C9E" w:rsidRDefault="00FB7C6D" w:rsidP="009C7799">
      <w:pPr>
        <w:jc w:val="both"/>
        <w:rPr>
          <w:rFonts w:ascii="Arial" w:hAnsi="Arial" w:cs="Arial"/>
          <w:sz w:val="20"/>
          <w:szCs w:val="20"/>
        </w:rPr>
      </w:pPr>
      <w:r w:rsidRPr="00E80C9E">
        <w:rPr>
          <w:rFonts w:ascii="Arial" w:hAnsi="Arial" w:cs="Arial"/>
          <w:bCs/>
          <w:sz w:val="20"/>
          <w:szCs w:val="20"/>
        </w:rPr>
        <w:t>3</w:t>
      </w:r>
      <w:r w:rsidR="008C517F" w:rsidRPr="00E80C9E">
        <w:rPr>
          <w:rFonts w:ascii="Arial" w:hAnsi="Arial" w:cs="Arial"/>
          <w:bCs/>
          <w:sz w:val="20"/>
          <w:szCs w:val="20"/>
        </w:rPr>
        <w:t>2</w:t>
      </w:r>
      <w:r w:rsidR="00D2762B" w:rsidRPr="00E80C9E">
        <w:rPr>
          <w:rFonts w:ascii="Arial" w:hAnsi="Arial" w:cs="Arial"/>
          <w:b/>
          <w:sz w:val="20"/>
          <w:szCs w:val="20"/>
        </w:rPr>
        <w:t>.</w:t>
      </w:r>
      <w:r w:rsidR="00D2762B" w:rsidRPr="00E80C9E">
        <w:rPr>
          <w:rFonts w:ascii="Arial" w:hAnsi="Arial" w:cs="Arial"/>
          <w:sz w:val="20"/>
          <w:szCs w:val="20"/>
        </w:rPr>
        <w:t xml:space="preserve">3. Caso autorizado pelo CCP </w:t>
      </w:r>
      <w:r w:rsidR="00AF651A" w:rsidRPr="00E80C9E">
        <w:rPr>
          <w:rFonts w:ascii="Arial" w:hAnsi="Arial" w:cs="Arial"/>
          <w:sz w:val="20"/>
          <w:szCs w:val="20"/>
        </w:rPr>
        <w:t xml:space="preserve">para o </w:t>
      </w:r>
      <w:r w:rsidR="00D2762B" w:rsidRPr="00E80C9E">
        <w:rPr>
          <w:rFonts w:ascii="Arial" w:hAnsi="Arial" w:cs="Arial"/>
          <w:sz w:val="20"/>
          <w:szCs w:val="20"/>
        </w:rPr>
        <w:t>virador permanecer travado para o porto e/ou inspeção de vagões, somente retirar cadeado e etiqueta e informar ao CCP</w:t>
      </w:r>
      <w:r w:rsidR="00AF651A" w:rsidRPr="00E80C9E">
        <w:rPr>
          <w:rFonts w:ascii="Arial" w:hAnsi="Arial" w:cs="Arial"/>
          <w:sz w:val="20"/>
          <w:szCs w:val="20"/>
        </w:rPr>
        <w:t xml:space="preserve"> que o virador permanecerá travado</w:t>
      </w:r>
      <w:r w:rsidR="00D2762B" w:rsidRPr="00E80C9E">
        <w:rPr>
          <w:rFonts w:ascii="Arial" w:hAnsi="Arial" w:cs="Arial"/>
          <w:sz w:val="20"/>
          <w:szCs w:val="20"/>
        </w:rPr>
        <w:t>.</w:t>
      </w:r>
    </w:p>
    <w:p w14:paraId="6DCB1288" w14:textId="655A5521" w:rsidR="002B6786" w:rsidRDefault="009C7799">
      <w:pPr>
        <w:rPr>
          <w:rFonts w:asciiTheme="minorHAnsi" w:hAnsiTheme="minorHAnsi" w:cstheme="minorHAnsi"/>
          <w:b/>
          <w:color w:val="008080"/>
          <w:sz w:val="32"/>
        </w:rPr>
      </w:pPr>
      <w:r>
        <w:rPr>
          <w:rFonts w:asciiTheme="minorHAnsi" w:hAnsiTheme="minorHAnsi" w:cstheme="minorHAnsi"/>
          <w:noProof/>
        </w:rPr>
        <mc:AlternateContent>
          <mc:Choice Requires="wps">
            <w:drawing>
              <wp:anchor distT="0" distB="0" distL="114300" distR="114300" simplePos="0" relativeHeight="251658280" behindDoc="0" locked="0" layoutInCell="1" allowOverlap="1" wp14:anchorId="72CCA255" wp14:editId="280C8BBF">
                <wp:simplePos x="0" y="0"/>
                <wp:positionH relativeFrom="margin">
                  <wp:posOffset>-83185</wp:posOffset>
                </wp:positionH>
                <wp:positionV relativeFrom="paragraph">
                  <wp:posOffset>252095</wp:posOffset>
                </wp:positionV>
                <wp:extent cx="3247390" cy="840740"/>
                <wp:effectExtent l="0" t="0" r="10160" b="16510"/>
                <wp:wrapThrough wrapText="bothSides">
                  <wp:wrapPolygon edited="0">
                    <wp:start x="0" y="0"/>
                    <wp:lineTo x="0" y="21535"/>
                    <wp:lineTo x="21541" y="21535"/>
                    <wp:lineTo x="21541" y="0"/>
                    <wp:lineTo x="0" y="0"/>
                  </wp:wrapPolygon>
                </wp:wrapThrough>
                <wp:docPr id="125"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247390" cy="840740"/>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2F9210E7" w14:textId="77777777" w:rsidR="00FA6A59" w:rsidRPr="009C7799" w:rsidRDefault="00FA6A59" w:rsidP="009C7799">
                            <w:pPr>
                              <w:spacing w:after="80" w:line="276" w:lineRule="auto"/>
                              <w:jc w:val="both"/>
                              <w:rPr>
                                <w:rFonts w:ascii="Arial" w:hAnsi="Arial" w:cs="Arial"/>
                                <w:color w:val="FF0000"/>
                                <w:sz w:val="20"/>
                                <w:szCs w:val="20"/>
                              </w:rPr>
                            </w:pPr>
                            <w:r w:rsidRPr="009C7799">
                              <w:rPr>
                                <w:rFonts w:ascii="Arial" w:hAnsi="Arial" w:cs="Arial"/>
                                <w:b/>
                                <w:color w:val="FF0000"/>
                                <w:sz w:val="20"/>
                                <w:szCs w:val="20"/>
                              </w:rPr>
                              <w:t>Possível desvio operacional</w:t>
                            </w:r>
                            <w:r w:rsidRPr="009C7799">
                              <w:rPr>
                                <w:rFonts w:ascii="Arial" w:hAnsi="Arial" w:cs="Arial"/>
                                <w:b/>
                                <w:color w:val="FF0000"/>
                                <w:sz w:val="20"/>
                                <w:szCs w:val="20"/>
                                <w:u w:val="single"/>
                              </w:rPr>
                              <w:t>:</w:t>
                            </w:r>
                            <w:r w:rsidRPr="009C7799">
                              <w:rPr>
                                <w:rFonts w:ascii="Arial" w:hAnsi="Arial" w:cs="Arial"/>
                                <w:color w:val="FF0000"/>
                                <w:sz w:val="20"/>
                                <w:szCs w:val="20"/>
                              </w:rPr>
                              <w:t xml:space="preserve"> </w:t>
                            </w:r>
                          </w:p>
                          <w:p w14:paraId="59D47A79" w14:textId="33B5802D" w:rsidR="005A1D4B" w:rsidRPr="009C7799" w:rsidRDefault="005A1D4B" w:rsidP="00F157D8">
                            <w:pPr>
                              <w:pStyle w:val="PargrafodaLista"/>
                              <w:numPr>
                                <w:ilvl w:val="0"/>
                                <w:numId w:val="29"/>
                              </w:numPr>
                              <w:rPr>
                                <w:rFonts w:ascii="Arial" w:hAnsi="Arial" w:cs="Arial"/>
                                <w:color w:val="FF0000"/>
                                <w:sz w:val="20"/>
                                <w:szCs w:val="20"/>
                              </w:rPr>
                            </w:pPr>
                            <w:r w:rsidRPr="009C7799">
                              <w:rPr>
                                <w:rFonts w:ascii="Arial" w:hAnsi="Arial" w:cs="Arial"/>
                                <w:color w:val="FF0000"/>
                                <w:sz w:val="20"/>
                                <w:szCs w:val="20"/>
                              </w:rPr>
                              <w:t>Bateria descarregada ou defeito do rádio portátil;</w:t>
                            </w:r>
                          </w:p>
                          <w:p w14:paraId="29D35100" w14:textId="5B879E26" w:rsidR="00AC72CC" w:rsidRPr="009C7799" w:rsidRDefault="00C04ACE" w:rsidP="00F157D8">
                            <w:pPr>
                              <w:pStyle w:val="PargrafodaLista"/>
                              <w:numPr>
                                <w:ilvl w:val="0"/>
                                <w:numId w:val="29"/>
                              </w:numPr>
                              <w:rPr>
                                <w:rFonts w:ascii="Arial" w:hAnsi="Arial" w:cs="Arial"/>
                                <w:color w:val="FF0000"/>
                                <w:sz w:val="20"/>
                                <w:szCs w:val="20"/>
                              </w:rPr>
                            </w:pPr>
                            <w:r w:rsidRPr="009C7799">
                              <w:rPr>
                                <w:rFonts w:ascii="Arial" w:hAnsi="Arial" w:cs="Arial"/>
                                <w:color w:val="FF0000"/>
                                <w:sz w:val="20"/>
                                <w:szCs w:val="20"/>
                              </w:rPr>
                              <w:t>Locomotiva penaliza/não reconhece transponder</w:t>
                            </w:r>
                          </w:p>
                          <w:p w14:paraId="691A5ED8" w14:textId="77777777" w:rsidR="00926C8D" w:rsidRPr="00926C8D" w:rsidRDefault="00926C8D" w:rsidP="00926C8D">
                            <w:pPr>
                              <w:pStyle w:val="PargrafodaLista"/>
                              <w:ind w:left="437"/>
                              <w:rPr>
                                <w:rFonts w:asciiTheme="minorHAnsi" w:hAnsiTheme="minorHAnsi" w:cstheme="minorHAnsi"/>
                                <w:color w:val="FF0000"/>
                              </w:rPr>
                            </w:pPr>
                          </w:p>
                          <w:p w14:paraId="00521532" w14:textId="14E59359" w:rsidR="00FA6A59" w:rsidRPr="00E3253F" w:rsidRDefault="00FA6A59" w:rsidP="00FA6A59">
                            <w:pPr>
                              <w:ind w:left="77"/>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CA255" id="_x0000_s1089" type="#_x0000_t202" style="position:absolute;margin-left:-6.55pt;margin-top:19.85pt;width:255.7pt;height:66.2pt;flip:y;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" fillcolor="white [3201]" strokecolor="red" strokeweight="2pt">
                <v:textbox>
                  <w:txbxContent>
                    <w:p w14:paraId="2F9210E7" w14:textId="77777777" w:rsidR="00FA6A59" w:rsidRPr="009C7799" w:rsidRDefault="00FA6A59" w:rsidP="009C7799">
                      <w:pPr>
                        <w:spacing w:after="80" w:line="276" w:lineRule="auto"/>
                        <w:jc w:val="both"/>
                        <w:rPr>
                          <w:rFonts w:ascii="Arial" w:hAnsi="Arial" w:cs="Arial"/>
                          <w:color w:val="FF0000"/>
                          <w:sz w:val="20"/>
                          <w:szCs w:val="20"/>
                        </w:rPr>
                      </w:pPr>
                      <w:r w:rsidRPr="009C7799">
                        <w:rPr>
                          <w:rFonts w:ascii="Arial" w:hAnsi="Arial" w:cs="Arial"/>
                          <w:b/>
                          <w:color w:val="FF0000"/>
                          <w:sz w:val="20"/>
                          <w:szCs w:val="20"/>
                        </w:rPr>
                        <w:t>Possível desvio operacional</w:t>
                      </w:r>
                      <w:r w:rsidRPr="009C7799">
                        <w:rPr>
                          <w:rFonts w:ascii="Arial" w:hAnsi="Arial" w:cs="Arial"/>
                          <w:b/>
                          <w:color w:val="FF0000"/>
                          <w:sz w:val="20"/>
                          <w:szCs w:val="20"/>
                          <w:u w:val="single"/>
                        </w:rPr>
                        <w:t>:</w:t>
                      </w:r>
                      <w:r w:rsidRPr="009C7799">
                        <w:rPr>
                          <w:rFonts w:ascii="Arial" w:hAnsi="Arial" w:cs="Arial"/>
                          <w:color w:val="FF0000"/>
                          <w:sz w:val="20"/>
                          <w:szCs w:val="20"/>
                        </w:rPr>
                        <w:t xml:space="preserve"> </w:t>
                      </w:r>
                    </w:p>
                    <w:p w14:paraId="59D47A79" w14:textId="33B5802D" w:rsidR="005A1D4B" w:rsidRPr="009C7799" w:rsidRDefault="005A1D4B" w:rsidP="00F157D8">
                      <w:pPr>
                        <w:pStyle w:val="PargrafodaLista"/>
                        <w:numPr>
                          <w:ilvl w:val="0"/>
                          <w:numId w:val="29"/>
                        </w:numPr>
                        <w:rPr>
                          <w:rFonts w:ascii="Arial" w:hAnsi="Arial" w:cs="Arial"/>
                          <w:color w:val="FF0000"/>
                          <w:sz w:val="20"/>
                          <w:szCs w:val="20"/>
                        </w:rPr>
                      </w:pPr>
                      <w:r w:rsidRPr="009C7799">
                        <w:rPr>
                          <w:rFonts w:ascii="Arial" w:hAnsi="Arial" w:cs="Arial"/>
                          <w:color w:val="FF0000"/>
                          <w:sz w:val="20"/>
                          <w:szCs w:val="20"/>
                        </w:rPr>
                        <w:t>Bateria descarregada ou defeito do rádio portátil;</w:t>
                      </w:r>
                    </w:p>
                    <w:p w14:paraId="29D35100" w14:textId="5B879E26" w:rsidR="00AC72CC" w:rsidRPr="009C7799" w:rsidRDefault="00C04ACE" w:rsidP="00F157D8">
                      <w:pPr>
                        <w:pStyle w:val="PargrafodaLista"/>
                        <w:numPr>
                          <w:ilvl w:val="0"/>
                          <w:numId w:val="29"/>
                        </w:numPr>
                        <w:rPr>
                          <w:rFonts w:ascii="Arial" w:hAnsi="Arial" w:cs="Arial"/>
                          <w:color w:val="FF0000"/>
                          <w:sz w:val="20"/>
                          <w:szCs w:val="20"/>
                        </w:rPr>
                      </w:pPr>
                      <w:r w:rsidRPr="009C7799">
                        <w:rPr>
                          <w:rFonts w:ascii="Arial" w:hAnsi="Arial" w:cs="Arial"/>
                          <w:color w:val="FF0000"/>
                          <w:sz w:val="20"/>
                          <w:szCs w:val="20"/>
                        </w:rPr>
                        <w:t>Locomotiva penaliza/não reconhece transponder</w:t>
                      </w:r>
                    </w:p>
                    <w:p w14:paraId="691A5ED8" w14:textId="77777777" w:rsidR="00926C8D" w:rsidRPr="00926C8D" w:rsidRDefault="00926C8D" w:rsidP="00926C8D">
                      <w:pPr>
                        <w:pStyle w:val="PargrafodaLista"/>
                        <w:ind w:left="437"/>
                        <w:rPr>
                          <w:rFonts w:asciiTheme="minorHAnsi" w:hAnsiTheme="minorHAnsi" w:cstheme="minorHAnsi"/>
                          <w:color w:val="FF0000"/>
                        </w:rPr>
                      </w:pPr>
                    </w:p>
                    <w:p w14:paraId="00521532" w14:textId="14E59359" w:rsidR="00FA6A59" w:rsidRPr="00E3253F" w:rsidRDefault="00FA6A59" w:rsidP="00FA6A59">
                      <w:pPr>
                        <w:ind w:left="77"/>
                        <w:rPr>
                          <w:rFonts w:asciiTheme="minorHAnsi" w:hAnsiTheme="minorHAnsi" w:cstheme="minorHAnsi"/>
                          <w:color w:val="FF0000"/>
                        </w:rPr>
                      </w:pPr>
                    </w:p>
                  </w:txbxContent>
                </v:textbox>
                <w10:wrap type="through" anchorx="margin"/>
              </v:shape>
            </w:pict>
          </mc:Fallback>
        </mc:AlternateContent>
      </w:r>
    </w:p>
    <w:p w14:paraId="669575D0" w14:textId="5580B1C6" w:rsidR="00CF0872" w:rsidRDefault="009C7799">
      <w:pPr>
        <w:rPr>
          <w:rFonts w:asciiTheme="minorHAnsi" w:hAnsiTheme="minorHAnsi" w:cstheme="minorHAnsi"/>
          <w:b/>
          <w:color w:val="008080"/>
          <w:sz w:val="32"/>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58279" behindDoc="0" locked="0" layoutInCell="1" allowOverlap="1" wp14:anchorId="442B6734" wp14:editId="47A9D19B">
                <wp:simplePos x="0" y="0"/>
                <wp:positionH relativeFrom="margin">
                  <wp:posOffset>3253003</wp:posOffset>
                </wp:positionH>
                <wp:positionV relativeFrom="paragraph">
                  <wp:posOffset>4140</wp:posOffset>
                </wp:positionV>
                <wp:extent cx="3438576" cy="855879"/>
                <wp:effectExtent l="0" t="0" r="28575" b="20955"/>
                <wp:wrapNone/>
                <wp:docPr id="11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76" cy="855879"/>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BDB7C25" w14:textId="77777777" w:rsidR="002B6786" w:rsidRPr="009C7799" w:rsidRDefault="002B6786" w:rsidP="009C7799">
                            <w:pPr>
                              <w:pStyle w:val="Bullet"/>
                              <w:tabs>
                                <w:tab w:val="clear" w:pos="360"/>
                              </w:tabs>
                              <w:spacing w:line="360" w:lineRule="auto"/>
                              <w:ind w:left="0" w:firstLine="0"/>
                              <w:jc w:val="both"/>
                              <w:rPr>
                                <w:b/>
                                <w:color w:val="005E5B" w:themeColor="text2" w:themeShade="BF"/>
                                <w:szCs w:val="20"/>
                              </w:rPr>
                            </w:pPr>
                            <w:r w:rsidRPr="009C7799">
                              <w:rPr>
                                <w:b/>
                                <w:color w:val="005E5B" w:themeColor="text2" w:themeShade="BF"/>
                                <w:szCs w:val="20"/>
                              </w:rPr>
                              <w:t xml:space="preserve">Ação corretiva imediatas:  </w:t>
                            </w:r>
                          </w:p>
                          <w:p w14:paraId="53F0BB4C" w14:textId="3CFEA5EE" w:rsidR="00DB322B" w:rsidRPr="009C7799" w:rsidRDefault="00DB322B" w:rsidP="002679ED">
                            <w:pPr>
                              <w:pStyle w:val="PargrafodaLista"/>
                              <w:numPr>
                                <w:ilvl w:val="0"/>
                                <w:numId w:val="73"/>
                              </w:numPr>
                              <w:rPr>
                                <w:rFonts w:ascii="Arial" w:hAnsi="Arial" w:cs="Arial"/>
                                <w:color w:val="005E5B" w:themeColor="text2" w:themeShade="BF"/>
                                <w:sz w:val="20"/>
                                <w:szCs w:val="20"/>
                              </w:rPr>
                            </w:pPr>
                            <w:r w:rsidRPr="009C7799">
                              <w:rPr>
                                <w:rFonts w:ascii="Arial" w:hAnsi="Arial" w:cs="Arial"/>
                                <w:color w:val="005E5B" w:themeColor="text2" w:themeShade="BF"/>
                                <w:sz w:val="20"/>
                                <w:szCs w:val="20"/>
                              </w:rPr>
                              <w:t>Substituir bateria ou rádio portátil;</w:t>
                            </w:r>
                          </w:p>
                          <w:p w14:paraId="133901C1" w14:textId="795FB2BE" w:rsidR="002B6786" w:rsidRPr="009C7799" w:rsidRDefault="00C04ACE" w:rsidP="002679ED">
                            <w:pPr>
                              <w:pStyle w:val="PargrafodaLista"/>
                              <w:numPr>
                                <w:ilvl w:val="0"/>
                                <w:numId w:val="73"/>
                              </w:numPr>
                              <w:rPr>
                                <w:rFonts w:ascii="Arial" w:hAnsi="Arial" w:cs="Arial"/>
                                <w:bCs/>
                                <w:color w:val="005E5B" w:themeColor="text2" w:themeShade="BF"/>
                                <w:sz w:val="20"/>
                                <w:szCs w:val="20"/>
                              </w:rPr>
                            </w:pPr>
                            <w:r w:rsidRPr="009C7799">
                              <w:rPr>
                                <w:rFonts w:ascii="Arial" w:hAnsi="Arial" w:cs="Arial"/>
                                <w:bCs/>
                                <w:color w:val="005E5B" w:themeColor="text2" w:themeShade="BF"/>
                                <w:sz w:val="20"/>
                                <w:szCs w:val="20"/>
                              </w:rPr>
                              <w:t>Utilizar transponder portátil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B6734" id="_x0000_s1090" type="#_x0000_t202" style="position:absolute;margin-left:256.15pt;margin-top:.35pt;width:270.75pt;height:67.4pt;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" fillcolor="white [3201]" strokecolor="#007e7a [3204]" strokeweight="2pt">
                <v:textbox>
                  <w:txbxContent>
                    <w:p w14:paraId="6BDB7C25" w14:textId="77777777" w:rsidR="002B6786" w:rsidRPr="009C7799" w:rsidRDefault="002B6786" w:rsidP="009C7799">
                      <w:pPr>
                        <w:pStyle w:val="Bullet"/>
                        <w:tabs>
                          <w:tab w:val="clear" w:pos="360"/>
                        </w:tabs>
                        <w:spacing w:line="360" w:lineRule="auto"/>
                        <w:ind w:left="0" w:firstLine="0"/>
                        <w:jc w:val="both"/>
                        <w:rPr>
                          <w:b/>
                          <w:color w:val="005E5B" w:themeColor="text2" w:themeShade="BF"/>
                          <w:szCs w:val="20"/>
                        </w:rPr>
                      </w:pPr>
                      <w:r w:rsidRPr="009C7799">
                        <w:rPr>
                          <w:b/>
                          <w:color w:val="005E5B" w:themeColor="text2" w:themeShade="BF"/>
                          <w:szCs w:val="20"/>
                        </w:rPr>
                        <w:t xml:space="preserve">Ação corretiva imediatas:  </w:t>
                      </w:r>
                    </w:p>
                    <w:p w14:paraId="53F0BB4C" w14:textId="3CFEA5EE" w:rsidR="00DB322B" w:rsidRPr="009C7799" w:rsidRDefault="00DB322B" w:rsidP="002679ED">
                      <w:pPr>
                        <w:pStyle w:val="PargrafodaLista"/>
                        <w:numPr>
                          <w:ilvl w:val="0"/>
                          <w:numId w:val="73"/>
                        </w:numPr>
                        <w:rPr>
                          <w:rFonts w:ascii="Arial" w:hAnsi="Arial" w:cs="Arial"/>
                          <w:color w:val="005E5B" w:themeColor="text2" w:themeShade="BF"/>
                          <w:sz w:val="20"/>
                          <w:szCs w:val="20"/>
                        </w:rPr>
                      </w:pPr>
                      <w:r w:rsidRPr="009C7799">
                        <w:rPr>
                          <w:rFonts w:ascii="Arial" w:hAnsi="Arial" w:cs="Arial"/>
                          <w:color w:val="005E5B" w:themeColor="text2" w:themeShade="BF"/>
                          <w:sz w:val="20"/>
                          <w:szCs w:val="20"/>
                        </w:rPr>
                        <w:t>Substituir bateria ou rádio portátil;</w:t>
                      </w:r>
                    </w:p>
                    <w:p w14:paraId="133901C1" w14:textId="795FB2BE" w:rsidR="002B6786" w:rsidRPr="009C7799" w:rsidRDefault="00C04ACE" w:rsidP="002679ED">
                      <w:pPr>
                        <w:pStyle w:val="PargrafodaLista"/>
                        <w:numPr>
                          <w:ilvl w:val="0"/>
                          <w:numId w:val="73"/>
                        </w:numPr>
                        <w:rPr>
                          <w:rFonts w:ascii="Arial" w:hAnsi="Arial" w:cs="Arial"/>
                          <w:bCs/>
                          <w:color w:val="005E5B" w:themeColor="text2" w:themeShade="BF"/>
                          <w:sz w:val="20"/>
                          <w:szCs w:val="20"/>
                        </w:rPr>
                      </w:pPr>
                      <w:r w:rsidRPr="009C7799">
                        <w:rPr>
                          <w:rFonts w:ascii="Arial" w:hAnsi="Arial" w:cs="Arial"/>
                          <w:bCs/>
                          <w:color w:val="005E5B" w:themeColor="text2" w:themeShade="BF"/>
                          <w:sz w:val="20"/>
                          <w:szCs w:val="20"/>
                        </w:rPr>
                        <w:t>Utilizar transponder portátil</w:t>
                      </w:r>
                    </w:p>
                  </w:txbxContent>
                </v:textbox>
                <w10:wrap anchorx="margin"/>
              </v:shape>
            </w:pict>
          </mc:Fallback>
        </mc:AlternateContent>
      </w:r>
    </w:p>
    <w:p w14:paraId="003794BD" w14:textId="77777777" w:rsidR="00483542" w:rsidRDefault="00483542" w:rsidP="001C3B13">
      <w:pPr>
        <w:tabs>
          <w:tab w:val="left" w:pos="2385"/>
        </w:tabs>
        <w:rPr>
          <w:rFonts w:asciiTheme="minorHAnsi" w:hAnsiTheme="minorHAnsi" w:cstheme="minorHAnsi"/>
          <w:b/>
          <w:color w:val="008080"/>
          <w:sz w:val="32"/>
        </w:rPr>
      </w:pPr>
    </w:p>
    <w:p w14:paraId="13686A8D" w14:textId="27CC6C81" w:rsidR="00926C8D" w:rsidRDefault="00926C8D" w:rsidP="001C3B13">
      <w:pPr>
        <w:tabs>
          <w:tab w:val="left" w:pos="2385"/>
        </w:tabs>
        <w:rPr>
          <w:rFonts w:asciiTheme="minorHAnsi" w:hAnsiTheme="minorHAnsi" w:cstheme="minorHAnsi"/>
          <w:b/>
          <w:color w:val="008080"/>
          <w:sz w:val="32"/>
        </w:rPr>
      </w:pPr>
    </w:p>
    <w:p w14:paraId="5A2EF01A" w14:textId="05E7D4BF" w:rsidR="00926C8D" w:rsidRDefault="00926C8D" w:rsidP="001C3B13">
      <w:pPr>
        <w:tabs>
          <w:tab w:val="left" w:pos="2385"/>
        </w:tabs>
        <w:rPr>
          <w:rFonts w:asciiTheme="minorHAnsi" w:hAnsiTheme="minorHAnsi" w:cstheme="minorHAnsi"/>
          <w:b/>
          <w:color w:val="008080"/>
          <w:sz w:val="32"/>
        </w:rPr>
      </w:pPr>
    </w:p>
    <w:p w14:paraId="70DF35BF" w14:textId="18FA5EBC" w:rsidR="00FB7C6D" w:rsidRDefault="00FB7C6D" w:rsidP="009C7799">
      <w:pPr>
        <w:jc w:val="both"/>
        <w:rPr>
          <w:rFonts w:asciiTheme="minorHAnsi" w:eastAsia="Calibri" w:hAnsiTheme="minorHAnsi" w:cstheme="minorHAnsi"/>
          <w:bCs/>
          <w:sz w:val="20"/>
          <w:szCs w:val="10"/>
          <w:lang w:eastAsia="en-US"/>
        </w:rPr>
      </w:pPr>
    </w:p>
    <w:p w14:paraId="619FF14A" w14:textId="77777777" w:rsidR="002679ED" w:rsidRDefault="002679ED" w:rsidP="009C7799">
      <w:pPr>
        <w:jc w:val="both"/>
        <w:rPr>
          <w:rFonts w:asciiTheme="minorHAnsi" w:eastAsia="Calibri" w:hAnsiTheme="minorHAnsi" w:cstheme="minorHAnsi"/>
          <w:bCs/>
          <w:sz w:val="20"/>
          <w:szCs w:val="10"/>
          <w:lang w:eastAsia="en-US"/>
        </w:rPr>
      </w:pPr>
    </w:p>
    <w:p w14:paraId="0BD66A0E" w14:textId="77777777" w:rsidR="002679ED" w:rsidRDefault="002679ED" w:rsidP="009C7799">
      <w:pPr>
        <w:jc w:val="both"/>
        <w:rPr>
          <w:rFonts w:asciiTheme="minorHAnsi" w:eastAsia="Calibri" w:hAnsiTheme="minorHAnsi" w:cstheme="minorHAnsi"/>
          <w:bCs/>
          <w:sz w:val="20"/>
          <w:szCs w:val="10"/>
          <w:lang w:eastAsia="en-US"/>
        </w:rPr>
      </w:pPr>
    </w:p>
    <w:p w14:paraId="4E6307A0" w14:textId="77777777" w:rsidR="002679ED" w:rsidRDefault="002679ED" w:rsidP="009C7799">
      <w:pPr>
        <w:jc w:val="both"/>
        <w:rPr>
          <w:rFonts w:asciiTheme="minorHAnsi" w:eastAsia="Calibri" w:hAnsiTheme="minorHAnsi" w:cstheme="minorHAnsi"/>
          <w:bCs/>
          <w:sz w:val="20"/>
          <w:szCs w:val="10"/>
          <w:lang w:eastAsia="en-US"/>
        </w:rPr>
      </w:pPr>
    </w:p>
    <w:p w14:paraId="202576A7" w14:textId="77777777" w:rsidR="005B6BED" w:rsidRPr="009C7799" w:rsidRDefault="005B6BED" w:rsidP="009C7799">
      <w:pPr>
        <w:jc w:val="both"/>
        <w:rPr>
          <w:rFonts w:asciiTheme="minorHAnsi" w:eastAsia="Calibri" w:hAnsiTheme="minorHAnsi" w:cstheme="minorHAnsi"/>
          <w:bCs/>
          <w:sz w:val="20"/>
          <w:szCs w:val="10"/>
          <w:lang w:eastAsia="en-US"/>
        </w:rPr>
      </w:pPr>
    </w:p>
    <w:p w14:paraId="3ED668E7" w14:textId="428329F4" w:rsidR="00FB7C6D" w:rsidRDefault="00FB7C6D">
      <w:pPr>
        <w:rPr>
          <w:rFonts w:ascii="Arial" w:hAnsi="Arial" w:cs="Arial"/>
          <w:noProof/>
          <w:sz w:val="20"/>
          <w:szCs w:val="20"/>
        </w:rPr>
      </w:pPr>
    </w:p>
    <w:p w14:paraId="2BFD4294" w14:textId="77777777" w:rsidR="00567C61" w:rsidRDefault="00567C61">
      <w:pPr>
        <w:rPr>
          <w:rFonts w:ascii="Arial" w:hAnsi="Arial" w:cs="Arial"/>
          <w:noProof/>
          <w:sz w:val="20"/>
          <w:szCs w:val="20"/>
        </w:rPr>
      </w:pPr>
    </w:p>
    <w:p w14:paraId="64DA916A" w14:textId="77777777" w:rsidR="00C753DE" w:rsidRDefault="00C753DE">
      <w:pPr>
        <w:rPr>
          <w:rFonts w:ascii="Arial" w:hAnsi="Arial" w:cs="Arial"/>
          <w:noProof/>
          <w:sz w:val="20"/>
          <w:szCs w:val="20"/>
        </w:rPr>
      </w:pPr>
    </w:p>
    <w:p w14:paraId="78319DED" w14:textId="77777777" w:rsidR="00C753DE" w:rsidRDefault="00C753DE">
      <w:pPr>
        <w:rPr>
          <w:rFonts w:ascii="Arial" w:hAnsi="Arial" w:cs="Arial"/>
          <w:noProof/>
          <w:sz w:val="20"/>
          <w:szCs w:val="20"/>
        </w:rPr>
      </w:pPr>
    </w:p>
    <w:p w14:paraId="5186DC38" w14:textId="77777777" w:rsidR="00C753DE" w:rsidRDefault="00C753DE">
      <w:pPr>
        <w:rPr>
          <w:rFonts w:ascii="Arial" w:hAnsi="Arial" w:cs="Arial"/>
          <w:noProof/>
          <w:sz w:val="20"/>
          <w:szCs w:val="20"/>
        </w:rPr>
      </w:pPr>
    </w:p>
    <w:p w14:paraId="529B643C" w14:textId="77777777" w:rsidR="00C753DE" w:rsidRDefault="00C753DE">
      <w:pPr>
        <w:rPr>
          <w:rFonts w:ascii="Arial" w:hAnsi="Arial" w:cs="Arial"/>
          <w:noProof/>
          <w:sz w:val="20"/>
          <w:szCs w:val="20"/>
        </w:rPr>
      </w:pPr>
    </w:p>
    <w:p w14:paraId="60A30015" w14:textId="77777777" w:rsidR="00C753DE" w:rsidRDefault="00C753DE">
      <w:pPr>
        <w:rPr>
          <w:rFonts w:ascii="Arial" w:hAnsi="Arial" w:cs="Arial"/>
          <w:noProof/>
          <w:sz w:val="20"/>
          <w:szCs w:val="20"/>
        </w:rPr>
      </w:pPr>
    </w:p>
    <w:p w14:paraId="0B721A57" w14:textId="77777777" w:rsidR="00C753DE" w:rsidRDefault="00C753DE">
      <w:pPr>
        <w:rPr>
          <w:rFonts w:ascii="Arial" w:hAnsi="Arial" w:cs="Arial"/>
          <w:noProof/>
          <w:sz w:val="20"/>
          <w:szCs w:val="20"/>
        </w:rPr>
      </w:pPr>
    </w:p>
    <w:p w14:paraId="665C9D7F" w14:textId="77777777" w:rsidR="00C753DE" w:rsidRDefault="00C753DE">
      <w:pPr>
        <w:rPr>
          <w:rFonts w:ascii="Arial" w:hAnsi="Arial" w:cs="Arial"/>
          <w:noProof/>
          <w:sz w:val="20"/>
          <w:szCs w:val="20"/>
        </w:rPr>
      </w:pPr>
    </w:p>
    <w:p w14:paraId="14D59316" w14:textId="77777777" w:rsidR="00C753DE" w:rsidRDefault="00C753DE">
      <w:pPr>
        <w:rPr>
          <w:rFonts w:ascii="Arial" w:hAnsi="Arial" w:cs="Arial"/>
          <w:noProof/>
          <w:sz w:val="20"/>
          <w:szCs w:val="20"/>
        </w:rPr>
      </w:pPr>
    </w:p>
    <w:p w14:paraId="0921D730" w14:textId="77777777" w:rsidR="00C753DE" w:rsidRDefault="00C753DE">
      <w:pPr>
        <w:rPr>
          <w:rFonts w:ascii="Arial" w:hAnsi="Arial" w:cs="Arial"/>
          <w:noProof/>
          <w:sz w:val="20"/>
          <w:szCs w:val="20"/>
        </w:rPr>
      </w:pPr>
    </w:p>
    <w:p w14:paraId="75A86483" w14:textId="77777777" w:rsidR="00C753DE" w:rsidRDefault="00C753DE">
      <w:pPr>
        <w:rPr>
          <w:rFonts w:ascii="Arial" w:hAnsi="Arial" w:cs="Arial"/>
          <w:noProof/>
          <w:sz w:val="20"/>
          <w:szCs w:val="20"/>
        </w:rPr>
      </w:pPr>
    </w:p>
    <w:p w14:paraId="1D18BCF2" w14:textId="77777777" w:rsidR="00C753DE" w:rsidRDefault="00C753DE">
      <w:pPr>
        <w:rPr>
          <w:rFonts w:ascii="Arial" w:hAnsi="Arial" w:cs="Arial"/>
          <w:noProof/>
          <w:sz w:val="20"/>
          <w:szCs w:val="20"/>
        </w:rPr>
      </w:pPr>
    </w:p>
    <w:p w14:paraId="1F17CCE4" w14:textId="77777777" w:rsidR="00C753DE" w:rsidRDefault="00C753DE">
      <w:pPr>
        <w:rPr>
          <w:rFonts w:ascii="Arial" w:hAnsi="Arial" w:cs="Arial"/>
          <w:noProof/>
          <w:sz w:val="20"/>
          <w:szCs w:val="20"/>
        </w:rPr>
      </w:pPr>
    </w:p>
    <w:p w14:paraId="227A9030" w14:textId="77777777" w:rsidR="00C753DE" w:rsidRPr="009C7799" w:rsidRDefault="00C753DE">
      <w:pPr>
        <w:rPr>
          <w:rFonts w:ascii="Arial" w:hAnsi="Arial" w:cs="Arial"/>
          <w:noProof/>
          <w:sz w:val="20"/>
          <w:szCs w:val="20"/>
        </w:rPr>
      </w:pPr>
    </w:p>
    <w:p w14:paraId="2658AB33" w14:textId="6E0E441C" w:rsidR="0054699F" w:rsidRPr="002679ED" w:rsidRDefault="0054699F" w:rsidP="002679ED">
      <w:pPr>
        <w:pStyle w:val="PargrafodaLista"/>
        <w:numPr>
          <w:ilvl w:val="0"/>
          <w:numId w:val="30"/>
        </w:numPr>
        <w:spacing w:after="0" w:line="360" w:lineRule="auto"/>
        <w:jc w:val="both"/>
        <w:rPr>
          <w:rFonts w:ascii="Arial" w:hAnsi="Arial" w:cs="Arial"/>
          <w:b/>
          <w:bCs/>
          <w:noProof/>
          <w:sz w:val="20"/>
          <w:szCs w:val="20"/>
        </w:rPr>
      </w:pPr>
      <w:r w:rsidRPr="002679ED">
        <w:rPr>
          <w:rFonts w:ascii="Arial" w:hAnsi="Arial" w:cs="Arial"/>
          <w:b/>
          <w:bCs/>
          <w:noProof/>
          <w:sz w:val="20"/>
          <w:szCs w:val="20"/>
        </w:rPr>
        <w:t>Anexos</w:t>
      </w:r>
      <w:r w:rsidR="009C7799" w:rsidRPr="002679ED">
        <w:rPr>
          <w:rFonts w:ascii="Arial" w:hAnsi="Arial" w:cs="Arial"/>
          <w:b/>
          <w:bCs/>
          <w:noProof/>
          <w:sz w:val="20"/>
          <w:szCs w:val="20"/>
        </w:rPr>
        <w:t>:</w:t>
      </w:r>
    </w:p>
    <w:p w14:paraId="1DA60FCE" w14:textId="399806A6" w:rsidR="0054699F" w:rsidRPr="009C7799" w:rsidRDefault="0054699F">
      <w:pPr>
        <w:rPr>
          <w:rFonts w:ascii="Arial" w:hAnsi="Arial" w:cs="Arial"/>
          <w:noProof/>
          <w:color w:val="0070C0"/>
          <w:sz w:val="20"/>
          <w:szCs w:val="20"/>
          <w:u w:val="single"/>
        </w:rPr>
      </w:pPr>
      <w:r w:rsidRPr="009C7799">
        <w:rPr>
          <w:rFonts w:ascii="Arial" w:hAnsi="Arial" w:cs="Arial"/>
          <w:noProof/>
          <w:color w:val="0070C0"/>
          <w:sz w:val="20"/>
          <w:szCs w:val="20"/>
          <w:u w:val="single"/>
        </w:rPr>
        <w:t>Anexo 01 – Alinhar engate</w:t>
      </w:r>
    </w:p>
    <w:p w14:paraId="28BDC474" w14:textId="2FC53F32" w:rsidR="00872147" w:rsidRDefault="0054699F">
      <w:pPr>
        <w:rPr>
          <w:rFonts w:ascii="Arial" w:hAnsi="Arial" w:cs="Arial"/>
          <w:noProof/>
          <w:color w:val="0070C0"/>
          <w:sz w:val="20"/>
          <w:szCs w:val="20"/>
          <w:u w:val="single"/>
        </w:rPr>
      </w:pPr>
      <w:r w:rsidRPr="009C7799">
        <w:rPr>
          <w:rFonts w:ascii="Arial" w:hAnsi="Arial" w:cs="Arial"/>
          <w:noProof/>
          <w:color w:val="0070C0"/>
          <w:sz w:val="20"/>
          <w:szCs w:val="20"/>
          <w:u w:val="single"/>
        </w:rPr>
        <w:t xml:space="preserve">Anexo 02 – </w:t>
      </w:r>
      <w:r w:rsidR="000612D6" w:rsidRPr="009C7799">
        <w:rPr>
          <w:rFonts w:ascii="Arial" w:hAnsi="Arial" w:cs="Arial"/>
          <w:noProof/>
          <w:color w:val="0070C0"/>
          <w:sz w:val="20"/>
          <w:szCs w:val="20"/>
          <w:u w:val="single"/>
        </w:rPr>
        <w:t>Destravar</w:t>
      </w:r>
      <w:r w:rsidRPr="009C7799">
        <w:rPr>
          <w:rFonts w:ascii="Arial" w:hAnsi="Arial" w:cs="Arial"/>
          <w:noProof/>
          <w:color w:val="0070C0"/>
          <w:sz w:val="20"/>
          <w:szCs w:val="20"/>
          <w:u w:val="single"/>
        </w:rPr>
        <w:t xml:space="preserve"> chave seletora</w:t>
      </w:r>
      <w:r w:rsidR="000612D6" w:rsidRPr="009C7799">
        <w:rPr>
          <w:rFonts w:ascii="Arial" w:hAnsi="Arial" w:cs="Arial"/>
          <w:noProof/>
          <w:color w:val="0070C0"/>
          <w:sz w:val="20"/>
          <w:szCs w:val="20"/>
          <w:u w:val="single"/>
        </w:rPr>
        <w:t xml:space="preserve"> do virador </w:t>
      </w:r>
      <w:r w:rsidRPr="009C7799">
        <w:rPr>
          <w:rFonts w:ascii="Arial" w:hAnsi="Arial" w:cs="Arial"/>
          <w:noProof/>
          <w:color w:val="0070C0"/>
          <w:sz w:val="20"/>
          <w:szCs w:val="20"/>
          <w:u w:val="single"/>
        </w:rPr>
        <w:t>.</w:t>
      </w:r>
    </w:p>
    <w:p w14:paraId="719EB2A2" w14:textId="527DAE17" w:rsidR="00872147" w:rsidRPr="002679ED" w:rsidRDefault="00E80C9E" w:rsidP="002679ED">
      <w:pPr>
        <w:rPr>
          <w:rFonts w:ascii="Arial" w:hAnsi="Arial" w:cs="Arial"/>
          <w:noProof/>
          <w:color w:val="0070C0"/>
          <w:sz w:val="20"/>
          <w:szCs w:val="20"/>
          <w:u w:val="single"/>
        </w:rPr>
      </w:pPr>
      <w:r>
        <w:rPr>
          <w:rFonts w:ascii="Arial" w:hAnsi="Arial" w:cs="Arial"/>
          <w:noProof/>
          <w:color w:val="0070C0"/>
          <w:sz w:val="20"/>
          <w:szCs w:val="20"/>
          <w:u w:val="single"/>
        </w:rPr>
        <w:t xml:space="preserve">Anexo 03- Apontar e Falar </w:t>
      </w:r>
    </w:p>
    <w:p w14:paraId="42B973BA" w14:textId="63F91F86" w:rsidR="009C26CC" w:rsidRPr="002679ED" w:rsidRDefault="0004659A" w:rsidP="00F157D8">
      <w:pPr>
        <w:pStyle w:val="Normativo-itemPrimrio"/>
        <w:numPr>
          <w:ilvl w:val="0"/>
          <w:numId w:val="30"/>
        </w:numPr>
        <w:rPr>
          <w:rFonts w:cs="Arial"/>
          <w:sz w:val="20"/>
          <w:szCs w:val="20"/>
        </w:rPr>
      </w:pPr>
      <w:r w:rsidRPr="002679ED">
        <w:rPr>
          <w:rFonts w:cs="Arial"/>
          <w:sz w:val="20"/>
          <w:szCs w:val="20"/>
        </w:rPr>
        <w:t>Elaboradores</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2977"/>
        <w:gridCol w:w="3402"/>
      </w:tblGrid>
      <w:tr w:rsidR="0004433F" w:rsidRPr="002679ED" w14:paraId="683BA932" w14:textId="77777777" w:rsidTr="00ED5F9C">
        <w:trPr>
          <w:jc w:val="center"/>
        </w:trPr>
        <w:tc>
          <w:tcPr>
            <w:tcW w:w="3685" w:type="dxa"/>
            <w:shd w:val="clear" w:color="auto" w:fill="DADADA" w:themeFill="text1" w:themeFillTint="33"/>
          </w:tcPr>
          <w:p w14:paraId="3BA64B83" w14:textId="77777777" w:rsidR="0004433F" w:rsidRPr="002679ED" w:rsidRDefault="0004433F">
            <w:pPr>
              <w:pStyle w:val="TabelaInicial"/>
              <w:tabs>
                <w:tab w:val="left" w:pos="8070"/>
              </w:tabs>
              <w:spacing w:before="40" w:after="40" w:line="360" w:lineRule="auto"/>
              <w:jc w:val="center"/>
              <w:rPr>
                <w:rFonts w:asciiTheme="minorHAnsi" w:hAnsiTheme="minorHAnsi" w:cstheme="minorHAnsi"/>
                <w:bCs w:val="0"/>
                <w:szCs w:val="20"/>
              </w:rPr>
            </w:pPr>
          </w:p>
        </w:tc>
        <w:tc>
          <w:tcPr>
            <w:tcW w:w="2977" w:type="dxa"/>
            <w:shd w:val="clear" w:color="auto" w:fill="DADADA" w:themeFill="text1" w:themeFillTint="33"/>
          </w:tcPr>
          <w:p w14:paraId="75ABA752" w14:textId="77777777" w:rsidR="0004433F" w:rsidRPr="002679ED" w:rsidRDefault="0004433F">
            <w:pPr>
              <w:pStyle w:val="TabelaInicial"/>
              <w:tabs>
                <w:tab w:val="left" w:pos="8070"/>
              </w:tabs>
              <w:spacing w:before="40" w:after="40" w:line="360" w:lineRule="auto"/>
              <w:jc w:val="center"/>
              <w:rPr>
                <w:rFonts w:asciiTheme="minorHAnsi" w:hAnsiTheme="minorHAnsi" w:cstheme="minorHAnsi"/>
                <w:bCs w:val="0"/>
                <w:szCs w:val="20"/>
              </w:rPr>
            </w:pPr>
          </w:p>
        </w:tc>
        <w:tc>
          <w:tcPr>
            <w:tcW w:w="3402" w:type="dxa"/>
            <w:shd w:val="clear" w:color="auto" w:fill="DADADA" w:themeFill="text1" w:themeFillTint="33"/>
          </w:tcPr>
          <w:p w14:paraId="553EE09C" w14:textId="77777777" w:rsidR="0004433F" w:rsidRPr="002679ED" w:rsidRDefault="0004433F">
            <w:pPr>
              <w:pStyle w:val="TabelaInicial"/>
              <w:tabs>
                <w:tab w:val="left" w:pos="8070"/>
              </w:tabs>
              <w:spacing w:before="40" w:after="40" w:line="360" w:lineRule="auto"/>
              <w:jc w:val="center"/>
              <w:rPr>
                <w:rFonts w:asciiTheme="minorHAnsi" w:hAnsiTheme="minorHAnsi" w:cstheme="minorHAnsi"/>
                <w:bCs w:val="0"/>
                <w:szCs w:val="20"/>
              </w:rPr>
            </w:pPr>
          </w:p>
        </w:tc>
      </w:tr>
      <w:tr w:rsidR="00F041CE" w14:paraId="431EA6DE" w14:textId="77777777" w:rsidTr="00ED5F9C">
        <w:trPr>
          <w:jc w:val="center"/>
        </w:trPr>
        <w:tc>
          <w:tcPr>
            <w:tcW w:w="3685" w:type="dxa"/>
          </w:tcPr>
          <w:p w14:paraId="25E46490" w14:textId="50C39605" w:rsidR="00F041CE" w:rsidRPr="002679ED" w:rsidRDefault="00F041CE">
            <w:pPr>
              <w:pStyle w:val="TabelaInicial"/>
              <w:tabs>
                <w:tab w:val="left" w:pos="8070"/>
              </w:tabs>
              <w:spacing w:before="40" w:after="40"/>
              <w:rPr>
                <w:b w:val="0"/>
                <w:bCs w:val="0"/>
                <w:szCs w:val="20"/>
              </w:rPr>
            </w:pPr>
            <w:r w:rsidRPr="002679ED">
              <w:rPr>
                <w:b w:val="0"/>
                <w:bCs w:val="0"/>
                <w:szCs w:val="20"/>
              </w:rPr>
              <w:t>Francenilde Santos</w:t>
            </w:r>
          </w:p>
        </w:tc>
        <w:tc>
          <w:tcPr>
            <w:tcW w:w="2977" w:type="dxa"/>
          </w:tcPr>
          <w:p w14:paraId="45F29E43" w14:textId="25FF092E" w:rsidR="00F041CE" w:rsidRPr="002679ED" w:rsidRDefault="00F041CE" w:rsidP="00187F46">
            <w:pPr>
              <w:pStyle w:val="TabelaInicial"/>
              <w:tabs>
                <w:tab w:val="left" w:pos="8070"/>
              </w:tabs>
              <w:spacing w:before="40" w:after="40"/>
              <w:jc w:val="center"/>
              <w:rPr>
                <w:b w:val="0"/>
                <w:bCs w:val="0"/>
                <w:szCs w:val="20"/>
              </w:rPr>
            </w:pPr>
            <w:r w:rsidRPr="002679ED">
              <w:rPr>
                <w:b w:val="0"/>
                <w:bCs w:val="0"/>
                <w:szCs w:val="20"/>
              </w:rPr>
              <w:t>545720</w:t>
            </w:r>
          </w:p>
        </w:tc>
        <w:tc>
          <w:tcPr>
            <w:tcW w:w="3402" w:type="dxa"/>
          </w:tcPr>
          <w:p w14:paraId="07AE41CA" w14:textId="3DA2DF7D" w:rsidR="00F041CE" w:rsidRPr="00F041CE" w:rsidRDefault="00F041CE">
            <w:pPr>
              <w:pStyle w:val="TabelaInicial"/>
              <w:tabs>
                <w:tab w:val="left" w:pos="8070"/>
              </w:tabs>
              <w:spacing w:before="40" w:after="40"/>
              <w:rPr>
                <w:b w:val="0"/>
                <w:bCs w:val="0"/>
                <w:szCs w:val="20"/>
              </w:rPr>
            </w:pPr>
            <w:r w:rsidRPr="00F041CE">
              <w:rPr>
                <w:b w:val="0"/>
                <w:bCs w:val="0"/>
                <w:szCs w:val="20"/>
              </w:rPr>
              <w:t>Operação Ferroviária Regional I</w:t>
            </w:r>
          </w:p>
        </w:tc>
      </w:tr>
      <w:tr w:rsidR="00FA594B" w14:paraId="0E732554" w14:textId="77777777" w:rsidTr="00ED5F9C">
        <w:trPr>
          <w:jc w:val="center"/>
        </w:trPr>
        <w:tc>
          <w:tcPr>
            <w:tcW w:w="3685" w:type="dxa"/>
          </w:tcPr>
          <w:p w14:paraId="1CE7C117" w14:textId="40317D6F" w:rsidR="00FA594B" w:rsidRPr="002679ED" w:rsidRDefault="00F05B61">
            <w:pPr>
              <w:pStyle w:val="TabelaInicial"/>
              <w:tabs>
                <w:tab w:val="left" w:pos="8070"/>
              </w:tabs>
              <w:spacing w:before="40" w:after="40"/>
              <w:rPr>
                <w:b w:val="0"/>
                <w:bCs w:val="0"/>
                <w:szCs w:val="20"/>
              </w:rPr>
            </w:pPr>
            <w:proofErr w:type="spellStart"/>
            <w:r>
              <w:rPr>
                <w:b w:val="0"/>
                <w:bCs w:val="0"/>
                <w:szCs w:val="20"/>
              </w:rPr>
              <w:t>Geid</w:t>
            </w:r>
            <w:r w:rsidR="00C5327E">
              <w:rPr>
                <w:b w:val="0"/>
                <w:bCs w:val="0"/>
                <w:szCs w:val="20"/>
              </w:rPr>
              <w:t>h</w:t>
            </w:r>
            <w:r>
              <w:rPr>
                <w:b w:val="0"/>
                <w:bCs w:val="0"/>
                <w:szCs w:val="20"/>
              </w:rPr>
              <w:t>er</w:t>
            </w:r>
            <w:proofErr w:type="spellEnd"/>
            <w:r>
              <w:rPr>
                <w:b w:val="0"/>
                <w:bCs w:val="0"/>
                <w:szCs w:val="20"/>
              </w:rPr>
              <w:t xml:space="preserve"> Aurelio da Costa Ribeiro</w:t>
            </w:r>
          </w:p>
        </w:tc>
        <w:tc>
          <w:tcPr>
            <w:tcW w:w="2977" w:type="dxa"/>
          </w:tcPr>
          <w:p w14:paraId="01E75066" w14:textId="1BAC8D13" w:rsidR="00FA594B" w:rsidRPr="002679ED" w:rsidRDefault="00F05B61" w:rsidP="00187F46">
            <w:pPr>
              <w:pStyle w:val="TabelaInicial"/>
              <w:tabs>
                <w:tab w:val="left" w:pos="8070"/>
              </w:tabs>
              <w:spacing w:before="40" w:after="40"/>
              <w:jc w:val="center"/>
              <w:rPr>
                <w:b w:val="0"/>
                <w:bCs w:val="0"/>
                <w:szCs w:val="20"/>
              </w:rPr>
            </w:pPr>
            <w:r>
              <w:rPr>
                <w:b w:val="0"/>
                <w:bCs w:val="0"/>
                <w:szCs w:val="20"/>
              </w:rPr>
              <w:t>545721</w:t>
            </w:r>
          </w:p>
        </w:tc>
        <w:tc>
          <w:tcPr>
            <w:tcW w:w="3402" w:type="dxa"/>
          </w:tcPr>
          <w:p w14:paraId="2203FFA5" w14:textId="5203EC03" w:rsidR="00FA594B" w:rsidRPr="002679ED" w:rsidRDefault="00F05B61">
            <w:pPr>
              <w:pStyle w:val="TabelaInicial"/>
              <w:tabs>
                <w:tab w:val="left" w:pos="8070"/>
              </w:tabs>
              <w:spacing w:before="40" w:after="40"/>
              <w:rPr>
                <w:b w:val="0"/>
                <w:bCs w:val="0"/>
                <w:szCs w:val="20"/>
              </w:rPr>
            </w:pPr>
            <w:r w:rsidRPr="00F041CE">
              <w:rPr>
                <w:b w:val="0"/>
                <w:bCs w:val="0"/>
                <w:szCs w:val="20"/>
              </w:rPr>
              <w:t>Operação Ferroviária Regional I</w:t>
            </w:r>
          </w:p>
        </w:tc>
      </w:tr>
      <w:tr w:rsidR="0004433F" w14:paraId="59669F6E" w14:textId="77777777" w:rsidTr="00ED5F9C">
        <w:trPr>
          <w:jc w:val="center"/>
        </w:trPr>
        <w:tc>
          <w:tcPr>
            <w:tcW w:w="3685" w:type="dxa"/>
          </w:tcPr>
          <w:p w14:paraId="653F83B9" w14:textId="337099A5" w:rsidR="0004433F" w:rsidRPr="002679ED" w:rsidRDefault="00415574">
            <w:pPr>
              <w:pStyle w:val="TabelaInicial"/>
              <w:tabs>
                <w:tab w:val="left" w:pos="8070"/>
              </w:tabs>
              <w:spacing w:before="40" w:after="40"/>
              <w:rPr>
                <w:rFonts w:asciiTheme="minorHAnsi" w:hAnsiTheme="minorHAnsi" w:cstheme="minorHAnsi"/>
                <w:b w:val="0"/>
                <w:bCs w:val="0"/>
                <w:szCs w:val="20"/>
              </w:rPr>
            </w:pPr>
            <w:r w:rsidRPr="002679ED">
              <w:rPr>
                <w:b w:val="0"/>
                <w:bCs w:val="0"/>
                <w:szCs w:val="20"/>
              </w:rPr>
              <w:t>M</w:t>
            </w:r>
            <w:r w:rsidR="005D37E4">
              <w:rPr>
                <w:b w:val="0"/>
                <w:bCs w:val="0"/>
                <w:szCs w:val="20"/>
              </w:rPr>
              <w:t>á</w:t>
            </w:r>
            <w:r w:rsidRPr="002679ED">
              <w:rPr>
                <w:b w:val="0"/>
                <w:bCs w:val="0"/>
                <w:szCs w:val="20"/>
              </w:rPr>
              <w:t>rcio Flávio</w:t>
            </w:r>
          </w:p>
        </w:tc>
        <w:tc>
          <w:tcPr>
            <w:tcW w:w="2977" w:type="dxa"/>
          </w:tcPr>
          <w:p w14:paraId="50AD3DD4" w14:textId="25F04BF1" w:rsidR="0004433F" w:rsidRPr="002679ED" w:rsidRDefault="00415574" w:rsidP="00187F46">
            <w:pPr>
              <w:pStyle w:val="TabelaInicial"/>
              <w:tabs>
                <w:tab w:val="left" w:pos="8070"/>
              </w:tabs>
              <w:spacing w:before="40" w:after="40"/>
              <w:jc w:val="center"/>
              <w:rPr>
                <w:rFonts w:asciiTheme="minorHAnsi" w:hAnsiTheme="minorHAnsi" w:cstheme="minorHAnsi"/>
                <w:b w:val="0"/>
                <w:bCs w:val="0"/>
                <w:szCs w:val="20"/>
              </w:rPr>
            </w:pPr>
            <w:r w:rsidRPr="002679ED">
              <w:rPr>
                <w:b w:val="0"/>
                <w:bCs w:val="0"/>
                <w:szCs w:val="20"/>
              </w:rPr>
              <w:t>095133</w:t>
            </w:r>
          </w:p>
        </w:tc>
        <w:tc>
          <w:tcPr>
            <w:tcW w:w="3402" w:type="dxa"/>
          </w:tcPr>
          <w:p w14:paraId="2129BDE4" w14:textId="77777777" w:rsidR="0004433F" w:rsidRPr="002679ED" w:rsidRDefault="0004433F">
            <w:pPr>
              <w:pStyle w:val="TabelaInicial"/>
              <w:tabs>
                <w:tab w:val="left" w:pos="8070"/>
              </w:tabs>
              <w:spacing w:before="40" w:after="40"/>
              <w:rPr>
                <w:rFonts w:asciiTheme="minorHAnsi" w:hAnsiTheme="minorHAnsi" w:cstheme="minorHAnsi"/>
                <w:b w:val="0"/>
                <w:bCs w:val="0"/>
                <w:szCs w:val="20"/>
              </w:rPr>
            </w:pPr>
            <w:r w:rsidRPr="002679ED">
              <w:rPr>
                <w:b w:val="0"/>
                <w:bCs w:val="0"/>
                <w:szCs w:val="20"/>
              </w:rPr>
              <w:t>Operação Ferroviária Regional I</w:t>
            </w:r>
          </w:p>
        </w:tc>
      </w:tr>
      <w:tr w:rsidR="0004433F" w14:paraId="14880C32" w14:textId="77777777" w:rsidTr="00ED5F9C">
        <w:trPr>
          <w:jc w:val="center"/>
        </w:trPr>
        <w:tc>
          <w:tcPr>
            <w:tcW w:w="3685" w:type="dxa"/>
          </w:tcPr>
          <w:p w14:paraId="50FF235D" w14:textId="77777777" w:rsidR="0004433F" w:rsidRPr="002679ED" w:rsidRDefault="0004433F">
            <w:pPr>
              <w:pStyle w:val="TabelaInicial"/>
              <w:tabs>
                <w:tab w:val="left" w:pos="8070"/>
              </w:tabs>
              <w:spacing w:before="40" w:after="40"/>
              <w:rPr>
                <w:rFonts w:asciiTheme="minorHAnsi" w:hAnsiTheme="minorHAnsi" w:cstheme="minorHAnsi"/>
                <w:b w:val="0"/>
                <w:bCs w:val="0"/>
                <w:szCs w:val="20"/>
              </w:rPr>
            </w:pPr>
            <w:r w:rsidRPr="002679ED">
              <w:rPr>
                <w:b w:val="0"/>
                <w:bCs w:val="0"/>
                <w:szCs w:val="20"/>
              </w:rPr>
              <w:t>Petrus Bastos</w:t>
            </w:r>
          </w:p>
        </w:tc>
        <w:tc>
          <w:tcPr>
            <w:tcW w:w="2977" w:type="dxa"/>
          </w:tcPr>
          <w:p w14:paraId="66FC8FE8" w14:textId="0E9E35F2" w:rsidR="0004433F" w:rsidRPr="002679ED" w:rsidRDefault="0004433F" w:rsidP="00187F46">
            <w:pPr>
              <w:pStyle w:val="TabelaInicial"/>
              <w:tabs>
                <w:tab w:val="left" w:pos="8070"/>
              </w:tabs>
              <w:spacing w:before="40" w:after="40"/>
              <w:jc w:val="center"/>
              <w:rPr>
                <w:rFonts w:asciiTheme="minorHAnsi" w:hAnsiTheme="minorHAnsi" w:cstheme="minorHAnsi"/>
                <w:b w:val="0"/>
                <w:bCs w:val="0"/>
                <w:szCs w:val="20"/>
              </w:rPr>
            </w:pPr>
            <w:r w:rsidRPr="002679ED">
              <w:rPr>
                <w:b w:val="0"/>
                <w:bCs w:val="0"/>
                <w:szCs w:val="20"/>
              </w:rPr>
              <w:t>515661</w:t>
            </w:r>
          </w:p>
        </w:tc>
        <w:tc>
          <w:tcPr>
            <w:tcW w:w="3402" w:type="dxa"/>
          </w:tcPr>
          <w:p w14:paraId="0229B16B" w14:textId="77777777" w:rsidR="0004433F" w:rsidRPr="002679ED" w:rsidRDefault="0004433F">
            <w:pPr>
              <w:pStyle w:val="TabelaInicial"/>
              <w:tabs>
                <w:tab w:val="left" w:pos="8070"/>
              </w:tabs>
              <w:spacing w:before="40" w:after="40"/>
              <w:rPr>
                <w:rFonts w:asciiTheme="minorHAnsi" w:hAnsiTheme="minorHAnsi" w:cstheme="minorHAnsi"/>
                <w:b w:val="0"/>
                <w:bCs w:val="0"/>
                <w:szCs w:val="20"/>
              </w:rPr>
            </w:pPr>
            <w:r w:rsidRPr="002679ED">
              <w:rPr>
                <w:b w:val="0"/>
                <w:bCs w:val="0"/>
                <w:szCs w:val="20"/>
              </w:rPr>
              <w:t>Operação Ferroviária Regional I</w:t>
            </w:r>
          </w:p>
        </w:tc>
      </w:tr>
      <w:tr w:rsidR="0004433F" w14:paraId="0917B3E4" w14:textId="77777777" w:rsidTr="00ED5F9C">
        <w:trPr>
          <w:jc w:val="center"/>
        </w:trPr>
        <w:tc>
          <w:tcPr>
            <w:tcW w:w="3685" w:type="dxa"/>
          </w:tcPr>
          <w:p w14:paraId="4248A818" w14:textId="6512BD22" w:rsidR="0004433F" w:rsidRPr="002679ED" w:rsidRDefault="00187F46">
            <w:pPr>
              <w:pStyle w:val="TabelaInicial"/>
              <w:tabs>
                <w:tab w:val="left" w:pos="8070"/>
              </w:tabs>
              <w:spacing w:before="40" w:after="40"/>
              <w:rPr>
                <w:rFonts w:asciiTheme="minorHAnsi" w:hAnsiTheme="minorHAnsi" w:cstheme="minorHAnsi"/>
                <w:b w:val="0"/>
                <w:bCs w:val="0"/>
                <w:szCs w:val="20"/>
              </w:rPr>
            </w:pPr>
            <w:r w:rsidRPr="002679ED">
              <w:rPr>
                <w:b w:val="0"/>
                <w:bCs w:val="0"/>
                <w:szCs w:val="20"/>
              </w:rPr>
              <w:t>Ronaldo Leite</w:t>
            </w:r>
            <w:r w:rsidR="0004433F" w:rsidRPr="002679ED">
              <w:rPr>
                <w:b w:val="0"/>
                <w:bCs w:val="0"/>
                <w:szCs w:val="20"/>
              </w:rPr>
              <w:t xml:space="preserve"> </w:t>
            </w:r>
          </w:p>
        </w:tc>
        <w:tc>
          <w:tcPr>
            <w:tcW w:w="2977" w:type="dxa"/>
          </w:tcPr>
          <w:p w14:paraId="78656799" w14:textId="112A9A0C" w:rsidR="0004433F" w:rsidRPr="002679ED" w:rsidRDefault="00187F46" w:rsidP="00187F46">
            <w:pPr>
              <w:pStyle w:val="TabelaInicial"/>
              <w:tabs>
                <w:tab w:val="left" w:pos="8070"/>
              </w:tabs>
              <w:spacing w:before="40" w:after="40"/>
              <w:jc w:val="center"/>
              <w:rPr>
                <w:rFonts w:asciiTheme="minorHAnsi" w:hAnsiTheme="minorHAnsi" w:cstheme="minorHAnsi"/>
                <w:b w:val="0"/>
                <w:bCs w:val="0"/>
                <w:szCs w:val="20"/>
              </w:rPr>
            </w:pPr>
            <w:r w:rsidRPr="002679ED">
              <w:rPr>
                <w:b w:val="0"/>
                <w:bCs w:val="0"/>
                <w:szCs w:val="20"/>
              </w:rPr>
              <w:t>094987</w:t>
            </w:r>
          </w:p>
        </w:tc>
        <w:tc>
          <w:tcPr>
            <w:tcW w:w="3402" w:type="dxa"/>
          </w:tcPr>
          <w:p w14:paraId="65445257" w14:textId="77777777" w:rsidR="0004433F" w:rsidRPr="002679ED" w:rsidRDefault="0004433F">
            <w:pPr>
              <w:pStyle w:val="TabelaInicial"/>
              <w:tabs>
                <w:tab w:val="left" w:pos="8070"/>
              </w:tabs>
              <w:spacing w:before="40" w:after="40"/>
              <w:rPr>
                <w:rFonts w:asciiTheme="minorHAnsi" w:hAnsiTheme="minorHAnsi" w:cstheme="minorHAnsi"/>
                <w:b w:val="0"/>
                <w:bCs w:val="0"/>
                <w:szCs w:val="20"/>
              </w:rPr>
            </w:pPr>
            <w:r w:rsidRPr="002679ED">
              <w:rPr>
                <w:b w:val="0"/>
                <w:bCs w:val="0"/>
                <w:szCs w:val="20"/>
              </w:rPr>
              <w:t>Operação Ferroviária Regional I</w:t>
            </w:r>
          </w:p>
        </w:tc>
      </w:tr>
      <w:tr w:rsidR="00F041CE" w14:paraId="519A09BC" w14:textId="77777777" w:rsidTr="00ED5F9C">
        <w:trPr>
          <w:jc w:val="center"/>
        </w:trPr>
        <w:tc>
          <w:tcPr>
            <w:tcW w:w="3685" w:type="dxa"/>
          </w:tcPr>
          <w:p w14:paraId="155F480A" w14:textId="439FA7C1" w:rsidR="00F041CE" w:rsidRPr="002679ED" w:rsidRDefault="00F041CE">
            <w:pPr>
              <w:pStyle w:val="TabelaInicial"/>
              <w:tabs>
                <w:tab w:val="left" w:pos="8070"/>
              </w:tabs>
              <w:spacing w:before="40" w:after="40"/>
              <w:rPr>
                <w:b w:val="0"/>
                <w:bCs w:val="0"/>
                <w:szCs w:val="20"/>
              </w:rPr>
            </w:pPr>
            <w:r>
              <w:rPr>
                <w:b w:val="0"/>
                <w:bCs w:val="0"/>
                <w:szCs w:val="20"/>
              </w:rPr>
              <w:t>Thais Rodrigues de Sousa</w:t>
            </w:r>
          </w:p>
        </w:tc>
        <w:tc>
          <w:tcPr>
            <w:tcW w:w="2977" w:type="dxa"/>
          </w:tcPr>
          <w:p w14:paraId="035B72BF" w14:textId="599A33A7" w:rsidR="00F041CE" w:rsidRPr="002679ED" w:rsidRDefault="00F041CE" w:rsidP="00187F46">
            <w:pPr>
              <w:pStyle w:val="TabelaInicial"/>
              <w:tabs>
                <w:tab w:val="left" w:pos="8070"/>
              </w:tabs>
              <w:spacing w:before="40" w:after="40"/>
              <w:jc w:val="center"/>
              <w:rPr>
                <w:b w:val="0"/>
                <w:bCs w:val="0"/>
                <w:szCs w:val="20"/>
              </w:rPr>
            </w:pPr>
            <w:r>
              <w:rPr>
                <w:b w:val="0"/>
                <w:bCs w:val="0"/>
                <w:szCs w:val="20"/>
              </w:rPr>
              <w:t>81040573</w:t>
            </w:r>
          </w:p>
        </w:tc>
        <w:tc>
          <w:tcPr>
            <w:tcW w:w="3402" w:type="dxa"/>
          </w:tcPr>
          <w:p w14:paraId="664DCC0D" w14:textId="7C8D0BE6" w:rsidR="00F041CE" w:rsidRPr="002679ED" w:rsidRDefault="00F041CE">
            <w:pPr>
              <w:pStyle w:val="TabelaInicial"/>
              <w:tabs>
                <w:tab w:val="left" w:pos="8070"/>
              </w:tabs>
              <w:spacing w:before="40" w:after="40"/>
              <w:rPr>
                <w:b w:val="0"/>
                <w:bCs w:val="0"/>
                <w:szCs w:val="20"/>
              </w:rPr>
            </w:pPr>
            <w:r w:rsidRPr="002679ED">
              <w:rPr>
                <w:b w:val="0"/>
                <w:bCs w:val="0"/>
                <w:szCs w:val="20"/>
              </w:rPr>
              <w:t>Operação Ferroviária Regional I</w:t>
            </w:r>
          </w:p>
        </w:tc>
      </w:tr>
    </w:tbl>
    <w:p w14:paraId="6BA4DF44" w14:textId="6CF2E337" w:rsidR="001C3B13" w:rsidRDefault="001C3B13">
      <w:pPr>
        <w:rPr>
          <w:rFonts w:asciiTheme="minorHAnsi" w:hAnsiTheme="minorHAnsi" w:cstheme="minorHAnsi"/>
          <w:b/>
          <w:color w:val="008080"/>
          <w:sz w:val="32"/>
        </w:rPr>
      </w:pPr>
    </w:p>
    <w:p w14:paraId="7E234772" w14:textId="448DA6D0" w:rsidR="001C3B13" w:rsidRDefault="001C3B13">
      <w:pPr>
        <w:rPr>
          <w:rFonts w:asciiTheme="minorHAnsi" w:hAnsiTheme="minorHAnsi" w:cstheme="minorHAnsi"/>
          <w:b/>
          <w:color w:val="008080"/>
          <w:sz w:val="32"/>
        </w:rPr>
      </w:pPr>
    </w:p>
    <w:p w14:paraId="094547F1" w14:textId="41E59BE0" w:rsidR="00926C8D" w:rsidRDefault="00926C8D">
      <w:pPr>
        <w:rPr>
          <w:rFonts w:asciiTheme="minorHAnsi" w:hAnsiTheme="minorHAnsi" w:cstheme="minorHAnsi"/>
          <w:b/>
          <w:color w:val="008080"/>
          <w:sz w:val="32"/>
        </w:rPr>
      </w:pPr>
    </w:p>
    <w:p w14:paraId="2099CA7A" w14:textId="46F96597" w:rsidR="00926C8D" w:rsidRDefault="00926C8D">
      <w:pPr>
        <w:rPr>
          <w:rFonts w:asciiTheme="minorHAnsi" w:hAnsiTheme="minorHAnsi" w:cstheme="minorHAnsi"/>
          <w:b/>
          <w:color w:val="008080"/>
          <w:sz w:val="32"/>
        </w:rPr>
      </w:pPr>
    </w:p>
    <w:p w14:paraId="68BB1F54" w14:textId="6DADD2AC" w:rsidR="00926C8D" w:rsidRDefault="00926C8D">
      <w:pPr>
        <w:rPr>
          <w:rFonts w:asciiTheme="minorHAnsi" w:hAnsiTheme="minorHAnsi" w:cstheme="minorHAnsi"/>
          <w:b/>
          <w:color w:val="008080"/>
          <w:sz w:val="32"/>
        </w:rPr>
      </w:pPr>
    </w:p>
    <w:p w14:paraId="407805AC" w14:textId="3EF61C49" w:rsidR="00926C8D" w:rsidRDefault="00926C8D">
      <w:pPr>
        <w:rPr>
          <w:rFonts w:asciiTheme="minorHAnsi" w:hAnsiTheme="minorHAnsi" w:cstheme="minorHAnsi"/>
          <w:b/>
          <w:color w:val="008080"/>
          <w:sz w:val="32"/>
        </w:rPr>
      </w:pPr>
    </w:p>
    <w:p w14:paraId="02A7E8BA" w14:textId="77777777" w:rsidR="00813506" w:rsidRDefault="00813506">
      <w:pPr>
        <w:rPr>
          <w:rFonts w:asciiTheme="minorHAnsi" w:hAnsiTheme="minorHAnsi" w:cstheme="minorHAnsi"/>
          <w:b/>
          <w:color w:val="008080"/>
          <w:sz w:val="32"/>
        </w:rPr>
      </w:pPr>
    </w:p>
    <w:p w14:paraId="294CC923" w14:textId="01CD013C" w:rsidR="00926C8D" w:rsidRDefault="00926C8D">
      <w:pPr>
        <w:rPr>
          <w:rFonts w:asciiTheme="minorHAnsi" w:hAnsiTheme="minorHAnsi" w:cstheme="minorHAnsi"/>
          <w:b/>
          <w:color w:val="008080"/>
          <w:sz w:val="32"/>
        </w:rPr>
      </w:pPr>
    </w:p>
    <w:p w14:paraId="30B51325" w14:textId="2DAC3CB3" w:rsidR="00926C8D" w:rsidRDefault="00926C8D">
      <w:pPr>
        <w:rPr>
          <w:rFonts w:asciiTheme="minorHAnsi" w:hAnsiTheme="minorHAnsi" w:cstheme="minorHAnsi"/>
          <w:b/>
          <w:color w:val="008080"/>
          <w:sz w:val="32"/>
        </w:rPr>
      </w:pPr>
    </w:p>
    <w:p w14:paraId="6A366C98" w14:textId="44F0E6A6" w:rsidR="00926C8D" w:rsidRDefault="00926C8D">
      <w:pPr>
        <w:rPr>
          <w:rFonts w:asciiTheme="minorHAnsi" w:hAnsiTheme="minorHAnsi" w:cstheme="minorHAnsi"/>
          <w:b/>
          <w:color w:val="008080"/>
          <w:sz w:val="32"/>
        </w:rPr>
      </w:pPr>
    </w:p>
    <w:p w14:paraId="34278310" w14:textId="77777777" w:rsidR="008D1693" w:rsidRDefault="008D1693">
      <w:pPr>
        <w:rPr>
          <w:rFonts w:asciiTheme="minorHAnsi" w:hAnsiTheme="minorHAnsi" w:cstheme="minorHAnsi"/>
          <w:b/>
          <w:color w:val="008080"/>
          <w:sz w:val="32"/>
        </w:rPr>
      </w:pPr>
    </w:p>
    <w:p w14:paraId="12E054C7" w14:textId="77777777" w:rsidR="001C3B13" w:rsidRDefault="001C3B13">
      <w:pPr>
        <w:rPr>
          <w:rFonts w:asciiTheme="minorHAnsi" w:hAnsiTheme="minorHAnsi" w:cstheme="minorHAnsi"/>
          <w:b/>
          <w:color w:val="008080"/>
          <w:sz w:val="32"/>
        </w:rPr>
      </w:pPr>
    </w:p>
    <w:p w14:paraId="051D4EFC" w14:textId="37551FB9" w:rsidR="002B6786" w:rsidRPr="00CA3C28" w:rsidRDefault="00CA3C28" w:rsidP="001C3B13">
      <w:pPr>
        <w:ind w:left="4055" w:firstLine="811"/>
        <w:rPr>
          <w:rFonts w:asciiTheme="minorHAnsi" w:hAnsiTheme="minorHAnsi" w:cstheme="minorHAnsi"/>
          <w:b/>
          <w:color w:val="005E5B" w:themeColor="text2" w:themeShade="BF"/>
          <w:sz w:val="32"/>
        </w:rPr>
      </w:pPr>
      <w:r>
        <w:rPr>
          <w:rFonts w:asciiTheme="minorHAnsi" w:hAnsiTheme="minorHAnsi" w:cstheme="minorHAnsi"/>
          <w:b/>
          <w:color w:val="005E5B" w:themeColor="text2" w:themeShade="BF"/>
          <w:sz w:val="20"/>
          <w:szCs w:val="16"/>
        </w:rPr>
        <w:t xml:space="preserve">  </w:t>
      </w:r>
    </w:p>
    <w:sectPr w:rsidR="002B6786" w:rsidRPr="00CA3C28" w:rsidSect="006341C1">
      <w:headerReference w:type="default" r:id="rId17"/>
      <w:footerReference w:type="default" r:id="rId18"/>
      <w:headerReference w:type="first" r:id="rId19"/>
      <w:footerReference w:type="first" r:id="rId20"/>
      <w:footnotePr>
        <w:numRestart w:val="eachPage"/>
      </w:footnotePr>
      <w:pgSz w:w="11907" w:h="16840" w:code="9"/>
      <w:pgMar w:top="720" w:right="720" w:bottom="720" w:left="72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AC56" w14:textId="77777777" w:rsidR="00D77D37" w:rsidRDefault="00D77D37">
      <w:r>
        <w:separator/>
      </w:r>
    </w:p>
  </w:endnote>
  <w:endnote w:type="continuationSeparator" w:id="0">
    <w:p w14:paraId="5389F316" w14:textId="77777777" w:rsidR="00D77D37" w:rsidRDefault="00D77D37">
      <w:r>
        <w:continuationSeparator/>
      </w:r>
    </w:p>
  </w:endnote>
  <w:endnote w:type="continuationNotice" w:id="1">
    <w:p w14:paraId="12F410E8" w14:textId="77777777" w:rsidR="00D77D37" w:rsidRDefault="00D77D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414063"/>
      <w:docPartObj>
        <w:docPartGallery w:val="Page Numbers (Bottom of Page)"/>
        <w:docPartUnique/>
      </w:docPartObj>
    </w:sdtPr>
    <w:sdtEndPr/>
    <w:sdtContent>
      <w:p w14:paraId="43FE7DBB" w14:textId="649DC44D" w:rsidR="00340EA7" w:rsidRDefault="00340EA7">
        <w:pPr>
          <w:pStyle w:val="Rodap"/>
          <w:jc w:val="center"/>
        </w:pPr>
        <w:r>
          <w:fldChar w:fldCharType="begin"/>
        </w:r>
        <w:r>
          <w:instrText>PAGE   \* MERGEFORMAT</w:instrText>
        </w:r>
        <w:r>
          <w:fldChar w:fldCharType="separate"/>
        </w:r>
        <w:r>
          <w:t>2</w:t>
        </w:r>
        <w:r>
          <w:fldChar w:fldCharType="end"/>
        </w:r>
      </w:p>
    </w:sdtContent>
  </w:sdt>
  <w:p w14:paraId="73044FF8" w14:textId="66D48B1B" w:rsidR="00EE3B5A" w:rsidRDefault="00EE3B5A">
    <w:pPr>
      <w:pStyle w:val="Rodap"/>
      <w:jc w:val="center"/>
      <w:rPr>
        <w:rFonts w:asciiTheme="minorHAnsi" w:hAnsiTheme="minorHAnsi" w:cs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922329"/>
      <w:docPartObj>
        <w:docPartGallery w:val="Page Numbers (Bottom of Page)"/>
        <w:docPartUnique/>
      </w:docPartObj>
    </w:sdtPr>
    <w:sdtEndPr/>
    <w:sdtContent>
      <w:p w14:paraId="41260E38" w14:textId="77777777" w:rsidR="005663A8" w:rsidRDefault="005B7CB9">
        <w:pPr>
          <w:pStyle w:val="Rodap"/>
          <w:jc w:val="center"/>
        </w:pPr>
        <w:r>
          <w:t>1 de 7</w:t>
        </w:r>
      </w:p>
    </w:sdtContent>
  </w:sdt>
  <w:p w14:paraId="6BFC547B" w14:textId="77777777" w:rsidR="005663A8" w:rsidRDefault="005663A8">
    <w:pPr>
      <w:pStyle w:val="Rodap"/>
      <w:ind w:left="-85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5F66" w14:textId="77777777" w:rsidR="00D77D37" w:rsidRDefault="00D77D37">
      <w:r>
        <w:separator/>
      </w:r>
    </w:p>
  </w:footnote>
  <w:footnote w:type="continuationSeparator" w:id="0">
    <w:p w14:paraId="78EE3B2D" w14:textId="77777777" w:rsidR="00D77D37" w:rsidRDefault="00D77D37">
      <w:r>
        <w:continuationSeparator/>
      </w:r>
    </w:p>
  </w:footnote>
  <w:footnote w:type="continuationNotice" w:id="1">
    <w:p w14:paraId="37122382" w14:textId="77777777" w:rsidR="00D77D37" w:rsidRDefault="00D77D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A70D" w14:textId="6141707C" w:rsidR="002B27A7" w:rsidRPr="00F42E79" w:rsidRDefault="00116DE9" w:rsidP="00116DE9">
    <w:pPr>
      <w:pStyle w:val="NormalWeb"/>
      <w:ind w:right="-283"/>
      <w:rPr>
        <w:rFonts w:ascii="Arial" w:eastAsia="MS PGothic" w:hAnsi="Arial" w:cs="Arial"/>
        <w:b/>
        <w:bCs/>
        <w:color w:val="005E5B" w:themeColor="accent1" w:themeShade="BF"/>
        <w:kern w:val="24"/>
        <w:sz w:val="36"/>
        <w:szCs w:val="36"/>
      </w:rPr>
    </w:pPr>
    <w:r w:rsidRPr="00F42E79">
      <w:rPr>
        <w:rFonts w:ascii="Arial" w:hAnsi="Arial" w:cs="Arial"/>
        <w:noProof/>
      </w:rPr>
      <mc:AlternateContent>
        <mc:Choice Requires="wpg">
          <w:drawing>
            <wp:anchor distT="0" distB="0" distL="114300" distR="114300" simplePos="0" relativeHeight="251658244" behindDoc="0" locked="0" layoutInCell="1" allowOverlap="1" wp14:anchorId="72EC148B" wp14:editId="594F4A8F">
              <wp:simplePos x="0" y="0"/>
              <wp:positionH relativeFrom="page">
                <wp:posOffset>146304</wp:posOffset>
              </wp:positionH>
              <wp:positionV relativeFrom="paragraph">
                <wp:posOffset>-128346</wp:posOffset>
              </wp:positionV>
              <wp:extent cx="7270135" cy="603809"/>
              <wp:effectExtent l="0" t="0" r="6985" b="6350"/>
              <wp:wrapNone/>
              <wp:docPr id="45" name="Grupo 45"/>
              <wp:cNvGraphicFramePr/>
              <a:graphic xmlns:a="http://schemas.openxmlformats.org/drawingml/2006/main">
                <a:graphicData uri="http://schemas.microsoft.com/office/word/2010/wordprocessingGroup">
                  <wpg:wgp>
                    <wpg:cNvGrpSpPr/>
                    <wpg:grpSpPr>
                      <a:xfrm>
                        <a:off x="0" y="0"/>
                        <a:ext cx="7270135" cy="603809"/>
                        <a:chOff x="0" y="108767"/>
                        <a:chExt cx="6907107" cy="593983"/>
                      </a:xfrm>
                    </wpg:grpSpPr>
                    <pic:pic xmlns:pic="http://schemas.openxmlformats.org/drawingml/2006/picture">
                      <pic:nvPicPr>
                        <pic:cNvPr id="46"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136631" y="108767"/>
                          <a:ext cx="770476" cy="489554"/>
                        </a:xfrm>
                        <a:prstGeom prst="rect">
                          <a:avLst/>
                        </a:prstGeom>
                        <a:noFill/>
                        <a:ln>
                          <a:noFill/>
                        </a:ln>
                      </pic:spPr>
                    </pic:pic>
                    <wps:wsp>
                      <wps:cNvPr id="47" name="Rectangle 14"/>
                      <wps:cNvSpPr>
                        <a:spLocks noChangeArrowheads="1"/>
                      </wps:cNvSpPr>
                      <wps:spPr bwMode="auto">
                        <a:xfrm>
                          <a:off x="0" y="666750"/>
                          <a:ext cx="6885305" cy="36000"/>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DD68CEC" id="Grupo 45" o:spid="_x0000_s1026" style="position:absolute;margin-left:11.5pt;margin-top:-10.1pt;width:572.45pt;height:47.55pt;z-index:251658244;mso-position-horizontal-relative:page;mso-width-relative:margin;mso-height-relative:margin" coordorigin=",1087" coordsize="69071,59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027" type="#_x0000_t75" alt="Descrição: vale_c_sm" style="position:absolute;left:61366;top:1087;width:7705;height:4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">
                <v:imagedata r:id="rId2" o:title=" vale_c_sm"/>
              </v:shape>
              <v:rect id="Rectangle 14" o:spid="_x0000_s1028" style="position:absolute;top:6667;width:68853;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" fillcolor="#066" stroked="f"/>
              <w10:wrap anchorx="page"/>
            </v:group>
          </w:pict>
        </mc:Fallback>
      </mc:AlternateContent>
    </w:r>
    <w:r w:rsidRPr="00F42E79">
      <w:rPr>
        <w:rFonts w:ascii="Arial" w:eastAsia="MS PGothic" w:hAnsi="Arial" w:cs="Arial"/>
        <w:b/>
        <w:bCs/>
        <w:color w:val="005E5B" w:themeColor="accent1" w:themeShade="BF"/>
        <w:kern w:val="24"/>
        <w:sz w:val="36"/>
        <w:szCs w:val="36"/>
      </w:rPr>
      <w:t xml:space="preserve">PRO </w:t>
    </w:r>
    <w:r w:rsidR="00C12D05" w:rsidRPr="00F42E79">
      <w:rPr>
        <w:rFonts w:ascii="Arial" w:eastAsia="MS PGothic" w:hAnsi="Arial" w:cs="Arial"/>
        <w:b/>
        <w:bCs/>
        <w:color w:val="005E5B" w:themeColor="accent1" w:themeShade="BF"/>
        <w:kern w:val="24"/>
        <w:sz w:val="36"/>
        <w:szCs w:val="36"/>
      </w:rPr>
      <w:t>041604</w:t>
    </w:r>
    <w:r w:rsidRPr="00F42E79">
      <w:rPr>
        <w:rFonts w:ascii="Arial" w:eastAsia="MS PGothic" w:hAnsi="Arial" w:cs="Arial"/>
        <w:b/>
        <w:bCs/>
        <w:color w:val="005E5B" w:themeColor="accent1" w:themeShade="BF"/>
        <w:kern w:val="24"/>
        <w:sz w:val="36"/>
        <w:szCs w:val="36"/>
      </w:rPr>
      <w:t xml:space="preserve"> – MANOBRAS PATIO DE RECEPÇÃO </w:t>
    </w:r>
    <w:r w:rsidR="00CC492E" w:rsidRPr="00F42E79">
      <w:rPr>
        <w:rFonts w:ascii="Arial" w:eastAsia="MS PGothic" w:hAnsi="Arial" w:cs="Arial"/>
        <w:b/>
        <w:bCs/>
        <w:color w:val="005E5B" w:themeColor="accent1" w:themeShade="BF"/>
        <w:kern w:val="24"/>
        <w:sz w:val="36"/>
        <w:szCs w:val="36"/>
      </w:rPr>
      <w:t xml:space="preserve">TFPM </w:t>
    </w:r>
  </w:p>
  <w:p w14:paraId="6EF6E010" w14:textId="26853930" w:rsidR="005663A8" w:rsidRPr="002B27A7" w:rsidRDefault="005E27CD" w:rsidP="00116DE9">
    <w:pPr>
      <w:pStyle w:val="NormalWeb"/>
      <w:ind w:right="-283"/>
      <w:rPr>
        <w:rFonts w:asciiTheme="minorHAnsi" w:eastAsia="MS PGothic" w:hAnsiTheme="minorHAnsi" w:cstheme="minorHAnsi"/>
        <w:b/>
        <w:bCs/>
        <w:color w:val="005E5B" w:themeColor="accent1" w:themeShade="BF"/>
        <w:kern w:val="24"/>
        <w:sz w:val="36"/>
        <w:szCs w:val="36"/>
      </w:rPr>
    </w:pPr>
    <w:r>
      <w:rPr>
        <w:rFonts w:ascii="Arial" w:hAnsi="Arial" w:cs="Arial"/>
        <w:b/>
        <w:noProof/>
        <w:sz w:val="28"/>
      </w:rPr>
      <mc:AlternateContent>
        <mc:Choice Requires="wps">
          <w:drawing>
            <wp:anchor distT="0" distB="0" distL="114300" distR="114300" simplePos="0" relativeHeight="251658245" behindDoc="0" locked="0" layoutInCell="1" allowOverlap="1" wp14:anchorId="06694D6B" wp14:editId="5FEFAEBE">
              <wp:simplePos x="0" y="0"/>
              <wp:positionH relativeFrom="page">
                <wp:align>center</wp:align>
              </wp:positionH>
              <wp:positionV relativeFrom="paragraph">
                <wp:posOffset>150495</wp:posOffset>
              </wp:positionV>
              <wp:extent cx="6871970" cy="312517"/>
              <wp:effectExtent l="0" t="0" r="0" b="0"/>
              <wp:wrapNone/>
              <wp:docPr id="6" name="Retâ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1970" cy="312517"/>
                      </a:xfrm>
                      <a:prstGeom prst="rect">
                        <a:avLst/>
                      </a:prstGeom>
                    </wps:spPr>
                    <wps:txbx>
                      <w:txbxContent>
                        <w:p w14:paraId="6B92E6DA" w14:textId="49462B41"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bookmarkStart w:id="5" w:name="_Hlk96327639"/>
                          <w:r>
                            <w:rPr>
                              <w:rFonts w:ascii="Arial" w:eastAsia="MS PGothic" w:hAnsi="Arial" w:cs="Arial"/>
                              <w:b/>
                              <w:bCs/>
                              <w:color w:val="006666"/>
                              <w:kern w:val="24"/>
                              <w:sz w:val="20"/>
                              <w:szCs w:val="20"/>
                              <w:lang w:val="en-US"/>
                            </w:rPr>
                            <w:t xml:space="preserve">PRO- </w:t>
                          </w:r>
                          <w:r w:rsidR="00C12D05" w:rsidRPr="00C12D05">
                            <w:rPr>
                              <w:rFonts w:ascii="Arial" w:eastAsia="MS PGothic" w:hAnsi="Arial" w:cs="Arial"/>
                              <w:b/>
                              <w:bCs/>
                              <w:color w:val="006666"/>
                              <w:kern w:val="24"/>
                              <w:sz w:val="20"/>
                              <w:szCs w:val="20"/>
                              <w:lang w:val="en-US"/>
                            </w:rPr>
                            <w:t>041604</w:t>
                          </w:r>
                          <w:r>
                            <w:rPr>
                              <w:rFonts w:ascii="Arial" w:eastAsia="MS PGothic" w:hAnsi="Arial" w:cs="Arial"/>
                              <w:b/>
                              <w:bCs/>
                              <w:color w:val="006666"/>
                              <w:kern w:val="24"/>
                              <w:sz w:val="20"/>
                              <w:szCs w:val="20"/>
                              <w:lang w:val="en-US"/>
                            </w:rPr>
                            <w:t>, Rev.: 0</w:t>
                          </w:r>
                          <w:r w:rsidR="00224AFA">
                            <w:rPr>
                              <w:rFonts w:ascii="Arial" w:eastAsia="MS PGothic" w:hAnsi="Arial" w:cs="Arial"/>
                              <w:b/>
                              <w:bCs/>
                              <w:color w:val="006666"/>
                              <w:kern w:val="24"/>
                              <w:sz w:val="20"/>
                              <w:szCs w:val="20"/>
                              <w:lang w:val="en-US"/>
                            </w:rPr>
                            <w:t>2</w:t>
                          </w:r>
                          <w:r>
                            <w:rPr>
                              <w:rFonts w:ascii="Arial" w:eastAsia="MS PGothic" w:hAnsi="Arial" w:cs="Arial"/>
                              <w:b/>
                              <w:bCs/>
                              <w:color w:val="006666"/>
                              <w:kern w:val="24"/>
                              <w:sz w:val="20"/>
                              <w:szCs w:val="20"/>
                              <w:lang w:val="en-US"/>
                            </w:rPr>
                            <w:t xml:space="preserve"> – </w:t>
                          </w:r>
                          <w:r w:rsidR="00224AFA">
                            <w:rPr>
                              <w:rFonts w:ascii="Arial" w:eastAsia="MS PGothic" w:hAnsi="Arial" w:cs="Arial"/>
                              <w:b/>
                              <w:bCs/>
                              <w:color w:val="006666"/>
                              <w:kern w:val="24"/>
                              <w:sz w:val="20"/>
                              <w:szCs w:val="20"/>
                              <w:lang w:val="en-US"/>
                            </w:rPr>
                            <w:t>26</w:t>
                          </w:r>
                          <w:r>
                            <w:rPr>
                              <w:rFonts w:ascii="Arial" w:eastAsia="MS PGothic" w:hAnsi="Arial" w:cs="Arial"/>
                              <w:b/>
                              <w:bCs/>
                              <w:color w:val="006666"/>
                              <w:kern w:val="24"/>
                              <w:sz w:val="20"/>
                              <w:szCs w:val="20"/>
                              <w:lang w:val="en-US"/>
                            </w:rPr>
                            <w:t>/</w:t>
                          </w:r>
                          <w:r w:rsidR="00224AFA">
                            <w:rPr>
                              <w:rFonts w:ascii="Arial" w:eastAsia="MS PGothic" w:hAnsi="Arial" w:cs="Arial"/>
                              <w:b/>
                              <w:bCs/>
                              <w:color w:val="006666"/>
                              <w:kern w:val="24"/>
                              <w:sz w:val="20"/>
                              <w:szCs w:val="20"/>
                              <w:lang w:val="en-US"/>
                            </w:rPr>
                            <w:t>05</w:t>
                          </w:r>
                          <w:r>
                            <w:rPr>
                              <w:rFonts w:ascii="Arial" w:eastAsia="MS PGothic" w:hAnsi="Arial" w:cs="Arial"/>
                              <w:b/>
                              <w:bCs/>
                              <w:color w:val="006666"/>
                              <w:kern w:val="24"/>
                              <w:sz w:val="20"/>
                              <w:szCs w:val="20"/>
                              <w:lang w:val="en-US"/>
                            </w:rPr>
                            <w:t>/202</w:t>
                          </w:r>
                          <w:bookmarkEnd w:id="5"/>
                          <w:r w:rsidR="00224AFA">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ab/>
                          </w:r>
                        </w:p>
                        <w:p w14:paraId="7DAF2B9B" w14:textId="77777777"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p>
                        <w:p w14:paraId="4428E799" w14:textId="77777777" w:rsidR="005663A8" w:rsidRDefault="005663A8">
                          <w:pPr>
                            <w:pStyle w:val="NormalWeb"/>
                            <w:spacing w:before="0" w:beforeAutospacing="0" w:after="0" w:afterAutospacing="0"/>
                            <w:textAlignment w:val="baseline"/>
                            <w:rPr>
                              <w:rFonts w:ascii="Arial" w:eastAsia="MS PGothic" w:hAnsi="Arial" w:cs="Arial"/>
                              <w:b/>
                              <w:bCs/>
                              <w:color w:val="006666"/>
                              <w:kern w:val="24"/>
                              <w:sz w:val="20"/>
                              <w:szCs w:val="20"/>
                              <w:lang w:val="en-US"/>
                            </w:rPr>
                          </w:pPr>
                        </w:p>
                        <w:p w14:paraId="7049B005" w14:textId="77777777"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wps:txbx>
                    <wps:bodyPr wrap="square" lIns="0" rIns="0">
                      <a:noAutofit/>
                    </wps:bodyPr>
                  </wps:wsp>
                </a:graphicData>
              </a:graphic>
              <wp14:sizeRelH relativeFrom="margin">
                <wp14:pctWidth>0</wp14:pctWidth>
              </wp14:sizeRelH>
              <wp14:sizeRelV relativeFrom="page">
                <wp14:pctHeight>0</wp14:pctHeight>
              </wp14:sizeRelV>
            </wp:anchor>
          </w:drawing>
        </mc:Choice>
        <mc:Fallback>
          <w:pict>
            <v:rect w14:anchorId="06694D6B" id="Retângulo 6" o:spid="_x0000_s1091" style="position:absolute;margin-left:0;margin-top:11.85pt;width:541.1pt;height:24.6pt;z-index:251658245;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" filled="f" stroked="f">
              <v:textbox inset="0,,0">
                <w:txbxContent>
                  <w:p w14:paraId="6B92E6DA" w14:textId="49462B41"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bookmarkStart w:id="6" w:name="_Hlk96327639"/>
                    <w:r>
                      <w:rPr>
                        <w:rFonts w:ascii="Arial" w:eastAsia="MS PGothic" w:hAnsi="Arial" w:cs="Arial"/>
                        <w:b/>
                        <w:bCs/>
                        <w:color w:val="006666"/>
                        <w:kern w:val="24"/>
                        <w:sz w:val="20"/>
                        <w:szCs w:val="20"/>
                        <w:lang w:val="en-US"/>
                      </w:rPr>
                      <w:t xml:space="preserve">PRO- </w:t>
                    </w:r>
                    <w:r w:rsidR="00C12D05" w:rsidRPr="00C12D05">
                      <w:rPr>
                        <w:rFonts w:ascii="Arial" w:eastAsia="MS PGothic" w:hAnsi="Arial" w:cs="Arial"/>
                        <w:b/>
                        <w:bCs/>
                        <w:color w:val="006666"/>
                        <w:kern w:val="24"/>
                        <w:sz w:val="20"/>
                        <w:szCs w:val="20"/>
                        <w:lang w:val="en-US"/>
                      </w:rPr>
                      <w:t>041604</w:t>
                    </w:r>
                    <w:r>
                      <w:rPr>
                        <w:rFonts w:ascii="Arial" w:eastAsia="MS PGothic" w:hAnsi="Arial" w:cs="Arial"/>
                        <w:b/>
                        <w:bCs/>
                        <w:color w:val="006666"/>
                        <w:kern w:val="24"/>
                        <w:sz w:val="20"/>
                        <w:szCs w:val="20"/>
                        <w:lang w:val="en-US"/>
                      </w:rPr>
                      <w:t>, Rev.: 0</w:t>
                    </w:r>
                    <w:r w:rsidR="00224AFA">
                      <w:rPr>
                        <w:rFonts w:ascii="Arial" w:eastAsia="MS PGothic" w:hAnsi="Arial" w:cs="Arial"/>
                        <w:b/>
                        <w:bCs/>
                        <w:color w:val="006666"/>
                        <w:kern w:val="24"/>
                        <w:sz w:val="20"/>
                        <w:szCs w:val="20"/>
                        <w:lang w:val="en-US"/>
                      </w:rPr>
                      <w:t>2</w:t>
                    </w:r>
                    <w:r>
                      <w:rPr>
                        <w:rFonts w:ascii="Arial" w:eastAsia="MS PGothic" w:hAnsi="Arial" w:cs="Arial"/>
                        <w:b/>
                        <w:bCs/>
                        <w:color w:val="006666"/>
                        <w:kern w:val="24"/>
                        <w:sz w:val="20"/>
                        <w:szCs w:val="20"/>
                        <w:lang w:val="en-US"/>
                      </w:rPr>
                      <w:t xml:space="preserve"> – </w:t>
                    </w:r>
                    <w:r w:rsidR="00224AFA">
                      <w:rPr>
                        <w:rFonts w:ascii="Arial" w:eastAsia="MS PGothic" w:hAnsi="Arial" w:cs="Arial"/>
                        <w:b/>
                        <w:bCs/>
                        <w:color w:val="006666"/>
                        <w:kern w:val="24"/>
                        <w:sz w:val="20"/>
                        <w:szCs w:val="20"/>
                        <w:lang w:val="en-US"/>
                      </w:rPr>
                      <w:t>26</w:t>
                    </w:r>
                    <w:r>
                      <w:rPr>
                        <w:rFonts w:ascii="Arial" w:eastAsia="MS PGothic" w:hAnsi="Arial" w:cs="Arial"/>
                        <w:b/>
                        <w:bCs/>
                        <w:color w:val="006666"/>
                        <w:kern w:val="24"/>
                        <w:sz w:val="20"/>
                        <w:szCs w:val="20"/>
                        <w:lang w:val="en-US"/>
                      </w:rPr>
                      <w:t>/</w:t>
                    </w:r>
                    <w:r w:rsidR="00224AFA">
                      <w:rPr>
                        <w:rFonts w:ascii="Arial" w:eastAsia="MS PGothic" w:hAnsi="Arial" w:cs="Arial"/>
                        <w:b/>
                        <w:bCs/>
                        <w:color w:val="006666"/>
                        <w:kern w:val="24"/>
                        <w:sz w:val="20"/>
                        <w:szCs w:val="20"/>
                        <w:lang w:val="en-US"/>
                      </w:rPr>
                      <w:t>05</w:t>
                    </w:r>
                    <w:r>
                      <w:rPr>
                        <w:rFonts w:ascii="Arial" w:eastAsia="MS PGothic" w:hAnsi="Arial" w:cs="Arial"/>
                        <w:b/>
                        <w:bCs/>
                        <w:color w:val="006666"/>
                        <w:kern w:val="24"/>
                        <w:sz w:val="20"/>
                        <w:szCs w:val="20"/>
                        <w:lang w:val="en-US"/>
                      </w:rPr>
                      <w:t>/202</w:t>
                    </w:r>
                    <w:bookmarkEnd w:id="6"/>
                    <w:r w:rsidR="00224AFA">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ab/>
                    </w:r>
                  </w:p>
                  <w:p w14:paraId="7DAF2B9B" w14:textId="77777777"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p>
                  <w:p w14:paraId="4428E799" w14:textId="77777777" w:rsidR="005663A8" w:rsidRDefault="005663A8">
                    <w:pPr>
                      <w:pStyle w:val="NormalWeb"/>
                      <w:spacing w:before="0" w:beforeAutospacing="0" w:after="0" w:afterAutospacing="0"/>
                      <w:textAlignment w:val="baseline"/>
                      <w:rPr>
                        <w:rFonts w:ascii="Arial" w:eastAsia="MS PGothic" w:hAnsi="Arial" w:cs="Arial"/>
                        <w:b/>
                        <w:bCs/>
                        <w:color w:val="006666"/>
                        <w:kern w:val="24"/>
                        <w:sz w:val="20"/>
                        <w:szCs w:val="20"/>
                        <w:lang w:val="en-US"/>
                      </w:rPr>
                    </w:pPr>
                  </w:p>
                  <w:p w14:paraId="7049B005" w14:textId="77777777"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v:textbox>
              <w10:wrap anchorx="page"/>
            </v:rect>
          </w:pict>
        </mc:Fallback>
      </mc:AlternateContent>
    </w:r>
    <w:r w:rsidR="005B7CB9">
      <w:rPr>
        <w:noProof/>
      </w:rPr>
      <w:drawing>
        <wp:anchor distT="0" distB="0" distL="114300" distR="114300" simplePos="0" relativeHeight="251658243" behindDoc="0" locked="0" layoutInCell="1" allowOverlap="1" wp14:anchorId="6F28CFD7" wp14:editId="2F4EC04E">
          <wp:simplePos x="0" y="0"/>
          <wp:positionH relativeFrom="column">
            <wp:posOffset>9138452</wp:posOffset>
          </wp:positionH>
          <wp:positionV relativeFrom="paragraph">
            <wp:posOffset>-407083</wp:posOffset>
          </wp:positionV>
          <wp:extent cx="931653" cy="484097"/>
          <wp:effectExtent l="19050" t="0" r="1797" b="0"/>
          <wp:wrapNone/>
          <wp:docPr id="93"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p>
  <w:p w14:paraId="0FFECA4A" w14:textId="23F94E0D" w:rsidR="005663A8" w:rsidRDefault="005663A8">
    <w:pPr>
      <w:tabs>
        <w:tab w:val="left" w:pos="3060"/>
      </w:tabs>
    </w:pPr>
  </w:p>
  <w:p w14:paraId="3CA331C1" w14:textId="4AAA2C49" w:rsidR="005663A8" w:rsidRDefault="005663A8">
    <w:pPr>
      <w:tabs>
        <w:tab w:val="left" w:pos="3060"/>
        <w:tab w:val="left" w:pos="4238"/>
      </w:tabs>
      <w:rPr>
        <w:rFonts w:ascii="Arial" w:hAnsi="Arial" w:cs="Arial"/>
        <w:sz w:val="12"/>
        <w:szCs w:val="12"/>
      </w:rPr>
    </w:pPr>
  </w:p>
  <w:p w14:paraId="5BB88DC8" w14:textId="67C74F74" w:rsidR="005663A8" w:rsidRDefault="005663A8">
    <w:pPr>
      <w:rPr>
        <w:sz w:val="2"/>
      </w:rPr>
    </w:pPr>
  </w:p>
  <w:p w14:paraId="5224153C" w14:textId="77777777" w:rsidR="005663A8" w:rsidRDefault="005663A8">
    <w:pP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BF83" w14:textId="77777777" w:rsidR="005663A8" w:rsidRDefault="005B7CB9">
    <w:pPr>
      <w:ind w:left="-851"/>
    </w:pPr>
    <w:r>
      <w:rPr>
        <w:noProof/>
      </w:rPr>
      <mc:AlternateContent>
        <mc:Choice Requires="wpg">
          <w:drawing>
            <wp:anchor distT="0" distB="0" distL="114300" distR="114300" simplePos="0" relativeHeight="251658241" behindDoc="0" locked="0" layoutInCell="1" allowOverlap="1" wp14:anchorId="70F91483" wp14:editId="1E94D47C">
              <wp:simplePos x="0" y="0"/>
              <wp:positionH relativeFrom="column">
                <wp:posOffset>-214630</wp:posOffset>
              </wp:positionH>
              <wp:positionV relativeFrom="paragraph">
                <wp:posOffset>-297815</wp:posOffset>
              </wp:positionV>
              <wp:extent cx="7115176" cy="628819"/>
              <wp:effectExtent l="0" t="0" r="9525" b="0"/>
              <wp:wrapNone/>
              <wp:docPr id="41" name="Grupo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5176" cy="628819"/>
                        <a:chOff x="-114301" y="-19044"/>
                        <a:chExt cx="7115176" cy="628636"/>
                      </a:xfrm>
                    </wpg:grpSpPr>
                    <wps:wsp>
                      <wps:cNvPr id="5" name="Rectangle 48"/>
                      <wps:cNvSpPr>
                        <a:spLocks noChangeArrowheads="1"/>
                      </wps:cNvSpPr>
                      <wps:spPr bwMode="auto">
                        <a:xfrm>
                          <a:off x="-114301" y="28567"/>
                          <a:ext cx="6029325" cy="581025"/>
                        </a:xfrm>
                        <a:prstGeom prst="rect">
                          <a:avLst/>
                        </a:prstGeom>
                        <a:noFill/>
                        <a:ln w="9525">
                          <a:noFill/>
                          <a:miter lim="800000"/>
                          <a:headEnd/>
                          <a:tailEnd/>
                        </a:ln>
                      </wps:spPr>
                      <wps:txbx>
                        <w:txbxContent>
                          <w:p w14:paraId="349A0682"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xxxxxx – PRO de Recepção, Desmenbramento de Trens e Posicionamento de lotes nos Viradores do TFPM </w:t>
                            </w:r>
                            <w:r w:rsidRPr="00AA0769">
                              <w:rPr>
                                <w:rFonts w:asciiTheme="minorHAnsi" w:hAnsiTheme="minorHAnsi" w:cstheme="minorHAnsi"/>
                                <w:color w:val="005E5B" w:themeColor="text2" w:themeShade="BF"/>
                                <w:sz w:val="32"/>
                                <w:szCs w:val="32"/>
                              </w:rPr>
                              <w:t xml:space="preserve"> </w:t>
                            </w:r>
                          </w:p>
                          <w:p w14:paraId="5A322351" w14:textId="3F302220" w:rsidR="005663A8" w:rsidRDefault="005B7CB9">
                            <w:pPr>
                              <w:rPr>
                                <w:rFonts w:ascii="Arial" w:hAnsi="Arial" w:cs="Arial"/>
                                <w:b/>
                                <w:color w:val="006666"/>
                                <w:sz w:val="28"/>
                                <w:szCs w:val="28"/>
                              </w:rPr>
                            </w:pPr>
                            <w:r>
                              <w:rPr>
                                <w:rFonts w:ascii="Arial" w:hAnsi="Arial" w:cs="Arial"/>
                                <w:b/>
                                <w:color w:val="006666"/>
                                <w:sz w:val="28"/>
                                <w:szCs w:val="28"/>
                              </w:rPr>
                              <w:t>.</w:t>
                            </w:r>
                          </w:p>
                          <w:p w14:paraId="5081D0F6" w14:textId="77777777" w:rsidR="005663A8" w:rsidRDefault="005663A8">
                            <w:pPr>
                              <w:rPr>
                                <w:rFonts w:ascii="Arial" w:hAnsi="Arial" w:cs="Arial"/>
                                <w:b/>
                                <w:color w:val="006666"/>
                                <w:sz w:val="28"/>
                                <w:szCs w:val="28"/>
                              </w:rPr>
                            </w:pPr>
                          </w:p>
                        </w:txbxContent>
                      </wps:txbx>
                      <wps:bodyPr wrap="square" lIns="0" anchor="ctr" anchorCtr="0">
                        <a:noAutofit/>
                      </wps:bodyPr>
                    </wps:wsp>
                    <wpg:grpSp>
                      <wpg:cNvPr id="40" name="Grupo 40"/>
                      <wpg:cNvGrpSpPr/>
                      <wpg:grpSpPr>
                        <a:xfrm>
                          <a:off x="7315" y="-19044"/>
                          <a:ext cx="6993560" cy="600069"/>
                          <a:chOff x="7315" y="-19044"/>
                          <a:chExt cx="6993560" cy="600069"/>
                        </a:xfrm>
                      </wpg:grpSpPr>
                      <pic:pic xmlns:pic="http://schemas.openxmlformats.org/drawingml/2006/picture">
                        <pic:nvPicPr>
                          <pic:cNvPr id="37"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848350" y="-19044"/>
                            <a:ext cx="1152525" cy="590550"/>
                          </a:xfrm>
                          <a:prstGeom prst="rect">
                            <a:avLst/>
                          </a:prstGeom>
                          <a:noFill/>
                          <a:ln>
                            <a:noFill/>
                          </a:ln>
                        </pic:spPr>
                      </pic:pic>
                      <wps:wsp>
                        <wps:cNvPr id="10" name="Rectangle 14"/>
                        <wps:cNvSpPr>
                          <a:spLocks noChangeArrowheads="1"/>
                        </wps:cNvSpPr>
                        <wps:spPr bwMode="auto">
                          <a:xfrm>
                            <a:off x="7315" y="545025"/>
                            <a:ext cx="6885305" cy="36000"/>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0F91483" id="Grupo 41" o:spid="_x0000_s1092" style="position:absolute;left:0;text-align:left;margin-left:-16.9pt;margin-top:-23.45pt;width:560.25pt;height:49.5pt;z-index:251658241;mso-width-relative:margin;mso-height-relative:margin" coordorigin="-1143,-190" coordsize="71151,6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">
              <v:rect id="Rectangle 48" o:spid="_x0000_s1093" style="position:absolute;left:-1143;top:285;width:60293;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" filled="f" stroked="f">
                <v:textbox inset="0">
                  <w:txbxContent>
                    <w:p w14:paraId="349A0682"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xxxxxx – PRO de Recepção, Desmenbramento de Trens e Posicionamento de lotes nos Viradores do TFPM </w:t>
                      </w:r>
                      <w:r w:rsidRPr="00AA0769">
                        <w:rPr>
                          <w:rFonts w:asciiTheme="minorHAnsi" w:hAnsiTheme="minorHAnsi" w:cstheme="minorHAnsi"/>
                          <w:color w:val="005E5B" w:themeColor="text2" w:themeShade="BF"/>
                          <w:sz w:val="32"/>
                          <w:szCs w:val="32"/>
                        </w:rPr>
                        <w:t xml:space="preserve"> </w:t>
                      </w:r>
                    </w:p>
                    <w:p w14:paraId="5A322351" w14:textId="3F302220" w:rsidR="005663A8" w:rsidRDefault="005B7CB9">
                      <w:pPr>
                        <w:rPr>
                          <w:rFonts w:ascii="Arial" w:hAnsi="Arial" w:cs="Arial"/>
                          <w:b/>
                          <w:color w:val="006666"/>
                          <w:sz w:val="28"/>
                          <w:szCs w:val="28"/>
                        </w:rPr>
                      </w:pPr>
                      <w:r>
                        <w:rPr>
                          <w:rFonts w:ascii="Arial" w:hAnsi="Arial" w:cs="Arial"/>
                          <w:b/>
                          <w:color w:val="006666"/>
                          <w:sz w:val="28"/>
                          <w:szCs w:val="28"/>
                        </w:rPr>
                        <w:t>.</w:t>
                      </w:r>
                    </w:p>
                    <w:p w14:paraId="5081D0F6" w14:textId="77777777" w:rsidR="005663A8" w:rsidRDefault="005663A8">
                      <w:pPr>
                        <w:rPr>
                          <w:rFonts w:ascii="Arial" w:hAnsi="Arial" w:cs="Arial"/>
                          <w:b/>
                          <w:color w:val="006666"/>
                          <w:sz w:val="28"/>
                          <w:szCs w:val="28"/>
                        </w:rPr>
                      </w:pPr>
                    </w:p>
                  </w:txbxContent>
                </v:textbox>
              </v:rect>
              <v:group id="Grupo 40" o:spid="_x0000_s1094" style="position:absolute;left:73;top:-190;width:69935;height:6000" coordorigin="73,-190" coordsize="6993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095" type="#_x0000_t75" alt="Descrição: vale_c_sm" style="position:absolute;left:58483;top:-190;width:1152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">
                  <v:imagedata r:id="rId2" o:title=" vale_c_sm"/>
                </v:shape>
                <v:rect id="Rectangle 14" o:spid="_x0000_s1096" style="position:absolute;left:73;top:5450;width:68853;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" fillcolor="#066" stroked="f"/>
              </v:group>
            </v:group>
          </w:pict>
        </mc:Fallback>
      </mc:AlternateContent>
    </w:r>
    <w:r>
      <w:rPr>
        <w:noProof/>
      </w:rPr>
      <w:drawing>
        <wp:anchor distT="0" distB="0" distL="114300" distR="114300" simplePos="0" relativeHeight="251658240" behindDoc="0" locked="0" layoutInCell="1" allowOverlap="1" wp14:anchorId="4EA86C4B" wp14:editId="2E4F4B85">
          <wp:simplePos x="0" y="0"/>
          <wp:positionH relativeFrom="column">
            <wp:posOffset>9138452</wp:posOffset>
          </wp:positionH>
          <wp:positionV relativeFrom="paragraph">
            <wp:posOffset>-407083</wp:posOffset>
          </wp:positionV>
          <wp:extent cx="931653" cy="484097"/>
          <wp:effectExtent l="19050" t="0" r="1797" b="0"/>
          <wp:wrapNone/>
          <wp:docPr id="94"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r>
      <w:t xml:space="preserve"> </w:t>
    </w:r>
  </w:p>
  <w:p w14:paraId="717FC03B" w14:textId="77777777" w:rsidR="005663A8" w:rsidRDefault="005663A8">
    <w:pPr>
      <w:rPr>
        <w:rFonts w:ascii="Arial" w:hAnsi="Arial" w:cs="Arial"/>
        <w:b/>
        <w:sz w:val="28"/>
      </w:rPr>
    </w:pPr>
  </w:p>
  <w:p w14:paraId="4CFE87C0" w14:textId="77777777" w:rsidR="005663A8" w:rsidRDefault="005B7CB9">
    <w:pPr>
      <w:tabs>
        <w:tab w:val="left" w:pos="3060"/>
      </w:tabs>
    </w:pPr>
    <w:r>
      <w:rPr>
        <w:rFonts w:ascii="Arial" w:hAnsi="Arial" w:cs="Arial"/>
        <w:b/>
        <w:noProof/>
        <w:sz w:val="28"/>
      </w:rPr>
      <mc:AlternateContent>
        <mc:Choice Requires="wps">
          <w:drawing>
            <wp:anchor distT="0" distB="0" distL="114300" distR="114300" simplePos="0" relativeHeight="251658242" behindDoc="0" locked="0" layoutInCell="1" allowOverlap="1" wp14:anchorId="3310F1BA" wp14:editId="2C164031">
              <wp:simplePos x="0" y="0"/>
              <wp:positionH relativeFrom="column">
                <wp:posOffset>-102235</wp:posOffset>
              </wp:positionH>
              <wp:positionV relativeFrom="paragraph">
                <wp:posOffset>-1270</wp:posOffset>
              </wp:positionV>
              <wp:extent cx="6843395" cy="265430"/>
              <wp:effectExtent l="0" t="0" r="0" b="0"/>
              <wp:wrapNone/>
              <wp:docPr id="16"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3395" cy="265430"/>
                      </a:xfrm>
                      <a:prstGeom prst="rect">
                        <a:avLst/>
                      </a:prstGeom>
                    </wps:spPr>
                    <wps:txbx>
                      <w:txbxContent>
                        <w:p w14:paraId="1BD5B664" w14:textId="44B34D8D"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r w:rsidR="00C4686E">
                            <w:rPr>
                              <w:rFonts w:ascii="Arial" w:eastAsia="MS PGothic" w:hAnsi="Arial" w:cs="Arial"/>
                              <w:b/>
                              <w:bCs/>
                              <w:color w:val="006666"/>
                              <w:kern w:val="24"/>
                              <w:sz w:val="20"/>
                              <w:szCs w:val="20"/>
                              <w:lang w:val="en-US"/>
                            </w:rPr>
                            <w:t>xxxxx</w:t>
                          </w:r>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wps:txbx>
                    <wps:bodyPr wrap="square" lIns="0" rIns="0">
                      <a:noAutofit/>
                    </wps:bodyPr>
                  </wps:wsp>
                </a:graphicData>
              </a:graphic>
              <wp14:sizeRelH relativeFrom="margin">
                <wp14:pctWidth>0</wp14:pctWidth>
              </wp14:sizeRelH>
              <wp14:sizeRelV relativeFrom="page">
                <wp14:pctHeight>0</wp14:pctHeight>
              </wp14:sizeRelV>
            </wp:anchor>
          </w:drawing>
        </mc:Choice>
        <mc:Fallback>
          <w:pict>
            <v:rect w14:anchorId="3310F1BA" id="Retângulo 16" o:spid="_x0000_s1097" style="position:absolute;margin-left:-8.05pt;margin-top:-.1pt;width:538.85pt;height:20.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" filled="f" stroked="f">
              <v:textbox inset="0,,0">
                <w:txbxContent>
                  <w:p w14:paraId="1BD5B664" w14:textId="44B34D8D"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r w:rsidR="00C4686E">
                      <w:rPr>
                        <w:rFonts w:ascii="Arial" w:eastAsia="MS PGothic" w:hAnsi="Arial" w:cs="Arial"/>
                        <w:b/>
                        <w:bCs/>
                        <w:color w:val="006666"/>
                        <w:kern w:val="24"/>
                        <w:sz w:val="20"/>
                        <w:szCs w:val="20"/>
                        <w:lang w:val="en-US"/>
                      </w:rPr>
                      <w:t>xxxxx</w:t>
                    </w:r>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v:textbox>
            </v:rect>
          </w:pict>
        </mc:Fallback>
      </mc:AlternateContent>
    </w:r>
  </w:p>
  <w:p w14:paraId="5BAAB561" w14:textId="77777777" w:rsidR="005663A8" w:rsidRDefault="005663A8">
    <w:pPr>
      <w:tabs>
        <w:tab w:val="left" w:pos="3060"/>
        <w:tab w:val="left" w:pos="4238"/>
      </w:tabs>
      <w:rPr>
        <w:rFonts w:ascii="Arial" w:hAnsi="Arial" w:cs="Arial"/>
        <w:sz w:val="12"/>
        <w:szCs w:val="12"/>
      </w:rPr>
    </w:pPr>
  </w:p>
  <w:tbl>
    <w:tblPr>
      <w:tblStyle w:val="Tabelacomgrade"/>
      <w:tblW w:w="107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663A8" w14:paraId="100A88B1" w14:textId="77777777">
      <w:tc>
        <w:tcPr>
          <w:tcW w:w="10774" w:type="dxa"/>
        </w:tcPr>
        <w:p w14:paraId="3EFD21E8" w14:textId="3A56F69A"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Diretoria Emitente:</w:t>
          </w:r>
          <w:r>
            <w:rPr>
              <w:rFonts w:ascii="Arial" w:hAnsi="Arial" w:cs="Arial"/>
              <w:b/>
              <w:color w:val="FF0000"/>
              <w:sz w:val="20"/>
              <w:szCs w:val="20"/>
            </w:rPr>
            <w:t xml:space="preserve"> </w:t>
          </w:r>
          <w:r>
            <w:rPr>
              <w:rFonts w:ascii="Arial" w:hAnsi="Arial" w:cs="Arial"/>
              <w:color w:val="747678"/>
              <w:sz w:val="20"/>
              <w:szCs w:val="20"/>
            </w:rPr>
            <w:t>Corr</w:t>
          </w:r>
          <w:r w:rsidR="00C4686E">
            <w:rPr>
              <w:rFonts w:ascii="Arial" w:hAnsi="Arial" w:cs="Arial"/>
              <w:color w:val="747678"/>
              <w:sz w:val="20"/>
              <w:szCs w:val="20"/>
            </w:rPr>
            <w:t>edor Norte</w:t>
          </w:r>
        </w:p>
      </w:tc>
    </w:tr>
    <w:tr w:rsidR="005663A8" w14:paraId="22257A1D" w14:textId="77777777">
      <w:tc>
        <w:tcPr>
          <w:tcW w:w="10774" w:type="dxa"/>
        </w:tcPr>
        <w:p w14:paraId="7F2AA5BF" w14:textId="37761000"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Responsável Técnico:</w:t>
          </w:r>
          <w:r>
            <w:rPr>
              <w:rFonts w:ascii="Arial" w:hAnsi="Arial" w:cs="Arial"/>
              <w:b/>
              <w:color w:val="FF0000"/>
              <w:sz w:val="20"/>
              <w:szCs w:val="20"/>
            </w:rPr>
            <w:t xml:space="preserve"> </w:t>
          </w:r>
          <w:r w:rsidR="00C4686E" w:rsidRPr="00C4686E">
            <w:rPr>
              <w:rFonts w:ascii="Arial" w:hAnsi="Arial" w:cs="Arial"/>
              <w:bCs/>
              <w:color w:val="808080" w:themeColor="background2"/>
              <w:sz w:val="20"/>
              <w:szCs w:val="20"/>
            </w:rPr>
            <w:t xml:space="preserve">João Paulo de </w:t>
          </w:r>
          <w:r w:rsidR="00F86121">
            <w:rPr>
              <w:rFonts w:ascii="Arial" w:hAnsi="Arial" w:cs="Arial"/>
              <w:bCs/>
              <w:color w:val="808080" w:themeColor="background2"/>
              <w:sz w:val="20"/>
              <w:szCs w:val="20"/>
            </w:rPr>
            <w:t>A</w:t>
          </w:r>
          <w:r w:rsidR="00C4686E" w:rsidRPr="00C4686E">
            <w:rPr>
              <w:rFonts w:ascii="Arial" w:hAnsi="Arial" w:cs="Arial"/>
              <w:bCs/>
              <w:color w:val="808080" w:themeColor="background2"/>
              <w:sz w:val="20"/>
              <w:szCs w:val="20"/>
            </w:rPr>
            <w:t>raujo Pessoa</w:t>
          </w:r>
          <w:r w:rsidRPr="00C4686E">
            <w:rPr>
              <w:rFonts w:ascii="Arial" w:hAnsi="Arial" w:cs="Arial"/>
              <w:bCs/>
              <w:color w:val="747678"/>
              <w:sz w:val="20"/>
              <w:szCs w:val="20"/>
            </w:rPr>
            <w:t>,</w:t>
          </w:r>
          <w:r>
            <w:rPr>
              <w:rFonts w:ascii="Arial" w:hAnsi="Arial" w:cs="Arial"/>
              <w:color w:val="747678"/>
              <w:sz w:val="20"/>
              <w:szCs w:val="20"/>
            </w:rPr>
            <w:t xml:space="preserve"> Matrícul</w:t>
          </w:r>
          <w:r w:rsidR="00C4686E">
            <w:rPr>
              <w:rFonts w:ascii="Arial" w:hAnsi="Arial" w:cs="Arial"/>
              <w:color w:val="747678"/>
              <w:sz w:val="20"/>
              <w:szCs w:val="20"/>
            </w:rPr>
            <w:t>a</w:t>
          </w:r>
          <w:r>
            <w:rPr>
              <w:rFonts w:ascii="Arial" w:hAnsi="Arial" w:cs="Arial"/>
              <w:color w:val="747678"/>
              <w:sz w:val="20"/>
              <w:szCs w:val="20"/>
            </w:rPr>
            <w:t>:</w:t>
          </w:r>
          <w:r>
            <w:rPr>
              <w:rFonts w:ascii="Arial" w:hAnsi="Arial" w:cs="Arial"/>
              <w:color w:val="FF0000"/>
              <w:sz w:val="20"/>
              <w:szCs w:val="20"/>
            </w:rPr>
            <w:t xml:space="preserve"> </w:t>
          </w:r>
          <w:r>
            <w:rPr>
              <w:rFonts w:ascii="Arial" w:hAnsi="Arial" w:cs="Arial"/>
              <w:color w:val="747678"/>
              <w:sz w:val="20"/>
              <w:szCs w:val="20"/>
            </w:rPr>
            <w:t>01</w:t>
          </w:r>
          <w:r w:rsidR="00F86121">
            <w:rPr>
              <w:rFonts w:ascii="Arial" w:hAnsi="Arial" w:cs="Arial"/>
              <w:color w:val="747678"/>
              <w:sz w:val="20"/>
              <w:szCs w:val="20"/>
            </w:rPr>
            <w:t>734434</w:t>
          </w:r>
          <w:r>
            <w:rPr>
              <w:rFonts w:ascii="Arial" w:hAnsi="Arial" w:cs="Arial"/>
              <w:color w:val="747678"/>
              <w:sz w:val="20"/>
              <w:szCs w:val="20"/>
            </w:rPr>
            <w:t xml:space="preserve">, Área: </w:t>
          </w:r>
          <w:r w:rsidR="00F86121">
            <w:rPr>
              <w:rFonts w:ascii="Arial" w:hAnsi="Arial" w:cs="Arial"/>
              <w:color w:val="747678"/>
              <w:sz w:val="20"/>
              <w:szCs w:val="20"/>
            </w:rPr>
            <w:t xml:space="preserve">Operação </w:t>
          </w:r>
          <w:proofErr w:type="spellStart"/>
          <w:r w:rsidR="00F86121">
            <w:rPr>
              <w:rFonts w:ascii="Arial" w:hAnsi="Arial" w:cs="Arial"/>
              <w:color w:val="747678"/>
              <w:sz w:val="20"/>
              <w:szCs w:val="20"/>
            </w:rPr>
            <w:t>Ferroviaria</w:t>
          </w:r>
          <w:proofErr w:type="spellEnd"/>
          <w:r w:rsidR="00F86121">
            <w:rPr>
              <w:rFonts w:ascii="Arial" w:hAnsi="Arial" w:cs="Arial"/>
              <w:color w:val="747678"/>
              <w:sz w:val="20"/>
              <w:szCs w:val="20"/>
            </w:rPr>
            <w:t xml:space="preserve"> Regional I</w:t>
          </w:r>
        </w:p>
      </w:tc>
    </w:tr>
    <w:tr w:rsidR="005663A8" w14:paraId="7A3A571A" w14:textId="77777777">
      <w:tc>
        <w:tcPr>
          <w:tcW w:w="10774" w:type="dxa"/>
        </w:tcPr>
        <w:p w14:paraId="12CA6967" w14:textId="0BB046A0" w:rsidR="005663A8" w:rsidRDefault="005B7CB9">
          <w:pPr>
            <w:tabs>
              <w:tab w:val="left" w:pos="3060"/>
            </w:tabs>
            <w:rPr>
              <w:rFonts w:ascii="Arial" w:hAnsi="Arial" w:cs="Arial"/>
              <w:b/>
              <w:color w:val="747678"/>
              <w:sz w:val="20"/>
              <w:szCs w:val="20"/>
            </w:rPr>
          </w:pPr>
          <w:proofErr w:type="gramStart"/>
          <w:r>
            <w:rPr>
              <w:rFonts w:ascii="Arial" w:hAnsi="Arial" w:cs="Arial"/>
              <w:b/>
              <w:color w:val="747678"/>
              <w:sz w:val="20"/>
              <w:szCs w:val="20"/>
            </w:rPr>
            <w:t>Público Alvo</w:t>
          </w:r>
          <w:proofErr w:type="gramEnd"/>
          <w:r>
            <w:rPr>
              <w:rFonts w:ascii="Arial" w:hAnsi="Arial" w:cs="Arial"/>
              <w:b/>
              <w:color w:val="747678"/>
              <w:sz w:val="20"/>
              <w:szCs w:val="20"/>
            </w:rPr>
            <w:t xml:space="preserve">: </w:t>
          </w:r>
          <w:r>
            <w:rPr>
              <w:rFonts w:ascii="Arial" w:hAnsi="Arial" w:cs="Arial"/>
              <w:color w:val="747678"/>
              <w:sz w:val="20"/>
              <w:szCs w:val="20"/>
            </w:rPr>
            <w:t xml:space="preserve"> </w:t>
          </w:r>
          <w:r w:rsidR="00F86121">
            <w:rPr>
              <w:rFonts w:ascii="Arial" w:hAnsi="Arial" w:cs="Arial"/>
              <w:color w:val="747678"/>
              <w:sz w:val="20"/>
              <w:szCs w:val="20"/>
            </w:rPr>
            <w:t xml:space="preserve">Maquinista de Pátio, Oficiais de Operação </w:t>
          </w:r>
          <w:proofErr w:type="spellStart"/>
          <w:r w:rsidR="00F86121">
            <w:rPr>
              <w:rFonts w:ascii="Arial" w:hAnsi="Arial" w:cs="Arial"/>
              <w:color w:val="747678"/>
              <w:sz w:val="20"/>
              <w:szCs w:val="20"/>
            </w:rPr>
            <w:t>Ferroviaria</w:t>
          </w:r>
          <w:proofErr w:type="spellEnd"/>
        </w:p>
      </w:tc>
    </w:tr>
    <w:tr w:rsidR="005663A8" w14:paraId="635C088D" w14:textId="77777777">
      <w:tc>
        <w:tcPr>
          <w:tcW w:w="10774" w:type="dxa"/>
        </w:tcPr>
        <w:p w14:paraId="2B2C739D" w14:textId="54A2E16C"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 xml:space="preserve">Necessidade de Treinamento: </w:t>
          </w:r>
          <w:proofErr w:type="gramStart"/>
          <w:r>
            <w:rPr>
              <w:rFonts w:ascii="Arial" w:hAnsi="Arial" w:cs="Arial"/>
              <w:color w:val="747678"/>
              <w:sz w:val="20"/>
              <w:szCs w:val="20"/>
            </w:rPr>
            <w:t xml:space="preserve">( </w:t>
          </w:r>
          <w:r w:rsidR="00F86121">
            <w:rPr>
              <w:rFonts w:ascii="Arial" w:hAnsi="Arial" w:cs="Arial"/>
              <w:color w:val="747678"/>
              <w:sz w:val="20"/>
              <w:szCs w:val="20"/>
            </w:rPr>
            <w:t>x</w:t>
          </w:r>
          <w:r>
            <w:rPr>
              <w:rFonts w:ascii="Arial" w:hAnsi="Arial" w:cs="Arial"/>
              <w:color w:val="747678"/>
              <w:sz w:val="20"/>
              <w:szCs w:val="20"/>
            </w:rPr>
            <w:t xml:space="preserve"> )SIM</w:t>
          </w:r>
          <w:proofErr w:type="gramEnd"/>
          <w:r>
            <w:rPr>
              <w:rFonts w:ascii="Arial" w:hAnsi="Arial" w:cs="Arial"/>
              <w:color w:val="747678"/>
              <w:sz w:val="20"/>
              <w:szCs w:val="20"/>
            </w:rPr>
            <w:t xml:space="preserve">  </w:t>
          </w:r>
          <w:proofErr w:type="gramStart"/>
          <w:r>
            <w:rPr>
              <w:rFonts w:ascii="Arial" w:hAnsi="Arial" w:cs="Arial"/>
              <w:color w:val="747678"/>
              <w:sz w:val="20"/>
              <w:szCs w:val="20"/>
            </w:rPr>
            <w:t xml:space="preserve">   ( )NÃO</w:t>
          </w:r>
          <w:proofErr w:type="gramEnd"/>
          <w:r>
            <w:rPr>
              <w:rFonts w:ascii="Arial" w:hAnsi="Arial" w:cs="Arial"/>
              <w:color w:val="747678"/>
              <w:sz w:val="20"/>
              <w:szCs w:val="20"/>
            </w:rPr>
            <w:t xml:space="preserve">  </w:t>
          </w:r>
        </w:p>
      </w:tc>
    </w:tr>
  </w:tbl>
  <w:p w14:paraId="5CC1041B" w14:textId="77777777" w:rsidR="005663A8" w:rsidRDefault="005663A8">
    <w:pPr>
      <w:pStyle w:val="Cabealho"/>
      <w:rPr>
        <w:rFonts w:asciiTheme="minorHAnsi" w:hAnsiTheme="minorHAnsi"/>
        <w:b/>
        <w:color w:val="007E7A" w:themeColor="text2"/>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051"/>
    <w:multiLevelType w:val="hybridMultilevel"/>
    <w:tmpl w:val="053E75C0"/>
    <w:lvl w:ilvl="0" w:tplc="B052B756">
      <w:start w:val="1"/>
      <w:numFmt w:val="decimal"/>
      <w:lvlText w:val="%1."/>
      <w:lvlJc w:val="left"/>
      <w:pPr>
        <w:ind w:left="436" w:hanging="360"/>
      </w:pPr>
      <w:rPr>
        <w:rFonts w:hint="default"/>
      </w:rPr>
    </w:lvl>
    <w:lvl w:ilvl="1" w:tplc="04160019" w:tentative="1">
      <w:start w:val="1"/>
      <w:numFmt w:val="lowerLetter"/>
      <w:lvlText w:val="%2."/>
      <w:lvlJc w:val="left"/>
      <w:pPr>
        <w:ind w:left="1156" w:hanging="360"/>
      </w:pPr>
    </w:lvl>
    <w:lvl w:ilvl="2" w:tplc="0416001B" w:tentative="1">
      <w:start w:val="1"/>
      <w:numFmt w:val="lowerRoman"/>
      <w:lvlText w:val="%3."/>
      <w:lvlJc w:val="right"/>
      <w:pPr>
        <w:ind w:left="1876" w:hanging="180"/>
      </w:pPr>
    </w:lvl>
    <w:lvl w:ilvl="3" w:tplc="0416000F" w:tentative="1">
      <w:start w:val="1"/>
      <w:numFmt w:val="decimal"/>
      <w:lvlText w:val="%4."/>
      <w:lvlJc w:val="left"/>
      <w:pPr>
        <w:ind w:left="2596" w:hanging="360"/>
      </w:pPr>
    </w:lvl>
    <w:lvl w:ilvl="4" w:tplc="04160019" w:tentative="1">
      <w:start w:val="1"/>
      <w:numFmt w:val="lowerLetter"/>
      <w:lvlText w:val="%5."/>
      <w:lvlJc w:val="left"/>
      <w:pPr>
        <w:ind w:left="3316" w:hanging="360"/>
      </w:pPr>
    </w:lvl>
    <w:lvl w:ilvl="5" w:tplc="0416001B" w:tentative="1">
      <w:start w:val="1"/>
      <w:numFmt w:val="lowerRoman"/>
      <w:lvlText w:val="%6."/>
      <w:lvlJc w:val="right"/>
      <w:pPr>
        <w:ind w:left="4036" w:hanging="180"/>
      </w:pPr>
    </w:lvl>
    <w:lvl w:ilvl="6" w:tplc="0416000F" w:tentative="1">
      <w:start w:val="1"/>
      <w:numFmt w:val="decimal"/>
      <w:lvlText w:val="%7."/>
      <w:lvlJc w:val="left"/>
      <w:pPr>
        <w:ind w:left="4756" w:hanging="360"/>
      </w:pPr>
    </w:lvl>
    <w:lvl w:ilvl="7" w:tplc="04160019" w:tentative="1">
      <w:start w:val="1"/>
      <w:numFmt w:val="lowerLetter"/>
      <w:lvlText w:val="%8."/>
      <w:lvlJc w:val="left"/>
      <w:pPr>
        <w:ind w:left="5476" w:hanging="360"/>
      </w:pPr>
    </w:lvl>
    <w:lvl w:ilvl="8" w:tplc="0416001B" w:tentative="1">
      <w:start w:val="1"/>
      <w:numFmt w:val="lowerRoman"/>
      <w:lvlText w:val="%9."/>
      <w:lvlJc w:val="right"/>
      <w:pPr>
        <w:ind w:left="6196" w:hanging="180"/>
      </w:pPr>
    </w:lvl>
  </w:abstractNum>
  <w:abstractNum w:abstractNumId="1" w15:restartNumberingAfterBreak="0">
    <w:nsid w:val="00FB418D"/>
    <w:multiLevelType w:val="hybridMultilevel"/>
    <w:tmpl w:val="6EEA9DA8"/>
    <w:lvl w:ilvl="0" w:tplc="E0AA7A96">
      <w:start w:val="1"/>
      <w:numFmt w:val="decimal"/>
      <w:lvlText w:val="%1."/>
      <w:lvlJc w:val="left"/>
      <w:pPr>
        <w:ind w:left="360" w:hanging="360"/>
      </w:pPr>
      <w:rPr>
        <w:sz w:val="20"/>
        <w:szCs w:val="2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10126D7"/>
    <w:multiLevelType w:val="hybridMultilevel"/>
    <w:tmpl w:val="F3BCF648"/>
    <w:lvl w:ilvl="0" w:tplc="EDFC8E28">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34F2360"/>
    <w:multiLevelType w:val="hybridMultilevel"/>
    <w:tmpl w:val="3456109E"/>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7B54AE2"/>
    <w:multiLevelType w:val="hybridMultilevel"/>
    <w:tmpl w:val="1702E8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BD75A9D"/>
    <w:multiLevelType w:val="multilevel"/>
    <w:tmpl w:val="0BE0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D15DE2"/>
    <w:multiLevelType w:val="multilevel"/>
    <w:tmpl w:val="D56C3826"/>
    <w:lvl w:ilvl="0">
      <w:start w:val="1"/>
      <w:numFmt w:val="none"/>
      <w:pStyle w:val="EstiloNormativo"/>
      <w:lvlText w:val="6."/>
      <w:lvlJc w:val="left"/>
      <w:pPr>
        <w:tabs>
          <w:tab w:val="num" w:pos="360"/>
        </w:tabs>
        <w:ind w:left="360" w:hanging="360"/>
      </w:pPr>
      <w:rPr>
        <w:rFonts w:ascii="Arial" w:hAnsi="Arial" w:hint="default"/>
        <w:b/>
        <w:i w:val="0"/>
        <w:color w:val="008080"/>
        <w:sz w:val="22"/>
        <w:szCs w:val="22"/>
      </w:rPr>
    </w:lvl>
    <w:lvl w:ilvl="1">
      <w:start w:val="2"/>
      <w:numFmt w:val="decimal"/>
      <w:lvlText w:val="%1.%2."/>
      <w:lvlJc w:val="left"/>
      <w:pPr>
        <w:tabs>
          <w:tab w:val="num" w:pos="511"/>
        </w:tabs>
        <w:ind w:left="511" w:hanging="511"/>
      </w:pPr>
      <w:rPr>
        <w:rFonts w:ascii="Arial" w:hAnsi="Arial" w:hint="default"/>
        <w:b/>
        <w:i w:val="0"/>
        <w:sz w:val="22"/>
      </w:rPr>
    </w:lvl>
    <w:lvl w:ilvl="2">
      <w:start w:val="1"/>
      <w:numFmt w:val="decimal"/>
      <w:lvlText w:val="%1.%2.%3."/>
      <w:lvlJc w:val="left"/>
      <w:pPr>
        <w:tabs>
          <w:tab w:val="num" w:pos="1418"/>
        </w:tabs>
        <w:ind w:left="1418" w:hanging="567"/>
      </w:pPr>
      <w:rPr>
        <w:rFonts w:ascii="Arial" w:hAnsi="Arial" w:hint="default"/>
        <w:b/>
        <w:i w:val="0"/>
        <w:sz w:val="22"/>
      </w:rPr>
    </w:lvl>
    <w:lvl w:ilvl="3">
      <w:start w:val="1"/>
      <w:numFmt w:val="decimal"/>
      <w:lvlText w:val="%1.%2.%3.%4."/>
      <w:lvlJc w:val="left"/>
      <w:pPr>
        <w:tabs>
          <w:tab w:val="num" w:pos="2384"/>
        </w:tabs>
        <w:ind w:left="1644" w:hanging="340"/>
      </w:pPr>
      <w:rPr>
        <w:rFonts w:ascii="Arial" w:hAnsi="Arial" w:hint="default"/>
        <w:b/>
        <w:i w:val="0"/>
        <w:sz w:val="22"/>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7" w15:restartNumberingAfterBreak="0">
    <w:nsid w:val="0E0D4B7B"/>
    <w:multiLevelType w:val="hybridMultilevel"/>
    <w:tmpl w:val="1F2A0F34"/>
    <w:lvl w:ilvl="0" w:tplc="CEE6D3F0">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0F5731E5"/>
    <w:multiLevelType w:val="multilevel"/>
    <w:tmpl w:val="936897B6"/>
    <w:lvl w:ilvl="0">
      <w:start w:val="1"/>
      <w:numFmt w:val="decimal"/>
      <w:pStyle w:val="Normativo-itemPrimrio"/>
      <w:lvlText w:val="%1."/>
      <w:lvlJc w:val="left"/>
      <w:pPr>
        <w:ind w:left="501" w:hanging="360"/>
      </w:pPr>
      <w:rPr>
        <w:rFonts w:hint="default"/>
        <w:b/>
      </w:rPr>
    </w:lvl>
    <w:lvl w:ilvl="1">
      <w:start w:val="1"/>
      <w:numFmt w:val="decimal"/>
      <w:pStyle w:val="Normativo-Itemsecundrio"/>
      <w:lvlText w:val="%1.%2."/>
      <w:lvlJc w:val="left"/>
      <w:pPr>
        <w:ind w:left="716"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Estilo1"/>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0040D4"/>
    <w:multiLevelType w:val="hybridMultilevel"/>
    <w:tmpl w:val="7D6C28F8"/>
    <w:lvl w:ilvl="0" w:tplc="0416000F">
      <w:start w:val="1"/>
      <w:numFmt w:val="decimal"/>
      <w:lvlText w:val="%1."/>
      <w:lvlJc w:val="left"/>
      <w:pPr>
        <w:ind w:left="1248" w:hanging="360"/>
      </w:pPr>
    </w:lvl>
    <w:lvl w:ilvl="1" w:tplc="04160019" w:tentative="1">
      <w:start w:val="1"/>
      <w:numFmt w:val="lowerLetter"/>
      <w:lvlText w:val="%2."/>
      <w:lvlJc w:val="left"/>
      <w:pPr>
        <w:ind w:left="1968" w:hanging="360"/>
      </w:pPr>
    </w:lvl>
    <w:lvl w:ilvl="2" w:tplc="0416001B" w:tentative="1">
      <w:start w:val="1"/>
      <w:numFmt w:val="lowerRoman"/>
      <w:lvlText w:val="%3."/>
      <w:lvlJc w:val="right"/>
      <w:pPr>
        <w:ind w:left="2688" w:hanging="180"/>
      </w:pPr>
    </w:lvl>
    <w:lvl w:ilvl="3" w:tplc="0416000F" w:tentative="1">
      <w:start w:val="1"/>
      <w:numFmt w:val="decimal"/>
      <w:lvlText w:val="%4."/>
      <w:lvlJc w:val="left"/>
      <w:pPr>
        <w:ind w:left="3408" w:hanging="360"/>
      </w:pPr>
    </w:lvl>
    <w:lvl w:ilvl="4" w:tplc="04160019" w:tentative="1">
      <w:start w:val="1"/>
      <w:numFmt w:val="lowerLetter"/>
      <w:lvlText w:val="%5."/>
      <w:lvlJc w:val="left"/>
      <w:pPr>
        <w:ind w:left="4128" w:hanging="360"/>
      </w:pPr>
    </w:lvl>
    <w:lvl w:ilvl="5" w:tplc="0416001B" w:tentative="1">
      <w:start w:val="1"/>
      <w:numFmt w:val="lowerRoman"/>
      <w:lvlText w:val="%6."/>
      <w:lvlJc w:val="right"/>
      <w:pPr>
        <w:ind w:left="4848" w:hanging="180"/>
      </w:pPr>
    </w:lvl>
    <w:lvl w:ilvl="6" w:tplc="0416000F" w:tentative="1">
      <w:start w:val="1"/>
      <w:numFmt w:val="decimal"/>
      <w:lvlText w:val="%7."/>
      <w:lvlJc w:val="left"/>
      <w:pPr>
        <w:ind w:left="5568" w:hanging="360"/>
      </w:pPr>
    </w:lvl>
    <w:lvl w:ilvl="7" w:tplc="04160019" w:tentative="1">
      <w:start w:val="1"/>
      <w:numFmt w:val="lowerLetter"/>
      <w:lvlText w:val="%8."/>
      <w:lvlJc w:val="left"/>
      <w:pPr>
        <w:ind w:left="6288" w:hanging="360"/>
      </w:pPr>
    </w:lvl>
    <w:lvl w:ilvl="8" w:tplc="0416001B" w:tentative="1">
      <w:start w:val="1"/>
      <w:numFmt w:val="lowerRoman"/>
      <w:lvlText w:val="%9."/>
      <w:lvlJc w:val="right"/>
      <w:pPr>
        <w:ind w:left="7008" w:hanging="180"/>
      </w:pPr>
    </w:lvl>
  </w:abstractNum>
  <w:abstractNum w:abstractNumId="10" w15:restartNumberingAfterBreak="0">
    <w:nsid w:val="151A3DFE"/>
    <w:multiLevelType w:val="multilevel"/>
    <w:tmpl w:val="4488A66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687771A"/>
    <w:multiLevelType w:val="hybridMultilevel"/>
    <w:tmpl w:val="BA0864E4"/>
    <w:lvl w:ilvl="0" w:tplc="0416000F">
      <w:start w:val="10"/>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16B605D4"/>
    <w:multiLevelType w:val="hybridMultilevel"/>
    <w:tmpl w:val="37DC5BD2"/>
    <w:lvl w:ilvl="0" w:tplc="28387134">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179A2D3A"/>
    <w:multiLevelType w:val="multilevel"/>
    <w:tmpl w:val="73C2737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A93980"/>
    <w:multiLevelType w:val="hybridMultilevel"/>
    <w:tmpl w:val="977E349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1D8D5A49"/>
    <w:multiLevelType w:val="multilevel"/>
    <w:tmpl w:val="3BC2EB38"/>
    <w:lvl w:ilvl="0">
      <w:start w:val="1"/>
      <w:numFmt w:val="bullet"/>
      <w:lvlText w:val=""/>
      <w:lvlJc w:val="left"/>
      <w:pPr>
        <w:tabs>
          <w:tab w:val="num" w:pos="360"/>
        </w:tabs>
        <w:ind w:left="181" w:hanging="181"/>
      </w:pPr>
      <w:rPr>
        <w:rFonts w:ascii="Symbol" w:hAnsi="Symbol" w:hint="default"/>
        <w:b w:val="0"/>
        <w:i w:val="0"/>
        <w:caps w:val="0"/>
        <w:color w:val="auto"/>
        <w:sz w:val="16"/>
      </w:rPr>
    </w:lvl>
    <w:lvl w:ilvl="1">
      <w:start w:val="1"/>
      <w:numFmt w:val="bullet"/>
      <w:lvlText w:val="–"/>
      <w:lvlJc w:val="left"/>
      <w:pPr>
        <w:tabs>
          <w:tab w:val="num" w:pos="1920"/>
        </w:tabs>
        <w:ind w:left="1378" w:firstLine="182"/>
      </w:pPr>
      <w:rPr>
        <w:rFonts w:hint="default"/>
        <w:b w:val="0"/>
        <w:i w:val="0"/>
        <w:sz w:val="20"/>
      </w:rPr>
    </w:lvl>
    <w:lvl w:ilvl="2">
      <w:start w:val="1"/>
      <w:numFmt w:val="bullet"/>
      <w:lvlText w:val="-"/>
      <w:lvlJc w:val="left"/>
      <w:pPr>
        <w:tabs>
          <w:tab w:val="num" w:pos="1154"/>
        </w:tabs>
        <w:ind w:left="181" w:firstLine="613"/>
      </w:pPr>
      <w:rPr>
        <w:rFonts w:hint="default"/>
        <w:b w:val="0"/>
        <w:i w:val="0"/>
        <w:sz w:val="20"/>
      </w:rPr>
    </w:lvl>
    <w:lvl w:ilvl="3">
      <w:start w:val="1"/>
      <w:numFmt w:val="lowerLetter"/>
      <w:pStyle w:val="Normativo4"/>
      <w:lvlText w:val="%4)"/>
      <w:lvlJc w:val="left"/>
      <w:pPr>
        <w:tabs>
          <w:tab w:val="num" w:pos="1664"/>
        </w:tabs>
        <w:ind w:left="181" w:firstLine="1123"/>
      </w:pPr>
      <w:rPr>
        <w:rFonts w:hint="default"/>
        <w:sz w:val="20"/>
      </w:rPr>
    </w:lvl>
    <w:lvl w:ilvl="4">
      <w:start w:val="1"/>
      <w:numFmt w:val="decimal"/>
      <w:lvlText w:val="%1.%2.%3.%4.%5"/>
      <w:lvlJc w:val="left"/>
      <w:pPr>
        <w:tabs>
          <w:tab w:val="num" w:pos="3345"/>
        </w:tabs>
        <w:ind w:left="3345" w:hanging="153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0505FF0"/>
    <w:multiLevelType w:val="multilevel"/>
    <w:tmpl w:val="DC7E6032"/>
    <w:styleLink w:val="Listaatual1"/>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4295D"/>
    <w:multiLevelType w:val="hybridMultilevel"/>
    <w:tmpl w:val="46CEB54C"/>
    <w:lvl w:ilvl="0" w:tplc="00309E9C">
      <w:start w:val="1"/>
      <w:numFmt w:val="decimal"/>
      <w:lvlText w:val="%1."/>
      <w:lvlJc w:val="left"/>
      <w:pPr>
        <w:ind w:left="360" w:hanging="360"/>
      </w:pPr>
      <w:rPr>
        <w:rFonts w:hint="default"/>
        <w:b w:val="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24312F34"/>
    <w:multiLevelType w:val="hybridMultilevel"/>
    <w:tmpl w:val="41967F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4353DC8"/>
    <w:multiLevelType w:val="multilevel"/>
    <w:tmpl w:val="DC7E603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CC3485"/>
    <w:multiLevelType w:val="hybridMultilevel"/>
    <w:tmpl w:val="FD44D454"/>
    <w:lvl w:ilvl="0" w:tplc="0416000F">
      <w:start w:val="3"/>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26333806"/>
    <w:multiLevelType w:val="multilevel"/>
    <w:tmpl w:val="E90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EF59AD"/>
    <w:multiLevelType w:val="hybridMultilevel"/>
    <w:tmpl w:val="A1A47C34"/>
    <w:lvl w:ilvl="0" w:tplc="DFE84B72">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3" w15:restartNumberingAfterBreak="0">
    <w:nsid w:val="2A2A4C4A"/>
    <w:multiLevelType w:val="hybridMultilevel"/>
    <w:tmpl w:val="0FD4936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CA6067D"/>
    <w:multiLevelType w:val="multilevel"/>
    <w:tmpl w:val="4E8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CC4EAA"/>
    <w:multiLevelType w:val="multilevel"/>
    <w:tmpl w:val="37E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0B4317"/>
    <w:multiLevelType w:val="hybridMultilevel"/>
    <w:tmpl w:val="352C5C8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31C80F06"/>
    <w:multiLevelType w:val="hybridMultilevel"/>
    <w:tmpl w:val="C48E2658"/>
    <w:lvl w:ilvl="0" w:tplc="F14EF3E8">
      <w:start w:val="1"/>
      <w:numFmt w:val="decimal"/>
      <w:lvlText w:val="%1."/>
      <w:lvlJc w:val="left"/>
      <w:pPr>
        <w:ind w:left="360" w:hanging="360"/>
      </w:pPr>
      <w:rPr>
        <w:rFonts w:hint="default"/>
      </w:rPr>
    </w:lvl>
    <w:lvl w:ilvl="1" w:tplc="04160019" w:tentative="1">
      <w:start w:val="1"/>
      <w:numFmt w:val="lowerLetter"/>
      <w:lvlText w:val="%2."/>
      <w:lvlJc w:val="left"/>
      <w:pPr>
        <w:ind w:left="1157" w:hanging="360"/>
      </w:pPr>
    </w:lvl>
    <w:lvl w:ilvl="2" w:tplc="0416001B" w:tentative="1">
      <w:start w:val="1"/>
      <w:numFmt w:val="lowerRoman"/>
      <w:lvlText w:val="%3."/>
      <w:lvlJc w:val="right"/>
      <w:pPr>
        <w:ind w:left="1877" w:hanging="180"/>
      </w:pPr>
    </w:lvl>
    <w:lvl w:ilvl="3" w:tplc="0416000F" w:tentative="1">
      <w:start w:val="1"/>
      <w:numFmt w:val="decimal"/>
      <w:lvlText w:val="%4."/>
      <w:lvlJc w:val="left"/>
      <w:pPr>
        <w:ind w:left="2597" w:hanging="360"/>
      </w:pPr>
    </w:lvl>
    <w:lvl w:ilvl="4" w:tplc="04160019" w:tentative="1">
      <w:start w:val="1"/>
      <w:numFmt w:val="lowerLetter"/>
      <w:lvlText w:val="%5."/>
      <w:lvlJc w:val="left"/>
      <w:pPr>
        <w:ind w:left="3317" w:hanging="360"/>
      </w:pPr>
    </w:lvl>
    <w:lvl w:ilvl="5" w:tplc="0416001B" w:tentative="1">
      <w:start w:val="1"/>
      <w:numFmt w:val="lowerRoman"/>
      <w:lvlText w:val="%6."/>
      <w:lvlJc w:val="right"/>
      <w:pPr>
        <w:ind w:left="4037" w:hanging="180"/>
      </w:pPr>
    </w:lvl>
    <w:lvl w:ilvl="6" w:tplc="0416000F" w:tentative="1">
      <w:start w:val="1"/>
      <w:numFmt w:val="decimal"/>
      <w:lvlText w:val="%7."/>
      <w:lvlJc w:val="left"/>
      <w:pPr>
        <w:ind w:left="4757" w:hanging="360"/>
      </w:pPr>
    </w:lvl>
    <w:lvl w:ilvl="7" w:tplc="04160019" w:tentative="1">
      <w:start w:val="1"/>
      <w:numFmt w:val="lowerLetter"/>
      <w:lvlText w:val="%8."/>
      <w:lvlJc w:val="left"/>
      <w:pPr>
        <w:ind w:left="5477" w:hanging="360"/>
      </w:pPr>
    </w:lvl>
    <w:lvl w:ilvl="8" w:tplc="0416001B" w:tentative="1">
      <w:start w:val="1"/>
      <w:numFmt w:val="lowerRoman"/>
      <w:lvlText w:val="%9."/>
      <w:lvlJc w:val="right"/>
      <w:pPr>
        <w:ind w:left="6197" w:hanging="180"/>
      </w:pPr>
    </w:lvl>
  </w:abstractNum>
  <w:abstractNum w:abstractNumId="28" w15:restartNumberingAfterBreak="0">
    <w:nsid w:val="347351A4"/>
    <w:multiLevelType w:val="hybridMultilevel"/>
    <w:tmpl w:val="E49A81AC"/>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9" w15:restartNumberingAfterBreak="0">
    <w:nsid w:val="35610F12"/>
    <w:multiLevelType w:val="hybridMultilevel"/>
    <w:tmpl w:val="5E508314"/>
    <w:lvl w:ilvl="0" w:tplc="9014D802">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0" w15:restartNumberingAfterBreak="0">
    <w:nsid w:val="365D4B89"/>
    <w:multiLevelType w:val="hybridMultilevel"/>
    <w:tmpl w:val="F830EA92"/>
    <w:lvl w:ilvl="0" w:tplc="EED2A704">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1" w15:restartNumberingAfterBreak="0">
    <w:nsid w:val="376310DA"/>
    <w:multiLevelType w:val="multilevel"/>
    <w:tmpl w:val="D21AD6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B56412"/>
    <w:multiLevelType w:val="hybridMultilevel"/>
    <w:tmpl w:val="B4B86FB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3" w15:restartNumberingAfterBreak="0">
    <w:nsid w:val="3978621A"/>
    <w:multiLevelType w:val="multilevel"/>
    <w:tmpl w:val="CC989146"/>
    <w:lvl w:ilvl="0">
      <w:start w:val="1"/>
      <w:numFmt w:val="bullet"/>
      <w:lvlText w:val=""/>
      <w:lvlJc w:val="left"/>
      <w:pPr>
        <w:tabs>
          <w:tab w:val="num" w:pos="397"/>
        </w:tabs>
        <w:ind w:left="397" w:hanging="397"/>
      </w:pPr>
      <w:rPr>
        <w:rFonts w:ascii="Symbol" w:hAnsi="Symbol" w:hint="default"/>
        <w:b w:val="0"/>
        <w:i w:val="0"/>
        <w:caps w:val="0"/>
        <w:color w:val="auto"/>
        <w:sz w:val="16"/>
      </w:rPr>
    </w:lvl>
    <w:lvl w:ilvl="1">
      <w:start w:val="1"/>
      <w:numFmt w:val="bullet"/>
      <w:lvlText w:val="–"/>
      <w:lvlJc w:val="left"/>
      <w:pPr>
        <w:tabs>
          <w:tab w:val="num" w:pos="794"/>
        </w:tabs>
        <w:ind w:left="794" w:hanging="397"/>
      </w:pPr>
      <w:rPr>
        <w:rFonts w:hint="default"/>
        <w:b w:val="0"/>
        <w:i w:val="0"/>
        <w:sz w:val="20"/>
      </w:rPr>
    </w:lvl>
    <w:lvl w:ilvl="2">
      <w:start w:val="1"/>
      <w:numFmt w:val="bullet"/>
      <w:lvlText w:val="-"/>
      <w:lvlJc w:val="left"/>
      <w:pPr>
        <w:tabs>
          <w:tab w:val="num" w:pos="1304"/>
        </w:tabs>
        <w:ind w:left="1304" w:hanging="510"/>
      </w:pPr>
      <w:rPr>
        <w:rFonts w:hint="default"/>
        <w:b w:val="0"/>
        <w:i w:val="0"/>
        <w:sz w:val="20"/>
      </w:rPr>
    </w:lvl>
    <w:lvl w:ilvl="3">
      <w:start w:val="1"/>
      <w:numFmt w:val="lowerLetter"/>
      <w:lvlText w:val="%4)"/>
      <w:lvlJc w:val="left"/>
      <w:pPr>
        <w:tabs>
          <w:tab w:val="num" w:pos="2041"/>
        </w:tabs>
        <w:ind w:left="2041" w:hanging="737"/>
      </w:pPr>
      <w:rPr>
        <w:rFonts w:hint="default"/>
        <w:sz w:val="20"/>
      </w:rPr>
    </w:lvl>
    <w:lvl w:ilvl="4">
      <w:start w:val="1"/>
      <w:numFmt w:val="decimal"/>
      <w:pStyle w:val="Ttulo5"/>
      <w:lvlText w:val="%1.%2.%3.%4.%5"/>
      <w:lvlJc w:val="left"/>
      <w:pPr>
        <w:tabs>
          <w:tab w:val="num" w:pos="3345"/>
        </w:tabs>
        <w:ind w:left="3345" w:hanging="1531"/>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4" w15:restartNumberingAfterBreak="0">
    <w:nsid w:val="39FD7076"/>
    <w:multiLevelType w:val="hybridMultilevel"/>
    <w:tmpl w:val="60A62C5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3D2739AC"/>
    <w:multiLevelType w:val="hybridMultilevel"/>
    <w:tmpl w:val="652A638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6" w15:restartNumberingAfterBreak="0">
    <w:nsid w:val="3D7445CF"/>
    <w:multiLevelType w:val="hybridMultilevel"/>
    <w:tmpl w:val="DEF62D88"/>
    <w:lvl w:ilvl="0" w:tplc="D6225450">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7" w15:restartNumberingAfterBreak="0">
    <w:nsid w:val="3E3239EF"/>
    <w:multiLevelType w:val="hybridMultilevel"/>
    <w:tmpl w:val="AAEA5A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E620794"/>
    <w:multiLevelType w:val="hybridMultilevel"/>
    <w:tmpl w:val="9DFAE7DC"/>
    <w:lvl w:ilvl="0" w:tplc="6172CF36">
      <w:start w:val="1"/>
      <w:numFmt w:val="decimal"/>
      <w:lvlText w:val="%1."/>
      <w:lvlJc w:val="left"/>
      <w:pPr>
        <w:ind w:left="360" w:hanging="360"/>
      </w:pPr>
      <w:rPr>
        <w:sz w:val="20"/>
        <w:szCs w:val="20"/>
      </w:rPr>
    </w:lvl>
    <w:lvl w:ilvl="1" w:tplc="04160019" w:tentative="1">
      <w:start w:val="1"/>
      <w:numFmt w:val="lowerLetter"/>
      <w:lvlText w:val="%2."/>
      <w:lvlJc w:val="left"/>
      <w:pPr>
        <w:ind w:left="1157" w:hanging="360"/>
      </w:pPr>
    </w:lvl>
    <w:lvl w:ilvl="2" w:tplc="0416001B" w:tentative="1">
      <w:start w:val="1"/>
      <w:numFmt w:val="lowerRoman"/>
      <w:lvlText w:val="%3."/>
      <w:lvlJc w:val="right"/>
      <w:pPr>
        <w:ind w:left="1877" w:hanging="180"/>
      </w:pPr>
    </w:lvl>
    <w:lvl w:ilvl="3" w:tplc="0416000F" w:tentative="1">
      <w:start w:val="1"/>
      <w:numFmt w:val="decimal"/>
      <w:lvlText w:val="%4."/>
      <w:lvlJc w:val="left"/>
      <w:pPr>
        <w:ind w:left="2597" w:hanging="360"/>
      </w:pPr>
    </w:lvl>
    <w:lvl w:ilvl="4" w:tplc="04160019" w:tentative="1">
      <w:start w:val="1"/>
      <w:numFmt w:val="lowerLetter"/>
      <w:lvlText w:val="%5."/>
      <w:lvlJc w:val="left"/>
      <w:pPr>
        <w:ind w:left="3317" w:hanging="360"/>
      </w:pPr>
    </w:lvl>
    <w:lvl w:ilvl="5" w:tplc="0416001B" w:tentative="1">
      <w:start w:val="1"/>
      <w:numFmt w:val="lowerRoman"/>
      <w:lvlText w:val="%6."/>
      <w:lvlJc w:val="right"/>
      <w:pPr>
        <w:ind w:left="4037" w:hanging="180"/>
      </w:pPr>
    </w:lvl>
    <w:lvl w:ilvl="6" w:tplc="0416000F" w:tentative="1">
      <w:start w:val="1"/>
      <w:numFmt w:val="decimal"/>
      <w:lvlText w:val="%7."/>
      <w:lvlJc w:val="left"/>
      <w:pPr>
        <w:ind w:left="4757" w:hanging="360"/>
      </w:pPr>
    </w:lvl>
    <w:lvl w:ilvl="7" w:tplc="04160019" w:tentative="1">
      <w:start w:val="1"/>
      <w:numFmt w:val="lowerLetter"/>
      <w:lvlText w:val="%8."/>
      <w:lvlJc w:val="left"/>
      <w:pPr>
        <w:ind w:left="5477" w:hanging="360"/>
      </w:pPr>
    </w:lvl>
    <w:lvl w:ilvl="8" w:tplc="0416001B" w:tentative="1">
      <w:start w:val="1"/>
      <w:numFmt w:val="lowerRoman"/>
      <w:lvlText w:val="%9."/>
      <w:lvlJc w:val="right"/>
      <w:pPr>
        <w:ind w:left="6197" w:hanging="180"/>
      </w:pPr>
    </w:lvl>
  </w:abstractNum>
  <w:abstractNum w:abstractNumId="39" w15:restartNumberingAfterBreak="0">
    <w:nsid w:val="41BF7F42"/>
    <w:multiLevelType w:val="hybridMultilevel"/>
    <w:tmpl w:val="4392A446"/>
    <w:lvl w:ilvl="0" w:tplc="C3925006">
      <w:start w:val="1"/>
      <w:numFmt w:val="decimal"/>
      <w:lvlText w:val="%1."/>
      <w:lvlJc w:val="left"/>
      <w:pPr>
        <w:ind w:left="360" w:hanging="360"/>
      </w:pPr>
      <w:rPr>
        <w:rFonts w:hint="default"/>
        <w:b w:val="0"/>
        <w:bCs/>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0" w15:restartNumberingAfterBreak="0">
    <w:nsid w:val="43C4690C"/>
    <w:multiLevelType w:val="hybridMultilevel"/>
    <w:tmpl w:val="F83A506E"/>
    <w:lvl w:ilvl="0" w:tplc="0416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52F5E45"/>
    <w:multiLevelType w:val="hybridMultilevel"/>
    <w:tmpl w:val="DF14AD6E"/>
    <w:lvl w:ilvl="0" w:tplc="EF0E85E8">
      <w:start w:val="1"/>
      <w:numFmt w:val="decimal"/>
      <w:lvlText w:val="%1."/>
      <w:lvlJc w:val="left"/>
      <w:pPr>
        <w:ind w:left="360" w:hanging="360"/>
      </w:pPr>
      <w:rPr>
        <w:rFonts w:hint="default"/>
        <w:b w:val="0"/>
        <w:bCs/>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2" w15:restartNumberingAfterBreak="0">
    <w:nsid w:val="45A22088"/>
    <w:multiLevelType w:val="hybridMultilevel"/>
    <w:tmpl w:val="5AAA7EC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3" w15:restartNumberingAfterBreak="0">
    <w:nsid w:val="46C82038"/>
    <w:multiLevelType w:val="hybridMultilevel"/>
    <w:tmpl w:val="730C116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4" w15:restartNumberingAfterBreak="0">
    <w:nsid w:val="49EA6305"/>
    <w:multiLevelType w:val="hybridMultilevel"/>
    <w:tmpl w:val="91D89EE8"/>
    <w:lvl w:ilvl="0" w:tplc="EB4686A0">
      <w:start w:val="1"/>
      <w:numFmt w:val="bullet"/>
      <w:pStyle w:val="Normativoquaternrio"/>
      <w:lvlText w:val=""/>
      <w:lvlJc w:val="left"/>
      <w:pPr>
        <w:ind w:left="1210" w:hanging="360"/>
      </w:pPr>
      <w:rPr>
        <w:rFonts w:ascii="Wingdings" w:hAnsi="Wingdings" w:hint="default"/>
        <w:b w:val="0"/>
      </w:rPr>
    </w:lvl>
    <w:lvl w:ilvl="1" w:tplc="04160019">
      <w:start w:val="1"/>
      <w:numFmt w:val="lowerLetter"/>
      <w:lvlText w:val="%2."/>
      <w:lvlJc w:val="left"/>
      <w:pPr>
        <w:ind w:left="2106" w:hanging="360"/>
      </w:pPr>
    </w:lvl>
    <w:lvl w:ilvl="2" w:tplc="0416001B" w:tentative="1">
      <w:start w:val="1"/>
      <w:numFmt w:val="lowerRoman"/>
      <w:lvlText w:val="%3."/>
      <w:lvlJc w:val="right"/>
      <w:pPr>
        <w:ind w:left="2826" w:hanging="180"/>
      </w:pPr>
    </w:lvl>
    <w:lvl w:ilvl="3" w:tplc="0416000F" w:tentative="1">
      <w:start w:val="1"/>
      <w:numFmt w:val="decimal"/>
      <w:lvlText w:val="%4."/>
      <w:lvlJc w:val="left"/>
      <w:pPr>
        <w:ind w:left="3546" w:hanging="360"/>
      </w:pPr>
    </w:lvl>
    <w:lvl w:ilvl="4" w:tplc="04160019" w:tentative="1">
      <w:start w:val="1"/>
      <w:numFmt w:val="lowerLetter"/>
      <w:lvlText w:val="%5."/>
      <w:lvlJc w:val="left"/>
      <w:pPr>
        <w:ind w:left="4266" w:hanging="360"/>
      </w:pPr>
    </w:lvl>
    <w:lvl w:ilvl="5" w:tplc="0416001B" w:tentative="1">
      <w:start w:val="1"/>
      <w:numFmt w:val="lowerRoman"/>
      <w:lvlText w:val="%6."/>
      <w:lvlJc w:val="right"/>
      <w:pPr>
        <w:ind w:left="4986" w:hanging="180"/>
      </w:pPr>
    </w:lvl>
    <w:lvl w:ilvl="6" w:tplc="0416000F" w:tentative="1">
      <w:start w:val="1"/>
      <w:numFmt w:val="decimal"/>
      <w:lvlText w:val="%7."/>
      <w:lvlJc w:val="left"/>
      <w:pPr>
        <w:ind w:left="5706" w:hanging="360"/>
      </w:pPr>
    </w:lvl>
    <w:lvl w:ilvl="7" w:tplc="04160019" w:tentative="1">
      <w:start w:val="1"/>
      <w:numFmt w:val="lowerLetter"/>
      <w:lvlText w:val="%8."/>
      <w:lvlJc w:val="left"/>
      <w:pPr>
        <w:ind w:left="6426" w:hanging="360"/>
      </w:pPr>
    </w:lvl>
    <w:lvl w:ilvl="8" w:tplc="0416001B" w:tentative="1">
      <w:start w:val="1"/>
      <w:numFmt w:val="lowerRoman"/>
      <w:lvlText w:val="%9."/>
      <w:lvlJc w:val="right"/>
      <w:pPr>
        <w:ind w:left="7146" w:hanging="180"/>
      </w:pPr>
    </w:lvl>
  </w:abstractNum>
  <w:abstractNum w:abstractNumId="45" w15:restartNumberingAfterBreak="0">
    <w:nsid w:val="4AEB5EA6"/>
    <w:multiLevelType w:val="multilevel"/>
    <w:tmpl w:val="A16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E7C3914"/>
    <w:multiLevelType w:val="multilevel"/>
    <w:tmpl w:val="CD6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DD27EA"/>
    <w:multiLevelType w:val="hybridMultilevel"/>
    <w:tmpl w:val="C71CF04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8" w15:restartNumberingAfterBreak="0">
    <w:nsid w:val="51AC6E04"/>
    <w:multiLevelType w:val="hybridMultilevel"/>
    <w:tmpl w:val="23F49C7C"/>
    <w:lvl w:ilvl="0" w:tplc="B15A73C8">
      <w:start w:val="1"/>
      <w:numFmt w:val="decimal"/>
      <w:lvlText w:val="%1."/>
      <w:lvlJc w:val="left"/>
      <w:pPr>
        <w:ind w:left="360" w:hanging="360"/>
      </w:pPr>
      <w:rPr>
        <w:rFonts w:hint="default"/>
        <w:b w:val="0"/>
        <w:bCs/>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9" w15:restartNumberingAfterBreak="0">
    <w:nsid w:val="5341292F"/>
    <w:multiLevelType w:val="hybridMultilevel"/>
    <w:tmpl w:val="365A66C6"/>
    <w:lvl w:ilvl="0" w:tplc="0416000F">
      <w:start w:val="1"/>
      <w:numFmt w:val="decimal"/>
      <w:lvlText w:val="%1."/>
      <w:lvlJc w:val="left"/>
      <w:pPr>
        <w:ind w:left="306" w:hanging="360"/>
      </w:pPr>
    </w:lvl>
    <w:lvl w:ilvl="1" w:tplc="04160019" w:tentative="1">
      <w:start w:val="1"/>
      <w:numFmt w:val="lowerLetter"/>
      <w:lvlText w:val="%2."/>
      <w:lvlJc w:val="left"/>
      <w:pPr>
        <w:ind w:left="1026" w:hanging="360"/>
      </w:pPr>
    </w:lvl>
    <w:lvl w:ilvl="2" w:tplc="0416001B" w:tentative="1">
      <w:start w:val="1"/>
      <w:numFmt w:val="lowerRoman"/>
      <w:lvlText w:val="%3."/>
      <w:lvlJc w:val="right"/>
      <w:pPr>
        <w:ind w:left="1746" w:hanging="180"/>
      </w:pPr>
    </w:lvl>
    <w:lvl w:ilvl="3" w:tplc="0416000F" w:tentative="1">
      <w:start w:val="1"/>
      <w:numFmt w:val="decimal"/>
      <w:lvlText w:val="%4."/>
      <w:lvlJc w:val="left"/>
      <w:pPr>
        <w:ind w:left="2466" w:hanging="360"/>
      </w:pPr>
    </w:lvl>
    <w:lvl w:ilvl="4" w:tplc="04160019" w:tentative="1">
      <w:start w:val="1"/>
      <w:numFmt w:val="lowerLetter"/>
      <w:lvlText w:val="%5."/>
      <w:lvlJc w:val="left"/>
      <w:pPr>
        <w:ind w:left="3186" w:hanging="360"/>
      </w:pPr>
    </w:lvl>
    <w:lvl w:ilvl="5" w:tplc="0416001B" w:tentative="1">
      <w:start w:val="1"/>
      <w:numFmt w:val="lowerRoman"/>
      <w:lvlText w:val="%6."/>
      <w:lvlJc w:val="right"/>
      <w:pPr>
        <w:ind w:left="3906" w:hanging="180"/>
      </w:pPr>
    </w:lvl>
    <w:lvl w:ilvl="6" w:tplc="0416000F" w:tentative="1">
      <w:start w:val="1"/>
      <w:numFmt w:val="decimal"/>
      <w:lvlText w:val="%7."/>
      <w:lvlJc w:val="left"/>
      <w:pPr>
        <w:ind w:left="4626" w:hanging="360"/>
      </w:pPr>
    </w:lvl>
    <w:lvl w:ilvl="7" w:tplc="04160019" w:tentative="1">
      <w:start w:val="1"/>
      <w:numFmt w:val="lowerLetter"/>
      <w:lvlText w:val="%8."/>
      <w:lvlJc w:val="left"/>
      <w:pPr>
        <w:ind w:left="5346" w:hanging="360"/>
      </w:pPr>
    </w:lvl>
    <w:lvl w:ilvl="8" w:tplc="0416001B" w:tentative="1">
      <w:start w:val="1"/>
      <w:numFmt w:val="lowerRoman"/>
      <w:lvlText w:val="%9."/>
      <w:lvlJc w:val="right"/>
      <w:pPr>
        <w:ind w:left="6066" w:hanging="180"/>
      </w:pPr>
    </w:lvl>
  </w:abstractNum>
  <w:abstractNum w:abstractNumId="50" w15:restartNumberingAfterBreak="0">
    <w:nsid w:val="557F4026"/>
    <w:multiLevelType w:val="hybridMultilevel"/>
    <w:tmpl w:val="51A6AD14"/>
    <w:lvl w:ilvl="0" w:tplc="68CE160A">
      <w:start w:val="1"/>
      <w:numFmt w:val="decimal"/>
      <w:lvlText w:val="%1."/>
      <w:lvlJc w:val="left"/>
      <w:pPr>
        <w:ind w:left="360" w:hanging="360"/>
      </w:pPr>
      <w:rPr>
        <w:rFonts w:hint="default"/>
        <w:b w:val="0"/>
        <w:bCs/>
        <w:sz w:val="20"/>
        <w:szCs w:val="2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1" w15:restartNumberingAfterBreak="0">
    <w:nsid w:val="55D4616D"/>
    <w:multiLevelType w:val="hybridMultilevel"/>
    <w:tmpl w:val="D5547BA0"/>
    <w:lvl w:ilvl="0" w:tplc="8C78828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2" w15:restartNumberingAfterBreak="0">
    <w:nsid w:val="571050E9"/>
    <w:multiLevelType w:val="hybridMultilevel"/>
    <w:tmpl w:val="560805DA"/>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3" w15:restartNumberingAfterBreak="0">
    <w:nsid w:val="588C38C8"/>
    <w:multiLevelType w:val="hybridMultilevel"/>
    <w:tmpl w:val="18C21AFE"/>
    <w:lvl w:ilvl="0" w:tplc="0416000F">
      <w:start w:val="1"/>
      <w:numFmt w:val="decimal"/>
      <w:lvlText w:val="%1."/>
      <w:lvlJc w:val="left"/>
      <w:pPr>
        <w:ind w:left="1243" w:hanging="360"/>
      </w:pPr>
    </w:lvl>
    <w:lvl w:ilvl="1" w:tplc="04160019" w:tentative="1">
      <w:start w:val="1"/>
      <w:numFmt w:val="lowerLetter"/>
      <w:lvlText w:val="%2."/>
      <w:lvlJc w:val="left"/>
      <w:pPr>
        <w:ind w:left="1963" w:hanging="360"/>
      </w:pPr>
    </w:lvl>
    <w:lvl w:ilvl="2" w:tplc="0416001B" w:tentative="1">
      <w:start w:val="1"/>
      <w:numFmt w:val="lowerRoman"/>
      <w:lvlText w:val="%3."/>
      <w:lvlJc w:val="right"/>
      <w:pPr>
        <w:ind w:left="2683" w:hanging="180"/>
      </w:pPr>
    </w:lvl>
    <w:lvl w:ilvl="3" w:tplc="0416000F" w:tentative="1">
      <w:start w:val="1"/>
      <w:numFmt w:val="decimal"/>
      <w:lvlText w:val="%4."/>
      <w:lvlJc w:val="left"/>
      <w:pPr>
        <w:ind w:left="3403" w:hanging="360"/>
      </w:pPr>
    </w:lvl>
    <w:lvl w:ilvl="4" w:tplc="04160019" w:tentative="1">
      <w:start w:val="1"/>
      <w:numFmt w:val="lowerLetter"/>
      <w:lvlText w:val="%5."/>
      <w:lvlJc w:val="left"/>
      <w:pPr>
        <w:ind w:left="4123" w:hanging="360"/>
      </w:pPr>
    </w:lvl>
    <w:lvl w:ilvl="5" w:tplc="0416001B" w:tentative="1">
      <w:start w:val="1"/>
      <w:numFmt w:val="lowerRoman"/>
      <w:lvlText w:val="%6."/>
      <w:lvlJc w:val="right"/>
      <w:pPr>
        <w:ind w:left="4843" w:hanging="180"/>
      </w:pPr>
    </w:lvl>
    <w:lvl w:ilvl="6" w:tplc="0416000F" w:tentative="1">
      <w:start w:val="1"/>
      <w:numFmt w:val="decimal"/>
      <w:lvlText w:val="%7."/>
      <w:lvlJc w:val="left"/>
      <w:pPr>
        <w:ind w:left="5563" w:hanging="360"/>
      </w:pPr>
    </w:lvl>
    <w:lvl w:ilvl="7" w:tplc="04160019" w:tentative="1">
      <w:start w:val="1"/>
      <w:numFmt w:val="lowerLetter"/>
      <w:lvlText w:val="%8."/>
      <w:lvlJc w:val="left"/>
      <w:pPr>
        <w:ind w:left="6283" w:hanging="360"/>
      </w:pPr>
    </w:lvl>
    <w:lvl w:ilvl="8" w:tplc="0416001B" w:tentative="1">
      <w:start w:val="1"/>
      <w:numFmt w:val="lowerRoman"/>
      <w:lvlText w:val="%9."/>
      <w:lvlJc w:val="right"/>
      <w:pPr>
        <w:ind w:left="7003" w:hanging="180"/>
      </w:pPr>
    </w:lvl>
  </w:abstractNum>
  <w:abstractNum w:abstractNumId="54" w15:restartNumberingAfterBreak="0">
    <w:nsid w:val="593A3D19"/>
    <w:multiLevelType w:val="multilevel"/>
    <w:tmpl w:val="510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63333C"/>
    <w:multiLevelType w:val="hybridMultilevel"/>
    <w:tmpl w:val="2C981E60"/>
    <w:lvl w:ilvl="0" w:tplc="A5FC546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6" w15:restartNumberingAfterBreak="0">
    <w:nsid w:val="5B9122FD"/>
    <w:multiLevelType w:val="hybridMultilevel"/>
    <w:tmpl w:val="4C6ADEDE"/>
    <w:lvl w:ilvl="0" w:tplc="9F805F70">
      <w:start w:val="1"/>
      <w:numFmt w:val="decimal"/>
      <w:lvlText w:val="%1."/>
      <w:lvlJc w:val="left"/>
      <w:pPr>
        <w:ind w:left="360" w:hanging="360"/>
      </w:pPr>
      <w:rPr>
        <w:rFonts w:ascii="Arial" w:eastAsia="Times New Roman" w:hAnsi="Arial" w:cs="Arial"/>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7" w15:restartNumberingAfterBreak="0">
    <w:nsid w:val="5C296015"/>
    <w:multiLevelType w:val="hybridMultilevel"/>
    <w:tmpl w:val="A802D6E2"/>
    <w:lvl w:ilvl="0" w:tplc="4ADE7FF6">
      <w:start w:val="1"/>
      <w:numFmt w:val="decimal"/>
      <w:lvlText w:val="%1."/>
      <w:lvlJc w:val="left"/>
      <w:pPr>
        <w:ind w:left="360" w:hanging="360"/>
      </w:pPr>
      <w:rPr>
        <w:rFonts w:ascii="Arial" w:hAnsi="Arial" w:cs="Arial" w:hint="default"/>
        <w:b w:val="0"/>
        <w:bCs/>
        <w:sz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5C893826"/>
    <w:multiLevelType w:val="hybridMultilevel"/>
    <w:tmpl w:val="83327E3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9" w15:restartNumberingAfterBreak="0">
    <w:nsid w:val="5D4023E7"/>
    <w:multiLevelType w:val="hybridMultilevel"/>
    <w:tmpl w:val="67A0E682"/>
    <w:lvl w:ilvl="0" w:tplc="C340E3F8">
      <w:start w:val="1"/>
      <w:numFmt w:val="decimal"/>
      <w:lvlText w:val="%1."/>
      <w:lvlJc w:val="left"/>
      <w:pPr>
        <w:ind w:left="502" w:hanging="360"/>
      </w:pPr>
      <w:rPr>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5D7F1E18"/>
    <w:multiLevelType w:val="hybridMultilevel"/>
    <w:tmpl w:val="9CE6C430"/>
    <w:lvl w:ilvl="0" w:tplc="4F0CE6B8">
      <w:start w:val="1"/>
      <w:numFmt w:val="decimal"/>
      <w:lvlText w:val="%1."/>
      <w:lvlJc w:val="left"/>
      <w:pPr>
        <w:ind w:left="360" w:hanging="360"/>
      </w:pPr>
      <w:rPr>
        <w:rFonts w:asciiTheme="minorHAnsi" w:hAnsiTheme="minorHAnsi" w:cstheme="minorHAnsi"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1" w15:restartNumberingAfterBreak="0">
    <w:nsid w:val="5EBE732A"/>
    <w:multiLevelType w:val="hybridMultilevel"/>
    <w:tmpl w:val="C0D2E2C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2" w15:restartNumberingAfterBreak="0">
    <w:nsid w:val="5FD830BF"/>
    <w:multiLevelType w:val="hybridMultilevel"/>
    <w:tmpl w:val="1BC00E04"/>
    <w:lvl w:ilvl="0" w:tplc="EB20BF24">
      <w:start w:val="1"/>
      <w:numFmt w:val="decimal"/>
      <w:lvlText w:val="%1."/>
      <w:lvlJc w:val="left"/>
      <w:pPr>
        <w:ind w:left="360" w:hanging="360"/>
      </w:pPr>
      <w:rPr>
        <w:rFonts w:hint="default"/>
        <w:b w:val="0"/>
        <w:bCs/>
        <w:sz w:val="20"/>
        <w:szCs w:val="2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3" w15:restartNumberingAfterBreak="0">
    <w:nsid w:val="64E73672"/>
    <w:multiLevelType w:val="hybridMultilevel"/>
    <w:tmpl w:val="0556EBF0"/>
    <w:lvl w:ilvl="0" w:tplc="0416000F">
      <w:start w:val="1"/>
      <w:numFmt w:val="decimal"/>
      <w:lvlText w:val="%1."/>
      <w:lvlJc w:val="left"/>
      <w:pPr>
        <w:ind w:left="797" w:hanging="360"/>
      </w:pPr>
    </w:lvl>
    <w:lvl w:ilvl="1" w:tplc="04160019" w:tentative="1">
      <w:start w:val="1"/>
      <w:numFmt w:val="lowerLetter"/>
      <w:lvlText w:val="%2."/>
      <w:lvlJc w:val="left"/>
      <w:pPr>
        <w:ind w:left="1517" w:hanging="360"/>
      </w:pPr>
    </w:lvl>
    <w:lvl w:ilvl="2" w:tplc="0416001B" w:tentative="1">
      <w:start w:val="1"/>
      <w:numFmt w:val="lowerRoman"/>
      <w:lvlText w:val="%3."/>
      <w:lvlJc w:val="right"/>
      <w:pPr>
        <w:ind w:left="2237" w:hanging="180"/>
      </w:pPr>
    </w:lvl>
    <w:lvl w:ilvl="3" w:tplc="0416000F" w:tentative="1">
      <w:start w:val="1"/>
      <w:numFmt w:val="decimal"/>
      <w:lvlText w:val="%4."/>
      <w:lvlJc w:val="left"/>
      <w:pPr>
        <w:ind w:left="2957" w:hanging="360"/>
      </w:pPr>
    </w:lvl>
    <w:lvl w:ilvl="4" w:tplc="04160019" w:tentative="1">
      <w:start w:val="1"/>
      <w:numFmt w:val="lowerLetter"/>
      <w:lvlText w:val="%5."/>
      <w:lvlJc w:val="left"/>
      <w:pPr>
        <w:ind w:left="3677" w:hanging="360"/>
      </w:pPr>
    </w:lvl>
    <w:lvl w:ilvl="5" w:tplc="0416001B" w:tentative="1">
      <w:start w:val="1"/>
      <w:numFmt w:val="lowerRoman"/>
      <w:lvlText w:val="%6."/>
      <w:lvlJc w:val="right"/>
      <w:pPr>
        <w:ind w:left="4397" w:hanging="180"/>
      </w:pPr>
    </w:lvl>
    <w:lvl w:ilvl="6" w:tplc="0416000F" w:tentative="1">
      <w:start w:val="1"/>
      <w:numFmt w:val="decimal"/>
      <w:lvlText w:val="%7."/>
      <w:lvlJc w:val="left"/>
      <w:pPr>
        <w:ind w:left="5117" w:hanging="360"/>
      </w:pPr>
    </w:lvl>
    <w:lvl w:ilvl="7" w:tplc="04160019" w:tentative="1">
      <w:start w:val="1"/>
      <w:numFmt w:val="lowerLetter"/>
      <w:lvlText w:val="%8."/>
      <w:lvlJc w:val="left"/>
      <w:pPr>
        <w:ind w:left="5837" w:hanging="360"/>
      </w:pPr>
    </w:lvl>
    <w:lvl w:ilvl="8" w:tplc="0416001B" w:tentative="1">
      <w:start w:val="1"/>
      <w:numFmt w:val="lowerRoman"/>
      <w:lvlText w:val="%9."/>
      <w:lvlJc w:val="right"/>
      <w:pPr>
        <w:ind w:left="6557" w:hanging="180"/>
      </w:pPr>
    </w:lvl>
  </w:abstractNum>
  <w:abstractNum w:abstractNumId="64" w15:restartNumberingAfterBreak="0">
    <w:nsid w:val="65180E21"/>
    <w:multiLevelType w:val="hybridMultilevel"/>
    <w:tmpl w:val="964A2894"/>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5" w15:restartNumberingAfterBreak="0">
    <w:nsid w:val="6B060F8A"/>
    <w:multiLevelType w:val="multilevel"/>
    <w:tmpl w:val="A700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CC3AC8"/>
    <w:multiLevelType w:val="multilevel"/>
    <w:tmpl w:val="A1C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D03870"/>
    <w:multiLevelType w:val="hybridMultilevel"/>
    <w:tmpl w:val="C734D3FE"/>
    <w:lvl w:ilvl="0" w:tplc="38D489EC">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8" w15:restartNumberingAfterBreak="0">
    <w:nsid w:val="6DF516E6"/>
    <w:multiLevelType w:val="hybridMultilevel"/>
    <w:tmpl w:val="4A4A54C0"/>
    <w:lvl w:ilvl="0" w:tplc="0C1A8BFC">
      <w:start w:val="1"/>
      <w:numFmt w:val="decimal"/>
      <w:lvlText w:val="%1."/>
      <w:lvlJc w:val="left"/>
      <w:pPr>
        <w:ind w:left="360" w:hanging="360"/>
      </w:pPr>
      <w:rPr>
        <w:rFonts w:hint="default"/>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abstractNum w:abstractNumId="69" w15:restartNumberingAfterBreak="0">
    <w:nsid w:val="72F27E93"/>
    <w:multiLevelType w:val="hybridMultilevel"/>
    <w:tmpl w:val="5F92DF50"/>
    <w:lvl w:ilvl="0" w:tplc="5A5290B2">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0" w15:restartNumberingAfterBreak="0">
    <w:nsid w:val="77042010"/>
    <w:multiLevelType w:val="multilevel"/>
    <w:tmpl w:val="7F2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926E00"/>
    <w:multiLevelType w:val="hybridMultilevel"/>
    <w:tmpl w:val="E636512A"/>
    <w:lvl w:ilvl="0" w:tplc="0EA405FC">
      <w:start w:val="1"/>
      <w:numFmt w:val="decimal"/>
      <w:lvlText w:val="%1."/>
      <w:lvlJc w:val="left"/>
      <w:pPr>
        <w:ind w:left="360" w:hanging="360"/>
      </w:pPr>
      <w:rPr>
        <w:rFonts w:hint="default"/>
        <w:b w:val="0"/>
        <w:bCs w:val="0"/>
        <w:sz w:val="20"/>
        <w:szCs w:val="2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2" w15:restartNumberingAfterBreak="0">
    <w:nsid w:val="792720CA"/>
    <w:multiLevelType w:val="hybridMultilevel"/>
    <w:tmpl w:val="E65E67CC"/>
    <w:lvl w:ilvl="0" w:tplc="76865058">
      <w:start w:val="1"/>
      <w:numFmt w:val="decimal"/>
      <w:lvlText w:val="%1."/>
      <w:lvlJc w:val="left"/>
      <w:pPr>
        <w:ind w:left="360" w:hanging="360"/>
      </w:pPr>
      <w:rPr>
        <w:rFonts w:hint="default"/>
        <w:b w:val="0"/>
        <w:bCs/>
        <w:sz w:val="20"/>
        <w:szCs w:val="2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3" w15:restartNumberingAfterBreak="0">
    <w:nsid w:val="79F75BB3"/>
    <w:multiLevelType w:val="hybridMultilevel"/>
    <w:tmpl w:val="46A8F4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7B0718E9"/>
    <w:multiLevelType w:val="hybridMultilevel"/>
    <w:tmpl w:val="3A54FF68"/>
    <w:lvl w:ilvl="0" w:tplc="C03A2B44">
      <w:start w:val="1"/>
      <w:numFmt w:val="decimal"/>
      <w:lvlText w:val="%1."/>
      <w:lvlJc w:val="left"/>
      <w:pPr>
        <w:ind w:left="437" w:hanging="360"/>
      </w:pPr>
      <w:rPr>
        <w:rFonts w:hint="default"/>
      </w:rPr>
    </w:lvl>
    <w:lvl w:ilvl="1" w:tplc="04160019" w:tentative="1">
      <w:start w:val="1"/>
      <w:numFmt w:val="lowerLetter"/>
      <w:lvlText w:val="%2."/>
      <w:lvlJc w:val="left"/>
      <w:pPr>
        <w:ind w:left="1157" w:hanging="360"/>
      </w:pPr>
    </w:lvl>
    <w:lvl w:ilvl="2" w:tplc="0416001B" w:tentative="1">
      <w:start w:val="1"/>
      <w:numFmt w:val="lowerRoman"/>
      <w:lvlText w:val="%3."/>
      <w:lvlJc w:val="right"/>
      <w:pPr>
        <w:ind w:left="1877" w:hanging="180"/>
      </w:pPr>
    </w:lvl>
    <w:lvl w:ilvl="3" w:tplc="0416000F" w:tentative="1">
      <w:start w:val="1"/>
      <w:numFmt w:val="decimal"/>
      <w:lvlText w:val="%4."/>
      <w:lvlJc w:val="left"/>
      <w:pPr>
        <w:ind w:left="2597" w:hanging="360"/>
      </w:pPr>
    </w:lvl>
    <w:lvl w:ilvl="4" w:tplc="04160019" w:tentative="1">
      <w:start w:val="1"/>
      <w:numFmt w:val="lowerLetter"/>
      <w:lvlText w:val="%5."/>
      <w:lvlJc w:val="left"/>
      <w:pPr>
        <w:ind w:left="3317" w:hanging="360"/>
      </w:pPr>
    </w:lvl>
    <w:lvl w:ilvl="5" w:tplc="0416001B" w:tentative="1">
      <w:start w:val="1"/>
      <w:numFmt w:val="lowerRoman"/>
      <w:lvlText w:val="%6."/>
      <w:lvlJc w:val="right"/>
      <w:pPr>
        <w:ind w:left="4037" w:hanging="180"/>
      </w:pPr>
    </w:lvl>
    <w:lvl w:ilvl="6" w:tplc="0416000F" w:tentative="1">
      <w:start w:val="1"/>
      <w:numFmt w:val="decimal"/>
      <w:lvlText w:val="%7."/>
      <w:lvlJc w:val="left"/>
      <w:pPr>
        <w:ind w:left="4757" w:hanging="360"/>
      </w:pPr>
    </w:lvl>
    <w:lvl w:ilvl="7" w:tplc="04160019" w:tentative="1">
      <w:start w:val="1"/>
      <w:numFmt w:val="lowerLetter"/>
      <w:lvlText w:val="%8."/>
      <w:lvlJc w:val="left"/>
      <w:pPr>
        <w:ind w:left="5477" w:hanging="360"/>
      </w:pPr>
    </w:lvl>
    <w:lvl w:ilvl="8" w:tplc="0416001B" w:tentative="1">
      <w:start w:val="1"/>
      <w:numFmt w:val="lowerRoman"/>
      <w:lvlText w:val="%9."/>
      <w:lvlJc w:val="right"/>
      <w:pPr>
        <w:ind w:left="6197" w:hanging="180"/>
      </w:pPr>
    </w:lvl>
  </w:abstractNum>
  <w:abstractNum w:abstractNumId="75" w15:restartNumberingAfterBreak="0">
    <w:nsid w:val="7B326D42"/>
    <w:multiLevelType w:val="multilevel"/>
    <w:tmpl w:val="787A7EF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8530804">
    <w:abstractNumId w:val="33"/>
  </w:num>
  <w:num w:numId="2" w16cid:durableId="716124930">
    <w:abstractNumId w:val="15"/>
  </w:num>
  <w:num w:numId="3" w16cid:durableId="848644809">
    <w:abstractNumId w:val="44"/>
  </w:num>
  <w:num w:numId="4" w16cid:durableId="148719650">
    <w:abstractNumId w:val="6"/>
  </w:num>
  <w:num w:numId="5" w16cid:durableId="1641034462">
    <w:abstractNumId w:val="8"/>
  </w:num>
  <w:num w:numId="6" w16cid:durableId="2089377682">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3770512">
    <w:abstractNumId w:val="27"/>
  </w:num>
  <w:num w:numId="8" w16cid:durableId="678386973">
    <w:abstractNumId w:val="68"/>
  </w:num>
  <w:num w:numId="9" w16cid:durableId="1064991244">
    <w:abstractNumId w:val="36"/>
  </w:num>
  <w:num w:numId="10" w16cid:durableId="223107153">
    <w:abstractNumId w:val="56"/>
  </w:num>
  <w:num w:numId="11" w16cid:durableId="274756111">
    <w:abstractNumId w:val="4"/>
  </w:num>
  <w:num w:numId="12" w16cid:durableId="1885292530">
    <w:abstractNumId w:val="47"/>
  </w:num>
  <w:num w:numId="13" w16cid:durableId="1241142068">
    <w:abstractNumId w:val="42"/>
  </w:num>
  <w:num w:numId="14" w16cid:durableId="117648594">
    <w:abstractNumId w:val="38"/>
  </w:num>
  <w:num w:numId="15" w16cid:durableId="1872255205">
    <w:abstractNumId w:val="1"/>
  </w:num>
  <w:num w:numId="16" w16cid:durableId="234631430">
    <w:abstractNumId w:val="59"/>
  </w:num>
  <w:num w:numId="17" w16cid:durableId="1090659674">
    <w:abstractNumId w:val="12"/>
  </w:num>
  <w:num w:numId="18" w16cid:durableId="1659652846">
    <w:abstractNumId w:val="50"/>
  </w:num>
  <w:num w:numId="19" w16cid:durableId="1631860098">
    <w:abstractNumId w:val="71"/>
  </w:num>
  <w:num w:numId="20" w16cid:durableId="111021489">
    <w:abstractNumId w:val="72"/>
  </w:num>
  <w:num w:numId="21" w16cid:durableId="2087602579">
    <w:abstractNumId w:val="55"/>
  </w:num>
  <w:num w:numId="22" w16cid:durableId="769349419">
    <w:abstractNumId w:val="62"/>
  </w:num>
  <w:num w:numId="23" w16cid:durableId="1490558096">
    <w:abstractNumId w:val="17"/>
  </w:num>
  <w:num w:numId="24" w16cid:durableId="1902397820">
    <w:abstractNumId w:val="0"/>
  </w:num>
  <w:num w:numId="25" w16cid:durableId="482357387">
    <w:abstractNumId w:val="22"/>
  </w:num>
  <w:num w:numId="26" w16cid:durableId="1651592891">
    <w:abstractNumId w:val="60"/>
  </w:num>
  <w:num w:numId="27" w16cid:durableId="1712339155">
    <w:abstractNumId w:val="69"/>
  </w:num>
  <w:num w:numId="28" w16cid:durableId="1715931267">
    <w:abstractNumId w:val="51"/>
  </w:num>
  <w:num w:numId="29" w16cid:durableId="1418020340">
    <w:abstractNumId w:val="30"/>
  </w:num>
  <w:num w:numId="30" w16cid:durableId="1920165026">
    <w:abstractNumId w:val="11"/>
  </w:num>
  <w:num w:numId="31" w16cid:durableId="1625309509">
    <w:abstractNumId w:val="65"/>
  </w:num>
  <w:num w:numId="32" w16cid:durableId="520628103">
    <w:abstractNumId w:val="24"/>
  </w:num>
  <w:num w:numId="33" w16cid:durableId="117458097">
    <w:abstractNumId w:val="25"/>
  </w:num>
  <w:num w:numId="34" w16cid:durableId="250623064">
    <w:abstractNumId w:val="70"/>
  </w:num>
  <w:num w:numId="35" w16cid:durableId="290669579">
    <w:abstractNumId w:val="54"/>
  </w:num>
  <w:num w:numId="36" w16cid:durableId="881744157">
    <w:abstractNumId w:val="5"/>
  </w:num>
  <w:num w:numId="37" w16cid:durableId="2122799238">
    <w:abstractNumId w:val="21"/>
  </w:num>
  <w:num w:numId="38" w16cid:durableId="1565142011">
    <w:abstractNumId w:val="46"/>
  </w:num>
  <w:num w:numId="39" w16cid:durableId="114060872">
    <w:abstractNumId w:val="66"/>
  </w:num>
  <w:num w:numId="40" w16cid:durableId="880097853">
    <w:abstractNumId w:val="19"/>
  </w:num>
  <w:num w:numId="41" w16cid:durableId="749959516">
    <w:abstractNumId w:val="75"/>
  </w:num>
  <w:num w:numId="42" w16cid:durableId="166285402">
    <w:abstractNumId w:val="31"/>
  </w:num>
  <w:num w:numId="43" w16cid:durableId="355884439">
    <w:abstractNumId w:val="45"/>
  </w:num>
  <w:num w:numId="44" w16cid:durableId="1377239993">
    <w:abstractNumId w:val="57"/>
  </w:num>
  <w:num w:numId="45" w16cid:durableId="1601570024">
    <w:abstractNumId w:val="74"/>
  </w:num>
  <w:num w:numId="46" w16cid:durableId="1213347886">
    <w:abstractNumId w:val="40"/>
  </w:num>
  <w:num w:numId="47" w16cid:durableId="535043701">
    <w:abstractNumId w:val="13"/>
  </w:num>
  <w:num w:numId="48" w16cid:durableId="1391809342">
    <w:abstractNumId w:val="16"/>
  </w:num>
  <w:num w:numId="49" w16cid:durableId="2047682386">
    <w:abstractNumId w:val="23"/>
  </w:num>
  <w:num w:numId="50" w16cid:durableId="149373884">
    <w:abstractNumId w:val="37"/>
  </w:num>
  <w:num w:numId="51" w16cid:durableId="1586837983">
    <w:abstractNumId w:val="63"/>
  </w:num>
  <w:num w:numId="52" w16cid:durableId="772164225">
    <w:abstractNumId w:val="73"/>
  </w:num>
  <w:num w:numId="53" w16cid:durableId="515658968">
    <w:abstractNumId w:val="32"/>
  </w:num>
  <w:num w:numId="54" w16cid:durableId="1568027933">
    <w:abstractNumId w:val="58"/>
  </w:num>
  <w:num w:numId="55" w16cid:durableId="710957153">
    <w:abstractNumId w:val="34"/>
  </w:num>
  <w:num w:numId="56" w16cid:durableId="600262606">
    <w:abstractNumId w:val="64"/>
  </w:num>
  <w:num w:numId="57" w16cid:durableId="1377584266">
    <w:abstractNumId w:val="26"/>
  </w:num>
  <w:num w:numId="58" w16cid:durableId="2053966980">
    <w:abstractNumId w:val="61"/>
  </w:num>
  <w:num w:numId="59" w16cid:durableId="1733695138">
    <w:abstractNumId w:val="20"/>
  </w:num>
  <w:num w:numId="60" w16cid:durableId="1274436453">
    <w:abstractNumId w:val="2"/>
  </w:num>
  <w:num w:numId="61" w16cid:durableId="464781713">
    <w:abstractNumId w:val="35"/>
  </w:num>
  <w:num w:numId="62" w16cid:durableId="2123264926">
    <w:abstractNumId w:val="49"/>
  </w:num>
  <w:num w:numId="63" w16cid:durableId="1331955219">
    <w:abstractNumId w:val="43"/>
  </w:num>
  <w:num w:numId="64" w16cid:durableId="694960181">
    <w:abstractNumId w:val="39"/>
  </w:num>
  <w:num w:numId="65" w16cid:durableId="1088695447">
    <w:abstractNumId w:val="14"/>
  </w:num>
  <w:num w:numId="66" w16cid:durableId="604114088">
    <w:abstractNumId w:val="48"/>
  </w:num>
  <w:num w:numId="67" w16cid:durableId="1582838217">
    <w:abstractNumId w:val="3"/>
  </w:num>
  <w:num w:numId="68" w16cid:durableId="182548865">
    <w:abstractNumId w:val="67"/>
  </w:num>
  <w:num w:numId="69" w16cid:durableId="2076586396">
    <w:abstractNumId w:val="28"/>
  </w:num>
  <w:num w:numId="70" w16cid:durableId="451942379">
    <w:abstractNumId w:val="41"/>
  </w:num>
  <w:num w:numId="71" w16cid:durableId="691495881">
    <w:abstractNumId w:val="7"/>
  </w:num>
  <w:num w:numId="72" w16cid:durableId="1198472824">
    <w:abstractNumId w:val="29"/>
  </w:num>
  <w:num w:numId="73" w16cid:durableId="1195995451">
    <w:abstractNumId w:val="52"/>
  </w:num>
  <w:num w:numId="74" w16cid:durableId="2049403487">
    <w:abstractNumId w:val="10"/>
  </w:num>
  <w:num w:numId="75" w16cid:durableId="453868227">
    <w:abstractNumId w:val="53"/>
  </w:num>
  <w:num w:numId="76" w16cid:durableId="1786656051">
    <w:abstractNumId w:val="9"/>
  </w:num>
  <w:num w:numId="77" w16cid:durableId="1020622316">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11"/>
  <w:hyphenationZone w:val="567"/>
  <w:drawingGridHorizontalSpacing w:val="120"/>
  <w:displayHorizontalDrawingGridEvery w:val="2"/>
  <w:noPunctuationKerning/>
  <w:characterSpacingControl w:val="doNotCompress"/>
  <w:hdrShapeDefaults>
    <o:shapedefaults v:ext="edit" spidmax="2050" fillcolor="white">
      <v:fill color="white"/>
    </o:shapedefaults>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EDER FIGUEIREDO LEITE"/>
    <w:docVar w:name="CONSENT" w:val="-"/>
    <w:docVar w:name="DATEREV" w:val="14/03/2022"/>
    <w:docVar w:name="DOC" w:val="PRO-026799"/>
    <w:docVar w:name="ELABFUNCTION" w:val="EMPREGADO VALE"/>
    <w:docVar w:name="ELABORATOR" w:val="ANA CAROLINA FERNANDES MAROTTA"/>
    <w:docVar w:name="ELABUSERFUNCTION" w:val="Janaina Ferreira - EMPREGADO VALE"/>
    <w:docVar w:name="IDLOGINCURRENT" w:val="01418954"/>
    <w:docVar w:name="NMUSERCURRENT" w:val="Jairo Martins Silva"/>
    <w:docVar w:name="NRCOPY" w:val="1"/>
    <w:docVar w:name="REV" w:val="03"/>
    <w:docVar w:name="TITLE" w:val="Procedimento Operacional dos Pátios Terminais Ferroviários de Mina de Fabrica e PATRAG"/>
  </w:docVars>
  <w:rsids>
    <w:rsidRoot w:val="005663A8"/>
    <w:rsid w:val="000007BE"/>
    <w:rsid w:val="00001CD3"/>
    <w:rsid w:val="00002606"/>
    <w:rsid w:val="00003111"/>
    <w:rsid w:val="0000431D"/>
    <w:rsid w:val="000059BD"/>
    <w:rsid w:val="00005BC7"/>
    <w:rsid w:val="00007932"/>
    <w:rsid w:val="000104B7"/>
    <w:rsid w:val="00010A63"/>
    <w:rsid w:val="00011022"/>
    <w:rsid w:val="00011574"/>
    <w:rsid w:val="00012BE0"/>
    <w:rsid w:val="00012F8F"/>
    <w:rsid w:val="000130BE"/>
    <w:rsid w:val="0001458F"/>
    <w:rsid w:val="000156CE"/>
    <w:rsid w:val="00016170"/>
    <w:rsid w:val="00016668"/>
    <w:rsid w:val="00017899"/>
    <w:rsid w:val="00021575"/>
    <w:rsid w:val="000263A5"/>
    <w:rsid w:val="000277EF"/>
    <w:rsid w:val="00027EAC"/>
    <w:rsid w:val="000300EF"/>
    <w:rsid w:val="00030AFD"/>
    <w:rsid w:val="00031315"/>
    <w:rsid w:val="000327AA"/>
    <w:rsid w:val="00032AEB"/>
    <w:rsid w:val="00032E5C"/>
    <w:rsid w:val="0003394C"/>
    <w:rsid w:val="00033BAD"/>
    <w:rsid w:val="000343D4"/>
    <w:rsid w:val="00035E57"/>
    <w:rsid w:val="00036012"/>
    <w:rsid w:val="00037050"/>
    <w:rsid w:val="00040A91"/>
    <w:rsid w:val="00040E6A"/>
    <w:rsid w:val="00043BF6"/>
    <w:rsid w:val="0004433F"/>
    <w:rsid w:val="00044524"/>
    <w:rsid w:val="0004476E"/>
    <w:rsid w:val="00045691"/>
    <w:rsid w:val="0004659A"/>
    <w:rsid w:val="000524EF"/>
    <w:rsid w:val="00054229"/>
    <w:rsid w:val="00060535"/>
    <w:rsid w:val="00060C69"/>
    <w:rsid w:val="000612D6"/>
    <w:rsid w:val="0006194E"/>
    <w:rsid w:val="00061EF9"/>
    <w:rsid w:val="00062CE0"/>
    <w:rsid w:val="00064E61"/>
    <w:rsid w:val="0006532F"/>
    <w:rsid w:val="0006779E"/>
    <w:rsid w:val="0007176E"/>
    <w:rsid w:val="0007320A"/>
    <w:rsid w:val="00073CE0"/>
    <w:rsid w:val="0007412A"/>
    <w:rsid w:val="00075032"/>
    <w:rsid w:val="000754A0"/>
    <w:rsid w:val="00075B61"/>
    <w:rsid w:val="0007610B"/>
    <w:rsid w:val="00077005"/>
    <w:rsid w:val="0007704C"/>
    <w:rsid w:val="00077559"/>
    <w:rsid w:val="00080646"/>
    <w:rsid w:val="0008369B"/>
    <w:rsid w:val="000837A3"/>
    <w:rsid w:val="00085443"/>
    <w:rsid w:val="000854CF"/>
    <w:rsid w:val="00091628"/>
    <w:rsid w:val="00092FC5"/>
    <w:rsid w:val="000932C1"/>
    <w:rsid w:val="00093B19"/>
    <w:rsid w:val="00094511"/>
    <w:rsid w:val="000962AF"/>
    <w:rsid w:val="00097F34"/>
    <w:rsid w:val="000A0849"/>
    <w:rsid w:val="000A0DC0"/>
    <w:rsid w:val="000A1FEB"/>
    <w:rsid w:val="000A202C"/>
    <w:rsid w:val="000A27F4"/>
    <w:rsid w:val="000A2B0E"/>
    <w:rsid w:val="000A337E"/>
    <w:rsid w:val="000A3FB7"/>
    <w:rsid w:val="000A5D1F"/>
    <w:rsid w:val="000A658C"/>
    <w:rsid w:val="000A6F53"/>
    <w:rsid w:val="000B08FF"/>
    <w:rsid w:val="000B3BFA"/>
    <w:rsid w:val="000B7427"/>
    <w:rsid w:val="000C07C0"/>
    <w:rsid w:val="000C15FC"/>
    <w:rsid w:val="000C1D24"/>
    <w:rsid w:val="000C55DE"/>
    <w:rsid w:val="000C6745"/>
    <w:rsid w:val="000C7874"/>
    <w:rsid w:val="000C78D0"/>
    <w:rsid w:val="000D0D5B"/>
    <w:rsid w:val="000D15E0"/>
    <w:rsid w:val="000D248D"/>
    <w:rsid w:val="000D46E9"/>
    <w:rsid w:val="000D477C"/>
    <w:rsid w:val="000D50D3"/>
    <w:rsid w:val="000D55E1"/>
    <w:rsid w:val="000E2B75"/>
    <w:rsid w:val="000E5DF3"/>
    <w:rsid w:val="000E67DD"/>
    <w:rsid w:val="000E796A"/>
    <w:rsid w:val="000F144E"/>
    <w:rsid w:val="000F21D4"/>
    <w:rsid w:val="000F253F"/>
    <w:rsid w:val="000F3FEC"/>
    <w:rsid w:val="000F40DC"/>
    <w:rsid w:val="000F4B93"/>
    <w:rsid w:val="000F54CF"/>
    <w:rsid w:val="000F6246"/>
    <w:rsid w:val="001004D8"/>
    <w:rsid w:val="00102FE1"/>
    <w:rsid w:val="00103C27"/>
    <w:rsid w:val="00105299"/>
    <w:rsid w:val="00107192"/>
    <w:rsid w:val="00112A22"/>
    <w:rsid w:val="00114459"/>
    <w:rsid w:val="0011465C"/>
    <w:rsid w:val="00116BEB"/>
    <w:rsid w:val="00116DE9"/>
    <w:rsid w:val="00117660"/>
    <w:rsid w:val="00117E76"/>
    <w:rsid w:val="00120B26"/>
    <w:rsid w:val="001225FC"/>
    <w:rsid w:val="00124E6E"/>
    <w:rsid w:val="00125F58"/>
    <w:rsid w:val="00126470"/>
    <w:rsid w:val="00126821"/>
    <w:rsid w:val="0012792E"/>
    <w:rsid w:val="00131E63"/>
    <w:rsid w:val="00132785"/>
    <w:rsid w:val="0013437A"/>
    <w:rsid w:val="001346FC"/>
    <w:rsid w:val="00134CDC"/>
    <w:rsid w:val="001357E2"/>
    <w:rsid w:val="001368A3"/>
    <w:rsid w:val="001407E3"/>
    <w:rsid w:val="00140CDA"/>
    <w:rsid w:val="00142953"/>
    <w:rsid w:val="001430CA"/>
    <w:rsid w:val="00144963"/>
    <w:rsid w:val="00144EDA"/>
    <w:rsid w:val="001479E3"/>
    <w:rsid w:val="00151257"/>
    <w:rsid w:val="00152A80"/>
    <w:rsid w:val="00152D74"/>
    <w:rsid w:val="00154F4D"/>
    <w:rsid w:val="00160463"/>
    <w:rsid w:val="0016125F"/>
    <w:rsid w:val="0016555C"/>
    <w:rsid w:val="00165C01"/>
    <w:rsid w:val="00165F5A"/>
    <w:rsid w:val="00171D55"/>
    <w:rsid w:val="0017321C"/>
    <w:rsid w:val="00175626"/>
    <w:rsid w:val="00175C8A"/>
    <w:rsid w:val="00175E07"/>
    <w:rsid w:val="001775FF"/>
    <w:rsid w:val="001776B0"/>
    <w:rsid w:val="00182774"/>
    <w:rsid w:val="001840B7"/>
    <w:rsid w:val="00185BE1"/>
    <w:rsid w:val="0018635D"/>
    <w:rsid w:val="00187F46"/>
    <w:rsid w:val="00190DDB"/>
    <w:rsid w:val="00192773"/>
    <w:rsid w:val="00192ED1"/>
    <w:rsid w:val="0019492D"/>
    <w:rsid w:val="0019559B"/>
    <w:rsid w:val="001959E7"/>
    <w:rsid w:val="0019619D"/>
    <w:rsid w:val="001961D0"/>
    <w:rsid w:val="00196442"/>
    <w:rsid w:val="00196D99"/>
    <w:rsid w:val="0019752C"/>
    <w:rsid w:val="001A1E36"/>
    <w:rsid w:val="001A268F"/>
    <w:rsid w:val="001A2A11"/>
    <w:rsid w:val="001A542F"/>
    <w:rsid w:val="001A7B6F"/>
    <w:rsid w:val="001B07A1"/>
    <w:rsid w:val="001B08F4"/>
    <w:rsid w:val="001B1BBD"/>
    <w:rsid w:val="001B2884"/>
    <w:rsid w:val="001B3309"/>
    <w:rsid w:val="001B47D7"/>
    <w:rsid w:val="001B4F42"/>
    <w:rsid w:val="001B4FE0"/>
    <w:rsid w:val="001B5286"/>
    <w:rsid w:val="001B67E0"/>
    <w:rsid w:val="001C0CFF"/>
    <w:rsid w:val="001C16CD"/>
    <w:rsid w:val="001C2FAF"/>
    <w:rsid w:val="001C3063"/>
    <w:rsid w:val="001C31BD"/>
    <w:rsid w:val="001C34DD"/>
    <w:rsid w:val="001C3B13"/>
    <w:rsid w:val="001C4E81"/>
    <w:rsid w:val="001C5635"/>
    <w:rsid w:val="001C65BE"/>
    <w:rsid w:val="001C6B6A"/>
    <w:rsid w:val="001C6D86"/>
    <w:rsid w:val="001C7003"/>
    <w:rsid w:val="001D0F36"/>
    <w:rsid w:val="001D1060"/>
    <w:rsid w:val="001D3953"/>
    <w:rsid w:val="001D3F66"/>
    <w:rsid w:val="001D49DC"/>
    <w:rsid w:val="001D534F"/>
    <w:rsid w:val="001D5849"/>
    <w:rsid w:val="001D6925"/>
    <w:rsid w:val="001E0648"/>
    <w:rsid w:val="001E44B8"/>
    <w:rsid w:val="001E72C9"/>
    <w:rsid w:val="001E73E7"/>
    <w:rsid w:val="001F239C"/>
    <w:rsid w:val="001F41CD"/>
    <w:rsid w:val="001F4693"/>
    <w:rsid w:val="001F5B8A"/>
    <w:rsid w:val="001F5E4B"/>
    <w:rsid w:val="001F7245"/>
    <w:rsid w:val="00200CE9"/>
    <w:rsid w:val="00200FEE"/>
    <w:rsid w:val="00201B58"/>
    <w:rsid w:val="00201DB7"/>
    <w:rsid w:val="002026A9"/>
    <w:rsid w:val="002048F7"/>
    <w:rsid w:val="00205FCC"/>
    <w:rsid w:val="002063DF"/>
    <w:rsid w:val="00206B30"/>
    <w:rsid w:val="002075BD"/>
    <w:rsid w:val="002114C4"/>
    <w:rsid w:val="00211A67"/>
    <w:rsid w:val="00215E3F"/>
    <w:rsid w:val="00216A95"/>
    <w:rsid w:val="00221B07"/>
    <w:rsid w:val="0022215E"/>
    <w:rsid w:val="00224504"/>
    <w:rsid w:val="0022479C"/>
    <w:rsid w:val="002247A6"/>
    <w:rsid w:val="00224AFA"/>
    <w:rsid w:val="00224FB7"/>
    <w:rsid w:val="00225748"/>
    <w:rsid w:val="00226204"/>
    <w:rsid w:val="0022755E"/>
    <w:rsid w:val="00227A24"/>
    <w:rsid w:val="002304D5"/>
    <w:rsid w:val="00232176"/>
    <w:rsid w:val="0023301F"/>
    <w:rsid w:val="00233993"/>
    <w:rsid w:val="00233C0F"/>
    <w:rsid w:val="00234CF8"/>
    <w:rsid w:val="00235218"/>
    <w:rsid w:val="00236C8E"/>
    <w:rsid w:val="00240017"/>
    <w:rsid w:val="0024030C"/>
    <w:rsid w:val="00241CA6"/>
    <w:rsid w:val="00241D77"/>
    <w:rsid w:val="00241F5A"/>
    <w:rsid w:val="00244387"/>
    <w:rsid w:val="00244D3C"/>
    <w:rsid w:val="002461BB"/>
    <w:rsid w:val="0024680F"/>
    <w:rsid w:val="002470AA"/>
    <w:rsid w:val="00250988"/>
    <w:rsid w:val="002525A4"/>
    <w:rsid w:val="00253F5F"/>
    <w:rsid w:val="00254B94"/>
    <w:rsid w:val="00256137"/>
    <w:rsid w:val="002569D0"/>
    <w:rsid w:val="00256BD8"/>
    <w:rsid w:val="00256DFE"/>
    <w:rsid w:val="002579DA"/>
    <w:rsid w:val="0026000B"/>
    <w:rsid w:val="00260E06"/>
    <w:rsid w:val="00262C39"/>
    <w:rsid w:val="00263077"/>
    <w:rsid w:val="00263278"/>
    <w:rsid w:val="0026477E"/>
    <w:rsid w:val="00264F06"/>
    <w:rsid w:val="002671C9"/>
    <w:rsid w:val="002679ED"/>
    <w:rsid w:val="00270013"/>
    <w:rsid w:val="00270874"/>
    <w:rsid w:val="00270903"/>
    <w:rsid w:val="00270E07"/>
    <w:rsid w:val="00272192"/>
    <w:rsid w:val="002726A4"/>
    <w:rsid w:val="002731D6"/>
    <w:rsid w:val="00273206"/>
    <w:rsid w:val="00274C93"/>
    <w:rsid w:val="002765EF"/>
    <w:rsid w:val="002809DE"/>
    <w:rsid w:val="00280ED9"/>
    <w:rsid w:val="00282244"/>
    <w:rsid w:val="00282DCB"/>
    <w:rsid w:val="00283029"/>
    <w:rsid w:val="00284181"/>
    <w:rsid w:val="00285706"/>
    <w:rsid w:val="00285B77"/>
    <w:rsid w:val="00286438"/>
    <w:rsid w:val="00286613"/>
    <w:rsid w:val="00286EFC"/>
    <w:rsid w:val="002871F9"/>
    <w:rsid w:val="0028793E"/>
    <w:rsid w:val="00287CB1"/>
    <w:rsid w:val="00290124"/>
    <w:rsid w:val="00290D83"/>
    <w:rsid w:val="00290DE4"/>
    <w:rsid w:val="00293B05"/>
    <w:rsid w:val="00294FAF"/>
    <w:rsid w:val="00296E94"/>
    <w:rsid w:val="002A34DF"/>
    <w:rsid w:val="002A3872"/>
    <w:rsid w:val="002A7603"/>
    <w:rsid w:val="002B0516"/>
    <w:rsid w:val="002B09D9"/>
    <w:rsid w:val="002B27A7"/>
    <w:rsid w:val="002B444D"/>
    <w:rsid w:val="002B6786"/>
    <w:rsid w:val="002B6C02"/>
    <w:rsid w:val="002B7E08"/>
    <w:rsid w:val="002C1080"/>
    <w:rsid w:val="002C259A"/>
    <w:rsid w:val="002C6BB9"/>
    <w:rsid w:val="002D19BF"/>
    <w:rsid w:val="002D540F"/>
    <w:rsid w:val="002D54C2"/>
    <w:rsid w:val="002D5525"/>
    <w:rsid w:val="002D5563"/>
    <w:rsid w:val="002D732B"/>
    <w:rsid w:val="002E2B70"/>
    <w:rsid w:val="002E3FB3"/>
    <w:rsid w:val="002E4490"/>
    <w:rsid w:val="002E44B5"/>
    <w:rsid w:val="002E45C0"/>
    <w:rsid w:val="002E4AD7"/>
    <w:rsid w:val="002E539A"/>
    <w:rsid w:val="002E7656"/>
    <w:rsid w:val="002F072C"/>
    <w:rsid w:val="002F0AA1"/>
    <w:rsid w:val="002F1CF8"/>
    <w:rsid w:val="002F2B56"/>
    <w:rsid w:val="002F5B31"/>
    <w:rsid w:val="002F6028"/>
    <w:rsid w:val="002F6E91"/>
    <w:rsid w:val="00300521"/>
    <w:rsid w:val="0030104A"/>
    <w:rsid w:val="003020A1"/>
    <w:rsid w:val="00302B0D"/>
    <w:rsid w:val="00303458"/>
    <w:rsid w:val="003038E0"/>
    <w:rsid w:val="00305153"/>
    <w:rsid w:val="00305E67"/>
    <w:rsid w:val="003063FA"/>
    <w:rsid w:val="0030787E"/>
    <w:rsid w:val="00310A4E"/>
    <w:rsid w:val="00310DEC"/>
    <w:rsid w:val="00311631"/>
    <w:rsid w:val="00311D9B"/>
    <w:rsid w:val="00311DB9"/>
    <w:rsid w:val="0031332C"/>
    <w:rsid w:val="003143EE"/>
    <w:rsid w:val="003146B9"/>
    <w:rsid w:val="00314DC5"/>
    <w:rsid w:val="003156F6"/>
    <w:rsid w:val="00316B89"/>
    <w:rsid w:val="00317438"/>
    <w:rsid w:val="0031758A"/>
    <w:rsid w:val="0032053F"/>
    <w:rsid w:val="00320EF4"/>
    <w:rsid w:val="00321E44"/>
    <w:rsid w:val="00325471"/>
    <w:rsid w:val="0033041D"/>
    <w:rsid w:val="00331BFD"/>
    <w:rsid w:val="0033211B"/>
    <w:rsid w:val="003323CA"/>
    <w:rsid w:val="0033333F"/>
    <w:rsid w:val="003338AD"/>
    <w:rsid w:val="00334D79"/>
    <w:rsid w:val="003352F9"/>
    <w:rsid w:val="00335C6E"/>
    <w:rsid w:val="0033646A"/>
    <w:rsid w:val="00337B14"/>
    <w:rsid w:val="00337C71"/>
    <w:rsid w:val="00337D19"/>
    <w:rsid w:val="00340A23"/>
    <w:rsid w:val="00340EA7"/>
    <w:rsid w:val="00340EB9"/>
    <w:rsid w:val="0034150B"/>
    <w:rsid w:val="0034190F"/>
    <w:rsid w:val="00342B4C"/>
    <w:rsid w:val="00344A2D"/>
    <w:rsid w:val="00344B50"/>
    <w:rsid w:val="0034599C"/>
    <w:rsid w:val="003465DB"/>
    <w:rsid w:val="00346DB6"/>
    <w:rsid w:val="00347CA4"/>
    <w:rsid w:val="00351725"/>
    <w:rsid w:val="00351C1E"/>
    <w:rsid w:val="003524FB"/>
    <w:rsid w:val="00353A66"/>
    <w:rsid w:val="00355829"/>
    <w:rsid w:val="00355E49"/>
    <w:rsid w:val="003578B6"/>
    <w:rsid w:val="00360474"/>
    <w:rsid w:val="0036232C"/>
    <w:rsid w:val="00364060"/>
    <w:rsid w:val="0036433A"/>
    <w:rsid w:val="0036508D"/>
    <w:rsid w:val="00365C57"/>
    <w:rsid w:val="003664F3"/>
    <w:rsid w:val="00366CB1"/>
    <w:rsid w:val="003702F4"/>
    <w:rsid w:val="003713A5"/>
    <w:rsid w:val="003722CF"/>
    <w:rsid w:val="00374DB4"/>
    <w:rsid w:val="003752B6"/>
    <w:rsid w:val="00377257"/>
    <w:rsid w:val="0038014D"/>
    <w:rsid w:val="003814D4"/>
    <w:rsid w:val="00381539"/>
    <w:rsid w:val="00382381"/>
    <w:rsid w:val="00382645"/>
    <w:rsid w:val="00383584"/>
    <w:rsid w:val="00384639"/>
    <w:rsid w:val="00384E7C"/>
    <w:rsid w:val="0038549B"/>
    <w:rsid w:val="00385ABF"/>
    <w:rsid w:val="003869C6"/>
    <w:rsid w:val="00387106"/>
    <w:rsid w:val="003905FB"/>
    <w:rsid w:val="00392966"/>
    <w:rsid w:val="00392AEA"/>
    <w:rsid w:val="003A25CA"/>
    <w:rsid w:val="003A2E2D"/>
    <w:rsid w:val="003A38EA"/>
    <w:rsid w:val="003A4425"/>
    <w:rsid w:val="003A4AB7"/>
    <w:rsid w:val="003A5414"/>
    <w:rsid w:val="003A6D9E"/>
    <w:rsid w:val="003A6ED9"/>
    <w:rsid w:val="003A7CBD"/>
    <w:rsid w:val="003B0754"/>
    <w:rsid w:val="003B1492"/>
    <w:rsid w:val="003B17B5"/>
    <w:rsid w:val="003B1AC1"/>
    <w:rsid w:val="003B4553"/>
    <w:rsid w:val="003B54FC"/>
    <w:rsid w:val="003B56C2"/>
    <w:rsid w:val="003C0CA9"/>
    <w:rsid w:val="003C1334"/>
    <w:rsid w:val="003C256F"/>
    <w:rsid w:val="003C3154"/>
    <w:rsid w:val="003C3A5E"/>
    <w:rsid w:val="003C5AFC"/>
    <w:rsid w:val="003C5DB5"/>
    <w:rsid w:val="003C79FC"/>
    <w:rsid w:val="003C7D7F"/>
    <w:rsid w:val="003D0819"/>
    <w:rsid w:val="003D156E"/>
    <w:rsid w:val="003D3E41"/>
    <w:rsid w:val="003D6858"/>
    <w:rsid w:val="003D6A21"/>
    <w:rsid w:val="003E08F2"/>
    <w:rsid w:val="003E0AED"/>
    <w:rsid w:val="003E6FEF"/>
    <w:rsid w:val="003F0F56"/>
    <w:rsid w:val="003F119C"/>
    <w:rsid w:val="003F12FF"/>
    <w:rsid w:val="003F1DF7"/>
    <w:rsid w:val="003F299D"/>
    <w:rsid w:val="003F2BD6"/>
    <w:rsid w:val="003F352F"/>
    <w:rsid w:val="0040023C"/>
    <w:rsid w:val="004002A6"/>
    <w:rsid w:val="00400775"/>
    <w:rsid w:val="00400D68"/>
    <w:rsid w:val="00401212"/>
    <w:rsid w:val="0040265B"/>
    <w:rsid w:val="004030E5"/>
    <w:rsid w:val="0040367B"/>
    <w:rsid w:val="004038F4"/>
    <w:rsid w:val="00403A3C"/>
    <w:rsid w:val="00404A15"/>
    <w:rsid w:val="0040526E"/>
    <w:rsid w:val="004053FD"/>
    <w:rsid w:val="004054E5"/>
    <w:rsid w:val="00406AD1"/>
    <w:rsid w:val="00410F25"/>
    <w:rsid w:val="00411CEC"/>
    <w:rsid w:val="004120E5"/>
    <w:rsid w:val="00415574"/>
    <w:rsid w:val="00415888"/>
    <w:rsid w:val="00420438"/>
    <w:rsid w:val="00421D40"/>
    <w:rsid w:val="00422977"/>
    <w:rsid w:val="00423701"/>
    <w:rsid w:val="00423DF0"/>
    <w:rsid w:val="004241D8"/>
    <w:rsid w:val="0042613E"/>
    <w:rsid w:val="00426154"/>
    <w:rsid w:val="00426B3B"/>
    <w:rsid w:val="00427018"/>
    <w:rsid w:val="004278DC"/>
    <w:rsid w:val="00430A93"/>
    <w:rsid w:val="00430DDA"/>
    <w:rsid w:val="00430E84"/>
    <w:rsid w:val="00430F84"/>
    <w:rsid w:val="0043199F"/>
    <w:rsid w:val="00431C15"/>
    <w:rsid w:val="00431CA1"/>
    <w:rsid w:val="004324E0"/>
    <w:rsid w:val="0043614B"/>
    <w:rsid w:val="004377BD"/>
    <w:rsid w:val="0043797E"/>
    <w:rsid w:val="00440CC8"/>
    <w:rsid w:val="00440FA4"/>
    <w:rsid w:val="00441455"/>
    <w:rsid w:val="004416C2"/>
    <w:rsid w:val="00442291"/>
    <w:rsid w:val="004443F5"/>
    <w:rsid w:val="004449FF"/>
    <w:rsid w:val="00445909"/>
    <w:rsid w:val="00446164"/>
    <w:rsid w:val="00450FC1"/>
    <w:rsid w:val="004513B7"/>
    <w:rsid w:val="00451924"/>
    <w:rsid w:val="00451B19"/>
    <w:rsid w:val="00454E87"/>
    <w:rsid w:val="00455CA5"/>
    <w:rsid w:val="00456CD1"/>
    <w:rsid w:val="00460F26"/>
    <w:rsid w:val="00461110"/>
    <w:rsid w:val="004638E9"/>
    <w:rsid w:val="00463CEA"/>
    <w:rsid w:val="00464127"/>
    <w:rsid w:val="004651D7"/>
    <w:rsid w:val="00465F59"/>
    <w:rsid w:val="004672E1"/>
    <w:rsid w:val="00472F5C"/>
    <w:rsid w:val="00474B16"/>
    <w:rsid w:val="00476A7F"/>
    <w:rsid w:val="00477F74"/>
    <w:rsid w:val="00481E2B"/>
    <w:rsid w:val="00482B57"/>
    <w:rsid w:val="00483542"/>
    <w:rsid w:val="00485E69"/>
    <w:rsid w:val="00487316"/>
    <w:rsid w:val="00490101"/>
    <w:rsid w:val="00490696"/>
    <w:rsid w:val="0049216D"/>
    <w:rsid w:val="0049561F"/>
    <w:rsid w:val="00495F05"/>
    <w:rsid w:val="00496F42"/>
    <w:rsid w:val="0049751B"/>
    <w:rsid w:val="00497F99"/>
    <w:rsid w:val="004A000A"/>
    <w:rsid w:val="004A0230"/>
    <w:rsid w:val="004A170E"/>
    <w:rsid w:val="004A374D"/>
    <w:rsid w:val="004A3E00"/>
    <w:rsid w:val="004A5E29"/>
    <w:rsid w:val="004B0BC6"/>
    <w:rsid w:val="004B1C73"/>
    <w:rsid w:val="004B263E"/>
    <w:rsid w:val="004B331F"/>
    <w:rsid w:val="004B369F"/>
    <w:rsid w:val="004B4D23"/>
    <w:rsid w:val="004B618E"/>
    <w:rsid w:val="004B6595"/>
    <w:rsid w:val="004B6F11"/>
    <w:rsid w:val="004C04AC"/>
    <w:rsid w:val="004C0BB3"/>
    <w:rsid w:val="004C0D9E"/>
    <w:rsid w:val="004C25CE"/>
    <w:rsid w:val="004C3366"/>
    <w:rsid w:val="004C3B1E"/>
    <w:rsid w:val="004C3E51"/>
    <w:rsid w:val="004C47C1"/>
    <w:rsid w:val="004C4BA5"/>
    <w:rsid w:val="004C65C7"/>
    <w:rsid w:val="004C752E"/>
    <w:rsid w:val="004D19E7"/>
    <w:rsid w:val="004D38C9"/>
    <w:rsid w:val="004D438B"/>
    <w:rsid w:val="004D4BFB"/>
    <w:rsid w:val="004D6EAC"/>
    <w:rsid w:val="004E005E"/>
    <w:rsid w:val="004E01FE"/>
    <w:rsid w:val="004E02E2"/>
    <w:rsid w:val="004E07AC"/>
    <w:rsid w:val="004E2D8E"/>
    <w:rsid w:val="004E32AF"/>
    <w:rsid w:val="004E445A"/>
    <w:rsid w:val="004E4AB9"/>
    <w:rsid w:val="004E5645"/>
    <w:rsid w:val="004E5F18"/>
    <w:rsid w:val="004E66CA"/>
    <w:rsid w:val="004E6A27"/>
    <w:rsid w:val="004F1838"/>
    <w:rsid w:val="004F34E4"/>
    <w:rsid w:val="004F44F8"/>
    <w:rsid w:val="004F52A1"/>
    <w:rsid w:val="004F55E8"/>
    <w:rsid w:val="004F65E5"/>
    <w:rsid w:val="004F6AB8"/>
    <w:rsid w:val="004F7291"/>
    <w:rsid w:val="004F7754"/>
    <w:rsid w:val="0050075A"/>
    <w:rsid w:val="0050214A"/>
    <w:rsid w:val="005023FE"/>
    <w:rsid w:val="00502A39"/>
    <w:rsid w:val="00502C1B"/>
    <w:rsid w:val="00503438"/>
    <w:rsid w:val="0050391F"/>
    <w:rsid w:val="005048AE"/>
    <w:rsid w:val="00505D71"/>
    <w:rsid w:val="00506EF0"/>
    <w:rsid w:val="005104CD"/>
    <w:rsid w:val="005104E6"/>
    <w:rsid w:val="0051064A"/>
    <w:rsid w:val="005106BD"/>
    <w:rsid w:val="005106CD"/>
    <w:rsid w:val="00513731"/>
    <w:rsid w:val="00513D76"/>
    <w:rsid w:val="00513DF9"/>
    <w:rsid w:val="0051421E"/>
    <w:rsid w:val="00520A21"/>
    <w:rsid w:val="005216CD"/>
    <w:rsid w:val="00521821"/>
    <w:rsid w:val="005229A5"/>
    <w:rsid w:val="00523937"/>
    <w:rsid w:val="00523F65"/>
    <w:rsid w:val="00524725"/>
    <w:rsid w:val="0052688A"/>
    <w:rsid w:val="005271C5"/>
    <w:rsid w:val="00527693"/>
    <w:rsid w:val="0052799B"/>
    <w:rsid w:val="005279E4"/>
    <w:rsid w:val="00532FAE"/>
    <w:rsid w:val="005340DC"/>
    <w:rsid w:val="005346DA"/>
    <w:rsid w:val="00536A05"/>
    <w:rsid w:val="00536D96"/>
    <w:rsid w:val="00537DE8"/>
    <w:rsid w:val="00542891"/>
    <w:rsid w:val="0054532F"/>
    <w:rsid w:val="0054699F"/>
    <w:rsid w:val="00547680"/>
    <w:rsid w:val="00550DDE"/>
    <w:rsid w:val="005514A2"/>
    <w:rsid w:val="0055321B"/>
    <w:rsid w:val="00556E18"/>
    <w:rsid w:val="00556FD4"/>
    <w:rsid w:val="00557E1A"/>
    <w:rsid w:val="00560319"/>
    <w:rsid w:val="00562509"/>
    <w:rsid w:val="005627F6"/>
    <w:rsid w:val="00562EE3"/>
    <w:rsid w:val="00563776"/>
    <w:rsid w:val="00564EA7"/>
    <w:rsid w:val="00565570"/>
    <w:rsid w:val="005660F4"/>
    <w:rsid w:val="005663A8"/>
    <w:rsid w:val="00567C61"/>
    <w:rsid w:val="005701BD"/>
    <w:rsid w:val="005704BB"/>
    <w:rsid w:val="00571355"/>
    <w:rsid w:val="00572927"/>
    <w:rsid w:val="0057392E"/>
    <w:rsid w:val="00574CB5"/>
    <w:rsid w:val="00576A34"/>
    <w:rsid w:val="00580816"/>
    <w:rsid w:val="005836F0"/>
    <w:rsid w:val="0058539D"/>
    <w:rsid w:val="00585E8D"/>
    <w:rsid w:val="00586BE7"/>
    <w:rsid w:val="005876CC"/>
    <w:rsid w:val="005905C7"/>
    <w:rsid w:val="005913EC"/>
    <w:rsid w:val="00593577"/>
    <w:rsid w:val="00593A1C"/>
    <w:rsid w:val="00595712"/>
    <w:rsid w:val="005A13BE"/>
    <w:rsid w:val="005A1D4B"/>
    <w:rsid w:val="005A3FF1"/>
    <w:rsid w:val="005A502B"/>
    <w:rsid w:val="005A5622"/>
    <w:rsid w:val="005A61D2"/>
    <w:rsid w:val="005B1154"/>
    <w:rsid w:val="005B1EB9"/>
    <w:rsid w:val="005B29EB"/>
    <w:rsid w:val="005B5507"/>
    <w:rsid w:val="005B56C9"/>
    <w:rsid w:val="005B6393"/>
    <w:rsid w:val="005B6BED"/>
    <w:rsid w:val="005B6E8A"/>
    <w:rsid w:val="005B7CB9"/>
    <w:rsid w:val="005C161F"/>
    <w:rsid w:val="005C30D9"/>
    <w:rsid w:val="005C5255"/>
    <w:rsid w:val="005C73FE"/>
    <w:rsid w:val="005C7424"/>
    <w:rsid w:val="005C7C41"/>
    <w:rsid w:val="005D140D"/>
    <w:rsid w:val="005D1C20"/>
    <w:rsid w:val="005D1C59"/>
    <w:rsid w:val="005D2B42"/>
    <w:rsid w:val="005D2D52"/>
    <w:rsid w:val="005D37E4"/>
    <w:rsid w:val="005D4D51"/>
    <w:rsid w:val="005D5935"/>
    <w:rsid w:val="005D6608"/>
    <w:rsid w:val="005D673A"/>
    <w:rsid w:val="005D7C9C"/>
    <w:rsid w:val="005E1CBC"/>
    <w:rsid w:val="005E27CD"/>
    <w:rsid w:val="005E302C"/>
    <w:rsid w:val="005E5A78"/>
    <w:rsid w:val="005E788F"/>
    <w:rsid w:val="005F0BCF"/>
    <w:rsid w:val="005F0EB1"/>
    <w:rsid w:val="005F25DF"/>
    <w:rsid w:val="005F397C"/>
    <w:rsid w:val="005F43AE"/>
    <w:rsid w:val="005F46D9"/>
    <w:rsid w:val="005F5385"/>
    <w:rsid w:val="005F78A1"/>
    <w:rsid w:val="005F7E6D"/>
    <w:rsid w:val="005F7F1B"/>
    <w:rsid w:val="006011A6"/>
    <w:rsid w:val="00601C09"/>
    <w:rsid w:val="00605942"/>
    <w:rsid w:val="00605C5C"/>
    <w:rsid w:val="006078C1"/>
    <w:rsid w:val="00611484"/>
    <w:rsid w:val="00612C11"/>
    <w:rsid w:val="006151FE"/>
    <w:rsid w:val="00615441"/>
    <w:rsid w:val="00615E1F"/>
    <w:rsid w:val="00620044"/>
    <w:rsid w:val="00620CD8"/>
    <w:rsid w:val="00622A5E"/>
    <w:rsid w:val="00625308"/>
    <w:rsid w:val="0063058E"/>
    <w:rsid w:val="00631D98"/>
    <w:rsid w:val="0063410F"/>
    <w:rsid w:val="0063413A"/>
    <w:rsid w:val="006341C1"/>
    <w:rsid w:val="006353D2"/>
    <w:rsid w:val="00635A06"/>
    <w:rsid w:val="00635C36"/>
    <w:rsid w:val="00635E90"/>
    <w:rsid w:val="00636410"/>
    <w:rsid w:val="006373D4"/>
    <w:rsid w:val="006401AD"/>
    <w:rsid w:val="00641F81"/>
    <w:rsid w:val="00641F9E"/>
    <w:rsid w:val="00642A10"/>
    <w:rsid w:val="00642C70"/>
    <w:rsid w:val="00644ACA"/>
    <w:rsid w:val="0064589D"/>
    <w:rsid w:val="00645BC2"/>
    <w:rsid w:val="00646BE1"/>
    <w:rsid w:val="00646D5B"/>
    <w:rsid w:val="00647F0B"/>
    <w:rsid w:val="00650EBC"/>
    <w:rsid w:val="00652673"/>
    <w:rsid w:val="00652C0C"/>
    <w:rsid w:val="0065530F"/>
    <w:rsid w:val="00656B0A"/>
    <w:rsid w:val="006576F8"/>
    <w:rsid w:val="0066012F"/>
    <w:rsid w:val="00660C80"/>
    <w:rsid w:val="0066358D"/>
    <w:rsid w:val="006648ED"/>
    <w:rsid w:val="00665A3C"/>
    <w:rsid w:val="0066670A"/>
    <w:rsid w:val="00670A22"/>
    <w:rsid w:val="0067288C"/>
    <w:rsid w:val="00672968"/>
    <w:rsid w:val="00672D2C"/>
    <w:rsid w:val="0067324A"/>
    <w:rsid w:val="006734E2"/>
    <w:rsid w:val="00677311"/>
    <w:rsid w:val="00677FF2"/>
    <w:rsid w:val="00680D51"/>
    <w:rsid w:val="00684DA1"/>
    <w:rsid w:val="00685BFD"/>
    <w:rsid w:val="00685C19"/>
    <w:rsid w:val="0068756A"/>
    <w:rsid w:val="006875AF"/>
    <w:rsid w:val="00690113"/>
    <w:rsid w:val="0069315F"/>
    <w:rsid w:val="00694009"/>
    <w:rsid w:val="006946AE"/>
    <w:rsid w:val="006946F7"/>
    <w:rsid w:val="00694AE6"/>
    <w:rsid w:val="00694FAA"/>
    <w:rsid w:val="0069550E"/>
    <w:rsid w:val="00697276"/>
    <w:rsid w:val="006A0578"/>
    <w:rsid w:val="006A123A"/>
    <w:rsid w:val="006A1AFC"/>
    <w:rsid w:val="006A4472"/>
    <w:rsid w:val="006A5561"/>
    <w:rsid w:val="006A6C54"/>
    <w:rsid w:val="006A7531"/>
    <w:rsid w:val="006A76C4"/>
    <w:rsid w:val="006B36D1"/>
    <w:rsid w:val="006B3829"/>
    <w:rsid w:val="006B3B09"/>
    <w:rsid w:val="006B3D7D"/>
    <w:rsid w:val="006B5248"/>
    <w:rsid w:val="006B5821"/>
    <w:rsid w:val="006B5EB9"/>
    <w:rsid w:val="006B73FA"/>
    <w:rsid w:val="006B7A98"/>
    <w:rsid w:val="006C1F82"/>
    <w:rsid w:val="006C256F"/>
    <w:rsid w:val="006C3D23"/>
    <w:rsid w:val="006C5105"/>
    <w:rsid w:val="006C6B07"/>
    <w:rsid w:val="006C7E7D"/>
    <w:rsid w:val="006D0832"/>
    <w:rsid w:val="006D13AC"/>
    <w:rsid w:val="006D1BD6"/>
    <w:rsid w:val="006D1BEC"/>
    <w:rsid w:val="006D2F10"/>
    <w:rsid w:val="006D3053"/>
    <w:rsid w:val="006D355C"/>
    <w:rsid w:val="006D5573"/>
    <w:rsid w:val="006D6A8A"/>
    <w:rsid w:val="006D764C"/>
    <w:rsid w:val="006E03CE"/>
    <w:rsid w:val="006E1CEC"/>
    <w:rsid w:val="006E204F"/>
    <w:rsid w:val="006E20DE"/>
    <w:rsid w:val="006E28EE"/>
    <w:rsid w:val="006E4293"/>
    <w:rsid w:val="006E43AF"/>
    <w:rsid w:val="006E4648"/>
    <w:rsid w:val="006E4F44"/>
    <w:rsid w:val="006E5916"/>
    <w:rsid w:val="006E5A4F"/>
    <w:rsid w:val="006E61B7"/>
    <w:rsid w:val="006E7344"/>
    <w:rsid w:val="006E73E0"/>
    <w:rsid w:val="006E78C3"/>
    <w:rsid w:val="006F1BF7"/>
    <w:rsid w:val="006F1EC2"/>
    <w:rsid w:val="006F3FB1"/>
    <w:rsid w:val="006F437F"/>
    <w:rsid w:val="006F55F6"/>
    <w:rsid w:val="006F6310"/>
    <w:rsid w:val="00700884"/>
    <w:rsid w:val="00701C33"/>
    <w:rsid w:val="00702630"/>
    <w:rsid w:val="00703016"/>
    <w:rsid w:val="007037C2"/>
    <w:rsid w:val="00704DFA"/>
    <w:rsid w:val="007108B8"/>
    <w:rsid w:val="007113B3"/>
    <w:rsid w:val="00711AFE"/>
    <w:rsid w:val="00711EEE"/>
    <w:rsid w:val="007131BB"/>
    <w:rsid w:val="0071419D"/>
    <w:rsid w:val="00715353"/>
    <w:rsid w:val="00716683"/>
    <w:rsid w:val="00716CC2"/>
    <w:rsid w:val="00717EDB"/>
    <w:rsid w:val="00721B9F"/>
    <w:rsid w:val="0072368F"/>
    <w:rsid w:val="00724ACA"/>
    <w:rsid w:val="0072561D"/>
    <w:rsid w:val="0072632D"/>
    <w:rsid w:val="00726853"/>
    <w:rsid w:val="00727E64"/>
    <w:rsid w:val="00730D3A"/>
    <w:rsid w:val="0073131B"/>
    <w:rsid w:val="00731AE0"/>
    <w:rsid w:val="007324B6"/>
    <w:rsid w:val="00733EC5"/>
    <w:rsid w:val="00734C38"/>
    <w:rsid w:val="0073571E"/>
    <w:rsid w:val="00736161"/>
    <w:rsid w:val="00737A90"/>
    <w:rsid w:val="00741109"/>
    <w:rsid w:val="0074274C"/>
    <w:rsid w:val="00742E91"/>
    <w:rsid w:val="007460BB"/>
    <w:rsid w:val="007504DD"/>
    <w:rsid w:val="007510D7"/>
    <w:rsid w:val="0075156F"/>
    <w:rsid w:val="00753A9E"/>
    <w:rsid w:val="00753C13"/>
    <w:rsid w:val="0076092D"/>
    <w:rsid w:val="00760C2B"/>
    <w:rsid w:val="007617B6"/>
    <w:rsid w:val="007617FB"/>
    <w:rsid w:val="00761D55"/>
    <w:rsid w:val="007631BB"/>
    <w:rsid w:val="007636DA"/>
    <w:rsid w:val="00766A4F"/>
    <w:rsid w:val="00770483"/>
    <w:rsid w:val="00770B28"/>
    <w:rsid w:val="0077128C"/>
    <w:rsid w:val="007724D5"/>
    <w:rsid w:val="007729E0"/>
    <w:rsid w:val="0077402C"/>
    <w:rsid w:val="00774059"/>
    <w:rsid w:val="00781B49"/>
    <w:rsid w:val="0078247E"/>
    <w:rsid w:val="007846F6"/>
    <w:rsid w:val="0078584A"/>
    <w:rsid w:val="00785F92"/>
    <w:rsid w:val="00787C84"/>
    <w:rsid w:val="007902DF"/>
    <w:rsid w:val="00791F6D"/>
    <w:rsid w:val="007958EC"/>
    <w:rsid w:val="00796648"/>
    <w:rsid w:val="00796AFD"/>
    <w:rsid w:val="00796B95"/>
    <w:rsid w:val="00797A31"/>
    <w:rsid w:val="00797ED8"/>
    <w:rsid w:val="007A0BDD"/>
    <w:rsid w:val="007A1752"/>
    <w:rsid w:val="007A1C20"/>
    <w:rsid w:val="007A375D"/>
    <w:rsid w:val="007A4005"/>
    <w:rsid w:val="007A4DEE"/>
    <w:rsid w:val="007A6232"/>
    <w:rsid w:val="007B0C7A"/>
    <w:rsid w:val="007B0FA8"/>
    <w:rsid w:val="007B132D"/>
    <w:rsid w:val="007B1499"/>
    <w:rsid w:val="007B2032"/>
    <w:rsid w:val="007B2C2E"/>
    <w:rsid w:val="007B4163"/>
    <w:rsid w:val="007B444A"/>
    <w:rsid w:val="007B4BD9"/>
    <w:rsid w:val="007B5CD3"/>
    <w:rsid w:val="007B6F18"/>
    <w:rsid w:val="007B7326"/>
    <w:rsid w:val="007C07A8"/>
    <w:rsid w:val="007C0DB5"/>
    <w:rsid w:val="007C0E5B"/>
    <w:rsid w:val="007C129B"/>
    <w:rsid w:val="007C22E0"/>
    <w:rsid w:val="007C2ECE"/>
    <w:rsid w:val="007C3418"/>
    <w:rsid w:val="007C3CFC"/>
    <w:rsid w:val="007C4417"/>
    <w:rsid w:val="007C5241"/>
    <w:rsid w:val="007C61D6"/>
    <w:rsid w:val="007C6241"/>
    <w:rsid w:val="007C6ED5"/>
    <w:rsid w:val="007C794A"/>
    <w:rsid w:val="007C7D71"/>
    <w:rsid w:val="007D08FA"/>
    <w:rsid w:val="007D2004"/>
    <w:rsid w:val="007D33E1"/>
    <w:rsid w:val="007D5141"/>
    <w:rsid w:val="007D5341"/>
    <w:rsid w:val="007D6CBF"/>
    <w:rsid w:val="007E05EA"/>
    <w:rsid w:val="007E1B87"/>
    <w:rsid w:val="007E3A7C"/>
    <w:rsid w:val="007E3E80"/>
    <w:rsid w:val="007E53BD"/>
    <w:rsid w:val="007E5989"/>
    <w:rsid w:val="007E7980"/>
    <w:rsid w:val="007F04F5"/>
    <w:rsid w:val="007F1AB2"/>
    <w:rsid w:val="007F467C"/>
    <w:rsid w:val="007F5762"/>
    <w:rsid w:val="007F72DC"/>
    <w:rsid w:val="007F7F77"/>
    <w:rsid w:val="00800C50"/>
    <w:rsid w:val="00802257"/>
    <w:rsid w:val="00803233"/>
    <w:rsid w:val="008032CE"/>
    <w:rsid w:val="00803753"/>
    <w:rsid w:val="008038BD"/>
    <w:rsid w:val="00803A96"/>
    <w:rsid w:val="00804DCB"/>
    <w:rsid w:val="00804E18"/>
    <w:rsid w:val="00807CDB"/>
    <w:rsid w:val="00810C35"/>
    <w:rsid w:val="008115F2"/>
    <w:rsid w:val="00813361"/>
    <w:rsid w:val="00813506"/>
    <w:rsid w:val="00815384"/>
    <w:rsid w:val="00817D4A"/>
    <w:rsid w:val="0082082E"/>
    <w:rsid w:val="00821147"/>
    <w:rsid w:val="008212BB"/>
    <w:rsid w:val="008212CD"/>
    <w:rsid w:val="0082323E"/>
    <w:rsid w:val="008232CD"/>
    <w:rsid w:val="008234C1"/>
    <w:rsid w:val="0082429F"/>
    <w:rsid w:val="008242AC"/>
    <w:rsid w:val="00824CC8"/>
    <w:rsid w:val="00826C91"/>
    <w:rsid w:val="00827B95"/>
    <w:rsid w:val="00830298"/>
    <w:rsid w:val="0083050C"/>
    <w:rsid w:val="008310DB"/>
    <w:rsid w:val="00831583"/>
    <w:rsid w:val="00832D25"/>
    <w:rsid w:val="00832F74"/>
    <w:rsid w:val="00834891"/>
    <w:rsid w:val="00835669"/>
    <w:rsid w:val="00836539"/>
    <w:rsid w:val="0083682F"/>
    <w:rsid w:val="00836F9D"/>
    <w:rsid w:val="008417A0"/>
    <w:rsid w:val="00843F0C"/>
    <w:rsid w:val="008441B4"/>
    <w:rsid w:val="00844CF3"/>
    <w:rsid w:val="00850B39"/>
    <w:rsid w:val="00851372"/>
    <w:rsid w:val="00851396"/>
    <w:rsid w:val="00851605"/>
    <w:rsid w:val="008547AD"/>
    <w:rsid w:val="00855360"/>
    <w:rsid w:val="00856847"/>
    <w:rsid w:val="00857BA7"/>
    <w:rsid w:val="0086108B"/>
    <w:rsid w:val="00863B93"/>
    <w:rsid w:val="008654BF"/>
    <w:rsid w:val="00865A98"/>
    <w:rsid w:val="00865B86"/>
    <w:rsid w:val="0086685C"/>
    <w:rsid w:val="00867136"/>
    <w:rsid w:val="00872147"/>
    <w:rsid w:val="00872B07"/>
    <w:rsid w:val="00873387"/>
    <w:rsid w:val="00873595"/>
    <w:rsid w:val="008769F7"/>
    <w:rsid w:val="00876AD4"/>
    <w:rsid w:val="0088168B"/>
    <w:rsid w:val="00883317"/>
    <w:rsid w:val="00883864"/>
    <w:rsid w:val="00885889"/>
    <w:rsid w:val="00886F96"/>
    <w:rsid w:val="008870BC"/>
    <w:rsid w:val="008909F8"/>
    <w:rsid w:val="008910D8"/>
    <w:rsid w:val="008931B9"/>
    <w:rsid w:val="00893489"/>
    <w:rsid w:val="00893728"/>
    <w:rsid w:val="0089420F"/>
    <w:rsid w:val="008965D3"/>
    <w:rsid w:val="00897090"/>
    <w:rsid w:val="008A0A2A"/>
    <w:rsid w:val="008A10A8"/>
    <w:rsid w:val="008A1B60"/>
    <w:rsid w:val="008A1B73"/>
    <w:rsid w:val="008A23D9"/>
    <w:rsid w:val="008A267E"/>
    <w:rsid w:val="008A2924"/>
    <w:rsid w:val="008A2D08"/>
    <w:rsid w:val="008A3B0C"/>
    <w:rsid w:val="008A51EB"/>
    <w:rsid w:val="008A5337"/>
    <w:rsid w:val="008A712E"/>
    <w:rsid w:val="008A7803"/>
    <w:rsid w:val="008B15D4"/>
    <w:rsid w:val="008B1DB3"/>
    <w:rsid w:val="008B3EBA"/>
    <w:rsid w:val="008B4F92"/>
    <w:rsid w:val="008B52D2"/>
    <w:rsid w:val="008B600C"/>
    <w:rsid w:val="008C137A"/>
    <w:rsid w:val="008C2D1B"/>
    <w:rsid w:val="008C31DD"/>
    <w:rsid w:val="008C3A70"/>
    <w:rsid w:val="008C4251"/>
    <w:rsid w:val="008C517F"/>
    <w:rsid w:val="008C6A3E"/>
    <w:rsid w:val="008C6EC1"/>
    <w:rsid w:val="008C74B5"/>
    <w:rsid w:val="008D0D47"/>
    <w:rsid w:val="008D1693"/>
    <w:rsid w:val="008D28D2"/>
    <w:rsid w:val="008D2A69"/>
    <w:rsid w:val="008D37C3"/>
    <w:rsid w:val="008D43CD"/>
    <w:rsid w:val="008D4BC8"/>
    <w:rsid w:val="008D7286"/>
    <w:rsid w:val="008D7437"/>
    <w:rsid w:val="008E0766"/>
    <w:rsid w:val="008E1A03"/>
    <w:rsid w:val="008E2B3C"/>
    <w:rsid w:val="008E2D8B"/>
    <w:rsid w:val="008E326E"/>
    <w:rsid w:val="008E382A"/>
    <w:rsid w:val="008E573B"/>
    <w:rsid w:val="008E7645"/>
    <w:rsid w:val="008F0A3F"/>
    <w:rsid w:val="008F19CE"/>
    <w:rsid w:val="008F3F13"/>
    <w:rsid w:val="008F543C"/>
    <w:rsid w:val="008F6A44"/>
    <w:rsid w:val="008F6F5B"/>
    <w:rsid w:val="008F7073"/>
    <w:rsid w:val="00900D7C"/>
    <w:rsid w:val="00902504"/>
    <w:rsid w:val="00902B07"/>
    <w:rsid w:val="00903B8A"/>
    <w:rsid w:val="00903F0F"/>
    <w:rsid w:val="009042D0"/>
    <w:rsid w:val="00905DA5"/>
    <w:rsid w:val="009065DB"/>
    <w:rsid w:val="00906A90"/>
    <w:rsid w:val="009111C1"/>
    <w:rsid w:val="00911E74"/>
    <w:rsid w:val="00911FC9"/>
    <w:rsid w:val="009165B0"/>
    <w:rsid w:val="0091695C"/>
    <w:rsid w:val="00917739"/>
    <w:rsid w:val="00921078"/>
    <w:rsid w:val="00921CAB"/>
    <w:rsid w:val="009223EC"/>
    <w:rsid w:val="0092240B"/>
    <w:rsid w:val="00922958"/>
    <w:rsid w:val="00923768"/>
    <w:rsid w:val="009242C3"/>
    <w:rsid w:val="00926C8D"/>
    <w:rsid w:val="00927737"/>
    <w:rsid w:val="00927A65"/>
    <w:rsid w:val="00931C79"/>
    <w:rsid w:val="00931FB7"/>
    <w:rsid w:val="00935319"/>
    <w:rsid w:val="009356B6"/>
    <w:rsid w:val="00935F6D"/>
    <w:rsid w:val="00936806"/>
    <w:rsid w:val="00942B8B"/>
    <w:rsid w:val="00945740"/>
    <w:rsid w:val="00946927"/>
    <w:rsid w:val="00947384"/>
    <w:rsid w:val="00947517"/>
    <w:rsid w:val="00947A56"/>
    <w:rsid w:val="0095393C"/>
    <w:rsid w:val="009607EC"/>
    <w:rsid w:val="009630A4"/>
    <w:rsid w:val="00963854"/>
    <w:rsid w:val="009640C6"/>
    <w:rsid w:val="009670C9"/>
    <w:rsid w:val="00967EFF"/>
    <w:rsid w:val="00970430"/>
    <w:rsid w:val="009711B8"/>
    <w:rsid w:val="00971AD5"/>
    <w:rsid w:val="00972386"/>
    <w:rsid w:val="009731FD"/>
    <w:rsid w:val="0097383B"/>
    <w:rsid w:val="00974F69"/>
    <w:rsid w:val="0097503D"/>
    <w:rsid w:val="00976577"/>
    <w:rsid w:val="00976CA6"/>
    <w:rsid w:val="00976F5E"/>
    <w:rsid w:val="009822EE"/>
    <w:rsid w:val="00983BFE"/>
    <w:rsid w:val="0098450F"/>
    <w:rsid w:val="00984882"/>
    <w:rsid w:val="00985152"/>
    <w:rsid w:val="00985596"/>
    <w:rsid w:val="009860D5"/>
    <w:rsid w:val="00986379"/>
    <w:rsid w:val="009876A7"/>
    <w:rsid w:val="009904AB"/>
    <w:rsid w:val="00991688"/>
    <w:rsid w:val="00992238"/>
    <w:rsid w:val="00994F1A"/>
    <w:rsid w:val="00996899"/>
    <w:rsid w:val="009971F6"/>
    <w:rsid w:val="009A4E2A"/>
    <w:rsid w:val="009A5548"/>
    <w:rsid w:val="009A644C"/>
    <w:rsid w:val="009A6A0B"/>
    <w:rsid w:val="009A7753"/>
    <w:rsid w:val="009A7E49"/>
    <w:rsid w:val="009B0537"/>
    <w:rsid w:val="009B0BDF"/>
    <w:rsid w:val="009B1767"/>
    <w:rsid w:val="009B21CA"/>
    <w:rsid w:val="009C05DF"/>
    <w:rsid w:val="009C07E9"/>
    <w:rsid w:val="009C139B"/>
    <w:rsid w:val="009C14C7"/>
    <w:rsid w:val="009C17CD"/>
    <w:rsid w:val="009C26CC"/>
    <w:rsid w:val="009C39B0"/>
    <w:rsid w:val="009C4271"/>
    <w:rsid w:val="009C65BB"/>
    <w:rsid w:val="009C67E1"/>
    <w:rsid w:val="009C67FD"/>
    <w:rsid w:val="009C7799"/>
    <w:rsid w:val="009C7AA0"/>
    <w:rsid w:val="009D23C7"/>
    <w:rsid w:val="009D3601"/>
    <w:rsid w:val="009D4171"/>
    <w:rsid w:val="009D4FA9"/>
    <w:rsid w:val="009D5F17"/>
    <w:rsid w:val="009D7934"/>
    <w:rsid w:val="009E0FE5"/>
    <w:rsid w:val="009E37C2"/>
    <w:rsid w:val="009E5E4C"/>
    <w:rsid w:val="009E77DF"/>
    <w:rsid w:val="009E781A"/>
    <w:rsid w:val="009E785A"/>
    <w:rsid w:val="009F1D78"/>
    <w:rsid w:val="009F26DB"/>
    <w:rsid w:val="009F29E5"/>
    <w:rsid w:val="009F3E6F"/>
    <w:rsid w:val="009F473B"/>
    <w:rsid w:val="009F5BE1"/>
    <w:rsid w:val="009F5E3A"/>
    <w:rsid w:val="009F73A2"/>
    <w:rsid w:val="009F7A55"/>
    <w:rsid w:val="00A00728"/>
    <w:rsid w:val="00A00A6F"/>
    <w:rsid w:val="00A01F59"/>
    <w:rsid w:val="00A05C7F"/>
    <w:rsid w:val="00A05D55"/>
    <w:rsid w:val="00A0649F"/>
    <w:rsid w:val="00A07832"/>
    <w:rsid w:val="00A10784"/>
    <w:rsid w:val="00A112CC"/>
    <w:rsid w:val="00A13418"/>
    <w:rsid w:val="00A136EA"/>
    <w:rsid w:val="00A13ADF"/>
    <w:rsid w:val="00A13CEE"/>
    <w:rsid w:val="00A13FA3"/>
    <w:rsid w:val="00A1622D"/>
    <w:rsid w:val="00A16371"/>
    <w:rsid w:val="00A20382"/>
    <w:rsid w:val="00A20979"/>
    <w:rsid w:val="00A21318"/>
    <w:rsid w:val="00A213BD"/>
    <w:rsid w:val="00A21A4D"/>
    <w:rsid w:val="00A23C03"/>
    <w:rsid w:val="00A241BB"/>
    <w:rsid w:val="00A25F18"/>
    <w:rsid w:val="00A26A14"/>
    <w:rsid w:val="00A26D45"/>
    <w:rsid w:val="00A26DDA"/>
    <w:rsid w:val="00A2709F"/>
    <w:rsid w:val="00A305A7"/>
    <w:rsid w:val="00A31CDF"/>
    <w:rsid w:val="00A320FD"/>
    <w:rsid w:val="00A32F3D"/>
    <w:rsid w:val="00A33B69"/>
    <w:rsid w:val="00A34D59"/>
    <w:rsid w:val="00A34E97"/>
    <w:rsid w:val="00A36E78"/>
    <w:rsid w:val="00A3708D"/>
    <w:rsid w:val="00A377A2"/>
    <w:rsid w:val="00A40D7E"/>
    <w:rsid w:val="00A41671"/>
    <w:rsid w:val="00A41908"/>
    <w:rsid w:val="00A43436"/>
    <w:rsid w:val="00A440AE"/>
    <w:rsid w:val="00A44434"/>
    <w:rsid w:val="00A44AA9"/>
    <w:rsid w:val="00A4502A"/>
    <w:rsid w:val="00A4700E"/>
    <w:rsid w:val="00A478B0"/>
    <w:rsid w:val="00A51756"/>
    <w:rsid w:val="00A518DC"/>
    <w:rsid w:val="00A527A6"/>
    <w:rsid w:val="00A529A5"/>
    <w:rsid w:val="00A52A15"/>
    <w:rsid w:val="00A53E6B"/>
    <w:rsid w:val="00A54782"/>
    <w:rsid w:val="00A55634"/>
    <w:rsid w:val="00A566C5"/>
    <w:rsid w:val="00A60572"/>
    <w:rsid w:val="00A61D10"/>
    <w:rsid w:val="00A62E20"/>
    <w:rsid w:val="00A62F2C"/>
    <w:rsid w:val="00A630F0"/>
    <w:rsid w:val="00A65D54"/>
    <w:rsid w:val="00A673D3"/>
    <w:rsid w:val="00A67674"/>
    <w:rsid w:val="00A71E07"/>
    <w:rsid w:val="00A7391C"/>
    <w:rsid w:val="00A743C2"/>
    <w:rsid w:val="00A74B8D"/>
    <w:rsid w:val="00A75873"/>
    <w:rsid w:val="00A76405"/>
    <w:rsid w:val="00A801A5"/>
    <w:rsid w:val="00A80390"/>
    <w:rsid w:val="00A80C93"/>
    <w:rsid w:val="00A81959"/>
    <w:rsid w:val="00A81E83"/>
    <w:rsid w:val="00A85233"/>
    <w:rsid w:val="00A87931"/>
    <w:rsid w:val="00A90002"/>
    <w:rsid w:val="00A9201A"/>
    <w:rsid w:val="00A92AC1"/>
    <w:rsid w:val="00A94214"/>
    <w:rsid w:val="00A94B96"/>
    <w:rsid w:val="00A94C97"/>
    <w:rsid w:val="00AA04C8"/>
    <w:rsid w:val="00AA0769"/>
    <w:rsid w:val="00AA0ABE"/>
    <w:rsid w:val="00AA11FA"/>
    <w:rsid w:val="00AA33AE"/>
    <w:rsid w:val="00AA5C42"/>
    <w:rsid w:val="00AA744F"/>
    <w:rsid w:val="00AA7A61"/>
    <w:rsid w:val="00AA7F31"/>
    <w:rsid w:val="00AB0A95"/>
    <w:rsid w:val="00AB0C73"/>
    <w:rsid w:val="00AB10FB"/>
    <w:rsid w:val="00AB33E8"/>
    <w:rsid w:val="00AB36A5"/>
    <w:rsid w:val="00AB7687"/>
    <w:rsid w:val="00AC1581"/>
    <w:rsid w:val="00AC18AA"/>
    <w:rsid w:val="00AC522B"/>
    <w:rsid w:val="00AC6FE7"/>
    <w:rsid w:val="00AC72CC"/>
    <w:rsid w:val="00AD0051"/>
    <w:rsid w:val="00AD1C75"/>
    <w:rsid w:val="00AD4638"/>
    <w:rsid w:val="00AD5890"/>
    <w:rsid w:val="00AD6384"/>
    <w:rsid w:val="00AD6C9A"/>
    <w:rsid w:val="00AD6E58"/>
    <w:rsid w:val="00AD7388"/>
    <w:rsid w:val="00AD7551"/>
    <w:rsid w:val="00AE02D8"/>
    <w:rsid w:val="00AE1E53"/>
    <w:rsid w:val="00AE4185"/>
    <w:rsid w:val="00AE4B9B"/>
    <w:rsid w:val="00AE4FA0"/>
    <w:rsid w:val="00AE6373"/>
    <w:rsid w:val="00AF034A"/>
    <w:rsid w:val="00AF187C"/>
    <w:rsid w:val="00AF2460"/>
    <w:rsid w:val="00AF651A"/>
    <w:rsid w:val="00AF6900"/>
    <w:rsid w:val="00AF7E70"/>
    <w:rsid w:val="00B0123F"/>
    <w:rsid w:val="00B013A2"/>
    <w:rsid w:val="00B0272F"/>
    <w:rsid w:val="00B0285D"/>
    <w:rsid w:val="00B02AA6"/>
    <w:rsid w:val="00B03044"/>
    <w:rsid w:val="00B03204"/>
    <w:rsid w:val="00B0549A"/>
    <w:rsid w:val="00B06479"/>
    <w:rsid w:val="00B1061C"/>
    <w:rsid w:val="00B113C3"/>
    <w:rsid w:val="00B1174B"/>
    <w:rsid w:val="00B1208E"/>
    <w:rsid w:val="00B127B9"/>
    <w:rsid w:val="00B12813"/>
    <w:rsid w:val="00B14734"/>
    <w:rsid w:val="00B14862"/>
    <w:rsid w:val="00B14D7E"/>
    <w:rsid w:val="00B16F16"/>
    <w:rsid w:val="00B17023"/>
    <w:rsid w:val="00B17F9D"/>
    <w:rsid w:val="00B20E4C"/>
    <w:rsid w:val="00B2169D"/>
    <w:rsid w:val="00B2261B"/>
    <w:rsid w:val="00B22CFD"/>
    <w:rsid w:val="00B25505"/>
    <w:rsid w:val="00B32D64"/>
    <w:rsid w:val="00B33827"/>
    <w:rsid w:val="00B33C2F"/>
    <w:rsid w:val="00B33E2D"/>
    <w:rsid w:val="00B347B5"/>
    <w:rsid w:val="00B35811"/>
    <w:rsid w:val="00B35929"/>
    <w:rsid w:val="00B37DC1"/>
    <w:rsid w:val="00B40500"/>
    <w:rsid w:val="00B429C0"/>
    <w:rsid w:val="00B42BD8"/>
    <w:rsid w:val="00B43989"/>
    <w:rsid w:val="00B453AA"/>
    <w:rsid w:val="00B4601C"/>
    <w:rsid w:val="00B46319"/>
    <w:rsid w:val="00B502E1"/>
    <w:rsid w:val="00B50478"/>
    <w:rsid w:val="00B50DD5"/>
    <w:rsid w:val="00B511A7"/>
    <w:rsid w:val="00B51345"/>
    <w:rsid w:val="00B51C8B"/>
    <w:rsid w:val="00B532DB"/>
    <w:rsid w:val="00B533E0"/>
    <w:rsid w:val="00B5386F"/>
    <w:rsid w:val="00B55359"/>
    <w:rsid w:val="00B553CB"/>
    <w:rsid w:val="00B55D9A"/>
    <w:rsid w:val="00B564B9"/>
    <w:rsid w:val="00B605E4"/>
    <w:rsid w:val="00B6459A"/>
    <w:rsid w:val="00B6502E"/>
    <w:rsid w:val="00B6578F"/>
    <w:rsid w:val="00B704B3"/>
    <w:rsid w:val="00B70C14"/>
    <w:rsid w:val="00B71A16"/>
    <w:rsid w:val="00B74811"/>
    <w:rsid w:val="00B756EE"/>
    <w:rsid w:val="00B762CC"/>
    <w:rsid w:val="00B76509"/>
    <w:rsid w:val="00B76FBF"/>
    <w:rsid w:val="00B77CAD"/>
    <w:rsid w:val="00B80D59"/>
    <w:rsid w:val="00B85272"/>
    <w:rsid w:val="00B85B82"/>
    <w:rsid w:val="00B867C9"/>
    <w:rsid w:val="00B868A9"/>
    <w:rsid w:val="00B87CF2"/>
    <w:rsid w:val="00B87D56"/>
    <w:rsid w:val="00B900B7"/>
    <w:rsid w:val="00B90858"/>
    <w:rsid w:val="00B910D9"/>
    <w:rsid w:val="00B91DF1"/>
    <w:rsid w:val="00B91E1D"/>
    <w:rsid w:val="00B94155"/>
    <w:rsid w:val="00B942D3"/>
    <w:rsid w:val="00B942D4"/>
    <w:rsid w:val="00B94B66"/>
    <w:rsid w:val="00B96C3B"/>
    <w:rsid w:val="00B974DF"/>
    <w:rsid w:val="00BA0136"/>
    <w:rsid w:val="00BA0677"/>
    <w:rsid w:val="00BA0A08"/>
    <w:rsid w:val="00BA17CD"/>
    <w:rsid w:val="00BA2CD0"/>
    <w:rsid w:val="00BA3587"/>
    <w:rsid w:val="00BA4324"/>
    <w:rsid w:val="00BA43ED"/>
    <w:rsid w:val="00BA4749"/>
    <w:rsid w:val="00BA4E49"/>
    <w:rsid w:val="00BA67EE"/>
    <w:rsid w:val="00BA68F4"/>
    <w:rsid w:val="00BA6E23"/>
    <w:rsid w:val="00BB03FD"/>
    <w:rsid w:val="00BB0564"/>
    <w:rsid w:val="00BB2F79"/>
    <w:rsid w:val="00BB412F"/>
    <w:rsid w:val="00BC1438"/>
    <w:rsid w:val="00BC4159"/>
    <w:rsid w:val="00BC6633"/>
    <w:rsid w:val="00BC7A65"/>
    <w:rsid w:val="00BC7AC0"/>
    <w:rsid w:val="00BC7D4B"/>
    <w:rsid w:val="00BC7D6A"/>
    <w:rsid w:val="00BD0DFF"/>
    <w:rsid w:val="00BD1459"/>
    <w:rsid w:val="00BD1C0B"/>
    <w:rsid w:val="00BD214D"/>
    <w:rsid w:val="00BD3439"/>
    <w:rsid w:val="00BD3B93"/>
    <w:rsid w:val="00BD51CE"/>
    <w:rsid w:val="00BD5B68"/>
    <w:rsid w:val="00BD5F40"/>
    <w:rsid w:val="00BD600D"/>
    <w:rsid w:val="00BD6106"/>
    <w:rsid w:val="00BD6551"/>
    <w:rsid w:val="00BE140C"/>
    <w:rsid w:val="00BE2712"/>
    <w:rsid w:val="00BE3209"/>
    <w:rsid w:val="00BE4943"/>
    <w:rsid w:val="00BE5D01"/>
    <w:rsid w:val="00BE61A5"/>
    <w:rsid w:val="00BE6A84"/>
    <w:rsid w:val="00BF058C"/>
    <w:rsid w:val="00BF0E12"/>
    <w:rsid w:val="00BF29FE"/>
    <w:rsid w:val="00BF2B1A"/>
    <w:rsid w:val="00BF5BA0"/>
    <w:rsid w:val="00BF699E"/>
    <w:rsid w:val="00BF77C5"/>
    <w:rsid w:val="00C01648"/>
    <w:rsid w:val="00C016B7"/>
    <w:rsid w:val="00C04ACE"/>
    <w:rsid w:val="00C0584F"/>
    <w:rsid w:val="00C066F3"/>
    <w:rsid w:val="00C075AB"/>
    <w:rsid w:val="00C07ABE"/>
    <w:rsid w:val="00C102DB"/>
    <w:rsid w:val="00C109CE"/>
    <w:rsid w:val="00C10D3B"/>
    <w:rsid w:val="00C12D05"/>
    <w:rsid w:val="00C1308C"/>
    <w:rsid w:val="00C14733"/>
    <w:rsid w:val="00C1482C"/>
    <w:rsid w:val="00C224E4"/>
    <w:rsid w:val="00C23218"/>
    <w:rsid w:val="00C243B3"/>
    <w:rsid w:val="00C25EC8"/>
    <w:rsid w:val="00C26412"/>
    <w:rsid w:val="00C27FD4"/>
    <w:rsid w:val="00C30A13"/>
    <w:rsid w:val="00C30DA9"/>
    <w:rsid w:val="00C33D35"/>
    <w:rsid w:val="00C340EB"/>
    <w:rsid w:val="00C34281"/>
    <w:rsid w:val="00C34C38"/>
    <w:rsid w:val="00C355F9"/>
    <w:rsid w:val="00C35B97"/>
    <w:rsid w:val="00C36547"/>
    <w:rsid w:val="00C36B18"/>
    <w:rsid w:val="00C37BD0"/>
    <w:rsid w:val="00C40754"/>
    <w:rsid w:val="00C4296B"/>
    <w:rsid w:val="00C43C02"/>
    <w:rsid w:val="00C44E9C"/>
    <w:rsid w:val="00C4561E"/>
    <w:rsid w:val="00C457D1"/>
    <w:rsid w:val="00C45C33"/>
    <w:rsid w:val="00C4686E"/>
    <w:rsid w:val="00C47B27"/>
    <w:rsid w:val="00C47D7A"/>
    <w:rsid w:val="00C50FF7"/>
    <w:rsid w:val="00C51610"/>
    <w:rsid w:val="00C51879"/>
    <w:rsid w:val="00C52CE4"/>
    <w:rsid w:val="00C53117"/>
    <w:rsid w:val="00C5327E"/>
    <w:rsid w:val="00C54456"/>
    <w:rsid w:val="00C56578"/>
    <w:rsid w:val="00C56C49"/>
    <w:rsid w:val="00C57604"/>
    <w:rsid w:val="00C57986"/>
    <w:rsid w:val="00C61AD3"/>
    <w:rsid w:val="00C631A0"/>
    <w:rsid w:val="00C63519"/>
    <w:rsid w:val="00C635B6"/>
    <w:rsid w:val="00C63C77"/>
    <w:rsid w:val="00C63F1A"/>
    <w:rsid w:val="00C665FA"/>
    <w:rsid w:val="00C674BA"/>
    <w:rsid w:val="00C73B74"/>
    <w:rsid w:val="00C750B3"/>
    <w:rsid w:val="00C753DE"/>
    <w:rsid w:val="00C7668C"/>
    <w:rsid w:val="00C800FE"/>
    <w:rsid w:val="00C80854"/>
    <w:rsid w:val="00C80EB2"/>
    <w:rsid w:val="00C8274D"/>
    <w:rsid w:val="00C830F1"/>
    <w:rsid w:val="00C8444B"/>
    <w:rsid w:val="00C85BFF"/>
    <w:rsid w:val="00C87FCF"/>
    <w:rsid w:val="00C912D9"/>
    <w:rsid w:val="00C918B2"/>
    <w:rsid w:val="00C91966"/>
    <w:rsid w:val="00C922B8"/>
    <w:rsid w:val="00C924BB"/>
    <w:rsid w:val="00C94731"/>
    <w:rsid w:val="00C95542"/>
    <w:rsid w:val="00C95C3C"/>
    <w:rsid w:val="00C95D88"/>
    <w:rsid w:val="00C96392"/>
    <w:rsid w:val="00C96657"/>
    <w:rsid w:val="00CA0DCC"/>
    <w:rsid w:val="00CA16C0"/>
    <w:rsid w:val="00CA1794"/>
    <w:rsid w:val="00CA352C"/>
    <w:rsid w:val="00CA3798"/>
    <w:rsid w:val="00CA3C28"/>
    <w:rsid w:val="00CA44D4"/>
    <w:rsid w:val="00CA5066"/>
    <w:rsid w:val="00CA51D1"/>
    <w:rsid w:val="00CA627B"/>
    <w:rsid w:val="00CB007B"/>
    <w:rsid w:val="00CB0806"/>
    <w:rsid w:val="00CB1997"/>
    <w:rsid w:val="00CB232D"/>
    <w:rsid w:val="00CB2D6B"/>
    <w:rsid w:val="00CB329E"/>
    <w:rsid w:val="00CB3C01"/>
    <w:rsid w:val="00CB6561"/>
    <w:rsid w:val="00CC1344"/>
    <w:rsid w:val="00CC3449"/>
    <w:rsid w:val="00CC35F8"/>
    <w:rsid w:val="00CC4000"/>
    <w:rsid w:val="00CC492E"/>
    <w:rsid w:val="00CC61A2"/>
    <w:rsid w:val="00CC769A"/>
    <w:rsid w:val="00CC7C7A"/>
    <w:rsid w:val="00CD30F4"/>
    <w:rsid w:val="00CD384A"/>
    <w:rsid w:val="00CD522C"/>
    <w:rsid w:val="00CD5BB3"/>
    <w:rsid w:val="00CD6020"/>
    <w:rsid w:val="00CD7127"/>
    <w:rsid w:val="00CE0BAB"/>
    <w:rsid w:val="00CE1392"/>
    <w:rsid w:val="00CE1C9D"/>
    <w:rsid w:val="00CE2FD0"/>
    <w:rsid w:val="00CE3435"/>
    <w:rsid w:val="00CE3F44"/>
    <w:rsid w:val="00CE4D15"/>
    <w:rsid w:val="00CE5CCE"/>
    <w:rsid w:val="00CE613E"/>
    <w:rsid w:val="00CE74DC"/>
    <w:rsid w:val="00CE7BA1"/>
    <w:rsid w:val="00CF0769"/>
    <w:rsid w:val="00CF0872"/>
    <w:rsid w:val="00CF2C5D"/>
    <w:rsid w:val="00CF5F0A"/>
    <w:rsid w:val="00CF6CC3"/>
    <w:rsid w:val="00CF7A5E"/>
    <w:rsid w:val="00D00568"/>
    <w:rsid w:val="00D00940"/>
    <w:rsid w:val="00D01396"/>
    <w:rsid w:val="00D02756"/>
    <w:rsid w:val="00D02AF5"/>
    <w:rsid w:val="00D03CF4"/>
    <w:rsid w:val="00D045EB"/>
    <w:rsid w:val="00D04729"/>
    <w:rsid w:val="00D05A39"/>
    <w:rsid w:val="00D066F4"/>
    <w:rsid w:val="00D06A3E"/>
    <w:rsid w:val="00D0700B"/>
    <w:rsid w:val="00D1111C"/>
    <w:rsid w:val="00D13B78"/>
    <w:rsid w:val="00D14238"/>
    <w:rsid w:val="00D15D6B"/>
    <w:rsid w:val="00D21AF1"/>
    <w:rsid w:val="00D22543"/>
    <w:rsid w:val="00D22FA5"/>
    <w:rsid w:val="00D23022"/>
    <w:rsid w:val="00D231BE"/>
    <w:rsid w:val="00D249F4"/>
    <w:rsid w:val="00D2567A"/>
    <w:rsid w:val="00D2762B"/>
    <w:rsid w:val="00D30F81"/>
    <w:rsid w:val="00D31064"/>
    <w:rsid w:val="00D31940"/>
    <w:rsid w:val="00D366DA"/>
    <w:rsid w:val="00D3763C"/>
    <w:rsid w:val="00D37F6C"/>
    <w:rsid w:val="00D41BCD"/>
    <w:rsid w:val="00D42E46"/>
    <w:rsid w:val="00D432CF"/>
    <w:rsid w:val="00D43AF1"/>
    <w:rsid w:val="00D447E5"/>
    <w:rsid w:val="00D45E97"/>
    <w:rsid w:val="00D465F1"/>
    <w:rsid w:val="00D46AA9"/>
    <w:rsid w:val="00D46ABA"/>
    <w:rsid w:val="00D47B9A"/>
    <w:rsid w:val="00D50692"/>
    <w:rsid w:val="00D50FE2"/>
    <w:rsid w:val="00D5144D"/>
    <w:rsid w:val="00D52A51"/>
    <w:rsid w:val="00D538E3"/>
    <w:rsid w:val="00D553E0"/>
    <w:rsid w:val="00D56CE0"/>
    <w:rsid w:val="00D57CEE"/>
    <w:rsid w:val="00D600AB"/>
    <w:rsid w:val="00D602C5"/>
    <w:rsid w:val="00D60A11"/>
    <w:rsid w:val="00D60D29"/>
    <w:rsid w:val="00D63085"/>
    <w:rsid w:val="00D63333"/>
    <w:rsid w:val="00D634D2"/>
    <w:rsid w:val="00D64E17"/>
    <w:rsid w:val="00D66219"/>
    <w:rsid w:val="00D6705E"/>
    <w:rsid w:val="00D67B68"/>
    <w:rsid w:val="00D72133"/>
    <w:rsid w:val="00D722C8"/>
    <w:rsid w:val="00D72684"/>
    <w:rsid w:val="00D72DB4"/>
    <w:rsid w:val="00D72EBF"/>
    <w:rsid w:val="00D734D8"/>
    <w:rsid w:val="00D74747"/>
    <w:rsid w:val="00D74DE4"/>
    <w:rsid w:val="00D76325"/>
    <w:rsid w:val="00D7645D"/>
    <w:rsid w:val="00D768A0"/>
    <w:rsid w:val="00D77C40"/>
    <w:rsid w:val="00D77D37"/>
    <w:rsid w:val="00D81B20"/>
    <w:rsid w:val="00D83539"/>
    <w:rsid w:val="00D83AD0"/>
    <w:rsid w:val="00D90019"/>
    <w:rsid w:val="00D91043"/>
    <w:rsid w:val="00D91855"/>
    <w:rsid w:val="00D922C3"/>
    <w:rsid w:val="00D948A4"/>
    <w:rsid w:val="00D94A40"/>
    <w:rsid w:val="00D94D22"/>
    <w:rsid w:val="00D954DB"/>
    <w:rsid w:val="00D97210"/>
    <w:rsid w:val="00DA1244"/>
    <w:rsid w:val="00DA5359"/>
    <w:rsid w:val="00DB10D1"/>
    <w:rsid w:val="00DB1AE7"/>
    <w:rsid w:val="00DB322B"/>
    <w:rsid w:val="00DB428C"/>
    <w:rsid w:val="00DB616B"/>
    <w:rsid w:val="00DB68A0"/>
    <w:rsid w:val="00DB6A85"/>
    <w:rsid w:val="00DB7004"/>
    <w:rsid w:val="00DC1022"/>
    <w:rsid w:val="00DC1F48"/>
    <w:rsid w:val="00DC29D3"/>
    <w:rsid w:val="00DC2EA3"/>
    <w:rsid w:val="00DC461D"/>
    <w:rsid w:val="00DC5A39"/>
    <w:rsid w:val="00DC72B2"/>
    <w:rsid w:val="00DD1AD3"/>
    <w:rsid w:val="00DD24E5"/>
    <w:rsid w:val="00DD3836"/>
    <w:rsid w:val="00DD3C99"/>
    <w:rsid w:val="00DD4EF5"/>
    <w:rsid w:val="00DD61FF"/>
    <w:rsid w:val="00DD73DB"/>
    <w:rsid w:val="00DD750C"/>
    <w:rsid w:val="00DD753C"/>
    <w:rsid w:val="00DD7B79"/>
    <w:rsid w:val="00DD7EDD"/>
    <w:rsid w:val="00DE08AE"/>
    <w:rsid w:val="00DE130B"/>
    <w:rsid w:val="00DE3A18"/>
    <w:rsid w:val="00DE4380"/>
    <w:rsid w:val="00DE58B4"/>
    <w:rsid w:val="00DE5F3D"/>
    <w:rsid w:val="00DE6CDB"/>
    <w:rsid w:val="00DE6D17"/>
    <w:rsid w:val="00DE6DDB"/>
    <w:rsid w:val="00DE74A5"/>
    <w:rsid w:val="00DF1D80"/>
    <w:rsid w:val="00DF21B0"/>
    <w:rsid w:val="00DF2B27"/>
    <w:rsid w:val="00DF3C43"/>
    <w:rsid w:val="00DF586F"/>
    <w:rsid w:val="00DF6230"/>
    <w:rsid w:val="00DF62B7"/>
    <w:rsid w:val="00E01222"/>
    <w:rsid w:val="00E01AB4"/>
    <w:rsid w:val="00E05DAA"/>
    <w:rsid w:val="00E14E42"/>
    <w:rsid w:val="00E16170"/>
    <w:rsid w:val="00E165BD"/>
    <w:rsid w:val="00E17F09"/>
    <w:rsid w:val="00E21CDE"/>
    <w:rsid w:val="00E23011"/>
    <w:rsid w:val="00E2304D"/>
    <w:rsid w:val="00E23786"/>
    <w:rsid w:val="00E239B6"/>
    <w:rsid w:val="00E24113"/>
    <w:rsid w:val="00E241BB"/>
    <w:rsid w:val="00E3253F"/>
    <w:rsid w:val="00E33228"/>
    <w:rsid w:val="00E338A5"/>
    <w:rsid w:val="00E33BA3"/>
    <w:rsid w:val="00E40C29"/>
    <w:rsid w:val="00E415E0"/>
    <w:rsid w:val="00E4194D"/>
    <w:rsid w:val="00E41C19"/>
    <w:rsid w:val="00E42F48"/>
    <w:rsid w:val="00E43B86"/>
    <w:rsid w:val="00E44AF5"/>
    <w:rsid w:val="00E4557C"/>
    <w:rsid w:val="00E468B0"/>
    <w:rsid w:val="00E47D2C"/>
    <w:rsid w:val="00E5077A"/>
    <w:rsid w:val="00E51241"/>
    <w:rsid w:val="00E521A3"/>
    <w:rsid w:val="00E52821"/>
    <w:rsid w:val="00E52D4F"/>
    <w:rsid w:val="00E5336F"/>
    <w:rsid w:val="00E537AD"/>
    <w:rsid w:val="00E56F2F"/>
    <w:rsid w:val="00E573E9"/>
    <w:rsid w:val="00E628A4"/>
    <w:rsid w:val="00E6341F"/>
    <w:rsid w:val="00E63B00"/>
    <w:rsid w:val="00E64A2D"/>
    <w:rsid w:val="00E64ED3"/>
    <w:rsid w:val="00E65027"/>
    <w:rsid w:val="00E65128"/>
    <w:rsid w:val="00E67357"/>
    <w:rsid w:val="00E7094A"/>
    <w:rsid w:val="00E71FBE"/>
    <w:rsid w:val="00E73207"/>
    <w:rsid w:val="00E73428"/>
    <w:rsid w:val="00E74375"/>
    <w:rsid w:val="00E75C66"/>
    <w:rsid w:val="00E75F1F"/>
    <w:rsid w:val="00E7652C"/>
    <w:rsid w:val="00E76E3B"/>
    <w:rsid w:val="00E772C7"/>
    <w:rsid w:val="00E77B39"/>
    <w:rsid w:val="00E806FC"/>
    <w:rsid w:val="00E80C9E"/>
    <w:rsid w:val="00E81D30"/>
    <w:rsid w:val="00E81E4A"/>
    <w:rsid w:val="00E82590"/>
    <w:rsid w:val="00E825FF"/>
    <w:rsid w:val="00E826C2"/>
    <w:rsid w:val="00E82AB8"/>
    <w:rsid w:val="00E8457A"/>
    <w:rsid w:val="00E8653B"/>
    <w:rsid w:val="00E90AC2"/>
    <w:rsid w:val="00E90FC9"/>
    <w:rsid w:val="00E91D1E"/>
    <w:rsid w:val="00E9354A"/>
    <w:rsid w:val="00E93C74"/>
    <w:rsid w:val="00E941F7"/>
    <w:rsid w:val="00E95040"/>
    <w:rsid w:val="00E95C44"/>
    <w:rsid w:val="00E96019"/>
    <w:rsid w:val="00E968D5"/>
    <w:rsid w:val="00E968D9"/>
    <w:rsid w:val="00E97B1B"/>
    <w:rsid w:val="00E97C8F"/>
    <w:rsid w:val="00EA113B"/>
    <w:rsid w:val="00EA12C8"/>
    <w:rsid w:val="00EA1706"/>
    <w:rsid w:val="00EA1F08"/>
    <w:rsid w:val="00EA2813"/>
    <w:rsid w:val="00EA2B46"/>
    <w:rsid w:val="00EA2BE1"/>
    <w:rsid w:val="00EA3831"/>
    <w:rsid w:val="00EA3D55"/>
    <w:rsid w:val="00EA46B7"/>
    <w:rsid w:val="00EA4A6D"/>
    <w:rsid w:val="00EA5297"/>
    <w:rsid w:val="00EA58C0"/>
    <w:rsid w:val="00EA6A45"/>
    <w:rsid w:val="00EA6B89"/>
    <w:rsid w:val="00EA7161"/>
    <w:rsid w:val="00EB0CFA"/>
    <w:rsid w:val="00EB2A46"/>
    <w:rsid w:val="00EB2E8B"/>
    <w:rsid w:val="00EB3025"/>
    <w:rsid w:val="00EB389B"/>
    <w:rsid w:val="00EB47C5"/>
    <w:rsid w:val="00EB669E"/>
    <w:rsid w:val="00EC195B"/>
    <w:rsid w:val="00EC25D7"/>
    <w:rsid w:val="00ED10CB"/>
    <w:rsid w:val="00ED2340"/>
    <w:rsid w:val="00ED30EF"/>
    <w:rsid w:val="00ED4BBB"/>
    <w:rsid w:val="00ED5F9C"/>
    <w:rsid w:val="00ED6557"/>
    <w:rsid w:val="00ED66BC"/>
    <w:rsid w:val="00ED76EB"/>
    <w:rsid w:val="00ED7B06"/>
    <w:rsid w:val="00ED7CC6"/>
    <w:rsid w:val="00EE116D"/>
    <w:rsid w:val="00EE3B5A"/>
    <w:rsid w:val="00EE5F59"/>
    <w:rsid w:val="00EE6A40"/>
    <w:rsid w:val="00EE7790"/>
    <w:rsid w:val="00EF03C5"/>
    <w:rsid w:val="00EF0AF5"/>
    <w:rsid w:val="00EF23D0"/>
    <w:rsid w:val="00EF30D4"/>
    <w:rsid w:val="00EF360F"/>
    <w:rsid w:val="00EF7672"/>
    <w:rsid w:val="00EF79EC"/>
    <w:rsid w:val="00EF7C7B"/>
    <w:rsid w:val="00F01EAE"/>
    <w:rsid w:val="00F03463"/>
    <w:rsid w:val="00F041CE"/>
    <w:rsid w:val="00F0579C"/>
    <w:rsid w:val="00F05B61"/>
    <w:rsid w:val="00F05FA6"/>
    <w:rsid w:val="00F06495"/>
    <w:rsid w:val="00F07155"/>
    <w:rsid w:val="00F073B6"/>
    <w:rsid w:val="00F074BA"/>
    <w:rsid w:val="00F1082B"/>
    <w:rsid w:val="00F11B97"/>
    <w:rsid w:val="00F12A49"/>
    <w:rsid w:val="00F12ADF"/>
    <w:rsid w:val="00F14297"/>
    <w:rsid w:val="00F1533A"/>
    <w:rsid w:val="00F157D8"/>
    <w:rsid w:val="00F158F5"/>
    <w:rsid w:val="00F15E14"/>
    <w:rsid w:val="00F16510"/>
    <w:rsid w:val="00F16B01"/>
    <w:rsid w:val="00F2068F"/>
    <w:rsid w:val="00F220BE"/>
    <w:rsid w:val="00F2227C"/>
    <w:rsid w:val="00F226E4"/>
    <w:rsid w:val="00F23739"/>
    <w:rsid w:val="00F24B04"/>
    <w:rsid w:val="00F262D5"/>
    <w:rsid w:val="00F268C7"/>
    <w:rsid w:val="00F26F18"/>
    <w:rsid w:val="00F27480"/>
    <w:rsid w:val="00F27EA2"/>
    <w:rsid w:val="00F30CF9"/>
    <w:rsid w:val="00F329F7"/>
    <w:rsid w:val="00F35AFC"/>
    <w:rsid w:val="00F377F6"/>
    <w:rsid w:val="00F37DD9"/>
    <w:rsid w:val="00F40D78"/>
    <w:rsid w:val="00F410A6"/>
    <w:rsid w:val="00F41230"/>
    <w:rsid w:val="00F41FF8"/>
    <w:rsid w:val="00F42586"/>
    <w:rsid w:val="00F42CBF"/>
    <w:rsid w:val="00F42E79"/>
    <w:rsid w:val="00F433FA"/>
    <w:rsid w:val="00F43DB0"/>
    <w:rsid w:val="00F45110"/>
    <w:rsid w:val="00F459A0"/>
    <w:rsid w:val="00F477C4"/>
    <w:rsid w:val="00F5001D"/>
    <w:rsid w:val="00F51D2B"/>
    <w:rsid w:val="00F549F1"/>
    <w:rsid w:val="00F57963"/>
    <w:rsid w:val="00F57FCF"/>
    <w:rsid w:val="00F61E1E"/>
    <w:rsid w:val="00F637C2"/>
    <w:rsid w:val="00F6665F"/>
    <w:rsid w:val="00F669F2"/>
    <w:rsid w:val="00F67BC1"/>
    <w:rsid w:val="00F7041B"/>
    <w:rsid w:val="00F7086B"/>
    <w:rsid w:val="00F71C2E"/>
    <w:rsid w:val="00F723CA"/>
    <w:rsid w:val="00F726F8"/>
    <w:rsid w:val="00F72BC5"/>
    <w:rsid w:val="00F738B1"/>
    <w:rsid w:val="00F73B28"/>
    <w:rsid w:val="00F7516B"/>
    <w:rsid w:val="00F7567C"/>
    <w:rsid w:val="00F75848"/>
    <w:rsid w:val="00F7589A"/>
    <w:rsid w:val="00F75B4B"/>
    <w:rsid w:val="00F770FD"/>
    <w:rsid w:val="00F77A99"/>
    <w:rsid w:val="00F80488"/>
    <w:rsid w:val="00F81512"/>
    <w:rsid w:val="00F82452"/>
    <w:rsid w:val="00F8268C"/>
    <w:rsid w:val="00F82EFA"/>
    <w:rsid w:val="00F83BB9"/>
    <w:rsid w:val="00F83FCA"/>
    <w:rsid w:val="00F85A44"/>
    <w:rsid w:val="00F86121"/>
    <w:rsid w:val="00F86144"/>
    <w:rsid w:val="00F916AB"/>
    <w:rsid w:val="00F92BF0"/>
    <w:rsid w:val="00F95A4E"/>
    <w:rsid w:val="00F95DC7"/>
    <w:rsid w:val="00F95DFF"/>
    <w:rsid w:val="00F962D7"/>
    <w:rsid w:val="00FA0903"/>
    <w:rsid w:val="00FA0D2C"/>
    <w:rsid w:val="00FA23C7"/>
    <w:rsid w:val="00FA3B8D"/>
    <w:rsid w:val="00FA4A45"/>
    <w:rsid w:val="00FA5494"/>
    <w:rsid w:val="00FA594B"/>
    <w:rsid w:val="00FA5F00"/>
    <w:rsid w:val="00FA606E"/>
    <w:rsid w:val="00FA6A59"/>
    <w:rsid w:val="00FA6A5B"/>
    <w:rsid w:val="00FB03DE"/>
    <w:rsid w:val="00FB114E"/>
    <w:rsid w:val="00FB1A02"/>
    <w:rsid w:val="00FB207A"/>
    <w:rsid w:val="00FB2EE3"/>
    <w:rsid w:val="00FB3B4F"/>
    <w:rsid w:val="00FB448B"/>
    <w:rsid w:val="00FB4AFA"/>
    <w:rsid w:val="00FB4EEE"/>
    <w:rsid w:val="00FB60BD"/>
    <w:rsid w:val="00FB6283"/>
    <w:rsid w:val="00FB6943"/>
    <w:rsid w:val="00FB7882"/>
    <w:rsid w:val="00FB7C6D"/>
    <w:rsid w:val="00FC0F48"/>
    <w:rsid w:val="00FC112B"/>
    <w:rsid w:val="00FC1232"/>
    <w:rsid w:val="00FC1704"/>
    <w:rsid w:val="00FC2B2B"/>
    <w:rsid w:val="00FC406A"/>
    <w:rsid w:val="00FD0150"/>
    <w:rsid w:val="00FD03BD"/>
    <w:rsid w:val="00FD1981"/>
    <w:rsid w:val="00FD296B"/>
    <w:rsid w:val="00FD4796"/>
    <w:rsid w:val="00FD4FC6"/>
    <w:rsid w:val="00FE0B37"/>
    <w:rsid w:val="00FE0F27"/>
    <w:rsid w:val="00FE1398"/>
    <w:rsid w:val="00FE1EE1"/>
    <w:rsid w:val="00FE2E03"/>
    <w:rsid w:val="00FE3566"/>
    <w:rsid w:val="00FE377B"/>
    <w:rsid w:val="00FE3AFD"/>
    <w:rsid w:val="00FE3FB6"/>
    <w:rsid w:val="00FE4948"/>
    <w:rsid w:val="00FE522C"/>
    <w:rsid w:val="00FE6C06"/>
    <w:rsid w:val="00FE73F9"/>
    <w:rsid w:val="00FF0B83"/>
    <w:rsid w:val="00FF11E0"/>
    <w:rsid w:val="00FF2475"/>
    <w:rsid w:val="00FF308C"/>
    <w:rsid w:val="00FF3528"/>
    <w:rsid w:val="00FF35E1"/>
    <w:rsid w:val="00FF46F8"/>
    <w:rsid w:val="00FF5CE4"/>
    <w:rsid w:val="00FF5FD9"/>
    <w:rsid w:val="11D8B2C6"/>
    <w:rsid w:val="1CF3D26A"/>
    <w:rsid w:val="24B909EB"/>
    <w:rsid w:val="2FD53ED3"/>
    <w:rsid w:val="44849E68"/>
    <w:rsid w:val="66232B45"/>
    <w:rsid w:val="692B47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65A1DDC"/>
  <w15:docId w15:val="{FBEAEB53-9DF8-4C0D-A26D-2E96F312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2A80"/>
    <w:rPr>
      <w:sz w:val="24"/>
      <w:szCs w:val="24"/>
    </w:rPr>
  </w:style>
  <w:style w:type="paragraph" w:styleId="Ttulo1">
    <w:name w:val="heading 1"/>
    <w:aliases w:val="Title 1 + Justificado,Title 1"/>
    <w:basedOn w:val="Normal"/>
    <w:next w:val="Normativo"/>
    <w:link w:val="Ttulo1Char"/>
    <w:qFormat/>
    <w:pPr>
      <w:keepNext/>
      <w:spacing w:before="120" w:after="80"/>
      <w:outlineLvl w:val="0"/>
    </w:pPr>
    <w:rPr>
      <w:rFonts w:ascii="Arial" w:hAnsi="Arial" w:cs="Arial"/>
      <w:b/>
      <w:bCs/>
      <w:kern w:val="32"/>
      <w:sz w:val="22"/>
      <w:szCs w:val="32"/>
      <w:u w:val="single"/>
    </w:rPr>
  </w:style>
  <w:style w:type="paragraph" w:styleId="Ttulo2">
    <w:name w:val="heading 2"/>
    <w:basedOn w:val="Normal"/>
    <w:next w:val="Normal"/>
    <w:qFormat/>
    <w:pPr>
      <w:keepNext/>
      <w:outlineLvl w:val="1"/>
    </w:pPr>
    <w:rPr>
      <w:rFonts w:ascii="Arial" w:hAnsi="Arial"/>
      <w:color w:val="DDDDDD"/>
      <w:sz w:val="96"/>
    </w:rPr>
  </w:style>
  <w:style w:type="paragraph" w:styleId="Ttulo3">
    <w:name w:val="heading 3"/>
    <w:basedOn w:val="Normal"/>
    <w:next w:val="Normal"/>
    <w:qFormat/>
    <w:pPr>
      <w:keepNext/>
      <w:framePr w:w="7740" w:h="1260" w:hSpace="180" w:wrap="around" w:vAnchor="text" w:hAnchor="page" w:x="2484" w:y="-8052" w:anchorLock="1"/>
      <w:shd w:val="solid" w:color="FFFFFF" w:fill="FFFFFF"/>
      <w:outlineLvl w:val="2"/>
    </w:pPr>
    <w:rPr>
      <w:rFonts w:ascii="Arial" w:hAnsi="Arial"/>
      <w:color w:val="DDDDDD"/>
      <w:sz w:val="96"/>
    </w:rPr>
  </w:style>
  <w:style w:type="paragraph" w:styleId="Ttulo4">
    <w:name w:val="heading 4"/>
    <w:basedOn w:val="Normal"/>
    <w:next w:val="Normal"/>
    <w:qFormat/>
    <w:pPr>
      <w:keepNext/>
      <w:jc w:val="center"/>
      <w:outlineLvl w:val="3"/>
    </w:pPr>
    <w:rPr>
      <w:rFonts w:ascii="Arial" w:hAnsi="Arial" w:cs="Arial"/>
      <w:b/>
      <w:bCs/>
      <w:sz w:val="36"/>
    </w:rPr>
  </w:style>
  <w:style w:type="paragraph" w:styleId="Ttulo5">
    <w:name w:val="heading 5"/>
    <w:basedOn w:val="Normal"/>
    <w:next w:val="Normal"/>
    <w:qFormat/>
    <w:pPr>
      <w:keepNext/>
      <w:numPr>
        <w:ilvl w:val="4"/>
        <w:numId w:val="1"/>
      </w:numPr>
      <w:jc w:val="center"/>
      <w:outlineLvl w:val="4"/>
    </w:pPr>
    <w:rPr>
      <w:rFonts w:ascii="Arial" w:hAnsi="Arial" w:cs="Arial"/>
      <w:b/>
      <w:bCs/>
    </w:rPr>
  </w:style>
  <w:style w:type="paragraph" w:styleId="Ttulo6">
    <w:name w:val="heading 6"/>
    <w:basedOn w:val="Normal"/>
    <w:next w:val="Normal"/>
    <w:qFormat/>
    <w:pPr>
      <w:numPr>
        <w:ilvl w:val="5"/>
        <w:numId w:val="1"/>
      </w:numPr>
      <w:spacing w:before="240" w:after="60"/>
      <w:outlineLvl w:val="5"/>
    </w:pPr>
    <w:rPr>
      <w:b/>
      <w:b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
    <w:name w:val="Tabela"/>
    <w:basedOn w:val="Normal"/>
    <w:pPr>
      <w:jc w:val="center"/>
    </w:pPr>
    <w:rPr>
      <w:rFonts w:ascii="Arial" w:hAnsi="Arial" w:cs="Arial"/>
      <w:sz w:val="20"/>
    </w:rPr>
  </w:style>
  <w:style w:type="paragraph" w:styleId="Rodap">
    <w:name w:val="footer"/>
    <w:basedOn w:val="Normal"/>
    <w:link w:val="RodapChar"/>
    <w:uiPriority w:val="99"/>
    <w:pPr>
      <w:tabs>
        <w:tab w:val="center" w:pos="4419"/>
        <w:tab w:val="right" w:pos="8838"/>
      </w:tabs>
    </w:pPr>
    <w:rPr>
      <w:rFonts w:ascii="Arial" w:hAnsi="Arial"/>
      <w:sz w:val="16"/>
    </w:rPr>
  </w:style>
  <w:style w:type="character" w:styleId="Nmerodepgina">
    <w:name w:val="page number"/>
    <w:basedOn w:val="Fontepargpadro"/>
    <w:rPr>
      <w:rFonts w:ascii="Arial" w:hAnsi="Arial"/>
      <w:sz w:val="20"/>
    </w:rPr>
  </w:style>
  <w:style w:type="character" w:styleId="Hyperlink">
    <w:name w:val="Hyperlink"/>
    <w:basedOn w:val="Fontepargpadro"/>
    <w:rPr>
      <w:rFonts w:ascii="Arial" w:hAnsi="Arial"/>
      <w:color w:val="0000FF"/>
      <w:sz w:val="20"/>
      <w:u w:val="single"/>
    </w:rPr>
  </w:style>
  <w:style w:type="character" w:styleId="Refdecomentrio">
    <w:name w:val="annotation reference"/>
    <w:basedOn w:val="Fontepargpadro"/>
    <w:semiHidden/>
    <w:rPr>
      <w:sz w:val="16"/>
      <w:szCs w:val="16"/>
    </w:rPr>
  </w:style>
  <w:style w:type="paragraph" w:styleId="Textodecomentrio">
    <w:name w:val="annotation text"/>
    <w:basedOn w:val="Normal"/>
    <w:link w:val="TextodecomentrioChar"/>
    <w:semiHidden/>
    <w:rPr>
      <w:rFonts w:ascii="Arial" w:hAnsi="Arial"/>
      <w:sz w:val="18"/>
      <w:szCs w:val="20"/>
    </w:rPr>
  </w:style>
  <w:style w:type="paragraph" w:styleId="Textodenotaderodap">
    <w:name w:val="footnote text"/>
    <w:basedOn w:val="Normal"/>
    <w:link w:val="TextodenotaderodapChar"/>
    <w:semiHidden/>
    <w:rPr>
      <w:rFonts w:ascii="Arial" w:hAnsi="Arial"/>
      <w:sz w:val="16"/>
      <w:szCs w:val="20"/>
    </w:rPr>
  </w:style>
  <w:style w:type="character" w:styleId="Refdenotaderodap">
    <w:name w:val="footnote reference"/>
    <w:basedOn w:val="Fontepargpadro"/>
    <w:semiHidden/>
    <w:rPr>
      <w:rFonts w:ascii="Arial" w:hAnsi="Arial"/>
      <w:sz w:val="20"/>
      <w:vertAlign w:val="superscript"/>
    </w:rPr>
  </w:style>
  <w:style w:type="paragraph" w:customStyle="1" w:styleId="Normativo2">
    <w:name w:val="Normativo 2"/>
    <w:basedOn w:val="Normativo"/>
    <w:pPr>
      <w:tabs>
        <w:tab w:val="clear" w:pos="181"/>
        <w:tab w:val="num" w:pos="1920"/>
      </w:tabs>
    </w:pPr>
  </w:style>
  <w:style w:type="paragraph" w:customStyle="1" w:styleId="Normativo">
    <w:name w:val="Normativo"/>
    <w:link w:val="NormativoChar"/>
    <w:uiPriority w:val="99"/>
    <w:pPr>
      <w:tabs>
        <w:tab w:val="left" w:pos="181"/>
      </w:tabs>
    </w:pPr>
    <w:rPr>
      <w:rFonts w:ascii="Arial" w:hAnsi="Arial"/>
    </w:rPr>
  </w:style>
  <w:style w:type="paragraph" w:customStyle="1" w:styleId="Normativo3">
    <w:name w:val="Normativo 3"/>
    <w:basedOn w:val="Normativo"/>
    <w:pPr>
      <w:tabs>
        <w:tab w:val="clear" w:pos="181"/>
      </w:tabs>
    </w:pPr>
  </w:style>
  <w:style w:type="paragraph" w:customStyle="1" w:styleId="Normativo4">
    <w:name w:val="Normativo 4"/>
    <w:basedOn w:val="Normativo3"/>
    <w:pPr>
      <w:numPr>
        <w:ilvl w:val="3"/>
        <w:numId w:val="2"/>
      </w:numPr>
      <w:tabs>
        <w:tab w:val="left" w:pos="900"/>
      </w:tabs>
    </w:pPr>
  </w:style>
  <w:style w:type="paragraph" w:customStyle="1" w:styleId="Figura">
    <w:name w:val="Figura"/>
    <w:basedOn w:val="Normal"/>
    <w:pPr>
      <w:spacing w:before="120"/>
      <w:jc w:val="center"/>
    </w:pPr>
    <w:rPr>
      <w:rFonts w:ascii="Arial" w:hAnsi="Arial" w:cs="Arial"/>
      <w:sz w:val="20"/>
    </w:rPr>
  </w:style>
  <w:style w:type="paragraph" w:styleId="Cabealho">
    <w:name w:val="header"/>
    <w:basedOn w:val="Normal"/>
    <w:link w:val="CabealhoChar"/>
    <w:uiPriority w:val="99"/>
    <w:pPr>
      <w:tabs>
        <w:tab w:val="center" w:pos="4419"/>
        <w:tab w:val="right" w:pos="8838"/>
      </w:tabs>
    </w:pPr>
  </w:style>
  <w:style w:type="character" w:styleId="HiperlinkVisitado">
    <w:name w:val="FollowedHyperlink"/>
    <w:basedOn w:val="Fontepargpadro"/>
    <w:rPr>
      <w:color w:val="800080"/>
      <w:u w:val="single"/>
    </w:rPr>
  </w:style>
  <w:style w:type="paragraph" w:customStyle="1" w:styleId="TabelaInicial">
    <w:name w:val="Tabela Inicial"/>
    <w:basedOn w:val="Tabela"/>
    <w:pPr>
      <w:jc w:val="left"/>
    </w:pPr>
    <w:rPr>
      <w:b/>
      <w:bCs/>
    </w:rPr>
  </w:style>
  <w:style w:type="paragraph" w:styleId="Textodebalo">
    <w:name w:val="Balloon Text"/>
    <w:basedOn w:val="Normal"/>
    <w:link w:val="TextodebaloChar"/>
    <w:rPr>
      <w:rFonts w:ascii="Tahoma" w:hAnsi="Tahoma" w:cs="Tahoma"/>
      <w:sz w:val="16"/>
      <w:szCs w:val="16"/>
    </w:rPr>
  </w:style>
  <w:style w:type="character" w:customStyle="1" w:styleId="TextodebaloChar">
    <w:name w:val="Texto de balão Char"/>
    <w:basedOn w:val="Fontepargpadro"/>
    <w:link w:val="Textodebalo"/>
    <w:rPr>
      <w:rFonts w:ascii="Tahoma" w:hAnsi="Tahoma" w:cs="Tahoma"/>
      <w:sz w:val="16"/>
      <w:szCs w:val="16"/>
    </w:rPr>
  </w:style>
  <w:style w:type="paragraph" w:styleId="PargrafodaLista">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apple-converted-space">
    <w:name w:val="apple-converted-space"/>
    <w:basedOn w:val="Fontepargpadro"/>
  </w:style>
  <w:style w:type="paragraph" w:styleId="NormalWeb">
    <w:name w:val="Normal (Web)"/>
    <w:basedOn w:val="Normal"/>
    <w:uiPriority w:val="99"/>
    <w:unhideWhenUsed/>
    <w:pPr>
      <w:spacing w:before="100" w:beforeAutospacing="1" w:after="100" w:afterAutospacing="1"/>
    </w:p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aliases w:val="Title 1 + Justificado Char,Title 1 Char"/>
    <w:basedOn w:val="Fontepargpadro"/>
    <w:link w:val="Ttulo1"/>
    <w:locked/>
    <w:rPr>
      <w:rFonts w:ascii="Arial" w:hAnsi="Arial" w:cs="Arial"/>
      <w:b/>
      <w:bCs/>
      <w:kern w:val="32"/>
      <w:sz w:val="22"/>
      <w:szCs w:val="32"/>
      <w:u w:val="single"/>
    </w:rPr>
  </w:style>
  <w:style w:type="character" w:customStyle="1" w:styleId="RodapChar">
    <w:name w:val="Rodapé Char"/>
    <w:basedOn w:val="Fontepargpadro"/>
    <w:link w:val="Rodap"/>
    <w:uiPriority w:val="99"/>
    <w:locked/>
    <w:rPr>
      <w:rFonts w:ascii="Arial" w:hAnsi="Arial"/>
      <w:sz w:val="16"/>
      <w:szCs w:val="24"/>
    </w:rPr>
  </w:style>
  <w:style w:type="paragraph" w:styleId="SemEspaamento">
    <w:name w:val="No Spacing"/>
    <w:uiPriority w:val="1"/>
    <w:qFormat/>
    <w:rPr>
      <w:rFonts w:ascii="Calibri" w:eastAsia="Calibri" w:hAnsi="Calibri"/>
      <w:sz w:val="22"/>
      <w:szCs w:val="22"/>
      <w:lang w:eastAsia="en-US"/>
    </w:rPr>
  </w:style>
  <w:style w:type="character" w:customStyle="1" w:styleId="NormativoChar">
    <w:name w:val="Normativo Char"/>
    <w:link w:val="Normativo"/>
    <w:uiPriority w:val="99"/>
    <w:locked/>
    <w:rPr>
      <w:rFonts w:ascii="Arial" w:hAnsi="Arial"/>
    </w:rPr>
  </w:style>
  <w:style w:type="paragraph" w:customStyle="1" w:styleId="Bullet">
    <w:name w:val="Bullet"/>
    <w:basedOn w:val="Normal"/>
    <w:pPr>
      <w:tabs>
        <w:tab w:val="num" w:pos="360"/>
      </w:tabs>
      <w:ind w:left="357" w:hanging="357"/>
    </w:pPr>
    <w:rPr>
      <w:rFonts w:ascii="Arial" w:hAnsi="Arial" w:cs="Arial"/>
      <w:sz w:val="20"/>
    </w:rPr>
  </w:style>
  <w:style w:type="paragraph" w:customStyle="1" w:styleId="Normativo-texto">
    <w:name w:val="Normativo - texto"/>
    <w:basedOn w:val="Normal"/>
    <w:uiPriority w:val="99"/>
    <w:qFormat/>
    <w:pPr>
      <w:spacing w:before="80" w:after="120" w:line="360" w:lineRule="auto"/>
      <w:ind w:firstLine="397"/>
      <w:jc w:val="both"/>
    </w:pPr>
    <w:rPr>
      <w:rFonts w:ascii="Arial" w:hAnsi="Arial"/>
      <w:sz w:val="20"/>
    </w:rPr>
  </w:style>
  <w:style w:type="character" w:customStyle="1" w:styleId="TextodenotaderodapChar">
    <w:name w:val="Texto de nota de rodapé Char"/>
    <w:basedOn w:val="Fontepargpadro"/>
    <w:link w:val="Textodenotaderodap"/>
    <w:semiHidden/>
    <w:rPr>
      <w:rFonts w:ascii="Arial" w:hAnsi="Arial"/>
      <w:sz w:val="16"/>
    </w:rPr>
  </w:style>
  <w:style w:type="paragraph" w:styleId="Reviso">
    <w:name w:val="Revision"/>
    <w:hidden/>
    <w:uiPriority w:val="99"/>
    <w:semiHidden/>
    <w:rPr>
      <w:sz w:val="24"/>
      <w:szCs w:val="24"/>
    </w:rPr>
  </w:style>
  <w:style w:type="paragraph" w:styleId="Assuntodocomentrio">
    <w:name w:val="annotation subject"/>
    <w:basedOn w:val="Textodecomentrio"/>
    <w:next w:val="Textodecomentrio"/>
    <w:link w:val="AssuntodocomentrioChar"/>
    <w:rPr>
      <w:rFonts w:ascii="Times New Roman" w:hAnsi="Times New Roman"/>
      <w:b/>
      <w:bCs/>
      <w:sz w:val="20"/>
    </w:rPr>
  </w:style>
  <w:style w:type="character" w:customStyle="1" w:styleId="TextodecomentrioChar">
    <w:name w:val="Texto de comentário Char"/>
    <w:basedOn w:val="Fontepargpadro"/>
    <w:link w:val="Textodecomentrio"/>
    <w:semiHidden/>
    <w:rPr>
      <w:rFonts w:ascii="Arial" w:hAnsi="Arial"/>
      <w:sz w:val="18"/>
    </w:rPr>
  </w:style>
  <w:style w:type="character" w:customStyle="1" w:styleId="AssuntodocomentrioChar">
    <w:name w:val="Assunto do comentário Char"/>
    <w:basedOn w:val="TextodecomentrioChar"/>
    <w:link w:val="Assuntodocomentrio"/>
    <w:rPr>
      <w:rFonts w:ascii="Arial" w:hAnsi="Arial"/>
      <w:b/>
      <w:bCs/>
      <w:sz w:val="18"/>
    </w:rPr>
  </w:style>
  <w:style w:type="paragraph" w:customStyle="1" w:styleId="Normativoquaternrio">
    <w:name w:val="Normativo quaternário"/>
    <w:basedOn w:val="Normal"/>
    <w:qFormat/>
    <w:pPr>
      <w:numPr>
        <w:numId w:val="3"/>
      </w:numPr>
      <w:spacing w:after="200" w:line="276" w:lineRule="auto"/>
      <w:jc w:val="both"/>
    </w:pPr>
    <w:rPr>
      <w:rFonts w:ascii="Arial" w:hAnsi="Arial" w:cs="Arial"/>
      <w:sz w:val="20"/>
      <w:szCs w:val="20"/>
    </w:rPr>
  </w:style>
  <w:style w:type="paragraph" w:styleId="Corpodetexto2">
    <w:name w:val="Body Text 2"/>
    <w:basedOn w:val="Normal"/>
    <w:link w:val="Corpodetexto2Char"/>
    <w:pPr>
      <w:spacing w:line="360" w:lineRule="auto"/>
      <w:jc w:val="both"/>
    </w:pPr>
    <w:rPr>
      <w:szCs w:val="20"/>
    </w:rPr>
  </w:style>
  <w:style w:type="character" w:customStyle="1" w:styleId="Corpodetexto2Char">
    <w:name w:val="Corpo de texto 2 Char"/>
    <w:basedOn w:val="Fontepargpadro"/>
    <w:link w:val="Corpodetexto2"/>
    <w:rPr>
      <w:sz w:val="24"/>
    </w:rPr>
  </w:style>
  <w:style w:type="paragraph" w:styleId="Recuodecorpodetexto">
    <w:name w:val="Body Text Indent"/>
    <w:basedOn w:val="Normal"/>
    <w:link w:val="RecuodecorpodetextoChar"/>
    <w:pPr>
      <w:ind w:firstLine="708"/>
      <w:jc w:val="both"/>
    </w:pPr>
    <w:rPr>
      <w:sz w:val="20"/>
      <w:szCs w:val="20"/>
    </w:rPr>
  </w:style>
  <w:style w:type="character" w:customStyle="1" w:styleId="RecuodecorpodetextoChar">
    <w:name w:val="Recuo de corpo de texto Char"/>
    <w:basedOn w:val="Fontepargpadro"/>
    <w:link w:val="Recuodecorpodetexto"/>
  </w:style>
  <w:style w:type="paragraph" w:customStyle="1" w:styleId="EstiloNormativo">
    <w:name w:val="Estilo Normativo"/>
    <w:basedOn w:val="Normal"/>
    <w:next w:val="Normal"/>
    <w:pPr>
      <w:numPr>
        <w:numId w:val="4"/>
      </w:numPr>
      <w:spacing w:before="120" w:after="80"/>
    </w:pPr>
    <w:rPr>
      <w:rFonts w:ascii="Arial" w:hAnsi="Arial"/>
      <w:b/>
      <w:caps/>
      <w:sz w:val="22"/>
    </w:rPr>
  </w:style>
  <w:style w:type="paragraph" w:styleId="TextosemFormatao">
    <w:name w:val="Plain Text"/>
    <w:basedOn w:val="Normal"/>
    <w:link w:val="TextosemFormataoChar"/>
    <w:pPr>
      <w:spacing w:after="120"/>
    </w:pPr>
    <w:rPr>
      <w:rFonts w:ascii="Courier New" w:hAnsi="Courier New" w:cs="Courier New"/>
      <w:sz w:val="20"/>
      <w:szCs w:val="20"/>
    </w:rPr>
  </w:style>
  <w:style w:type="character" w:customStyle="1" w:styleId="TextosemFormataoChar">
    <w:name w:val="Texto sem Formatação Char"/>
    <w:basedOn w:val="Fontepargpadro"/>
    <w:link w:val="TextosemFormatao"/>
    <w:rPr>
      <w:rFonts w:ascii="Courier New" w:hAnsi="Courier New" w:cs="Courier New"/>
    </w:rPr>
  </w:style>
  <w:style w:type="paragraph" w:styleId="Ttulo">
    <w:name w:val="Title"/>
    <w:basedOn w:val="Normal"/>
    <w:link w:val="TtuloChar"/>
    <w:qFormat/>
    <w:pPr>
      <w:jc w:val="center"/>
    </w:pPr>
    <w:rPr>
      <w:rFonts w:ascii="Arial" w:hAnsi="Arial" w:cs="Arial"/>
      <w:b/>
      <w:bCs/>
    </w:rPr>
  </w:style>
  <w:style w:type="character" w:customStyle="1" w:styleId="TtuloChar">
    <w:name w:val="Título Char"/>
    <w:basedOn w:val="Fontepargpadro"/>
    <w:link w:val="Ttulo"/>
    <w:rPr>
      <w:rFonts w:ascii="Arial" w:hAnsi="Arial" w:cs="Arial"/>
      <w:b/>
      <w:bCs/>
      <w:sz w:val="24"/>
      <w:szCs w:val="24"/>
    </w:rPr>
  </w:style>
  <w:style w:type="character" w:customStyle="1" w:styleId="BulletChar">
    <w:name w:val="Bullet Char"/>
    <w:rPr>
      <w:rFonts w:ascii="Arial" w:hAnsi="Arial"/>
      <w:szCs w:val="24"/>
      <w:lang w:val="pt-BR" w:eastAsia="pt-BR" w:bidi="ar-SA"/>
    </w:rPr>
  </w:style>
  <w:style w:type="character" w:customStyle="1" w:styleId="CabealhoChar">
    <w:name w:val="Cabeçalho Char"/>
    <w:link w:val="Cabealho"/>
    <w:uiPriority w:val="99"/>
    <w:locked/>
    <w:rPr>
      <w:sz w:val="24"/>
      <w:szCs w:val="24"/>
    </w:rPr>
  </w:style>
  <w:style w:type="paragraph" w:customStyle="1" w:styleId="Normativo-itemPrimrio">
    <w:name w:val="Normativo - item Primário"/>
    <w:basedOn w:val="Normal"/>
    <w:qFormat/>
    <w:pPr>
      <w:numPr>
        <w:numId w:val="5"/>
      </w:numPr>
      <w:spacing w:before="240" w:after="80" w:line="360" w:lineRule="auto"/>
      <w:jc w:val="both"/>
    </w:pPr>
    <w:rPr>
      <w:rFonts w:ascii="Arial" w:hAnsi="Arial"/>
      <w:b/>
      <w:caps/>
      <w:sz w:val="22"/>
      <w:szCs w:val="22"/>
    </w:rPr>
  </w:style>
  <w:style w:type="paragraph" w:customStyle="1" w:styleId="Normativo-Itemsecundrio">
    <w:name w:val="Normativo - Item secundário"/>
    <w:basedOn w:val="Normativo-itemPrimrio"/>
    <w:next w:val="Normal"/>
    <w:qFormat/>
    <w:pPr>
      <w:numPr>
        <w:ilvl w:val="1"/>
      </w:numPr>
      <w:spacing w:before="120"/>
    </w:pPr>
    <w:rPr>
      <w:caps w:val="0"/>
    </w:rPr>
  </w:style>
  <w:style w:type="paragraph" w:customStyle="1" w:styleId="Estilo1">
    <w:name w:val="Estilo1"/>
    <w:basedOn w:val="Normal"/>
    <w:qFormat/>
    <w:pPr>
      <w:numPr>
        <w:ilvl w:val="2"/>
        <w:numId w:val="5"/>
      </w:numPr>
      <w:spacing w:before="240" w:after="80" w:line="360" w:lineRule="auto"/>
      <w:jc w:val="both"/>
    </w:pPr>
    <w:rPr>
      <w:rFonts w:ascii="Arial" w:hAnsi="Arial"/>
      <w:b/>
      <w:sz w:val="20"/>
      <w:szCs w:val="20"/>
    </w:rPr>
  </w:style>
  <w:style w:type="paragraph" w:customStyle="1" w:styleId="Arial">
    <w:name w:val="Arial"/>
    <w:basedOn w:val="Normal"/>
    <w:pPr>
      <w:tabs>
        <w:tab w:val="left" w:pos="3187"/>
      </w:tabs>
      <w:spacing w:after="120"/>
    </w:pPr>
    <w:rPr>
      <w:rFonts w:ascii="Arial" w:hAnsi="Arial" w:cs="Arial"/>
      <w:b/>
      <w:bCs/>
      <w:sz w:val="20"/>
    </w:rPr>
  </w:style>
  <w:style w:type="paragraph" w:styleId="Corpodetexto">
    <w:name w:val="Body Text"/>
    <w:basedOn w:val="Normal"/>
    <w:link w:val="CorpodetextoChar"/>
    <w:unhideWhenUsed/>
    <w:pPr>
      <w:spacing w:after="120"/>
    </w:pPr>
  </w:style>
  <w:style w:type="character" w:customStyle="1" w:styleId="CorpodetextoChar">
    <w:name w:val="Corpo de texto Char"/>
    <w:basedOn w:val="Fontepargpadro"/>
    <w:link w:val="Corpodetexto"/>
    <w:rPr>
      <w:sz w:val="24"/>
      <w:szCs w:val="24"/>
    </w:rPr>
  </w:style>
  <w:style w:type="character" w:styleId="MenoPendente">
    <w:name w:val="Unresolved Mention"/>
    <w:basedOn w:val="Fontepargpadro"/>
    <w:uiPriority w:val="99"/>
    <w:semiHidden/>
    <w:unhideWhenUsed/>
    <w:rPr>
      <w:color w:val="808080"/>
      <w:shd w:val="clear" w:color="auto" w:fill="E6E6E6"/>
    </w:rPr>
  </w:style>
  <w:style w:type="character" w:styleId="nfase">
    <w:name w:val="Emphasis"/>
    <w:basedOn w:val="Fontepargpadro"/>
    <w:qFormat/>
    <w:rsid w:val="00302B0D"/>
    <w:rPr>
      <w:i/>
      <w:iCs/>
    </w:rPr>
  </w:style>
  <w:style w:type="character" w:styleId="Forte">
    <w:name w:val="Strong"/>
    <w:basedOn w:val="Fontepargpadro"/>
    <w:qFormat/>
    <w:rsid w:val="00302B0D"/>
    <w:rPr>
      <w:b/>
      <w:bCs/>
    </w:rPr>
  </w:style>
  <w:style w:type="paragraph" w:customStyle="1" w:styleId="TableParagraph">
    <w:name w:val="Table Paragraph"/>
    <w:basedOn w:val="Normal"/>
    <w:uiPriority w:val="1"/>
    <w:qFormat/>
    <w:rsid w:val="0007176E"/>
    <w:pPr>
      <w:widowControl w:val="0"/>
      <w:autoSpaceDE w:val="0"/>
      <w:autoSpaceDN w:val="0"/>
    </w:pPr>
    <w:rPr>
      <w:rFonts w:ascii="Arial" w:eastAsia="Arial" w:hAnsi="Arial" w:cs="Arial"/>
      <w:sz w:val="22"/>
      <w:szCs w:val="22"/>
      <w:lang w:val="pt-PT" w:eastAsia="en-US"/>
    </w:rPr>
  </w:style>
  <w:style w:type="paragraph" w:customStyle="1" w:styleId="paragraph">
    <w:name w:val="paragraph"/>
    <w:basedOn w:val="Normal"/>
    <w:rsid w:val="004D19E7"/>
    <w:pPr>
      <w:spacing w:before="100" w:beforeAutospacing="1" w:after="100" w:afterAutospacing="1"/>
    </w:pPr>
  </w:style>
  <w:style w:type="character" w:customStyle="1" w:styleId="normaltextrun">
    <w:name w:val="normaltextrun"/>
    <w:basedOn w:val="Fontepargpadro"/>
    <w:rsid w:val="004D19E7"/>
  </w:style>
  <w:style w:type="character" w:customStyle="1" w:styleId="eop">
    <w:name w:val="eop"/>
    <w:basedOn w:val="Fontepargpadro"/>
    <w:rsid w:val="004D19E7"/>
  </w:style>
  <w:style w:type="numbering" w:customStyle="1" w:styleId="Listaatual1">
    <w:name w:val="Lista atual1"/>
    <w:uiPriority w:val="99"/>
    <w:rsid w:val="00CE5CCE"/>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9">
      <w:bodyDiv w:val="1"/>
      <w:marLeft w:val="0"/>
      <w:marRight w:val="0"/>
      <w:marTop w:val="0"/>
      <w:marBottom w:val="0"/>
      <w:divBdr>
        <w:top w:val="none" w:sz="0" w:space="0" w:color="auto"/>
        <w:left w:val="none" w:sz="0" w:space="0" w:color="auto"/>
        <w:bottom w:val="none" w:sz="0" w:space="0" w:color="auto"/>
        <w:right w:val="none" w:sz="0" w:space="0" w:color="auto"/>
      </w:divBdr>
      <w:divsChild>
        <w:div w:id="979698828">
          <w:marLeft w:val="130"/>
          <w:marRight w:val="0"/>
          <w:marTop w:val="120"/>
          <w:marBottom w:val="120"/>
          <w:divBdr>
            <w:top w:val="none" w:sz="0" w:space="0" w:color="auto"/>
            <w:left w:val="none" w:sz="0" w:space="0" w:color="auto"/>
            <w:bottom w:val="none" w:sz="0" w:space="0" w:color="auto"/>
            <w:right w:val="none" w:sz="0" w:space="0" w:color="auto"/>
          </w:divBdr>
        </w:div>
      </w:divsChild>
    </w:div>
    <w:div w:id="4791096">
      <w:bodyDiv w:val="1"/>
      <w:marLeft w:val="0"/>
      <w:marRight w:val="0"/>
      <w:marTop w:val="0"/>
      <w:marBottom w:val="0"/>
      <w:divBdr>
        <w:top w:val="none" w:sz="0" w:space="0" w:color="auto"/>
        <w:left w:val="none" w:sz="0" w:space="0" w:color="auto"/>
        <w:bottom w:val="none" w:sz="0" w:space="0" w:color="auto"/>
        <w:right w:val="none" w:sz="0" w:space="0" w:color="auto"/>
      </w:divBdr>
      <w:divsChild>
        <w:div w:id="1016080139">
          <w:marLeft w:val="0"/>
          <w:marRight w:val="0"/>
          <w:marTop w:val="0"/>
          <w:marBottom w:val="0"/>
          <w:divBdr>
            <w:top w:val="none" w:sz="0" w:space="0" w:color="auto"/>
            <w:left w:val="none" w:sz="0" w:space="0" w:color="auto"/>
            <w:bottom w:val="none" w:sz="0" w:space="0" w:color="auto"/>
            <w:right w:val="none" w:sz="0" w:space="0" w:color="auto"/>
          </w:divBdr>
        </w:div>
        <w:div w:id="1272782173">
          <w:marLeft w:val="0"/>
          <w:marRight w:val="0"/>
          <w:marTop w:val="0"/>
          <w:marBottom w:val="0"/>
          <w:divBdr>
            <w:top w:val="none" w:sz="0" w:space="0" w:color="auto"/>
            <w:left w:val="none" w:sz="0" w:space="0" w:color="auto"/>
            <w:bottom w:val="none" w:sz="0" w:space="0" w:color="auto"/>
            <w:right w:val="none" w:sz="0" w:space="0" w:color="auto"/>
          </w:divBdr>
        </w:div>
        <w:div w:id="1653097741">
          <w:marLeft w:val="0"/>
          <w:marRight w:val="0"/>
          <w:marTop w:val="0"/>
          <w:marBottom w:val="0"/>
          <w:divBdr>
            <w:top w:val="none" w:sz="0" w:space="0" w:color="auto"/>
            <w:left w:val="none" w:sz="0" w:space="0" w:color="auto"/>
            <w:bottom w:val="none" w:sz="0" w:space="0" w:color="auto"/>
            <w:right w:val="none" w:sz="0" w:space="0" w:color="auto"/>
          </w:divBdr>
        </w:div>
        <w:div w:id="1764690657">
          <w:marLeft w:val="0"/>
          <w:marRight w:val="0"/>
          <w:marTop w:val="0"/>
          <w:marBottom w:val="0"/>
          <w:divBdr>
            <w:top w:val="none" w:sz="0" w:space="0" w:color="auto"/>
            <w:left w:val="none" w:sz="0" w:space="0" w:color="auto"/>
            <w:bottom w:val="none" w:sz="0" w:space="0" w:color="auto"/>
            <w:right w:val="none" w:sz="0" w:space="0" w:color="auto"/>
          </w:divBdr>
        </w:div>
      </w:divsChild>
    </w:div>
    <w:div w:id="22168403">
      <w:bodyDiv w:val="1"/>
      <w:marLeft w:val="0"/>
      <w:marRight w:val="0"/>
      <w:marTop w:val="0"/>
      <w:marBottom w:val="0"/>
      <w:divBdr>
        <w:top w:val="none" w:sz="0" w:space="0" w:color="auto"/>
        <w:left w:val="none" w:sz="0" w:space="0" w:color="auto"/>
        <w:bottom w:val="none" w:sz="0" w:space="0" w:color="auto"/>
        <w:right w:val="none" w:sz="0" w:space="0" w:color="auto"/>
      </w:divBdr>
    </w:div>
    <w:div w:id="29381163">
      <w:bodyDiv w:val="1"/>
      <w:marLeft w:val="0"/>
      <w:marRight w:val="0"/>
      <w:marTop w:val="0"/>
      <w:marBottom w:val="0"/>
      <w:divBdr>
        <w:top w:val="none" w:sz="0" w:space="0" w:color="auto"/>
        <w:left w:val="none" w:sz="0" w:space="0" w:color="auto"/>
        <w:bottom w:val="none" w:sz="0" w:space="0" w:color="auto"/>
        <w:right w:val="none" w:sz="0" w:space="0" w:color="auto"/>
      </w:divBdr>
      <w:divsChild>
        <w:div w:id="84309992">
          <w:marLeft w:val="0"/>
          <w:marRight w:val="0"/>
          <w:marTop w:val="0"/>
          <w:marBottom w:val="0"/>
          <w:divBdr>
            <w:top w:val="none" w:sz="0" w:space="0" w:color="auto"/>
            <w:left w:val="none" w:sz="0" w:space="0" w:color="auto"/>
            <w:bottom w:val="none" w:sz="0" w:space="0" w:color="auto"/>
            <w:right w:val="none" w:sz="0" w:space="0" w:color="auto"/>
          </w:divBdr>
        </w:div>
        <w:div w:id="332338700">
          <w:marLeft w:val="0"/>
          <w:marRight w:val="0"/>
          <w:marTop w:val="0"/>
          <w:marBottom w:val="0"/>
          <w:divBdr>
            <w:top w:val="none" w:sz="0" w:space="0" w:color="auto"/>
            <w:left w:val="none" w:sz="0" w:space="0" w:color="auto"/>
            <w:bottom w:val="none" w:sz="0" w:space="0" w:color="auto"/>
            <w:right w:val="none" w:sz="0" w:space="0" w:color="auto"/>
          </w:divBdr>
        </w:div>
        <w:div w:id="636035538">
          <w:marLeft w:val="0"/>
          <w:marRight w:val="0"/>
          <w:marTop w:val="0"/>
          <w:marBottom w:val="0"/>
          <w:divBdr>
            <w:top w:val="none" w:sz="0" w:space="0" w:color="auto"/>
            <w:left w:val="none" w:sz="0" w:space="0" w:color="auto"/>
            <w:bottom w:val="none" w:sz="0" w:space="0" w:color="auto"/>
            <w:right w:val="none" w:sz="0" w:space="0" w:color="auto"/>
          </w:divBdr>
        </w:div>
        <w:div w:id="750003707">
          <w:marLeft w:val="0"/>
          <w:marRight w:val="0"/>
          <w:marTop w:val="0"/>
          <w:marBottom w:val="0"/>
          <w:divBdr>
            <w:top w:val="none" w:sz="0" w:space="0" w:color="auto"/>
            <w:left w:val="none" w:sz="0" w:space="0" w:color="auto"/>
            <w:bottom w:val="none" w:sz="0" w:space="0" w:color="auto"/>
            <w:right w:val="none" w:sz="0" w:space="0" w:color="auto"/>
          </w:divBdr>
        </w:div>
        <w:div w:id="948969644">
          <w:marLeft w:val="0"/>
          <w:marRight w:val="0"/>
          <w:marTop w:val="0"/>
          <w:marBottom w:val="0"/>
          <w:divBdr>
            <w:top w:val="none" w:sz="0" w:space="0" w:color="auto"/>
            <w:left w:val="none" w:sz="0" w:space="0" w:color="auto"/>
            <w:bottom w:val="none" w:sz="0" w:space="0" w:color="auto"/>
            <w:right w:val="none" w:sz="0" w:space="0" w:color="auto"/>
          </w:divBdr>
        </w:div>
        <w:div w:id="1419981936">
          <w:marLeft w:val="0"/>
          <w:marRight w:val="0"/>
          <w:marTop w:val="0"/>
          <w:marBottom w:val="0"/>
          <w:divBdr>
            <w:top w:val="none" w:sz="0" w:space="0" w:color="auto"/>
            <w:left w:val="none" w:sz="0" w:space="0" w:color="auto"/>
            <w:bottom w:val="none" w:sz="0" w:space="0" w:color="auto"/>
            <w:right w:val="none" w:sz="0" w:space="0" w:color="auto"/>
          </w:divBdr>
        </w:div>
      </w:divsChild>
    </w:div>
    <w:div w:id="75178303">
      <w:bodyDiv w:val="1"/>
      <w:marLeft w:val="0"/>
      <w:marRight w:val="0"/>
      <w:marTop w:val="0"/>
      <w:marBottom w:val="0"/>
      <w:divBdr>
        <w:top w:val="none" w:sz="0" w:space="0" w:color="auto"/>
        <w:left w:val="none" w:sz="0" w:space="0" w:color="auto"/>
        <w:bottom w:val="none" w:sz="0" w:space="0" w:color="auto"/>
        <w:right w:val="none" w:sz="0" w:space="0" w:color="auto"/>
      </w:divBdr>
    </w:div>
    <w:div w:id="119228761">
      <w:bodyDiv w:val="1"/>
      <w:marLeft w:val="0"/>
      <w:marRight w:val="0"/>
      <w:marTop w:val="0"/>
      <w:marBottom w:val="0"/>
      <w:divBdr>
        <w:top w:val="none" w:sz="0" w:space="0" w:color="auto"/>
        <w:left w:val="none" w:sz="0" w:space="0" w:color="auto"/>
        <w:bottom w:val="none" w:sz="0" w:space="0" w:color="auto"/>
        <w:right w:val="none" w:sz="0" w:space="0" w:color="auto"/>
      </w:divBdr>
    </w:div>
    <w:div w:id="127475609">
      <w:bodyDiv w:val="1"/>
      <w:marLeft w:val="0"/>
      <w:marRight w:val="0"/>
      <w:marTop w:val="0"/>
      <w:marBottom w:val="0"/>
      <w:divBdr>
        <w:top w:val="none" w:sz="0" w:space="0" w:color="auto"/>
        <w:left w:val="none" w:sz="0" w:space="0" w:color="auto"/>
        <w:bottom w:val="none" w:sz="0" w:space="0" w:color="auto"/>
        <w:right w:val="none" w:sz="0" w:space="0" w:color="auto"/>
      </w:divBdr>
      <w:divsChild>
        <w:div w:id="1153637998">
          <w:marLeft w:val="0"/>
          <w:marRight w:val="0"/>
          <w:marTop w:val="0"/>
          <w:marBottom w:val="0"/>
          <w:divBdr>
            <w:top w:val="none" w:sz="0" w:space="0" w:color="auto"/>
            <w:left w:val="none" w:sz="0" w:space="0" w:color="auto"/>
            <w:bottom w:val="none" w:sz="0" w:space="0" w:color="auto"/>
            <w:right w:val="none" w:sz="0" w:space="0" w:color="auto"/>
          </w:divBdr>
        </w:div>
        <w:div w:id="1349058600">
          <w:marLeft w:val="0"/>
          <w:marRight w:val="0"/>
          <w:marTop w:val="0"/>
          <w:marBottom w:val="0"/>
          <w:divBdr>
            <w:top w:val="none" w:sz="0" w:space="0" w:color="auto"/>
            <w:left w:val="none" w:sz="0" w:space="0" w:color="auto"/>
            <w:bottom w:val="none" w:sz="0" w:space="0" w:color="auto"/>
            <w:right w:val="none" w:sz="0" w:space="0" w:color="auto"/>
          </w:divBdr>
        </w:div>
        <w:div w:id="1423991943">
          <w:marLeft w:val="0"/>
          <w:marRight w:val="0"/>
          <w:marTop w:val="0"/>
          <w:marBottom w:val="0"/>
          <w:divBdr>
            <w:top w:val="none" w:sz="0" w:space="0" w:color="auto"/>
            <w:left w:val="none" w:sz="0" w:space="0" w:color="auto"/>
            <w:bottom w:val="none" w:sz="0" w:space="0" w:color="auto"/>
            <w:right w:val="none" w:sz="0" w:space="0" w:color="auto"/>
          </w:divBdr>
        </w:div>
        <w:div w:id="1681465228">
          <w:marLeft w:val="0"/>
          <w:marRight w:val="0"/>
          <w:marTop w:val="0"/>
          <w:marBottom w:val="0"/>
          <w:divBdr>
            <w:top w:val="none" w:sz="0" w:space="0" w:color="auto"/>
            <w:left w:val="none" w:sz="0" w:space="0" w:color="auto"/>
            <w:bottom w:val="none" w:sz="0" w:space="0" w:color="auto"/>
            <w:right w:val="none" w:sz="0" w:space="0" w:color="auto"/>
          </w:divBdr>
        </w:div>
      </w:divsChild>
    </w:div>
    <w:div w:id="142624730">
      <w:bodyDiv w:val="1"/>
      <w:marLeft w:val="0"/>
      <w:marRight w:val="0"/>
      <w:marTop w:val="0"/>
      <w:marBottom w:val="0"/>
      <w:divBdr>
        <w:top w:val="none" w:sz="0" w:space="0" w:color="auto"/>
        <w:left w:val="none" w:sz="0" w:space="0" w:color="auto"/>
        <w:bottom w:val="none" w:sz="0" w:space="0" w:color="auto"/>
        <w:right w:val="none" w:sz="0" w:space="0" w:color="auto"/>
      </w:divBdr>
      <w:divsChild>
        <w:div w:id="956523607">
          <w:marLeft w:val="0"/>
          <w:marRight w:val="0"/>
          <w:marTop w:val="0"/>
          <w:marBottom w:val="0"/>
          <w:divBdr>
            <w:top w:val="none" w:sz="0" w:space="0" w:color="auto"/>
            <w:left w:val="none" w:sz="0" w:space="0" w:color="auto"/>
            <w:bottom w:val="none" w:sz="0" w:space="0" w:color="auto"/>
            <w:right w:val="none" w:sz="0" w:space="0" w:color="auto"/>
          </w:divBdr>
        </w:div>
        <w:div w:id="1100685605">
          <w:marLeft w:val="0"/>
          <w:marRight w:val="0"/>
          <w:marTop w:val="0"/>
          <w:marBottom w:val="0"/>
          <w:divBdr>
            <w:top w:val="none" w:sz="0" w:space="0" w:color="auto"/>
            <w:left w:val="none" w:sz="0" w:space="0" w:color="auto"/>
            <w:bottom w:val="none" w:sz="0" w:space="0" w:color="auto"/>
            <w:right w:val="none" w:sz="0" w:space="0" w:color="auto"/>
          </w:divBdr>
        </w:div>
        <w:div w:id="1216896722">
          <w:marLeft w:val="0"/>
          <w:marRight w:val="0"/>
          <w:marTop w:val="0"/>
          <w:marBottom w:val="0"/>
          <w:divBdr>
            <w:top w:val="none" w:sz="0" w:space="0" w:color="auto"/>
            <w:left w:val="none" w:sz="0" w:space="0" w:color="auto"/>
            <w:bottom w:val="none" w:sz="0" w:space="0" w:color="auto"/>
            <w:right w:val="none" w:sz="0" w:space="0" w:color="auto"/>
          </w:divBdr>
        </w:div>
        <w:div w:id="2017264887">
          <w:marLeft w:val="0"/>
          <w:marRight w:val="0"/>
          <w:marTop w:val="0"/>
          <w:marBottom w:val="0"/>
          <w:divBdr>
            <w:top w:val="none" w:sz="0" w:space="0" w:color="auto"/>
            <w:left w:val="none" w:sz="0" w:space="0" w:color="auto"/>
            <w:bottom w:val="none" w:sz="0" w:space="0" w:color="auto"/>
            <w:right w:val="none" w:sz="0" w:space="0" w:color="auto"/>
          </w:divBdr>
        </w:div>
        <w:div w:id="2138909610">
          <w:marLeft w:val="0"/>
          <w:marRight w:val="0"/>
          <w:marTop w:val="0"/>
          <w:marBottom w:val="0"/>
          <w:divBdr>
            <w:top w:val="none" w:sz="0" w:space="0" w:color="auto"/>
            <w:left w:val="none" w:sz="0" w:space="0" w:color="auto"/>
            <w:bottom w:val="none" w:sz="0" w:space="0" w:color="auto"/>
            <w:right w:val="none" w:sz="0" w:space="0" w:color="auto"/>
          </w:divBdr>
        </w:div>
      </w:divsChild>
    </w:div>
    <w:div w:id="145628809">
      <w:bodyDiv w:val="1"/>
      <w:marLeft w:val="0"/>
      <w:marRight w:val="0"/>
      <w:marTop w:val="0"/>
      <w:marBottom w:val="0"/>
      <w:divBdr>
        <w:top w:val="none" w:sz="0" w:space="0" w:color="auto"/>
        <w:left w:val="none" w:sz="0" w:space="0" w:color="auto"/>
        <w:bottom w:val="none" w:sz="0" w:space="0" w:color="auto"/>
        <w:right w:val="none" w:sz="0" w:space="0" w:color="auto"/>
      </w:divBdr>
      <w:divsChild>
        <w:div w:id="401409581">
          <w:marLeft w:val="0"/>
          <w:marRight w:val="0"/>
          <w:marTop w:val="0"/>
          <w:marBottom w:val="0"/>
          <w:divBdr>
            <w:top w:val="none" w:sz="0" w:space="0" w:color="auto"/>
            <w:left w:val="none" w:sz="0" w:space="0" w:color="auto"/>
            <w:bottom w:val="none" w:sz="0" w:space="0" w:color="auto"/>
            <w:right w:val="none" w:sz="0" w:space="0" w:color="auto"/>
          </w:divBdr>
        </w:div>
        <w:div w:id="970016911">
          <w:marLeft w:val="0"/>
          <w:marRight w:val="0"/>
          <w:marTop w:val="0"/>
          <w:marBottom w:val="0"/>
          <w:divBdr>
            <w:top w:val="none" w:sz="0" w:space="0" w:color="auto"/>
            <w:left w:val="none" w:sz="0" w:space="0" w:color="auto"/>
            <w:bottom w:val="none" w:sz="0" w:space="0" w:color="auto"/>
            <w:right w:val="none" w:sz="0" w:space="0" w:color="auto"/>
          </w:divBdr>
        </w:div>
        <w:div w:id="1171487647">
          <w:marLeft w:val="0"/>
          <w:marRight w:val="0"/>
          <w:marTop w:val="0"/>
          <w:marBottom w:val="0"/>
          <w:divBdr>
            <w:top w:val="none" w:sz="0" w:space="0" w:color="auto"/>
            <w:left w:val="none" w:sz="0" w:space="0" w:color="auto"/>
            <w:bottom w:val="none" w:sz="0" w:space="0" w:color="auto"/>
            <w:right w:val="none" w:sz="0" w:space="0" w:color="auto"/>
          </w:divBdr>
        </w:div>
        <w:div w:id="1407338070">
          <w:marLeft w:val="0"/>
          <w:marRight w:val="0"/>
          <w:marTop w:val="0"/>
          <w:marBottom w:val="0"/>
          <w:divBdr>
            <w:top w:val="none" w:sz="0" w:space="0" w:color="auto"/>
            <w:left w:val="none" w:sz="0" w:space="0" w:color="auto"/>
            <w:bottom w:val="none" w:sz="0" w:space="0" w:color="auto"/>
            <w:right w:val="none" w:sz="0" w:space="0" w:color="auto"/>
          </w:divBdr>
        </w:div>
        <w:div w:id="1741712065">
          <w:marLeft w:val="0"/>
          <w:marRight w:val="0"/>
          <w:marTop w:val="0"/>
          <w:marBottom w:val="0"/>
          <w:divBdr>
            <w:top w:val="none" w:sz="0" w:space="0" w:color="auto"/>
            <w:left w:val="none" w:sz="0" w:space="0" w:color="auto"/>
            <w:bottom w:val="none" w:sz="0" w:space="0" w:color="auto"/>
            <w:right w:val="none" w:sz="0" w:space="0" w:color="auto"/>
          </w:divBdr>
        </w:div>
        <w:div w:id="1819106446">
          <w:marLeft w:val="0"/>
          <w:marRight w:val="0"/>
          <w:marTop w:val="0"/>
          <w:marBottom w:val="0"/>
          <w:divBdr>
            <w:top w:val="none" w:sz="0" w:space="0" w:color="auto"/>
            <w:left w:val="none" w:sz="0" w:space="0" w:color="auto"/>
            <w:bottom w:val="none" w:sz="0" w:space="0" w:color="auto"/>
            <w:right w:val="none" w:sz="0" w:space="0" w:color="auto"/>
          </w:divBdr>
        </w:div>
        <w:div w:id="2117747806">
          <w:marLeft w:val="0"/>
          <w:marRight w:val="0"/>
          <w:marTop w:val="0"/>
          <w:marBottom w:val="0"/>
          <w:divBdr>
            <w:top w:val="none" w:sz="0" w:space="0" w:color="auto"/>
            <w:left w:val="none" w:sz="0" w:space="0" w:color="auto"/>
            <w:bottom w:val="none" w:sz="0" w:space="0" w:color="auto"/>
            <w:right w:val="none" w:sz="0" w:space="0" w:color="auto"/>
          </w:divBdr>
        </w:div>
        <w:div w:id="2126076291">
          <w:marLeft w:val="0"/>
          <w:marRight w:val="0"/>
          <w:marTop w:val="0"/>
          <w:marBottom w:val="0"/>
          <w:divBdr>
            <w:top w:val="none" w:sz="0" w:space="0" w:color="auto"/>
            <w:left w:val="none" w:sz="0" w:space="0" w:color="auto"/>
            <w:bottom w:val="none" w:sz="0" w:space="0" w:color="auto"/>
            <w:right w:val="none" w:sz="0" w:space="0" w:color="auto"/>
          </w:divBdr>
        </w:div>
      </w:divsChild>
    </w:div>
    <w:div w:id="168643172">
      <w:bodyDiv w:val="1"/>
      <w:marLeft w:val="0"/>
      <w:marRight w:val="0"/>
      <w:marTop w:val="0"/>
      <w:marBottom w:val="0"/>
      <w:divBdr>
        <w:top w:val="none" w:sz="0" w:space="0" w:color="auto"/>
        <w:left w:val="none" w:sz="0" w:space="0" w:color="auto"/>
        <w:bottom w:val="none" w:sz="0" w:space="0" w:color="auto"/>
        <w:right w:val="none" w:sz="0" w:space="0" w:color="auto"/>
      </w:divBdr>
    </w:div>
    <w:div w:id="174001432">
      <w:bodyDiv w:val="1"/>
      <w:marLeft w:val="0"/>
      <w:marRight w:val="0"/>
      <w:marTop w:val="0"/>
      <w:marBottom w:val="0"/>
      <w:divBdr>
        <w:top w:val="none" w:sz="0" w:space="0" w:color="auto"/>
        <w:left w:val="none" w:sz="0" w:space="0" w:color="auto"/>
        <w:bottom w:val="none" w:sz="0" w:space="0" w:color="auto"/>
        <w:right w:val="none" w:sz="0" w:space="0" w:color="auto"/>
      </w:divBdr>
    </w:div>
    <w:div w:id="250431209">
      <w:bodyDiv w:val="1"/>
      <w:marLeft w:val="0"/>
      <w:marRight w:val="0"/>
      <w:marTop w:val="0"/>
      <w:marBottom w:val="0"/>
      <w:divBdr>
        <w:top w:val="none" w:sz="0" w:space="0" w:color="auto"/>
        <w:left w:val="none" w:sz="0" w:space="0" w:color="auto"/>
        <w:bottom w:val="none" w:sz="0" w:space="0" w:color="auto"/>
        <w:right w:val="none" w:sz="0" w:space="0" w:color="auto"/>
      </w:divBdr>
    </w:div>
    <w:div w:id="312832968">
      <w:bodyDiv w:val="1"/>
      <w:marLeft w:val="0"/>
      <w:marRight w:val="0"/>
      <w:marTop w:val="0"/>
      <w:marBottom w:val="0"/>
      <w:divBdr>
        <w:top w:val="none" w:sz="0" w:space="0" w:color="auto"/>
        <w:left w:val="none" w:sz="0" w:space="0" w:color="auto"/>
        <w:bottom w:val="none" w:sz="0" w:space="0" w:color="auto"/>
        <w:right w:val="none" w:sz="0" w:space="0" w:color="auto"/>
      </w:divBdr>
      <w:divsChild>
        <w:div w:id="28193012">
          <w:marLeft w:val="130"/>
          <w:marRight w:val="0"/>
          <w:marTop w:val="60"/>
          <w:marBottom w:val="60"/>
          <w:divBdr>
            <w:top w:val="none" w:sz="0" w:space="0" w:color="auto"/>
            <w:left w:val="none" w:sz="0" w:space="0" w:color="auto"/>
            <w:bottom w:val="none" w:sz="0" w:space="0" w:color="auto"/>
            <w:right w:val="none" w:sz="0" w:space="0" w:color="auto"/>
          </w:divBdr>
        </w:div>
        <w:div w:id="521628563">
          <w:marLeft w:val="130"/>
          <w:marRight w:val="0"/>
          <w:marTop w:val="60"/>
          <w:marBottom w:val="60"/>
          <w:divBdr>
            <w:top w:val="none" w:sz="0" w:space="0" w:color="auto"/>
            <w:left w:val="none" w:sz="0" w:space="0" w:color="auto"/>
            <w:bottom w:val="none" w:sz="0" w:space="0" w:color="auto"/>
            <w:right w:val="none" w:sz="0" w:space="0" w:color="auto"/>
          </w:divBdr>
        </w:div>
        <w:div w:id="648631244">
          <w:marLeft w:val="130"/>
          <w:marRight w:val="0"/>
          <w:marTop w:val="60"/>
          <w:marBottom w:val="60"/>
          <w:divBdr>
            <w:top w:val="none" w:sz="0" w:space="0" w:color="auto"/>
            <w:left w:val="none" w:sz="0" w:space="0" w:color="auto"/>
            <w:bottom w:val="none" w:sz="0" w:space="0" w:color="auto"/>
            <w:right w:val="none" w:sz="0" w:space="0" w:color="auto"/>
          </w:divBdr>
        </w:div>
        <w:div w:id="1175342664">
          <w:marLeft w:val="130"/>
          <w:marRight w:val="0"/>
          <w:marTop w:val="60"/>
          <w:marBottom w:val="60"/>
          <w:divBdr>
            <w:top w:val="none" w:sz="0" w:space="0" w:color="auto"/>
            <w:left w:val="none" w:sz="0" w:space="0" w:color="auto"/>
            <w:bottom w:val="none" w:sz="0" w:space="0" w:color="auto"/>
            <w:right w:val="none" w:sz="0" w:space="0" w:color="auto"/>
          </w:divBdr>
        </w:div>
        <w:div w:id="1276250980">
          <w:marLeft w:val="130"/>
          <w:marRight w:val="0"/>
          <w:marTop w:val="60"/>
          <w:marBottom w:val="60"/>
          <w:divBdr>
            <w:top w:val="none" w:sz="0" w:space="0" w:color="auto"/>
            <w:left w:val="none" w:sz="0" w:space="0" w:color="auto"/>
            <w:bottom w:val="none" w:sz="0" w:space="0" w:color="auto"/>
            <w:right w:val="none" w:sz="0" w:space="0" w:color="auto"/>
          </w:divBdr>
        </w:div>
        <w:div w:id="1340892926">
          <w:marLeft w:val="130"/>
          <w:marRight w:val="0"/>
          <w:marTop w:val="60"/>
          <w:marBottom w:val="60"/>
          <w:divBdr>
            <w:top w:val="none" w:sz="0" w:space="0" w:color="auto"/>
            <w:left w:val="none" w:sz="0" w:space="0" w:color="auto"/>
            <w:bottom w:val="none" w:sz="0" w:space="0" w:color="auto"/>
            <w:right w:val="none" w:sz="0" w:space="0" w:color="auto"/>
          </w:divBdr>
        </w:div>
        <w:div w:id="1446073214">
          <w:marLeft w:val="130"/>
          <w:marRight w:val="0"/>
          <w:marTop w:val="60"/>
          <w:marBottom w:val="60"/>
          <w:divBdr>
            <w:top w:val="none" w:sz="0" w:space="0" w:color="auto"/>
            <w:left w:val="none" w:sz="0" w:space="0" w:color="auto"/>
            <w:bottom w:val="none" w:sz="0" w:space="0" w:color="auto"/>
            <w:right w:val="none" w:sz="0" w:space="0" w:color="auto"/>
          </w:divBdr>
        </w:div>
        <w:div w:id="1512447769">
          <w:marLeft w:val="130"/>
          <w:marRight w:val="0"/>
          <w:marTop w:val="60"/>
          <w:marBottom w:val="60"/>
          <w:divBdr>
            <w:top w:val="none" w:sz="0" w:space="0" w:color="auto"/>
            <w:left w:val="none" w:sz="0" w:space="0" w:color="auto"/>
            <w:bottom w:val="none" w:sz="0" w:space="0" w:color="auto"/>
            <w:right w:val="none" w:sz="0" w:space="0" w:color="auto"/>
          </w:divBdr>
        </w:div>
        <w:div w:id="1646618169">
          <w:marLeft w:val="130"/>
          <w:marRight w:val="0"/>
          <w:marTop w:val="60"/>
          <w:marBottom w:val="60"/>
          <w:divBdr>
            <w:top w:val="none" w:sz="0" w:space="0" w:color="auto"/>
            <w:left w:val="none" w:sz="0" w:space="0" w:color="auto"/>
            <w:bottom w:val="none" w:sz="0" w:space="0" w:color="auto"/>
            <w:right w:val="none" w:sz="0" w:space="0" w:color="auto"/>
          </w:divBdr>
        </w:div>
        <w:div w:id="1940718615">
          <w:marLeft w:val="130"/>
          <w:marRight w:val="0"/>
          <w:marTop w:val="60"/>
          <w:marBottom w:val="60"/>
          <w:divBdr>
            <w:top w:val="none" w:sz="0" w:space="0" w:color="auto"/>
            <w:left w:val="none" w:sz="0" w:space="0" w:color="auto"/>
            <w:bottom w:val="none" w:sz="0" w:space="0" w:color="auto"/>
            <w:right w:val="none" w:sz="0" w:space="0" w:color="auto"/>
          </w:divBdr>
        </w:div>
        <w:div w:id="2066247567">
          <w:marLeft w:val="130"/>
          <w:marRight w:val="0"/>
          <w:marTop w:val="60"/>
          <w:marBottom w:val="60"/>
          <w:divBdr>
            <w:top w:val="none" w:sz="0" w:space="0" w:color="auto"/>
            <w:left w:val="none" w:sz="0" w:space="0" w:color="auto"/>
            <w:bottom w:val="none" w:sz="0" w:space="0" w:color="auto"/>
            <w:right w:val="none" w:sz="0" w:space="0" w:color="auto"/>
          </w:divBdr>
        </w:div>
      </w:divsChild>
    </w:div>
    <w:div w:id="318654157">
      <w:bodyDiv w:val="1"/>
      <w:marLeft w:val="0"/>
      <w:marRight w:val="0"/>
      <w:marTop w:val="0"/>
      <w:marBottom w:val="0"/>
      <w:divBdr>
        <w:top w:val="none" w:sz="0" w:space="0" w:color="auto"/>
        <w:left w:val="none" w:sz="0" w:space="0" w:color="auto"/>
        <w:bottom w:val="none" w:sz="0" w:space="0" w:color="auto"/>
        <w:right w:val="none" w:sz="0" w:space="0" w:color="auto"/>
      </w:divBdr>
    </w:div>
    <w:div w:id="323314734">
      <w:bodyDiv w:val="1"/>
      <w:marLeft w:val="0"/>
      <w:marRight w:val="0"/>
      <w:marTop w:val="0"/>
      <w:marBottom w:val="0"/>
      <w:divBdr>
        <w:top w:val="none" w:sz="0" w:space="0" w:color="auto"/>
        <w:left w:val="none" w:sz="0" w:space="0" w:color="auto"/>
        <w:bottom w:val="none" w:sz="0" w:space="0" w:color="auto"/>
        <w:right w:val="none" w:sz="0" w:space="0" w:color="auto"/>
      </w:divBdr>
    </w:div>
    <w:div w:id="376901440">
      <w:bodyDiv w:val="1"/>
      <w:marLeft w:val="0"/>
      <w:marRight w:val="0"/>
      <w:marTop w:val="0"/>
      <w:marBottom w:val="0"/>
      <w:divBdr>
        <w:top w:val="none" w:sz="0" w:space="0" w:color="auto"/>
        <w:left w:val="none" w:sz="0" w:space="0" w:color="auto"/>
        <w:bottom w:val="none" w:sz="0" w:space="0" w:color="auto"/>
        <w:right w:val="none" w:sz="0" w:space="0" w:color="auto"/>
      </w:divBdr>
    </w:div>
    <w:div w:id="378893763">
      <w:bodyDiv w:val="1"/>
      <w:marLeft w:val="0"/>
      <w:marRight w:val="0"/>
      <w:marTop w:val="0"/>
      <w:marBottom w:val="0"/>
      <w:divBdr>
        <w:top w:val="none" w:sz="0" w:space="0" w:color="auto"/>
        <w:left w:val="none" w:sz="0" w:space="0" w:color="auto"/>
        <w:bottom w:val="none" w:sz="0" w:space="0" w:color="auto"/>
        <w:right w:val="none" w:sz="0" w:space="0" w:color="auto"/>
      </w:divBdr>
    </w:div>
    <w:div w:id="400906962">
      <w:bodyDiv w:val="1"/>
      <w:marLeft w:val="0"/>
      <w:marRight w:val="0"/>
      <w:marTop w:val="0"/>
      <w:marBottom w:val="0"/>
      <w:divBdr>
        <w:top w:val="none" w:sz="0" w:space="0" w:color="auto"/>
        <w:left w:val="none" w:sz="0" w:space="0" w:color="auto"/>
        <w:bottom w:val="none" w:sz="0" w:space="0" w:color="auto"/>
        <w:right w:val="none" w:sz="0" w:space="0" w:color="auto"/>
      </w:divBdr>
    </w:div>
    <w:div w:id="432171230">
      <w:bodyDiv w:val="1"/>
      <w:marLeft w:val="0"/>
      <w:marRight w:val="0"/>
      <w:marTop w:val="0"/>
      <w:marBottom w:val="0"/>
      <w:divBdr>
        <w:top w:val="none" w:sz="0" w:space="0" w:color="auto"/>
        <w:left w:val="none" w:sz="0" w:space="0" w:color="auto"/>
        <w:bottom w:val="none" w:sz="0" w:space="0" w:color="auto"/>
        <w:right w:val="none" w:sz="0" w:space="0" w:color="auto"/>
      </w:divBdr>
    </w:div>
    <w:div w:id="453988462">
      <w:bodyDiv w:val="1"/>
      <w:marLeft w:val="0"/>
      <w:marRight w:val="0"/>
      <w:marTop w:val="0"/>
      <w:marBottom w:val="0"/>
      <w:divBdr>
        <w:top w:val="none" w:sz="0" w:space="0" w:color="auto"/>
        <w:left w:val="none" w:sz="0" w:space="0" w:color="auto"/>
        <w:bottom w:val="none" w:sz="0" w:space="0" w:color="auto"/>
        <w:right w:val="none" w:sz="0" w:space="0" w:color="auto"/>
      </w:divBdr>
    </w:div>
    <w:div w:id="459342042">
      <w:bodyDiv w:val="1"/>
      <w:marLeft w:val="0"/>
      <w:marRight w:val="0"/>
      <w:marTop w:val="0"/>
      <w:marBottom w:val="0"/>
      <w:divBdr>
        <w:top w:val="none" w:sz="0" w:space="0" w:color="auto"/>
        <w:left w:val="none" w:sz="0" w:space="0" w:color="auto"/>
        <w:bottom w:val="none" w:sz="0" w:space="0" w:color="auto"/>
        <w:right w:val="none" w:sz="0" w:space="0" w:color="auto"/>
      </w:divBdr>
    </w:div>
    <w:div w:id="462891918">
      <w:bodyDiv w:val="1"/>
      <w:marLeft w:val="0"/>
      <w:marRight w:val="0"/>
      <w:marTop w:val="0"/>
      <w:marBottom w:val="0"/>
      <w:divBdr>
        <w:top w:val="none" w:sz="0" w:space="0" w:color="auto"/>
        <w:left w:val="none" w:sz="0" w:space="0" w:color="auto"/>
        <w:bottom w:val="none" w:sz="0" w:space="0" w:color="auto"/>
        <w:right w:val="none" w:sz="0" w:space="0" w:color="auto"/>
      </w:divBdr>
    </w:div>
    <w:div w:id="506362281">
      <w:bodyDiv w:val="1"/>
      <w:marLeft w:val="0"/>
      <w:marRight w:val="0"/>
      <w:marTop w:val="0"/>
      <w:marBottom w:val="0"/>
      <w:divBdr>
        <w:top w:val="none" w:sz="0" w:space="0" w:color="auto"/>
        <w:left w:val="none" w:sz="0" w:space="0" w:color="auto"/>
        <w:bottom w:val="none" w:sz="0" w:space="0" w:color="auto"/>
        <w:right w:val="none" w:sz="0" w:space="0" w:color="auto"/>
      </w:divBdr>
      <w:divsChild>
        <w:div w:id="460265840">
          <w:marLeft w:val="547"/>
          <w:marRight w:val="0"/>
          <w:marTop w:val="0"/>
          <w:marBottom w:val="0"/>
          <w:divBdr>
            <w:top w:val="none" w:sz="0" w:space="0" w:color="auto"/>
            <w:left w:val="none" w:sz="0" w:space="0" w:color="auto"/>
            <w:bottom w:val="none" w:sz="0" w:space="0" w:color="auto"/>
            <w:right w:val="none" w:sz="0" w:space="0" w:color="auto"/>
          </w:divBdr>
        </w:div>
        <w:div w:id="648704916">
          <w:marLeft w:val="547"/>
          <w:marRight w:val="0"/>
          <w:marTop w:val="0"/>
          <w:marBottom w:val="0"/>
          <w:divBdr>
            <w:top w:val="none" w:sz="0" w:space="0" w:color="auto"/>
            <w:left w:val="none" w:sz="0" w:space="0" w:color="auto"/>
            <w:bottom w:val="none" w:sz="0" w:space="0" w:color="auto"/>
            <w:right w:val="none" w:sz="0" w:space="0" w:color="auto"/>
          </w:divBdr>
        </w:div>
        <w:div w:id="912003919">
          <w:marLeft w:val="547"/>
          <w:marRight w:val="0"/>
          <w:marTop w:val="0"/>
          <w:marBottom w:val="0"/>
          <w:divBdr>
            <w:top w:val="none" w:sz="0" w:space="0" w:color="auto"/>
            <w:left w:val="none" w:sz="0" w:space="0" w:color="auto"/>
            <w:bottom w:val="none" w:sz="0" w:space="0" w:color="auto"/>
            <w:right w:val="none" w:sz="0" w:space="0" w:color="auto"/>
          </w:divBdr>
        </w:div>
        <w:div w:id="952983182">
          <w:marLeft w:val="547"/>
          <w:marRight w:val="0"/>
          <w:marTop w:val="0"/>
          <w:marBottom w:val="0"/>
          <w:divBdr>
            <w:top w:val="none" w:sz="0" w:space="0" w:color="auto"/>
            <w:left w:val="none" w:sz="0" w:space="0" w:color="auto"/>
            <w:bottom w:val="none" w:sz="0" w:space="0" w:color="auto"/>
            <w:right w:val="none" w:sz="0" w:space="0" w:color="auto"/>
          </w:divBdr>
        </w:div>
        <w:div w:id="953092626">
          <w:marLeft w:val="547"/>
          <w:marRight w:val="0"/>
          <w:marTop w:val="0"/>
          <w:marBottom w:val="0"/>
          <w:divBdr>
            <w:top w:val="none" w:sz="0" w:space="0" w:color="auto"/>
            <w:left w:val="none" w:sz="0" w:space="0" w:color="auto"/>
            <w:bottom w:val="none" w:sz="0" w:space="0" w:color="auto"/>
            <w:right w:val="none" w:sz="0" w:space="0" w:color="auto"/>
          </w:divBdr>
        </w:div>
        <w:div w:id="1279337221">
          <w:marLeft w:val="547"/>
          <w:marRight w:val="0"/>
          <w:marTop w:val="0"/>
          <w:marBottom w:val="0"/>
          <w:divBdr>
            <w:top w:val="none" w:sz="0" w:space="0" w:color="auto"/>
            <w:left w:val="none" w:sz="0" w:space="0" w:color="auto"/>
            <w:bottom w:val="none" w:sz="0" w:space="0" w:color="auto"/>
            <w:right w:val="none" w:sz="0" w:space="0" w:color="auto"/>
          </w:divBdr>
        </w:div>
        <w:div w:id="1355113553">
          <w:marLeft w:val="547"/>
          <w:marRight w:val="0"/>
          <w:marTop w:val="0"/>
          <w:marBottom w:val="0"/>
          <w:divBdr>
            <w:top w:val="none" w:sz="0" w:space="0" w:color="auto"/>
            <w:left w:val="none" w:sz="0" w:space="0" w:color="auto"/>
            <w:bottom w:val="none" w:sz="0" w:space="0" w:color="auto"/>
            <w:right w:val="none" w:sz="0" w:space="0" w:color="auto"/>
          </w:divBdr>
        </w:div>
        <w:div w:id="1906917693">
          <w:marLeft w:val="547"/>
          <w:marRight w:val="0"/>
          <w:marTop w:val="0"/>
          <w:marBottom w:val="0"/>
          <w:divBdr>
            <w:top w:val="none" w:sz="0" w:space="0" w:color="auto"/>
            <w:left w:val="none" w:sz="0" w:space="0" w:color="auto"/>
            <w:bottom w:val="none" w:sz="0" w:space="0" w:color="auto"/>
            <w:right w:val="none" w:sz="0" w:space="0" w:color="auto"/>
          </w:divBdr>
        </w:div>
        <w:div w:id="1974560359">
          <w:marLeft w:val="547"/>
          <w:marRight w:val="0"/>
          <w:marTop w:val="0"/>
          <w:marBottom w:val="0"/>
          <w:divBdr>
            <w:top w:val="none" w:sz="0" w:space="0" w:color="auto"/>
            <w:left w:val="none" w:sz="0" w:space="0" w:color="auto"/>
            <w:bottom w:val="none" w:sz="0" w:space="0" w:color="auto"/>
            <w:right w:val="none" w:sz="0" w:space="0" w:color="auto"/>
          </w:divBdr>
        </w:div>
      </w:divsChild>
    </w:div>
    <w:div w:id="535046235">
      <w:bodyDiv w:val="1"/>
      <w:marLeft w:val="0"/>
      <w:marRight w:val="0"/>
      <w:marTop w:val="0"/>
      <w:marBottom w:val="0"/>
      <w:divBdr>
        <w:top w:val="none" w:sz="0" w:space="0" w:color="auto"/>
        <w:left w:val="none" w:sz="0" w:space="0" w:color="auto"/>
        <w:bottom w:val="none" w:sz="0" w:space="0" w:color="auto"/>
        <w:right w:val="none" w:sz="0" w:space="0" w:color="auto"/>
      </w:divBdr>
    </w:div>
    <w:div w:id="537859390">
      <w:bodyDiv w:val="1"/>
      <w:marLeft w:val="0"/>
      <w:marRight w:val="0"/>
      <w:marTop w:val="0"/>
      <w:marBottom w:val="0"/>
      <w:divBdr>
        <w:top w:val="none" w:sz="0" w:space="0" w:color="auto"/>
        <w:left w:val="none" w:sz="0" w:space="0" w:color="auto"/>
        <w:bottom w:val="none" w:sz="0" w:space="0" w:color="auto"/>
        <w:right w:val="none" w:sz="0" w:space="0" w:color="auto"/>
      </w:divBdr>
      <w:divsChild>
        <w:div w:id="476918144">
          <w:marLeft w:val="130"/>
          <w:marRight w:val="0"/>
          <w:marTop w:val="60"/>
          <w:marBottom w:val="60"/>
          <w:divBdr>
            <w:top w:val="none" w:sz="0" w:space="0" w:color="auto"/>
            <w:left w:val="none" w:sz="0" w:space="0" w:color="auto"/>
            <w:bottom w:val="none" w:sz="0" w:space="0" w:color="auto"/>
            <w:right w:val="none" w:sz="0" w:space="0" w:color="auto"/>
          </w:divBdr>
        </w:div>
      </w:divsChild>
    </w:div>
    <w:div w:id="543174049">
      <w:bodyDiv w:val="1"/>
      <w:marLeft w:val="0"/>
      <w:marRight w:val="0"/>
      <w:marTop w:val="0"/>
      <w:marBottom w:val="0"/>
      <w:divBdr>
        <w:top w:val="none" w:sz="0" w:space="0" w:color="auto"/>
        <w:left w:val="none" w:sz="0" w:space="0" w:color="auto"/>
        <w:bottom w:val="none" w:sz="0" w:space="0" w:color="auto"/>
        <w:right w:val="none" w:sz="0" w:space="0" w:color="auto"/>
      </w:divBdr>
    </w:div>
    <w:div w:id="570045723">
      <w:bodyDiv w:val="1"/>
      <w:marLeft w:val="0"/>
      <w:marRight w:val="0"/>
      <w:marTop w:val="0"/>
      <w:marBottom w:val="0"/>
      <w:divBdr>
        <w:top w:val="none" w:sz="0" w:space="0" w:color="auto"/>
        <w:left w:val="none" w:sz="0" w:space="0" w:color="auto"/>
        <w:bottom w:val="none" w:sz="0" w:space="0" w:color="auto"/>
        <w:right w:val="none" w:sz="0" w:space="0" w:color="auto"/>
      </w:divBdr>
    </w:div>
    <w:div w:id="609514229">
      <w:bodyDiv w:val="1"/>
      <w:marLeft w:val="0"/>
      <w:marRight w:val="0"/>
      <w:marTop w:val="0"/>
      <w:marBottom w:val="0"/>
      <w:divBdr>
        <w:top w:val="none" w:sz="0" w:space="0" w:color="auto"/>
        <w:left w:val="none" w:sz="0" w:space="0" w:color="auto"/>
        <w:bottom w:val="none" w:sz="0" w:space="0" w:color="auto"/>
        <w:right w:val="none" w:sz="0" w:space="0" w:color="auto"/>
      </w:divBdr>
      <w:divsChild>
        <w:div w:id="101219828">
          <w:marLeft w:val="0"/>
          <w:marRight w:val="0"/>
          <w:marTop w:val="0"/>
          <w:marBottom w:val="0"/>
          <w:divBdr>
            <w:top w:val="none" w:sz="0" w:space="0" w:color="auto"/>
            <w:left w:val="none" w:sz="0" w:space="0" w:color="auto"/>
            <w:bottom w:val="none" w:sz="0" w:space="0" w:color="auto"/>
            <w:right w:val="none" w:sz="0" w:space="0" w:color="auto"/>
          </w:divBdr>
        </w:div>
        <w:div w:id="214708875">
          <w:marLeft w:val="0"/>
          <w:marRight w:val="0"/>
          <w:marTop w:val="0"/>
          <w:marBottom w:val="0"/>
          <w:divBdr>
            <w:top w:val="none" w:sz="0" w:space="0" w:color="auto"/>
            <w:left w:val="none" w:sz="0" w:space="0" w:color="auto"/>
            <w:bottom w:val="none" w:sz="0" w:space="0" w:color="auto"/>
            <w:right w:val="none" w:sz="0" w:space="0" w:color="auto"/>
          </w:divBdr>
        </w:div>
        <w:div w:id="313489649">
          <w:marLeft w:val="0"/>
          <w:marRight w:val="0"/>
          <w:marTop w:val="0"/>
          <w:marBottom w:val="0"/>
          <w:divBdr>
            <w:top w:val="none" w:sz="0" w:space="0" w:color="auto"/>
            <w:left w:val="none" w:sz="0" w:space="0" w:color="auto"/>
            <w:bottom w:val="none" w:sz="0" w:space="0" w:color="auto"/>
            <w:right w:val="none" w:sz="0" w:space="0" w:color="auto"/>
          </w:divBdr>
        </w:div>
        <w:div w:id="1281834617">
          <w:marLeft w:val="0"/>
          <w:marRight w:val="0"/>
          <w:marTop w:val="0"/>
          <w:marBottom w:val="0"/>
          <w:divBdr>
            <w:top w:val="none" w:sz="0" w:space="0" w:color="auto"/>
            <w:left w:val="none" w:sz="0" w:space="0" w:color="auto"/>
            <w:bottom w:val="none" w:sz="0" w:space="0" w:color="auto"/>
            <w:right w:val="none" w:sz="0" w:space="0" w:color="auto"/>
          </w:divBdr>
        </w:div>
        <w:div w:id="1302660018">
          <w:marLeft w:val="0"/>
          <w:marRight w:val="0"/>
          <w:marTop w:val="0"/>
          <w:marBottom w:val="0"/>
          <w:divBdr>
            <w:top w:val="none" w:sz="0" w:space="0" w:color="auto"/>
            <w:left w:val="none" w:sz="0" w:space="0" w:color="auto"/>
            <w:bottom w:val="none" w:sz="0" w:space="0" w:color="auto"/>
            <w:right w:val="none" w:sz="0" w:space="0" w:color="auto"/>
          </w:divBdr>
        </w:div>
        <w:div w:id="1659188887">
          <w:marLeft w:val="0"/>
          <w:marRight w:val="0"/>
          <w:marTop w:val="0"/>
          <w:marBottom w:val="0"/>
          <w:divBdr>
            <w:top w:val="none" w:sz="0" w:space="0" w:color="auto"/>
            <w:left w:val="none" w:sz="0" w:space="0" w:color="auto"/>
            <w:bottom w:val="none" w:sz="0" w:space="0" w:color="auto"/>
            <w:right w:val="none" w:sz="0" w:space="0" w:color="auto"/>
          </w:divBdr>
        </w:div>
        <w:div w:id="1778866617">
          <w:marLeft w:val="0"/>
          <w:marRight w:val="0"/>
          <w:marTop w:val="0"/>
          <w:marBottom w:val="0"/>
          <w:divBdr>
            <w:top w:val="none" w:sz="0" w:space="0" w:color="auto"/>
            <w:left w:val="none" w:sz="0" w:space="0" w:color="auto"/>
            <w:bottom w:val="none" w:sz="0" w:space="0" w:color="auto"/>
            <w:right w:val="none" w:sz="0" w:space="0" w:color="auto"/>
          </w:divBdr>
        </w:div>
        <w:div w:id="1927877264">
          <w:marLeft w:val="0"/>
          <w:marRight w:val="0"/>
          <w:marTop w:val="0"/>
          <w:marBottom w:val="0"/>
          <w:divBdr>
            <w:top w:val="none" w:sz="0" w:space="0" w:color="auto"/>
            <w:left w:val="none" w:sz="0" w:space="0" w:color="auto"/>
            <w:bottom w:val="none" w:sz="0" w:space="0" w:color="auto"/>
            <w:right w:val="none" w:sz="0" w:space="0" w:color="auto"/>
          </w:divBdr>
        </w:div>
      </w:divsChild>
    </w:div>
    <w:div w:id="635379352">
      <w:bodyDiv w:val="1"/>
      <w:marLeft w:val="0"/>
      <w:marRight w:val="0"/>
      <w:marTop w:val="0"/>
      <w:marBottom w:val="0"/>
      <w:divBdr>
        <w:top w:val="none" w:sz="0" w:space="0" w:color="auto"/>
        <w:left w:val="none" w:sz="0" w:space="0" w:color="auto"/>
        <w:bottom w:val="none" w:sz="0" w:space="0" w:color="auto"/>
        <w:right w:val="none" w:sz="0" w:space="0" w:color="auto"/>
      </w:divBdr>
    </w:div>
    <w:div w:id="674571750">
      <w:bodyDiv w:val="1"/>
      <w:marLeft w:val="0"/>
      <w:marRight w:val="0"/>
      <w:marTop w:val="0"/>
      <w:marBottom w:val="0"/>
      <w:divBdr>
        <w:top w:val="none" w:sz="0" w:space="0" w:color="auto"/>
        <w:left w:val="none" w:sz="0" w:space="0" w:color="auto"/>
        <w:bottom w:val="none" w:sz="0" w:space="0" w:color="auto"/>
        <w:right w:val="none" w:sz="0" w:space="0" w:color="auto"/>
      </w:divBdr>
    </w:div>
    <w:div w:id="751853464">
      <w:bodyDiv w:val="1"/>
      <w:marLeft w:val="0"/>
      <w:marRight w:val="0"/>
      <w:marTop w:val="0"/>
      <w:marBottom w:val="0"/>
      <w:divBdr>
        <w:top w:val="none" w:sz="0" w:space="0" w:color="auto"/>
        <w:left w:val="none" w:sz="0" w:space="0" w:color="auto"/>
        <w:bottom w:val="none" w:sz="0" w:space="0" w:color="auto"/>
        <w:right w:val="none" w:sz="0" w:space="0" w:color="auto"/>
      </w:divBdr>
      <w:divsChild>
        <w:div w:id="7183">
          <w:marLeft w:val="0"/>
          <w:marRight w:val="0"/>
          <w:marTop w:val="0"/>
          <w:marBottom w:val="0"/>
          <w:divBdr>
            <w:top w:val="none" w:sz="0" w:space="0" w:color="auto"/>
            <w:left w:val="none" w:sz="0" w:space="0" w:color="auto"/>
            <w:bottom w:val="none" w:sz="0" w:space="0" w:color="auto"/>
            <w:right w:val="none" w:sz="0" w:space="0" w:color="auto"/>
          </w:divBdr>
        </w:div>
        <w:div w:id="60293298">
          <w:marLeft w:val="0"/>
          <w:marRight w:val="0"/>
          <w:marTop w:val="0"/>
          <w:marBottom w:val="0"/>
          <w:divBdr>
            <w:top w:val="none" w:sz="0" w:space="0" w:color="auto"/>
            <w:left w:val="none" w:sz="0" w:space="0" w:color="auto"/>
            <w:bottom w:val="none" w:sz="0" w:space="0" w:color="auto"/>
            <w:right w:val="none" w:sz="0" w:space="0" w:color="auto"/>
          </w:divBdr>
        </w:div>
        <w:div w:id="278532861">
          <w:marLeft w:val="0"/>
          <w:marRight w:val="0"/>
          <w:marTop w:val="0"/>
          <w:marBottom w:val="0"/>
          <w:divBdr>
            <w:top w:val="none" w:sz="0" w:space="0" w:color="auto"/>
            <w:left w:val="none" w:sz="0" w:space="0" w:color="auto"/>
            <w:bottom w:val="none" w:sz="0" w:space="0" w:color="auto"/>
            <w:right w:val="none" w:sz="0" w:space="0" w:color="auto"/>
          </w:divBdr>
        </w:div>
        <w:div w:id="441458081">
          <w:marLeft w:val="0"/>
          <w:marRight w:val="0"/>
          <w:marTop w:val="0"/>
          <w:marBottom w:val="0"/>
          <w:divBdr>
            <w:top w:val="none" w:sz="0" w:space="0" w:color="auto"/>
            <w:left w:val="none" w:sz="0" w:space="0" w:color="auto"/>
            <w:bottom w:val="none" w:sz="0" w:space="0" w:color="auto"/>
            <w:right w:val="none" w:sz="0" w:space="0" w:color="auto"/>
          </w:divBdr>
        </w:div>
        <w:div w:id="831527035">
          <w:marLeft w:val="0"/>
          <w:marRight w:val="0"/>
          <w:marTop w:val="0"/>
          <w:marBottom w:val="0"/>
          <w:divBdr>
            <w:top w:val="none" w:sz="0" w:space="0" w:color="auto"/>
            <w:left w:val="none" w:sz="0" w:space="0" w:color="auto"/>
            <w:bottom w:val="none" w:sz="0" w:space="0" w:color="auto"/>
            <w:right w:val="none" w:sz="0" w:space="0" w:color="auto"/>
          </w:divBdr>
        </w:div>
        <w:div w:id="1378318254">
          <w:marLeft w:val="0"/>
          <w:marRight w:val="0"/>
          <w:marTop w:val="0"/>
          <w:marBottom w:val="0"/>
          <w:divBdr>
            <w:top w:val="none" w:sz="0" w:space="0" w:color="auto"/>
            <w:left w:val="none" w:sz="0" w:space="0" w:color="auto"/>
            <w:bottom w:val="none" w:sz="0" w:space="0" w:color="auto"/>
            <w:right w:val="none" w:sz="0" w:space="0" w:color="auto"/>
          </w:divBdr>
        </w:div>
        <w:div w:id="1844126852">
          <w:marLeft w:val="0"/>
          <w:marRight w:val="0"/>
          <w:marTop w:val="0"/>
          <w:marBottom w:val="0"/>
          <w:divBdr>
            <w:top w:val="none" w:sz="0" w:space="0" w:color="auto"/>
            <w:left w:val="none" w:sz="0" w:space="0" w:color="auto"/>
            <w:bottom w:val="none" w:sz="0" w:space="0" w:color="auto"/>
            <w:right w:val="none" w:sz="0" w:space="0" w:color="auto"/>
          </w:divBdr>
        </w:div>
        <w:div w:id="2099905941">
          <w:marLeft w:val="0"/>
          <w:marRight w:val="0"/>
          <w:marTop w:val="0"/>
          <w:marBottom w:val="0"/>
          <w:divBdr>
            <w:top w:val="none" w:sz="0" w:space="0" w:color="auto"/>
            <w:left w:val="none" w:sz="0" w:space="0" w:color="auto"/>
            <w:bottom w:val="none" w:sz="0" w:space="0" w:color="auto"/>
            <w:right w:val="none" w:sz="0" w:space="0" w:color="auto"/>
          </w:divBdr>
        </w:div>
      </w:divsChild>
    </w:div>
    <w:div w:id="751895714">
      <w:bodyDiv w:val="1"/>
      <w:marLeft w:val="0"/>
      <w:marRight w:val="0"/>
      <w:marTop w:val="0"/>
      <w:marBottom w:val="0"/>
      <w:divBdr>
        <w:top w:val="none" w:sz="0" w:space="0" w:color="auto"/>
        <w:left w:val="none" w:sz="0" w:space="0" w:color="auto"/>
        <w:bottom w:val="none" w:sz="0" w:space="0" w:color="auto"/>
        <w:right w:val="none" w:sz="0" w:space="0" w:color="auto"/>
      </w:divBdr>
    </w:div>
    <w:div w:id="819423866">
      <w:bodyDiv w:val="1"/>
      <w:marLeft w:val="0"/>
      <w:marRight w:val="0"/>
      <w:marTop w:val="0"/>
      <w:marBottom w:val="0"/>
      <w:divBdr>
        <w:top w:val="none" w:sz="0" w:space="0" w:color="auto"/>
        <w:left w:val="none" w:sz="0" w:space="0" w:color="auto"/>
        <w:bottom w:val="none" w:sz="0" w:space="0" w:color="auto"/>
        <w:right w:val="none" w:sz="0" w:space="0" w:color="auto"/>
      </w:divBdr>
    </w:div>
    <w:div w:id="845679933">
      <w:bodyDiv w:val="1"/>
      <w:marLeft w:val="0"/>
      <w:marRight w:val="0"/>
      <w:marTop w:val="0"/>
      <w:marBottom w:val="0"/>
      <w:divBdr>
        <w:top w:val="none" w:sz="0" w:space="0" w:color="auto"/>
        <w:left w:val="none" w:sz="0" w:space="0" w:color="auto"/>
        <w:bottom w:val="none" w:sz="0" w:space="0" w:color="auto"/>
        <w:right w:val="none" w:sz="0" w:space="0" w:color="auto"/>
      </w:divBdr>
    </w:div>
    <w:div w:id="874583017">
      <w:bodyDiv w:val="1"/>
      <w:marLeft w:val="0"/>
      <w:marRight w:val="0"/>
      <w:marTop w:val="0"/>
      <w:marBottom w:val="0"/>
      <w:divBdr>
        <w:top w:val="none" w:sz="0" w:space="0" w:color="auto"/>
        <w:left w:val="none" w:sz="0" w:space="0" w:color="auto"/>
        <w:bottom w:val="none" w:sz="0" w:space="0" w:color="auto"/>
        <w:right w:val="none" w:sz="0" w:space="0" w:color="auto"/>
      </w:divBdr>
    </w:div>
    <w:div w:id="893615252">
      <w:bodyDiv w:val="1"/>
      <w:marLeft w:val="0"/>
      <w:marRight w:val="0"/>
      <w:marTop w:val="0"/>
      <w:marBottom w:val="0"/>
      <w:divBdr>
        <w:top w:val="none" w:sz="0" w:space="0" w:color="auto"/>
        <w:left w:val="none" w:sz="0" w:space="0" w:color="auto"/>
        <w:bottom w:val="none" w:sz="0" w:space="0" w:color="auto"/>
        <w:right w:val="none" w:sz="0" w:space="0" w:color="auto"/>
      </w:divBdr>
    </w:div>
    <w:div w:id="932319233">
      <w:bodyDiv w:val="1"/>
      <w:marLeft w:val="0"/>
      <w:marRight w:val="0"/>
      <w:marTop w:val="0"/>
      <w:marBottom w:val="0"/>
      <w:divBdr>
        <w:top w:val="none" w:sz="0" w:space="0" w:color="auto"/>
        <w:left w:val="none" w:sz="0" w:space="0" w:color="auto"/>
        <w:bottom w:val="none" w:sz="0" w:space="0" w:color="auto"/>
        <w:right w:val="none" w:sz="0" w:space="0" w:color="auto"/>
      </w:divBdr>
    </w:div>
    <w:div w:id="981812732">
      <w:bodyDiv w:val="1"/>
      <w:marLeft w:val="0"/>
      <w:marRight w:val="0"/>
      <w:marTop w:val="0"/>
      <w:marBottom w:val="0"/>
      <w:divBdr>
        <w:top w:val="none" w:sz="0" w:space="0" w:color="auto"/>
        <w:left w:val="none" w:sz="0" w:space="0" w:color="auto"/>
        <w:bottom w:val="none" w:sz="0" w:space="0" w:color="auto"/>
        <w:right w:val="none" w:sz="0" w:space="0" w:color="auto"/>
      </w:divBdr>
      <w:divsChild>
        <w:div w:id="273830755">
          <w:marLeft w:val="130"/>
          <w:marRight w:val="0"/>
          <w:marTop w:val="60"/>
          <w:marBottom w:val="60"/>
          <w:divBdr>
            <w:top w:val="none" w:sz="0" w:space="0" w:color="auto"/>
            <w:left w:val="none" w:sz="0" w:space="0" w:color="auto"/>
            <w:bottom w:val="none" w:sz="0" w:space="0" w:color="auto"/>
            <w:right w:val="none" w:sz="0" w:space="0" w:color="auto"/>
          </w:divBdr>
        </w:div>
        <w:div w:id="358432013">
          <w:marLeft w:val="130"/>
          <w:marRight w:val="0"/>
          <w:marTop w:val="60"/>
          <w:marBottom w:val="60"/>
          <w:divBdr>
            <w:top w:val="none" w:sz="0" w:space="0" w:color="auto"/>
            <w:left w:val="none" w:sz="0" w:space="0" w:color="auto"/>
            <w:bottom w:val="none" w:sz="0" w:space="0" w:color="auto"/>
            <w:right w:val="none" w:sz="0" w:space="0" w:color="auto"/>
          </w:divBdr>
        </w:div>
        <w:div w:id="648899156">
          <w:marLeft w:val="288"/>
          <w:marRight w:val="0"/>
          <w:marTop w:val="0"/>
          <w:marBottom w:val="0"/>
          <w:divBdr>
            <w:top w:val="none" w:sz="0" w:space="0" w:color="auto"/>
            <w:left w:val="none" w:sz="0" w:space="0" w:color="auto"/>
            <w:bottom w:val="none" w:sz="0" w:space="0" w:color="auto"/>
            <w:right w:val="none" w:sz="0" w:space="0" w:color="auto"/>
          </w:divBdr>
        </w:div>
        <w:div w:id="1135950417">
          <w:marLeft w:val="288"/>
          <w:marRight w:val="0"/>
          <w:marTop w:val="0"/>
          <w:marBottom w:val="0"/>
          <w:divBdr>
            <w:top w:val="none" w:sz="0" w:space="0" w:color="auto"/>
            <w:left w:val="none" w:sz="0" w:space="0" w:color="auto"/>
            <w:bottom w:val="none" w:sz="0" w:space="0" w:color="auto"/>
            <w:right w:val="none" w:sz="0" w:space="0" w:color="auto"/>
          </w:divBdr>
        </w:div>
        <w:div w:id="1185440668">
          <w:marLeft w:val="130"/>
          <w:marRight w:val="0"/>
          <w:marTop w:val="60"/>
          <w:marBottom w:val="60"/>
          <w:divBdr>
            <w:top w:val="none" w:sz="0" w:space="0" w:color="auto"/>
            <w:left w:val="none" w:sz="0" w:space="0" w:color="auto"/>
            <w:bottom w:val="none" w:sz="0" w:space="0" w:color="auto"/>
            <w:right w:val="none" w:sz="0" w:space="0" w:color="auto"/>
          </w:divBdr>
        </w:div>
        <w:div w:id="1383288196">
          <w:marLeft w:val="288"/>
          <w:marRight w:val="0"/>
          <w:marTop w:val="0"/>
          <w:marBottom w:val="0"/>
          <w:divBdr>
            <w:top w:val="none" w:sz="0" w:space="0" w:color="auto"/>
            <w:left w:val="none" w:sz="0" w:space="0" w:color="auto"/>
            <w:bottom w:val="none" w:sz="0" w:space="0" w:color="auto"/>
            <w:right w:val="none" w:sz="0" w:space="0" w:color="auto"/>
          </w:divBdr>
        </w:div>
        <w:div w:id="1496603019">
          <w:marLeft w:val="288"/>
          <w:marRight w:val="0"/>
          <w:marTop w:val="0"/>
          <w:marBottom w:val="0"/>
          <w:divBdr>
            <w:top w:val="none" w:sz="0" w:space="0" w:color="auto"/>
            <w:left w:val="none" w:sz="0" w:space="0" w:color="auto"/>
            <w:bottom w:val="none" w:sz="0" w:space="0" w:color="auto"/>
            <w:right w:val="none" w:sz="0" w:space="0" w:color="auto"/>
          </w:divBdr>
        </w:div>
        <w:div w:id="1518764001">
          <w:marLeft w:val="288"/>
          <w:marRight w:val="0"/>
          <w:marTop w:val="0"/>
          <w:marBottom w:val="0"/>
          <w:divBdr>
            <w:top w:val="none" w:sz="0" w:space="0" w:color="auto"/>
            <w:left w:val="none" w:sz="0" w:space="0" w:color="auto"/>
            <w:bottom w:val="none" w:sz="0" w:space="0" w:color="auto"/>
            <w:right w:val="none" w:sz="0" w:space="0" w:color="auto"/>
          </w:divBdr>
        </w:div>
        <w:div w:id="1887795647">
          <w:marLeft w:val="288"/>
          <w:marRight w:val="0"/>
          <w:marTop w:val="0"/>
          <w:marBottom w:val="0"/>
          <w:divBdr>
            <w:top w:val="none" w:sz="0" w:space="0" w:color="auto"/>
            <w:left w:val="none" w:sz="0" w:space="0" w:color="auto"/>
            <w:bottom w:val="none" w:sz="0" w:space="0" w:color="auto"/>
            <w:right w:val="none" w:sz="0" w:space="0" w:color="auto"/>
          </w:divBdr>
        </w:div>
        <w:div w:id="1952085950">
          <w:marLeft w:val="288"/>
          <w:marRight w:val="0"/>
          <w:marTop w:val="0"/>
          <w:marBottom w:val="0"/>
          <w:divBdr>
            <w:top w:val="none" w:sz="0" w:space="0" w:color="auto"/>
            <w:left w:val="none" w:sz="0" w:space="0" w:color="auto"/>
            <w:bottom w:val="none" w:sz="0" w:space="0" w:color="auto"/>
            <w:right w:val="none" w:sz="0" w:space="0" w:color="auto"/>
          </w:divBdr>
        </w:div>
        <w:div w:id="2049794659">
          <w:marLeft w:val="288"/>
          <w:marRight w:val="0"/>
          <w:marTop w:val="0"/>
          <w:marBottom w:val="0"/>
          <w:divBdr>
            <w:top w:val="none" w:sz="0" w:space="0" w:color="auto"/>
            <w:left w:val="none" w:sz="0" w:space="0" w:color="auto"/>
            <w:bottom w:val="none" w:sz="0" w:space="0" w:color="auto"/>
            <w:right w:val="none" w:sz="0" w:space="0" w:color="auto"/>
          </w:divBdr>
        </w:div>
      </w:divsChild>
    </w:div>
    <w:div w:id="1023171487">
      <w:bodyDiv w:val="1"/>
      <w:marLeft w:val="0"/>
      <w:marRight w:val="0"/>
      <w:marTop w:val="0"/>
      <w:marBottom w:val="0"/>
      <w:divBdr>
        <w:top w:val="none" w:sz="0" w:space="0" w:color="auto"/>
        <w:left w:val="none" w:sz="0" w:space="0" w:color="auto"/>
        <w:bottom w:val="none" w:sz="0" w:space="0" w:color="auto"/>
        <w:right w:val="none" w:sz="0" w:space="0" w:color="auto"/>
      </w:divBdr>
      <w:divsChild>
        <w:div w:id="74714666">
          <w:marLeft w:val="0"/>
          <w:marRight w:val="0"/>
          <w:marTop w:val="0"/>
          <w:marBottom w:val="0"/>
          <w:divBdr>
            <w:top w:val="none" w:sz="0" w:space="0" w:color="auto"/>
            <w:left w:val="none" w:sz="0" w:space="0" w:color="auto"/>
            <w:bottom w:val="none" w:sz="0" w:space="0" w:color="auto"/>
            <w:right w:val="none" w:sz="0" w:space="0" w:color="auto"/>
          </w:divBdr>
        </w:div>
        <w:div w:id="729428839">
          <w:marLeft w:val="0"/>
          <w:marRight w:val="0"/>
          <w:marTop w:val="0"/>
          <w:marBottom w:val="0"/>
          <w:divBdr>
            <w:top w:val="none" w:sz="0" w:space="0" w:color="auto"/>
            <w:left w:val="none" w:sz="0" w:space="0" w:color="auto"/>
            <w:bottom w:val="none" w:sz="0" w:space="0" w:color="auto"/>
            <w:right w:val="none" w:sz="0" w:space="0" w:color="auto"/>
          </w:divBdr>
        </w:div>
        <w:div w:id="903564424">
          <w:marLeft w:val="0"/>
          <w:marRight w:val="0"/>
          <w:marTop w:val="0"/>
          <w:marBottom w:val="0"/>
          <w:divBdr>
            <w:top w:val="none" w:sz="0" w:space="0" w:color="auto"/>
            <w:left w:val="none" w:sz="0" w:space="0" w:color="auto"/>
            <w:bottom w:val="none" w:sz="0" w:space="0" w:color="auto"/>
            <w:right w:val="none" w:sz="0" w:space="0" w:color="auto"/>
          </w:divBdr>
        </w:div>
        <w:div w:id="1294095294">
          <w:marLeft w:val="0"/>
          <w:marRight w:val="0"/>
          <w:marTop w:val="0"/>
          <w:marBottom w:val="0"/>
          <w:divBdr>
            <w:top w:val="none" w:sz="0" w:space="0" w:color="auto"/>
            <w:left w:val="none" w:sz="0" w:space="0" w:color="auto"/>
            <w:bottom w:val="none" w:sz="0" w:space="0" w:color="auto"/>
            <w:right w:val="none" w:sz="0" w:space="0" w:color="auto"/>
          </w:divBdr>
        </w:div>
        <w:div w:id="1571190181">
          <w:marLeft w:val="0"/>
          <w:marRight w:val="0"/>
          <w:marTop w:val="0"/>
          <w:marBottom w:val="0"/>
          <w:divBdr>
            <w:top w:val="none" w:sz="0" w:space="0" w:color="auto"/>
            <w:left w:val="none" w:sz="0" w:space="0" w:color="auto"/>
            <w:bottom w:val="none" w:sz="0" w:space="0" w:color="auto"/>
            <w:right w:val="none" w:sz="0" w:space="0" w:color="auto"/>
          </w:divBdr>
        </w:div>
        <w:div w:id="1672754959">
          <w:marLeft w:val="0"/>
          <w:marRight w:val="0"/>
          <w:marTop w:val="0"/>
          <w:marBottom w:val="0"/>
          <w:divBdr>
            <w:top w:val="none" w:sz="0" w:space="0" w:color="auto"/>
            <w:left w:val="none" w:sz="0" w:space="0" w:color="auto"/>
            <w:bottom w:val="none" w:sz="0" w:space="0" w:color="auto"/>
            <w:right w:val="none" w:sz="0" w:space="0" w:color="auto"/>
          </w:divBdr>
        </w:div>
      </w:divsChild>
    </w:div>
    <w:div w:id="1070466761">
      <w:bodyDiv w:val="1"/>
      <w:marLeft w:val="0"/>
      <w:marRight w:val="0"/>
      <w:marTop w:val="0"/>
      <w:marBottom w:val="0"/>
      <w:divBdr>
        <w:top w:val="none" w:sz="0" w:space="0" w:color="auto"/>
        <w:left w:val="none" w:sz="0" w:space="0" w:color="auto"/>
        <w:bottom w:val="none" w:sz="0" w:space="0" w:color="auto"/>
        <w:right w:val="none" w:sz="0" w:space="0" w:color="auto"/>
      </w:divBdr>
    </w:div>
    <w:div w:id="1116556320">
      <w:bodyDiv w:val="1"/>
      <w:marLeft w:val="0"/>
      <w:marRight w:val="0"/>
      <w:marTop w:val="0"/>
      <w:marBottom w:val="0"/>
      <w:divBdr>
        <w:top w:val="none" w:sz="0" w:space="0" w:color="auto"/>
        <w:left w:val="none" w:sz="0" w:space="0" w:color="auto"/>
        <w:bottom w:val="none" w:sz="0" w:space="0" w:color="auto"/>
        <w:right w:val="none" w:sz="0" w:space="0" w:color="auto"/>
      </w:divBdr>
    </w:div>
    <w:div w:id="1131676719">
      <w:bodyDiv w:val="1"/>
      <w:marLeft w:val="0"/>
      <w:marRight w:val="0"/>
      <w:marTop w:val="0"/>
      <w:marBottom w:val="0"/>
      <w:divBdr>
        <w:top w:val="none" w:sz="0" w:space="0" w:color="auto"/>
        <w:left w:val="none" w:sz="0" w:space="0" w:color="auto"/>
        <w:bottom w:val="none" w:sz="0" w:space="0" w:color="auto"/>
        <w:right w:val="none" w:sz="0" w:space="0" w:color="auto"/>
      </w:divBdr>
      <w:divsChild>
        <w:div w:id="297608006">
          <w:marLeft w:val="0"/>
          <w:marRight w:val="0"/>
          <w:marTop w:val="0"/>
          <w:marBottom w:val="0"/>
          <w:divBdr>
            <w:top w:val="none" w:sz="0" w:space="0" w:color="auto"/>
            <w:left w:val="none" w:sz="0" w:space="0" w:color="auto"/>
            <w:bottom w:val="none" w:sz="0" w:space="0" w:color="auto"/>
            <w:right w:val="none" w:sz="0" w:space="0" w:color="auto"/>
          </w:divBdr>
        </w:div>
        <w:div w:id="748693709">
          <w:marLeft w:val="0"/>
          <w:marRight w:val="0"/>
          <w:marTop w:val="0"/>
          <w:marBottom w:val="0"/>
          <w:divBdr>
            <w:top w:val="none" w:sz="0" w:space="0" w:color="auto"/>
            <w:left w:val="none" w:sz="0" w:space="0" w:color="auto"/>
            <w:bottom w:val="none" w:sz="0" w:space="0" w:color="auto"/>
            <w:right w:val="none" w:sz="0" w:space="0" w:color="auto"/>
          </w:divBdr>
        </w:div>
        <w:div w:id="908348910">
          <w:marLeft w:val="0"/>
          <w:marRight w:val="0"/>
          <w:marTop w:val="0"/>
          <w:marBottom w:val="0"/>
          <w:divBdr>
            <w:top w:val="none" w:sz="0" w:space="0" w:color="auto"/>
            <w:left w:val="none" w:sz="0" w:space="0" w:color="auto"/>
            <w:bottom w:val="none" w:sz="0" w:space="0" w:color="auto"/>
            <w:right w:val="none" w:sz="0" w:space="0" w:color="auto"/>
          </w:divBdr>
        </w:div>
        <w:div w:id="1044794929">
          <w:marLeft w:val="0"/>
          <w:marRight w:val="0"/>
          <w:marTop w:val="0"/>
          <w:marBottom w:val="0"/>
          <w:divBdr>
            <w:top w:val="none" w:sz="0" w:space="0" w:color="auto"/>
            <w:left w:val="none" w:sz="0" w:space="0" w:color="auto"/>
            <w:bottom w:val="none" w:sz="0" w:space="0" w:color="auto"/>
            <w:right w:val="none" w:sz="0" w:space="0" w:color="auto"/>
          </w:divBdr>
        </w:div>
      </w:divsChild>
    </w:div>
    <w:div w:id="1133213181">
      <w:bodyDiv w:val="1"/>
      <w:marLeft w:val="0"/>
      <w:marRight w:val="0"/>
      <w:marTop w:val="0"/>
      <w:marBottom w:val="0"/>
      <w:divBdr>
        <w:top w:val="none" w:sz="0" w:space="0" w:color="auto"/>
        <w:left w:val="none" w:sz="0" w:space="0" w:color="auto"/>
        <w:bottom w:val="none" w:sz="0" w:space="0" w:color="auto"/>
        <w:right w:val="none" w:sz="0" w:space="0" w:color="auto"/>
      </w:divBdr>
      <w:divsChild>
        <w:div w:id="711734501">
          <w:marLeft w:val="0"/>
          <w:marRight w:val="0"/>
          <w:marTop w:val="0"/>
          <w:marBottom w:val="0"/>
          <w:divBdr>
            <w:top w:val="none" w:sz="0" w:space="0" w:color="auto"/>
            <w:left w:val="none" w:sz="0" w:space="0" w:color="auto"/>
            <w:bottom w:val="none" w:sz="0" w:space="0" w:color="auto"/>
            <w:right w:val="none" w:sz="0" w:space="0" w:color="auto"/>
          </w:divBdr>
          <w:divsChild>
            <w:div w:id="153492643">
              <w:marLeft w:val="0"/>
              <w:marRight w:val="0"/>
              <w:marTop w:val="30"/>
              <w:marBottom w:val="30"/>
              <w:divBdr>
                <w:top w:val="none" w:sz="0" w:space="0" w:color="auto"/>
                <w:left w:val="none" w:sz="0" w:space="0" w:color="auto"/>
                <w:bottom w:val="none" w:sz="0" w:space="0" w:color="auto"/>
                <w:right w:val="none" w:sz="0" w:space="0" w:color="auto"/>
              </w:divBdr>
              <w:divsChild>
                <w:div w:id="128789826">
                  <w:marLeft w:val="0"/>
                  <w:marRight w:val="0"/>
                  <w:marTop w:val="0"/>
                  <w:marBottom w:val="0"/>
                  <w:divBdr>
                    <w:top w:val="none" w:sz="0" w:space="0" w:color="auto"/>
                    <w:left w:val="none" w:sz="0" w:space="0" w:color="auto"/>
                    <w:bottom w:val="none" w:sz="0" w:space="0" w:color="auto"/>
                    <w:right w:val="none" w:sz="0" w:space="0" w:color="auto"/>
                  </w:divBdr>
                  <w:divsChild>
                    <w:div w:id="1925454553">
                      <w:marLeft w:val="0"/>
                      <w:marRight w:val="0"/>
                      <w:marTop w:val="0"/>
                      <w:marBottom w:val="0"/>
                      <w:divBdr>
                        <w:top w:val="none" w:sz="0" w:space="0" w:color="auto"/>
                        <w:left w:val="none" w:sz="0" w:space="0" w:color="auto"/>
                        <w:bottom w:val="none" w:sz="0" w:space="0" w:color="auto"/>
                        <w:right w:val="none" w:sz="0" w:space="0" w:color="auto"/>
                      </w:divBdr>
                    </w:div>
                  </w:divsChild>
                </w:div>
                <w:div w:id="637419798">
                  <w:marLeft w:val="0"/>
                  <w:marRight w:val="0"/>
                  <w:marTop w:val="0"/>
                  <w:marBottom w:val="0"/>
                  <w:divBdr>
                    <w:top w:val="none" w:sz="0" w:space="0" w:color="auto"/>
                    <w:left w:val="none" w:sz="0" w:space="0" w:color="auto"/>
                    <w:bottom w:val="none" w:sz="0" w:space="0" w:color="auto"/>
                    <w:right w:val="none" w:sz="0" w:space="0" w:color="auto"/>
                  </w:divBdr>
                  <w:divsChild>
                    <w:div w:id="1575817038">
                      <w:marLeft w:val="0"/>
                      <w:marRight w:val="0"/>
                      <w:marTop w:val="0"/>
                      <w:marBottom w:val="0"/>
                      <w:divBdr>
                        <w:top w:val="none" w:sz="0" w:space="0" w:color="auto"/>
                        <w:left w:val="none" w:sz="0" w:space="0" w:color="auto"/>
                        <w:bottom w:val="none" w:sz="0" w:space="0" w:color="auto"/>
                        <w:right w:val="none" w:sz="0" w:space="0" w:color="auto"/>
                      </w:divBdr>
                    </w:div>
                  </w:divsChild>
                </w:div>
                <w:div w:id="987828330">
                  <w:marLeft w:val="0"/>
                  <w:marRight w:val="0"/>
                  <w:marTop w:val="0"/>
                  <w:marBottom w:val="0"/>
                  <w:divBdr>
                    <w:top w:val="none" w:sz="0" w:space="0" w:color="auto"/>
                    <w:left w:val="none" w:sz="0" w:space="0" w:color="auto"/>
                    <w:bottom w:val="none" w:sz="0" w:space="0" w:color="auto"/>
                    <w:right w:val="none" w:sz="0" w:space="0" w:color="auto"/>
                  </w:divBdr>
                  <w:divsChild>
                    <w:div w:id="803087501">
                      <w:marLeft w:val="0"/>
                      <w:marRight w:val="0"/>
                      <w:marTop w:val="0"/>
                      <w:marBottom w:val="0"/>
                      <w:divBdr>
                        <w:top w:val="none" w:sz="0" w:space="0" w:color="auto"/>
                        <w:left w:val="none" w:sz="0" w:space="0" w:color="auto"/>
                        <w:bottom w:val="none" w:sz="0" w:space="0" w:color="auto"/>
                        <w:right w:val="none" w:sz="0" w:space="0" w:color="auto"/>
                      </w:divBdr>
                    </w:div>
                    <w:div w:id="1409232662">
                      <w:marLeft w:val="0"/>
                      <w:marRight w:val="0"/>
                      <w:marTop w:val="0"/>
                      <w:marBottom w:val="0"/>
                      <w:divBdr>
                        <w:top w:val="none" w:sz="0" w:space="0" w:color="auto"/>
                        <w:left w:val="none" w:sz="0" w:space="0" w:color="auto"/>
                        <w:bottom w:val="none" w:sz="0" w:space="0" w:color="auto"/>
                        <w:right w:val="none" w:sz="0" w:space="0" w:color="auto"/>
                      </w:divBdr>
                    </w:div>
                    <w:div w:id="1752696730">
                      <w:marLeft w:val="0"/>
                      <w:marRight w:val="0"/>
                      <w:marTop w:val="0"/>
                      <w:marBottom w:val="0"/>
                      <w:divBdr>
                        <w:top w:val="none" w:sz="0" w:space="0" w:color="auto"/>
                        <w:left w:val="none" w:sz="0" w:space="0" w:color="auto"/>
                        <w:bottom w:val="none" w:sz="0" w:space="0" w:color="auto"/>
                        <w:right w:val="none" w:sz="0" w:space="0" w:color="auto"/>
                      </w:divBdr>
                    </w:div>
                  </w:divsChild>
                </w:div>
                <w:div w:id="1450276075">
                  <w:marLeft w:val="0"/>
                  <w:marRight w:val="0"/>
                  <w:marTop w:val="0"/>
                  <w:marBottom w:val="0"/>
                  <w:divBdr>
                    <w:top w:val="none" w:sz="0" w:space="0" w:color="auto"/>
                    <w:left w:val="none" w:sz="0" w:space="0" w:color="auto"/>
                    <w:bottom w:val="none" w:sz="0" w:space="0" w:color="auto"/>
                    <w:right w:val="none" w:sz="0" w:space="0" w:color="auto"/>
                  </w:divBdr>
                  <w:divsChild>
                    <w:div w:id="1586379238">
                      <w:marLeft w:val="0"/>
                      <w:marRight w:val="0"/>
                      <w:marTop w:val="0"/>
                      <w:marBottom w:val="0"/>
                      <w:divBdr>
                        <w:top w:val="none" w:sz="0" w:space="0" w:color="auto"/>
                        <w:left w:val="none" w:sz="0" w:space="0" w:color="auto"/>
                        <w:bottom w:val="none" w:sz="0" w:space="0" w:color="auto"/>
                        <w:right w:val="none" w:sz="0" w:space="0" w:color="auto"/>
                      </w:divBdr>
                    </w:div>
                    <w:div w:id="1687903835">
                      <w:marLeft w:val="0"/>
                      <w:marRight w:val="0"/>
                      <w:marTop w:val="0"/>
                      <w:marBottom w:val="0"/>
                      <w:divBdr>
                        <w:top w:val="none" w:sz="0" w:space="0" w:color="auto"/>
                        <w:left w:val="none" w:sz="0" w:space="0" w:color="auto"/>
                        <w:bottom w:val="none" w:sz="0" w:space="0" w:color="auto"/>
                        <w:right w:val="none" w:sz="0" w:space="0" w:color="auto"/>
                      </w:divBdr>
                    </w:div>
                  </w:divsChild>
                </w:div>
                <w:div w:id="1781072064">
                  <w:marLeft w:val="0"/>
                  <w:marRight w:val="0"/>
                  <w:marTop w:val="0"/>
                  <w:marBottom w:val="0"/>
                  <w:divBdr>
                    <w:top w:val="none" w:sz="0" w:space="0" w:color="auto"/>
                    <w:left w:val="none" w:sz="0" w:space="0" w:color="auto"/>
                    <w:bottom w:val="none" w:sz="0" w:space="0" w:color="auto"/>
                    <w:right w:val="none" w:sz="0" w:space="0" w:color="auto"/>
                  </w:divBdr>
                  <w:divsChild>
                    <w:div w:id="252012354">
                      <w:marLeft w:val="0"/>
                      <w:marRight w:val="0"/>
                      <w:marTop w:val="0"/>
                      <w:marBottom w:val="0"/>
                      <w:divBdr>
                        <w:top w:val="none" w:sz="0" w:space="0" w:color="auto"/>
                        <w:left w:val="none" w:sz="0" w:space="0" w:color="auto"/>
                        <w:bottom w:val="none" w:sz="0" w:space="0" w:color="auto"/>
                        <w:right w:val="none" w:sz="0" w:space="0" w:color="auto"/>
                      </w:divBdr>
                    </w:div>
                  </w:divsChild>
                </w:div>
                <w:div w:id="1899395233">
                  <w:marLeft w:val="0"/>
                  <w:marRight w:val="0"/>
                  <w:marTop w:val="0"/>
                  <w:marBottom w:val="0"/>
                  <w:divBdr>
                    <w:top w:val="none" w:sz="0" w:space="0" w:color="auto"/>
                    <w:left w:val="none" w:sz="0" w:space="0" w:color="auto"/>
                    <w:bottom w:val="none" w:sz="0" w:space="0" w:color="auto"/>
                    <w:right w:val="none" w:sz="0" w:space="0" w:color="auto"/>
                  </w:divBdr>
                  <w:divsChild>
                    <w:div w:id="1908763859">
                      <w:marLeft w:val="0"/>
                      <w:marRight w:val="0"/>
                      <w:marTop w:val="0"/>
                      <w:marBottom w:val="0"/>
                      <w:divBdr>
                        <w:top w:val="none" w:sz="0" w:space="0" w:color="auto"/>
                        <w:left w:val="none" w:sz="0" w:space="0" w:color="auto"/>
                        <w:bottom w:val="none" w:sz="0" w:space="0" w:color="auto"/>
                        <w:right w:val="none" w:sz="0" w:space="0" w:color="auto"/>
                      </w:divBdr>
                    </w:div>
                  </w:divsChild>
                </w:div>
                <w:div w:id="1922638653">
                  <w:marLeft w:val="0"/>
                  <w:marRight w:val="0"/>
                  <w:marTop w:val="0"/>
                  <w:marBottom w:val="0"/>
                  <w:divBdr>
                    <w:top w:val="none" w:sz="0" w:space="0" w:color="auto"/>
                    <w:left w:val="none" w:sz="0" w:space="0" w:color="auto"/>
                    <w:bottom w:val="none" w:sz="0" w:space="0" w:color="auto"/>
                    <w:right w:val="none" w:sz="0" w:space="0" w:color="auto"/>
                  </w:divBdr>
                  <w:divsChild>
                    <w:div w:id="866916346">
                      <w:marLeft w:val="0"/>
                      <w:marRight w:val="0"/>
                      <w:marTop w:val="0"/>
                      <w:marBottom w:val="0"/>
                      <w:divBdr>
                        <w:top w:val="none" w:sz="0" w:space="0" w:color="auto"/>
                        <w:left w:val="none" w:sz="0" w:space="0" w:color="auto"/>
                        <w:bottom w:val="none" w:sz="0" w:space="0" w:color="auto"/>
                        <w:right w:val="none" w:sz="0" w:space="0" w:color="auto"/>
                      </w:divBdr>
                    </w:div>
                  </w:divsChild>
                </w:div>
                <w:div w:id="1956517661">
                  <w:marLeft w:val="0"/>
                  <w:marRight w:val="0"/>
                  <w:marTop w:val="0"/>
                  <w:marBottom w:val="0"/>
                  <w:divBdr>
                    <w:top w:val="none" w:sz="0" w:space="0" w:color="auto"/>
                    <w:left w:val="none" w:sz="0" w:space="0" w:color="auto"/>
                    <w:bottom w:val="none" w:sz="0" w:space="0" w:color="auto"/>
                    <w:right w:val="none" w:sz="0" w:space="0" w:color="auto"/>
                  </w:divBdr>
                  <w:divsChild>
                    <w:div w:id="14492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106212">
          <w:marLeft w:val="0"/>
          <w:marRight w:val="0"/>
          <w:marTop w:val="0"/>
          <w:marBottom w:val="0"/>
          <w:divBdr>
            <w:top w:val="none" w:sz="0" w:space="0" w:color="auto"/>
            <w:left w:val="none" w:sz="0" w:space="0" w:color="auto"/>
            <w:bottom w:val="none" w:sz="0" w:space="0" w:color="auto"/>
            <w:right w:val="none" w:sz="0" w:space="0" w:color="auto"/>
          </w:divBdr>
        </w:div>
      </w:divsChild>
    </w:div>
    <w:div w:id="1261764720">
      <w:bodyDiv w:val="1"/>
      <w:marLeft w:val="0"/>
      <w:marRight w:val="0"/>
      <w:marTop w:val="0"/>
      <w:marBottom w:val="0"/>
      <w:divBdr>
        <w:top w:val="none" w:sz="0" w:space="0" w:color="auto"/>
        <w:left w:val="none" w:sz="0" w:space="0" w:color="auto"/>
        <w:bottom w:val="none" w:sz="0" w:space="0" w:color="auto"/>
        <w:right w:val="none" w:sz="0" w:space="0" w:color="auto"/>
      </w:divBdr>
      <w:divsChild>
        <w:div w:id="95903838">
          <w:marLeft w:val="130"/>
          <w:marRight w:val="0"/>
          <w:marTop w:val="60"/>
          <w:marBottom w:val="60"/>
          <w:divBdr>
            <w:top w:val="none" w:sz="0" w:space="0" w:color="auto"/>
            <w:left w:val="none" w:sz="0" w:space="0" w:color="auto"/>
            <w:bottom w:val="none" w:sz="0" w:space="0" w:color="auto"/>
            <w:right w:val="none" w:sz="0" w:space="0" w:color="auto"/>
          </w:divBdr>
        </w:div>
        <w:div w:id="154876603">
          <w:marLeft w:val="130"/>
          <w:marRight w:val="0"/>
          <w:marTop w:val="60"/>
          <w:marBottom w:val="60"/>
          <w:divBdr>
            <w:top w:val="none" w:sz="0" w:space="0" w:color="auto"/>
            <w:left w:val="none" w:sz="0" w:space="0" w:color="auto"/>
            <w:bottom w:val="none" w:sz="0" w:space="0" w:color="auto"/>
            <w:right w:val="none" w:sz="0" w:space="0" w:color="auto"/>
          </w:divBdr>
        </w:div>
        <w:div w:id="600382468">
          <w:marLeft w:val="130"/>
          <w:marRight w:val="0"/>
          <w:marTop w:val="60"/>
          <w:marBottom w:val="60"/>
          <w:divBdr>
            <w:top w:val="none" w:sz="0" w:space="0" w:color="auto"/>
            <w:left w:val="none" w:sz="0" w:space="0" w:color="auto"/>
            <w:bottom w:val="none" w:sz="0" w:space="0" w:color="auto"/>
            <w:right w:val="none" w:sz="0" w:space="0" w:color="auto"/>
          </w:divBdr>
        </w:div>
        <w:div w:id="606548574">
          <w:marLeft w:val="130"/>
          <w:marRight w:val="0"/>
          <w:marTop w:val="60"/>
          <w:marBottom w:val="60"/>
          <w:divBdr>
            <w:top w:val="none" w:sz="0" w:space="0" w:color="auto"/>
            <w:left w:val="none" w:sz="0" w:space="0" w:color="auto"/>
            <w:bottom w:val="none" w:sz="0" w:space="0" w:color="auto"/>
            <w:right w:val="none" w:sz="0" w:space="0" w:color="auto"/>
          </w:divBdr>
        </w:div>
        <w:div w:id="1345134796">
          <w:marLeft w:val="130"/>
          <w:marRight w:val="0"/>
          <w:marTop w:val="60"/>
          <w:marBottom w:val="60"/>
          <w:divBdr>
            <w:top w:val="none" w:sz="0" w:space="0" w:color="auto"/>
            <w:left w:val="none" w:sz="0" w:space="0" w:color="auto"/>
            <w:bottom w:val="none" w:sz="0" w:space="0" w:color="auto"/>
            <w:right w:val="none" w:sz="0" w:space="0" w:color="auto"/>
          </w:divBdr>
        </w:div>
        <w:div w:id="1455097854">
          <w:marLeft w:val="288"/>
          <w:marRight w:val="0"/>
          <w:marTop w:val="0"/>
          <w:marBottom w:val="0"/>
          <w:divBdr>
            <w:top w:val="none" w:sz="0" w:space="0" w:color="auto"/>
            <w:left w:val="none" w:sz="0" w:space="0" w:color="auto"/>
            <w:bottom w:val="none" w:sz="0" w:space="0" w:color="auto"/>
            <w:right w:val="none" w:sz="0" w:space="0" w:color="auto"/>
          </w:divBdr>
        </w:div>
        <w:div w:id="1471827692">
          <w:marLeft w:val="288"/>
          <w:marRight w:val="0"/>
          <w:marTop w:val="0"/>
          <w:marBottom w:val="0"/>
          <w:divBdr>
            <w:top w:val="none" w:sz="0" w:space="0" w:color="auto"/>
            <w:left w:val="none" w:sz="0" w:space="0" w:color="auto"/>
            <w:bottom w:val="none" w:sz="0" w:space="0" w:color="auto"/>
            <w:right w:val="none" w:sz="0" w:space="0" w:color="auto"/>
          </w:divBdr>
        </w:div>
        <w:div w:id="1476487789">
          <w:marLeft w:val="130"/>
          <w:marRight w:val="0"/>
          <w:marTop w:val="60"/>
          <w:marBottom w:val="60"/>
          <w:divBdr>
            <w:top w:val="none" w:sz="0" w:space="0" w:color="auto"/>
            <w:left w:val="none" w:sz="0" w:space="0" w:color="auto"/>
            <w:bottom w:val="none" w:sz="0" w:space="0" w:color="auto"/>
            <w:right w:val="none" w:sz="0" w:space="0" w:color="auto"/>
          </w:divBdr>
        </w:div>
        <w:div w:id="1537113896">
          <w:marLeft w:val="288"/>
          <w:marRight w:val="0"/>
          <w:marTop w:val="0"/>
          <w:marBottom w:val="0"/>
          <w:divBdr>
            <w:top w:val="none" w:sz="0" w:space="0" w:color="auto"/>
            <w:left w:val="none" w:sz="0" w:space="0" w:color="auto"/>
            <w:bottom w:val="none" w:sz="0" w:space="0" w:color="auto"/>
            <w:right w:val="none" w:sz="0" w:space="0" w:color="auto"/>
          </w:divBdr>
        </w:div>
        <w:div w:id="1723166514">
          <w:marLeft w:val="288"/>
          <w:marRight w:val="0"/>
          <w:marTop w:val="0"/>
          <w:marBottom w:val="0"/>
          <w:divBdr>
            <w:top w:val="none" w:sz="0" w:space="0" w:color="auto"/>
            <w:left w:val="none" w:sz="0" w:space="0" w:color="auto"/>
            <w:bottom w:val="none" w:sz="0" w:space="0" w:color="auto"/>
            <w:right w:val="none" w:sz="0" w:space="0" w:color="auto"/>
          </w:divBdr>
        </w:div>
        <w:div w:id="1801610703">
          <w:marLeft w:val="288"/>
          <w:marRight w:val="0"/>
          <w:marTop w:val="0"/>
          <w:marBottom w:val="0"/>
          <w:divBdr>
            <w:top w:val="none" w:sz="0" w:space="0" w:color="auto"/>
            <w:left w:val="none" w:sz="0" w:space="0" w:color="auto"/>
            <w:bottom w:val="none" w:sz="0" w:space="0" w:color="auto"/>
            <w:right w:val="none" w:sz="0" w:space="0" w:color="auto"/>
          </w:divBdr>
        </w:div>
        <w:div w:id="2035114484">
          <w:marLeft w:val="130"/>
          <w:marRight w:val="0"/>
          <w:marTop w:val="60"/>
          <w:marBottom w:val="60"/>
          <w:divBdr>
            <w:top w:val="none" w:sz="0" w:space="0" w:color="auto"/>
            <w:left w:val="none" w:sz="0" w:space="0" w:color="auto"/>
            <w:bottom w:val="none" w:sz="0" w:space="0" w:color="auto"/>
            <w:right w:val="none" w:sz="0" w:space="0" w:color="auto"/>
          </w:divBdr>
        </w:div>
      </w:divsChild>
    </w:div>
    <w:div w:id="1300307973">
      <w:bodyDiv w:val="1"/>
      <w:marLeft w:val="0"/>
      <w:marRight w:val="0"/>
      <w:marTop w:val="0"/>
      <w:marBottom w:val="0"/>
      <w:divBdr>
        <w:top w:val="none" w:sz="0" w:space="0" w:color="auto"/>
        <w:left w:val="none" w:sz="0" w:space="0" w:color="auto"/>
        <w:bottom w:val="none" w:sz="0" w:space="0" w:color="auto"/>
        <w:right w:val="none" w:sz="0" w:space="0" w:color="auto"/>
      </w:divBdr>
      <w:divsChild>
        <w:div w:id="338122832">
          <w:marLeft w:val="0"/>
          <w:marRight w:val="0"/>
          <w:marTop w:val="0"/>
          <w:marBottom w:val="0"/>
          <w:divBdr>
            <w:top w:val="none" w:sz="0" w:space="0" w:color="auto"/>
            <w:left w:val="none" w:sz="0" w:space="0" w:color="auto"/>
            <w:bottom w:val="none" w:sz="0" w:space="0" w:color="auto"/>
            <w:right w:val="none" w:sz="0" w:space="0" w:color="auto"/>
          </w:divBdr>
        </w:div>
        <w:div w:id="442001651">
          <w:marLeft w:val="0"/>
          <w:marRight w:val="0"/>
          <w:marTop w:val="0"/>
          <w:marBottom w:val="0"/>
          <w:divBdr>
            <w:top w:val="none" w:sz="0" w:space="0" w:color="auto"/>
            <w:left w:val="none" w:sz="0" w:space="0" w:color="auto"/>
            <w:bottom w:val="none" w:sz="0" w:space="0" w:color="auto"/>
            <w:right w:val="none" w:sz="0" w:space="0" w:color="auto"/>
          </w:divBdr>
        </w:div>
        <w:div w:id="480005923">
          <w:marLeft w:val="0"/>
          <w:marRight w:val="0"/>
          <w:marTop w:val="0"/>
          <w:marBottom w:val="0"/>
          <w:divBdr>
            <w:top w:val="none" w:sz="0" w:space="0" w:color="auto"/>
            <w:left w:val="none" w:sz="0" w:space="0" w:color="auto"/>
            <w:bottom w:val="none" w:sz="0" w:space="0" w:color="auto"/>
            <w:right w:val="none" w:sz="0" w:space="0" w:color="auto"/>
          </w:divBdr>
        </w:div>
        <w:div w:id="1310475510">
          <w:marLeft w:val="0"/>
          <w:marRight w:val="0"/>
          <w:marTop w:val="0"/>
          <w:marBottom w:val="0"/>
          <w:divBdr>
            <w:top w:val="none" w:sz="0" w:space="0" w:color="auto"/>
            <w:left w:val="none" w:sz="0" w:space="0" w:color="auto"/>
            <w:bottom w:val="none" w:sz="0" w:space="0" w:color="auto"/>
            <w:right w:val="none" w:sz="0" w:space="0" w:color="auto"/>
          </w:divBdr>
        </w:div>
        <w:div w:id="1357198979">
          <w:marLeft w:val="0"/>
          <w:marRight w:val="0"/>
          <w:marTop w:val="0"/>
          <w:marBottom w:val="0"/>
          <w:divBdr>
            <w:top w:val="none" w:sz="0" w:space="0" w:color="auto"/>
            <w:left w:val="none" w:sz="0" w:space="0" w:color="auto"/>
            <w:bottom w:val="none" w:sz="0" w:space="0" w:color="auto"/>
            <w:right w:val="none" w:sz="0" w:space="0" w:color="auto"/>
          </w:divBdr>
        </w:div>
        <w:div w:id="1471942916">
          <w:marLeft w:val="0"/>
          <w:marRight w:val="0"/>
          <w:marTop w:val="0"/>
          <w:marBottom w:val="0"/>
          <w:divBdr>
            <w:top w:val="none" w:sz="0" w:space="0" w:color="auto"/>
            <w:left w:val="none" w:sz="0" w:space="0" w:color="auto"/>
            <w:bottom w:val="none" w:sz="0" w:space="0" w:color="auto"/>
            <w:right w:val="none" w:sz="0" w:space="0" w:color="auto"/>
          </w:divBdr>
        </w:div>
      </w:divsChild>
    </w:div>
    <w:div w:id="1325746698">
      <w:bodyDiv w:val="1"/>
      <w:marLeft w:val="0"/>
      <w:marRight w:val="0"/>
      <w:marTop w:val="0"/>
      <w:marBottom w:val="0"/>
      <w:divBdr>
        <w:top w:val="none" w:sz="0" w:space="0" w:color="auto"/>
        <w:left w:val="none" w:sz="0" w:space="0" w:color="auto"/>
        <w:bottom w:val="none" w:sz="0" w:space="0" w:color="auto"/>
        <w:right w:val="none" w:sz="0" w:space="0" w:color="auto"/>
      </w:divBdr>
    </w:div>
    <w:div w:id="1368142029">
      <w:bodyDiv w:val="1"/>
      <w:marLeft w:val="0"/>
      <w:marRight w:val="0"/>
      <w:marTop w:val="0"/>
      <w:marBottom w:val="0"/>
      <w:divBdr>
        <w:top w:val="none" w:sz="0" w:space="0" w:color="auto"/>
        <w:left w:val="none" w:sz="0" w:space="0" w:color="auto"/>
        <w:bottom w:val="none" w:sz="0" w:space="0" w:color="auto"/>
        <w:right w:val="none" w:sz="0" w:space="0" w:color="auto"/>
      </w:divBdr>
    </w:div>
    <w:div w:id="1375546863">
      <w:bodyDiv w:val="1"/>
      <w:marLeft w:val="0"/>
      <w:marRight w:val="0"/>
      <w:marTop w:val="0"/>
      <w:marBottom w:val="0"/>
      <w:divBdr>
        <w:top w:val="none" w:sz="0" w:space="0" w:color="auto"/>
        <w:left w:val="none" w:sz="0" w:space="0" w:color="auto"/>
        <w:bottom w:val="none" w:sz="0" w:space="0" w:color="auto"/>
        <w:right w:val="none" w:sz="0" w:space="0" w:color="auto"/>
      </w:divBdr>
    </w:div>
    <w:div w:id="1412703589">
      <w:bodyDiv w:val="1"/>
      <w:marLeft w:val="0"/>
      <w:marRight w:val="0"/>
      <w:marTop w:val="0"/>
      <w:marBottom w:val="0"/>
      <w:divBdr>
        <w:top w:val="none" w:sz="0" w:space="0" w:color="auto"/>
        <w:left w:val="none" w:sz="0" w:space="0" w:color="auto"/>
        <w:bottom w:val="none" w:sz="0" w:space="0" w:color="auto"/>
        <w:right w:val="none" w:sz="0" w:space="0" w:color="auto"/>
      </w:divBdr>
    </w:div>
    <w:div w:id="1472358315">
      <w:bodyDiv w:val="1"/>
      <w:marLeft w:val="0"/>
      <w:marRight w:val="0"/>
      <w:marTop w:val="0"/>
      <w:marBottom w:val="0"/>
      <w:divBdr>
        <w:top w:val="none" w:sz="0" w:space="0" w:color="auto"/>
        <w:left w:val="none" w:sz="0" w:space="0" w:color="auto"/>
        <w:bottom w:val="none" w:sz="0" w:space="0" w:color="auto"/>
        <w:right w:val="none" w:sz="0" w:space="0" w:color="auto"/>
      </w:divBdr>
      <w:divsChild>
        <w:div w:id="786389614">
          <w:marLeft w:val="0"/>
          <w:marRight w:val="0"/>
          <w:marTop w:val="0"/>
          <w:marBottom w:val="0"/>
          <w:divBdr>
            <w:top w:val="none" w:sz="0" w:space="0" w:color="auto"/>
            <w:left w:val="none" w:sz="0" w:space="0" w:color="auto"/>
            <w:bottom w:val="none" w:sz="0" w:space="0" w:color="auto"/>
            <w:right w:val="none" w:sz="0" w:space="0" w:color="auto"/>
          </w:divBdr>
        </w:div>
        <w:div w:id="1147741755">
          <w:marLeft w:val="0"/>
          <w:marRight w:val="0"/>
          <w:marTop w:val="0"/>
          <w:marBottom w:val="0"/>
          <w:divBdr>
            <w:top w:val="none" w:sz="0" w:space="0" w:color="auto"/>
            <w:left w:val="none" w:sz="0" w:space="0" w:color="auto"/>
            <w:bottom w:val="none" w:sz="0" w:space="0" w:color="auto"/>
            <w:right w:val="none" w:sz="0" w:space="0" w:color="auto"/>
          </w:divBdr>
        </w:div>
        <w:div w:id="1232815090">
          <w:marLeft w:val="0"/>
          <w:marRight w:val="0"/>
          <w:marTop w:val="0"/>
          <w:marBottom w:val="0"/>
          <w:divBdr>
            <w:top w:val="none" w:sz="0" w:space="0" w:color="auto"/>
            <w:left w:val="none" w:sz="0" w:space="0" w:color="auto"/>
            <w:bottom w:val="none" w:sz="0" w:space="0" w:color="auto"/>
            <w:right w:val="none" w:sz="0" w:space="0" w:color="auto"/>
          </w:divBdr>
        </w:div>
        <w:div w:id="1322343953">
          <w:marLeft w:val="0"/>
          <w:marRight w:val="0"/>
          <w:marTop w:val="0"/>
          <w:marBottom w:val="0"/>
          <w:divBdr>
            <w:top w:val="none" w:sz="0" w:space="0" w:color="auto"/>
            <w:left w:val="none" w:sz="0" w:space="0" w:color="auto"/>
            <w:bottom w:val="none" w:sz="0" w:space="0" w:color="auto"/>
            <w:right w:val="none" w:sz="0" w:space="0" w:color="auto"/>
          </w:divBdr>
        </w:div>
        <w:div w:id="1381246523">
          <w:marLeft w:val="0"/>
          <w:marRight w:val="0"/>
          <w:marTop w:val="0"/>
          <w:marBottom w:val="0"/>
          <w:divBdr>
            <w:top w:val="none" w:sz="0" w:space="0" w:color="auto"/>
            <w:left w:val="none" w:sz="0" w:space="0" w:color="auto"/>
            <w:bottom w:val="none" w:sz="0" w:space="0" w:color="auto"/>
            <w:right w:val="none" w:sz="0" w:space="0" w:color="auto"/>
          </w:divBdr>
        </w:div>
        <w:div w:id="1693267714">
          <w:marLeft w:val="0"/>
          <w:marRight w:val="0"/>
          <w:marTop w:val="0"/>
          <w:marBottom w:val="0"/>
          <w:divBdr>
            <w:top w:val="none" w:sz="0" w:space="0" w:color="auto"/>
            <w:left w:val="none" w:sz="0" w:space="0" w:color="auto"/>
            <w:bottom w:val="none" w:sz="0" w:space="0" w:color="auto"/>
            <w:right w:val="none" w:sz="0" w:space="0" w:color="auto"/>
          </w:divBdr>
        </w:div>
      </w:divsChild>
    </w:div>
    <w:div w:id="1498880752">
      <w:bodyDiv w:val="1"/>
      <w:marLeft w:val="0"/>
      <w:marRight w:val="0"/>
      <w:marTop w:val="0"/>
      <w:marBottom w:val="0"/>
      <w:divBdr>
        <w:top w:val="none" w:sz="0" w:space="0" w:color="auto"/>
        <w:left w:val="none" w:sz="0" w:space="0" w:color="auto"/>
        <w:bottom w:val="none" w:sz="0" w:space="0" w:color="auto"/>
        <w:right w:val="none" w:sz="0" w:space="0" w:color="auto"/>
      </w:divBdr>
      <w:divsChild>
        <w:div w:id="30499821">
          <w:marLeft w:val="0"/>
          <w:marRight w:val="0"/>
          <w:marTop w:val="0"/>
          <w:marBottom w:val="0"/>
          <w:divBdr>
            <w:top w:val="none" w:sz="0" w:space="0" w:color="auto"/>
            <w:left w:val="none" w:sz="0" w:space="0" w:color="auto"/>
            <w:bottom w:val="none" w:sz="0" w:space="0" w:color="auto"/>
            <w:right w:val="none" w:sz="0" w:space="0" w:color="auto"/>
          </w:divBdr>
        </w:div>
        <w:div w:id="1140923905">
          <w:marLeft w:val="0"/>
          <w:marRight w:val="0"/>
          <w:marTop w:val="0"/>
          <w:marBottom w:val="0"/>
          <w:divBdr>
            <w:top w:val="none" w:sz="0" w:space="0" w:color="auto"/>
            <w:left w:val="none" w:sz="0" w:space="0" w:color="auto"/>
            <w:bottom w:val="none" w:sz="0" w:space="0" w:color="auto"/>
            <w:right w:val="none" w:sz="0" w:space="0" w:color="auto"/>
          </w:divBdr>
        </w:div>
        <w:div w:id="1254126602">
          <w:marLeft w:val="0"/>
          <w:marRight w:val="0"/>
          <w:marTop w:val="0"/>
          <w:marBottom w:val="0"/>
          <w:divBdr>
            <w:top w:val="none" w:sz="0" w:space="0" w:color="auto"/>
            <w:left w:val="none" w:sz="0" w:space="0" w:color="auto"/>
            <w:bottom w:val="none" w:sz="0" w:space="0" w:color="auto"/>
            <w:right w:val="none" w:sz="0" w:space="0" w:color="auto"/>
          </w:divBdr>
        </w:div>
        <w:div w:id="1408770010">
          <w:marLeft w:val="0"/>
          <w:marRight w:val="0"/>
          <w:marTop w:val="0"/>
          <w:marBottom w:val="0"/>
          <w:divBdr>
            <w:top w:val="none" w:sz="0" w:space="0" w:color="auto"/>
            <w:left w:val="none" w:sz="0" w:space="0" w:color="auto"/>
            <w:bottom w:val="none" w:sz="0" w:space="0" w:color="auto"/>
            <w:right w:val="none" w:sz="0" w:space="0" w:color="auto"/>
          </w:divBdr>
        </w:div>
        <w:div w:id="1534491841">
          <w:marLeft w:val="0"/>
          <w:marRight w:val="0"/>
          <w:marTop w:val="0"/>
          <w:marBottom w:val="0"/>
          <w:divBdr>
            <w:top w:val="none" w:sz="0" w:space="0" w:color="auto"/>
            <w:left w:val="none" w:sz="0" w:space="0" w:color="auto"/>
            <w:bottom w:val="none" w:sz="0" w:space="0" w:color="auto"/>
            <w:right w:val="none" w:sz="0" w:space="0" w:color="auto"/>
          </w:divBdr>
        </w:div>
      </w:divsChild>
    </w:div>
    <w:div w:id="1614093662">
      <w:bodyDiv w:val="1"/>
      <w:marLeft w:val="0"/>
      <w:marRight w:val="0"/>
      <w:marTop w:val="0"/>
      <w:marBottom w:val="0"/>
      <w:divBdr>
        <w:top w:val="none" w:sz="0" w:space="0" w:color="auto"/>
        <w:left w:val="none" w:sz="0" w:space="0" w:color="auto"/>
        <w:bottom w:val="none" w:sz="0" w:space="0" w:color="auto"/>
        <w:right w:val="none" w:sz="0" w:space="0" w:color="auto"/>
      </w:divBdr>
    </w:div>
    <w:div w:id="1704672010">
      <w:bodyDiv w:val="1"/>
      <w:marLeft w:val="0"/>
      <w:marRight w:val="0"/>
      <w:marTop w:val="0"/>
      <w:marBottom w:val="0"/>
      <w:divBdr>
        <w:top w:val="none" w:sz="0" w:space="0" w:color="auto"/>
        <w:left w:val="none" w:sz="0" w:space="0" w:color="auto"/>
        <w:bottom w:val="none" w:sz="0" w:space="0" w:color="auto"/>
        <w:right w:val="none" w:sz="0" w:space="0" w:color="auto"/>
      </w:divBdr>
    </w:div>
    <w:div w:id="1710186462">
      <w:bodyDiv w:val="1"/>
      <w:marLeft w:val="0"/>
      <w:marRight w:val="0"/>
      <w:marTop w:val="0"/>
      <w:marBottom w:val="0"/>
      <w:divBdr>
        <w:top w:val="none" w:sz="0" w:space="0" w:color="auto"/>
        <w:left w:val="none" w:sz="0" w:space="0" w:color="auto"/>
        <w:bottom w:val="none" w:sz="0" w:space="0" w:color="auto"/>
        <w:right w:val="none" w:sz="0" w:space="0" w:color="auto"/>
      </w:divBdr>
      <w:divsChild>
        <w:div w:id="301544898">
          <w:marLeft w:val="0"/>
          <w:marRight w:val="0"/>
          <w:marTop w:val="0"/>
          <w:marBottom w:val="0"/>
          <w:divBdr>
            <w:top w:val="none" w:sz="0" w:space="0" w:color="auto"/>
            <w:left w:val="none" w:sz="0" w:space="0" w:color="auto"/>
            <w:bottom w:val="none" w:sz="0" w:space="0" w:color="auto"/>
            <w:right w:val="none" w:sz="0" w:space="0" w:color="auto"/>
          </w:divBdr>
        </w:div>
      </w:divsChild>
    </w:div>
    <w:div w:id="1719892592">
      <w:bodyDiv w:val="1"/>
      <w:marLeft w:val="0"/>
      <w:marRight w:val="0"/>
      <w:marTop w:val="0"/>
      <w:marBottom w:val="0"/>
      <w:divBdr>
        <w:top w:val="none" w:sz="0" w:space="0" w:color="auto"/>
        <w:left w:val="none" w:sz="0" w:space="0" w:color="auto"/>
        <w:bottom w:val="none" w:sz="0" w:space="0" w:color="auto"/>
        <w:right w:val="none" w:sz="0" w:space="0" w:color="auto"/>
      </w:divBdr>
    </w:div>
    <w:div w:id="1741057156">
      <w:bodyDiv w:val="1"/>
      <w:marLeft w:val="0"/>
      <w:marRight w:val="0"/>
      <w:marTop w:val="0"/>
      <w:marBottom w:val="0"/>
      <w:divBdr>
        <w:top w:val="none" w:sz="0" w:space="0" w:color="auto"/>
        <w:left w:val="none" w:sz="0" w:space="0" w:color="auto"/>
        <w:bottom w:val="none" w:sz="0" w:space="0" w:color="auto"/>
        <w:right w:val="none" w:sz="0" w:space="0" w:color="auto"/>
      </w:divBdr>
    </w:div>
    <w:div w:id="1778140310">
      <w:bodyDiv w:val="1"/>
      <w:marLeft w:val="0"/>
      <w:marRight w:val="0"/>
      <w:marTop w:val="0"/>
      <w:marBottom w:val="0"/>
      <w:divBdr>
        <w:top w:val="none" w:sz="0" w:space="0" w:color="auto"/>
        <w:left w:val="none" w:sz="0" w:space="0" w:color="auto"/>
        <w:bottom w:val="none" w:sz="0" w:space="0" w:color="auto"/>
        <w:right w:val="none" w:sz="0" w:space="0" w:color="auto"/>
      </w:divBdr>
      <w:divsChild>
        <w:div w:id="49354659">
          <w:marLeft w:val="0"/>
          <w:marRight w:val="0"/>
          <w:marTop w:val="0"/>
          <w:marBottom w:val="0"/>
          <w:divBdr>
            <w:top w:val="none" w:sz="0" w:space="0" w:color="auto"/>
            <w:left w:val="none" w:sz="0" w:space="0" w:color="auto"/>
            <w:bottom w:val="none" w:sz="0" w:space="0" w:color="auto"/>
            <w:right w:val="none" w:sz="0" w:space="0" w:color="auto"/>
          </w:divBdr>
        </w:div>
        <w:div w:id="242181940">
          <w:marLeft w:val="0"/>
          <w:marRight w:val="0"/>
          <w:marTop w:val="0"/>
          <w:marBottom w:val="0"/>
          <w:divBdr>
            <w:top w:val="none" w:sz="0" w:space="0" w:color="auto"/>
            <w:left w:val="none" w:sz="0" w:space="0" w:color="auto"/>
            <w:bottom w:val="none" w:sz="0" w:space="0" w:color="auto"/>
            <w:right w:val="none" w:sz="0" w:space="0" w:color="auto"/>
          </w:divBdr>
        </w:div>
        <w:div w:id="735129827">
          <w:marLeft w:val="0"/>
          <w:marRight w:val="0"/>
          <w:marTop w:val="0"/>
          <w:marBottom w:val="0"/>
          <w:divBdr>
            <w:top w:val="none" w:sz="0" w:space="0" w:color="auto"/>
            <w:left w:val="none" w:sz="0" w:space="0" w:color="auto"/>
            <w:bottom w:val="none" w:sz="0" w:space="0" w:color="auto"/>
            <w:right w:val="none" w:sz="0" w:space="0" w:color="auto"/>
          </w:divBdr>
        </w:div>
        <w:div w:id="888956352">
          <w:marLeft w:val="0"/>
          <w:marRight w:val="0"/>
          <w:marTop w:val="0"/>
          <w:marBottom w:val="0"/>
          <w:divBdr>
            <w:top w:val="none" w:sz="0" w:space="0" w:color="auto"/>
            <w:left w:val="none" w:sz="0" w:space="0" w:color="auto"/>
            <w:bottom w:val="none" w:sz="0" w:space="0" w:color="auto"/>
            <w:right w:val="none" w:sz="0" w:space="0" w:color="auto"/>
          </w:divBdr>
        </w:div>
        <w:div w:id="997726862">
          <w:marLeft w:val="0"/>
          <w:marRight w:val="0"/>
          <w:marTop w:val="0"/>
          <w:marBottom w:val="0"/>
          <w:divBdr>
            <w:top w:val="none" w:sz="0" w:space="0" w:color="auto"/>
            <w:left w:val="none" w:sz="0" w:space="0" w:color="auto"/>
            <w:bottom w:val="none" w:sz="0" w:space="0" w:color="auto"/>
            <w:right w:val="none" w:sz="0" w:space="0" w:color="auto"/>
          </w:divBdr>
        </w:div>
        <w:div w:id="1562210201">
          <w:marLeft w:val="0"/>
          <w:marRight w:val="0"/>
          <w:marTop w:val="0"/>
          <w:marBottom w:val="0"/>
          <w:divBdr>
            <w:top w:val="none" w:sz="0" w:space="0" w:color="auto"/>
            <w:left w:val="none" w:sz="0" w:space="0" w:color="auto"/>
            <w:bottom w:val="none" w:sz="0" w:space="0" w:color="auto"/>
            <w:right w:val="none" w:sz="0" w:space="0" w:color="auto"/>
          </w:divBdr>
        </w:div>
        <w:div w:id="1571768156">
          <w:marLeft w:val="0"/>
          <w:marRight w:val="0"/>
          <w:marTop w:val="0"/>
          <w:marBottom w:val="0"/>
          <w:divBdr>
            <w:top w:val="none" w:sz="0" w:space="0" w:color="auto"/>
            <w:left w:val="none" w:sz="0" w:space="0" w:color="auto"/>
            <w:bottom w:val="none" w:sz="0" w:space="0" w:color="auto"/>
            <w:right w:val="none" w:sz="0" w:space="0" w:color="auto"/>
          </w:divBdr>
        </w:div>
        <w:div w:id="2060930318">
          <w:marLeft w:val="0"/>
          <w:marRight w:val="0"/>
          <w:marTop w:val="0"/>
          <w:marBottom w:val="0"/>
          <w:divBdr>
            <w:top w:val="none" w:sz="0" w:space="0" w:color="auto"/>
            <w:left w:val="none" w:sz="0" w:space="0" w:color="auto"/>
            <w:bottom w:val="none" w:sz="0" w:space="0" w:color="auto"/>
            <w:right w:val="none" w:sz="0" w:space="0" w:color="auto"/>
          </w:divBdr>
        </w:div>
      </w:divsChild>
    </w:div>
    <w:div w:id="1781531631">
      <w:bodyDiv w:val="1"/>
      <w:marLeft w:val="0"/>
      <w:marRight w:val="0"/>
      <w:marTop w:val="0"/>
      <w:marBottom w:val="0"/>
      <w:divBdr>
        <w:top w:val="none" w:sz="0" w:space="0" w:color="auto"/>
        <w:left w:val="none" w:sz="0" w:space="0" w:color="auto"/>
        <w:bottom w:val="none" w:sz="0" w:space="0" w:color="auto"/>
        <w:right w:val="none" w:sz="0" w:space="0" w:color="auto"/>
      </w:divBdr>
    </w:div>
    <w:div w:id="1797483329">
      <w:bodyDiv w:val="1"/>
      <w:marLeft w:val="30"/>
      <w:marRight w:val="30"/>
      <w:marTop w:val="0"/>
      <w:marBottom w:val="0"/>
      <w:divBdr>
        <w:top w:val="none" w:sz="0" w:space="0" w:color="auto"/>
        <w:left w:val="none" w:sz="0" w:space="0" w:color="auto"/>
        <w:bottom w:val="none" w:sz="0" w:space="0" w:color="auto"/>
        <w:right w:val="none" w:sz="0" w:space="0" w:color="auto"/>
      </w:divBdr>
      <w:divsChild>
        <w:div w:id="322245556">
          <w:marLeft w:val="0"/>
          <w:marRight w:val="0"/>
          <w:marTop w:val="0"/>
          <w:marBottom w:val="0"/>
          <w:divBdr>
            <w:top w:val="none" w:sz="0" w:space="0" w:color="auto"/>
            <w:left w:val="none" w:sz="0" w:space="0" w:color="auto"/>
            <w:bottom w:val="none" w:sz="0" w:space="0" w:color="auto"/>
            <w:right w:val="none" w:sz="0" w:space="0" w:color="auto"/>
          </w:divBdr>
          <w:divsChild>
            <w:div w:id="1987708105">
              <w:marLeft w:val="0"/>
              <w:marRight w:val="0"/>
              <w:marTop w:val="0"/>
              <w:marBottom w:val="0"/>
              <w:divBdr>
                <w:top w:val="none" w:sz="0" w:space="0" w:color="auto"/>
                <w:left w:val="none" w:sz="0" w:space="0" w:color="auto"/>
                <w:bottom w:val="none" w:sz="0" w:space="0" w:color="auto"/>
                <w:right w:val="none" w:sz="0" w:space="0" w:color="auto"/>
              </w:divBdr>
              <w:divsChild>
                <w:div w:id="620645244">
                  <w:marLeft w:val="180"/>
                  <w:marRight w:val="0"/>
                  <w:marTop w:val="0"/>
                  <w:marBottom w:val="0"/>
                  <w:divBdr>
                    <w:top w:val="none" w:sz="0" w:space="0" w:color="auto"/>
                    <w:left w:val="none" w:sz="0" w:space="0" w:color="auto"/>
                    <w:bottom w:val="none" w:sz="0" w:space="0" w:color="auto"/>
                    <w:right w:val="none" w:sz="0" w:space="0" w:color="auto"/>
                  </w:divBdr>
                  <w:divsChild>
                    <w:div w:id="15816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61528">
      <w:bodyDiv w:val="1"/>
      <w:marLeft w:val="0"/>
      <w:marRight w:val="0"/>
      <w:marTop w:val="0"/>
      <w:marBottom w:val="0"/>
      <w:divBdr>
        <w:top w:val="none" w:sz="0" w:space="0" w:color="auto"/>
        <w:left w:val="none" w:sz="0" w:space="0" w:color="auto"/>
        <w:bottom w:val="none" w:sz="0" w:space="0" w:color="auto"/>
        <w:right w:val="none" w:sz="0" w:space="0" w:color="auto"/>
      </w:divBdr>
      <w:divsChild>
        <w:div w:id="731579665">
          <w:marLeft w:val="0"/>
          <w:marRight w:val="0"/>
          <w:marTop w:val="0"/>
          <w:marBottom w:val="0"/>
          <w:divBdr>
            <w:top w:val="none" w:sz="0" w:space="0" w:color="auto"/>
            <w:left w:val="none" w:sz="0" w:space="0" w:color="auto"/>
            <w:bottom w:val="none" w:sz="0" w:space="0" w:color="auto"/>
            <w:right w:val="none" w:sz="0" w:space="0" w:color="auto"/>
          </w:divBdr>
        </w:div>
        <w:div w:id="1298608648">
          <w:marLeft w:val="0"/>
          <w:marRight w:val="0"/>
          <w:marTop w:val="0"/>
          <w:marBottom w:val="0"/>
          <w:divBdr>
            <w:top w:val="none" w:sz="0" w:space="0" w:color="auto"/>
            <w:left w:val="none" w:sz="0" w:space="0" w:color="auto"/>
            <w:bottom w:val="none" w:sz="0" w:space="0" w:color="auto"/>
            <w:right w:val="none" w:sz="0" w:space="0" w:color="auto"/>
          </w:divBdr>
        </w:div>
      </w:divsChild>
    </w:div>
    <w:div w:id="1969628783">
      <w:bodyDiv w:val="1"/>
      <w:marLeft w:val="0"/>
      <w:marRight w:val="0"/>
      <w:marTop w:val="0"/>
      <w:marBottom w:val="0"/>
      <w:divBdr>
        <w:top w:val="none" w:sz="0" w:space="0" w:color="auto"/>
        <w:left w:val="none" w:sz="0" w:space="0" w:color="auto"/>
        <w:bottom w:val="none" w:sz="0" w:space="0" w:color="auto"/>
        <w:right w:val="none" w:sz="0" w:space="0" w:color="auto"/>
      </w:divBdr>
    </w:div>
    <w:div w:id="1974290216">
      <w:bodyDiv w:val="1"/>
      <w:marLeft w:val="0"/>
      <w:marRight w:val="0"/>
      <w:marTop w:val="0"/>
      <w:marBottom w:val="0"/>
      <w:divBdr>
        <w:top w:val="none" w:sz="0" w:space="0" w:color="auto"/>
        <w:left w:val="none" w:sz="0" w:space="0" w:color="auto"/>
        <w:bottom w:val="none" w:sz="0" w:space="0" w:color="auto"/>
        <w:right w:val="none" w:sz="0" w:space="0" w:color="auto"/>
      </w:divBdr>
    </w:div>
    <w:div w:id="1982610719">
      <w:bodyDiv w:val="1"/>
      <w:marLeft w:val="30"/>
      <w:marRight w:val="30"/>
      <w:marTop w:val="0"/>
      <w:marBottom w:val="0"/>
      <w:divBdr>
        <w:top w:val="none" w:sz="0" w:space="0" w:color="auto"/>
        <w:left w:val="none" w:sz="0" w:space="0" w:color="auto"/>
        <w:bottom w:val="none" w:sz="0" w:space="0" w:color="auto"/>
        <w:right w:val="none" w:sz="0" w:space="0" w:color="auto"/>
      </w:divBdr>
      <w:divsChild>
        <w:div w:id="850221539">
          <w:marLeft w:val="0"/>
          <w:marRight w:val="0"/>
          <w:marTop w:val="0"/>
          <w:marBottom w:val="0"/>
          <w:divBdr>
            <w:top w:val="none" w:sz="0" w:space="0" w:color="auto"/>
            <w:left w:val="none" w:sz="0" w:space="0" w:color="auto"/>
            <w:bottom w:val="none" w:sz="0" w:space="0" w:color="auto"/>
            <w:right w:val="none" w:sz="0" w:space="0" w:color="auto"/>
          </w:divBdr>
          <w:divsChild>
            <w:div w:id="1066143222">
              <w:marLeft w:val="0"/>
              <w:marRight w:val="0"/>
              <w:marTop w:val="0"/>
              <w:marBottom w:val="0"/>
              <w:divBdr>
                <w:top w:val="none" w:sz="0" w:space="0" w:color="auto"/>
                <w:left w:val="none" w:sz="0" w:space="0" w:color="auto"/>
                <w:bottom w:val="none" w:sz="0" w:space="0" w:color="auto"/>
                <w:right w:val="none" w:sz="0" w:space="0" w:color="auto"/>
              </w:divBdr>
              <w:divsChild>
                <w:div w:id="1906331645">
                  <w:marLeft w:val="180"/>
                  <w:marRight w:val="0"/>
                  <w:marTop w:val="0"/>
                  <w:marBottom w:val="0"/>
                  <w:divBdr>
                    <w:top w:val="none" w:sz="0" w:space="0" w:color="auto"/>
                    <w:left w:val="none" w:sz="0" w:space="0" w:color="auto"/>
                    <w:bottom w:val="none" w:sz="0" w:space="0" w:color="auto"/>
                    <w:right w:val="none" w:sz="0" w:space="0" w:color="auto"/>
                  </w:divBdr>
                  <w:divsChild>
                    <w:div w:id="10963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424458">
      <w:bodyDiv w:val="1"/>
      <w:marLeft w:val="0"/>
      <w:marRight w:val="0"/>
      <w:marTop w:val="0"/>
      <w:marBottom w:val="0"/>
      <w:divBdr>
        <w:top w:val="none" w:sz="0" w:space="0" w:color="auto"/>
        <w:left w:val="none" w:sz="0" w:space="0" w:color="auto"/>
        <w:bottom w:val="none" w:sz="0" w:space="0" w:color="auto"/>
        <w:right w:val="none" w:sz="0" w:space="0" w:color="auto"/>
      </w:divBdr>
    </w:div>
    <w:div w:id="2077433752">
      <w:bodyDiv w:val="1"/>
      <w:marLeft w:val="0"/>
      <w:marRight w:val="0"/>
      <w:marTop w:val="0"/>
      <w:marBottom w:val="0"/>
      <w:divBdr>
        <w:top w:val="none" w:sz="0" w:space="0" w:color="auto"/>
        <w:left w:val="none" w:sz="0" w:space="0" w:color="auto"/>
        <w:bottom w:val="none" w:sz="0" w:space="0" w:color="auto"/>
        <w:right w:val="none" w:sz="0" w:space="0" w:color="auto"/>
      </w:divBdr>
    </w:div>
    <w:div w:id="211374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01525746.CVRD\Configura&#231;&#245;es%20locais\Temporary%20Internet%20Files\Content.Outlook\4GYI8BKQ\2009_03_09%20-%20AutoNorm.dot" TargetMode="External"/></Relationships>
</file>

<file path=word/theme/theme1.xml><?xml version="1.0" encoding="utf-8"?>
<a:theme xmlns:a="http://schemas.openxmlformats.org/drawingml/2006/main" name="Tema do Office">
  <a:themeElements>
    <a:clrScheme name="Vale">
      <a:dk1>
        <a:srgbClr val="474747"/>
      </a:dk1>
      <a:lt1>
        <a:srgbClr val="FFFFFF"/>
      </a:lt1>
      <a:dk2>
        <a:srgbClr val="007E7A"/>
      </a:dk2>
      <a:lt2>
        <a:srgbClr val="808080"/>
      </a:lt2>
      <a:accent1>
        <a:srgbClr val="007E7A"/>
      </a:accent1>
      <a:accent2>
        <a:srgbClr val="EDB111"/>
      </a:accent2>
      <a:accent3>
        <a:srgbClr val="69BE28"/>
      </a:accent3>
      <a:accent4>
        <a:srgbClr val="F4D070"/>
      </a:accent4>
      <a:accent5>
        <a:srgbClr val="A5D87E"/>
      </a:accent5>
      <a:accent6>
        <a:srgbClr val="808080"/>
      </a:accent6>
      <a:hlink>
        <a:srgbClr val="000000"/>
      </a:hlink>
      <a:folHlink>
        <a:srgbClr val="00000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3f434f98-b2ac-4ae4-a973-0b410d76e0aa"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2D0376CB3C1EE44810AFE3FBE9156A9" ma:contentTypeVersion="17" ma:contentTypeDescription="Create a new document." ma:contentTypeScope="" ma:versionID="e6cb10be1160c1d41b978e66e3742f05">
  <xsd:schema xmlns:xsd="http://www.w3.org/2001/XMLSchema" xmlns:xs="http://www.w3.org/2001/XMLSchema" xmlns:p="http://schemas.microsoft.com/office/2006/metadata/properties" xmlns:ns1="http://schemas.microsoft.com/sharepoint/v3" xmlns:ns3="f9647e82-dc42-4fc3-8921-97087cba0cfd" xmlns:ns4="3f434f98-b2ac-4ae4-a973-0b410d76e0aa" targetNamespace="http://schemas.microsoft.com/office/2006/metadata/properties" ma:root="true" ma:fieldsID="0f80c228c765725246d21e5379065a6c" ns1:_="" ns3:_="" ns4:_="">
    <xsd:import namespace="http://schemas.microsoft.com/sharepoint/v3"/>
    <xsd:import namespace="f9647e82-dc42-4fc3-8921-97087cba0cfd"/>
    <xsd:import namespace="3f434f98-b2ac-4ae4-a973-0b410d76e0a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1:_ip_UnifiedCompliancePolicyProperties" minOccurs="0"/>
                <xsd:element ref="ns1:_ip_UnifiedCompliancePolicyUIAc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647e82-dc42-4fc3-8921-97087cba0c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434f98-b2ac-4ae4-a973-0b410d76e0a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ECEF47-200B-4939-ACFE-9B0B6BD21290}">
  <ds:schemaRefs>
    <ds:schemaRef ds:uri="http://schemas.microsoft.com/office/2006/metadata/properties"/>
    <ds:schemaRef ds:uri="http://schemas.microsoft.com/office/infopath/2007/PartnerControls"/>
    <ds:schemaRef ds:uri="http://schemas.microsoft.com/sharepoint/v3"/>
    <ds:schemaRef ds:uri="3f434f98-b2ac-4ae4-a973-0b410d76e0aa"/>
  </ds:schemaRefs>
</ds:datastoreItem>
</file>

<file path=customXml/itemProps2.xml><?xml version="1.0" encoding="utf-8"?>
<ds:datastoreItem xmlns:ds="http://schemas.openxmlformats.org/officeDocument/2006/customXml" ds:itemID="{09E53012-9FD5-4ED5-956E-2DF4AE2F4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9647e82-dc42-4fc3-8921-97087cba0cfd"/>
    <ds:schemaRef ds:uri="3f434f98-b2ac-4ae4-a973-0b410d76e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A7A5F3-5606-40D4-9DA3-A1ACB9FAE2EC}">
  <ds:schemaRefs>
    <ds:schemaRef ds:uri="http://schemas.openxmlformats.org/officeDocument/2006/bibliography"/>
  </ds:schemaRefs>
</ds:datastoreItem>
</file>

<file path=customXml/itemProps4.xml><?xml version="1.0" encoding="utf-8"?>
<ds:datastoreItem xmlns:ds="http://schemas.openxmlformats.org/officeDocument/2006/customXml" ds:itemID="{AB52A2F2-A9FF-4212-BA50-18D276C969E5}">
  <ds:schemaRefs>
    <ds:schemaRef ds:uri="http://schemas.microsoft.com/sharepoint/v3/contenttype/forms"/>
  </ds:schemaRefs>
</ds:datastoreItem>
</file>

<file path=docMetadata/LabelInfo.xml><?xml version="1.0" encoding="utf-8"?>
<clbl:labelList xmlns:clbl="http://schemas.microsoft.com/office/2020/mipLabelMetadata">
  <clbl:label id="{340ed6a7-0f03-43d9-901d-02d4a7e408aa}" enabled="1" method="Privileged" siteId="{7893571b-6c2c-4cef-b4da-7d4b266a0626}" removed="0"/>
</clbl:labelList>
</file>

<file path=docProps/app.xml><?xml version="1.0" encoding="utf-8"?>
<Properties xmlns="http://schemas.openxmlformats.org/officeDocument/2006/extended-properties" xmlns:vt="http://schemas.openxmlformats.org/officeDocument/2006/docPropsVTypes">
  <Template>2009_03_09 - AutoNorm.dot</Template>
  <TotalTime>1</TotalTime>
  <Pages>19</Pages>
  <Words>5288</Words>
  <Characters>29238</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1</vt:lpstr>
    </vt:vector>
  </TitlesOfParts>
  <Company>Cia. Vale do Rio Doce</Company>
  <LinksUpToDate>false</LinksUpToDate>
  <CharactersWithSpaces>34458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IVAN BISPO ARAUJO DOS ANJOS</dc:creator>
  <cp:keywords/>
  <dc:description/>
  <cp:lastModifiedBy>PETRUS VINICIUS CRUZ BASTOS</cp:lastModifiedBy>
  <cp:revision>2</cp:revision>
  <cp:lastPrinted>2022-02-21T17:10:00Z</cp:lastPrinted>
  <dcterms:created xsi:type="dcterms:W3CDTF">2025-06-30T21:56:00Z</dcterms:created>
  <dcterms:modified xsi:type="dcterms:W3CDTF">2025-06-30T21:56:00Z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0x01010062D0376CB3C1EE44810AFE3FBE9156A9</vt:lpwstr>
  </property>
  <property fmtid="{D5CDD505-2E9C-101B-9397-08002B2CF9AE}" pid="3" name="MediaServiceImageTags">
    <vt:lpwstr/>
  </property>
</Properties>
</file>