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7A7" w:rsidRPr="00755FC2" w:rsidRDefault="00B427A7" w:rsidP="00D45AD0">
      <w:pPr>
        <w:spacing w:line="276" w:lineRule="auto"/>
        <w:jc w:val="center"/>
        <w:rPr>
          <w:b/>
          <w:lang w:val="uk-UA"/>
        </w:rPr>
      </w:pPr>
      <w:r w:rsidRPr="00755FC2">
        <w:rPr>
          <w:b/>
          <w:lang w:val="uk-UA"/>
        </w:rPr>
        <w:t>КОЛОМИЙСЬКИЙ ПОЛІТЕХНІЧНИЙ КОЛЕДЖ</w:t>
      </w:r>
    </w:p>
    <w:p w:rsidR="00893E52" w:rsidRPr="00755FC2" w:rsidRDefault="00B427A7" w:rsidP="00D45AD0">
      <w:pPr>
        <w:spacing w:line="276" w:lineRule="auto"/>
        <w:jc w:val="center"/>
        <w:rPr>
          <w:b/>
          <w:bCs/>
          <w:sz w:val="28"/>
          <w:lang w:val="uk-UA"/>
        </w:rPr>
      </w:pPr>
      <w:r w:rsidRPr="00755FC2">
        <w:rPr>
          <w:b/>
          <w:lang w:val="uk-UA"/>
        </w:rPr>
        <w:t>НАЦІОНАЛЬНОГО УНІВЕРСИТЕТУ «ЛЬВІВСЬКА ПОЛІТЕХНІКА»</w:t>
      </w:r>
    </w:p>
    <w:p w:rsidR="00893E52" w:rsidRPr="00755FC2" w:rsidRDefault="00893E52" w:rsidP="00D45AD0">
      <w:pPr>
        <w:spacing w:line="276" w:lineRule="auto"/>
        <w:rPr>
          <w:bCs/>
          <w:sz w:val="28"/>
          <w:lang w:val="uk-UA"/>
        </w:rPr>
      </w:pPr>
    </w:p>
    <w:p w:rsidR="00CC659A" w:rsidRPr="00755FC2" w:rsidRDefault="00B427A7" w:rsidP="00D45AD0">
      <w:pPr>
        <w:pStyle w:val="1"/>
        <w:spacing w:line="276" w:lineRule="auto"/>
        <w:jc w:val="left"/>
      </w:pPr>
      <w:r w:rsidRPr="00755FC2">
        <w:rPr>
          <w:b w:val="0"/>
          <w:bCs/>
        </w:rPr>
        <w:t xml:space="preserve">Відділення </w:t>
      </w:r>
      <w:r w:rsidR="00150F5D" w:rsidRPr="00755FC2">
        <w:rPr>
          <w:b w:val="0"/>
          <w:bCs/>
        </w:rPr>
        <w:t xml:space="preserve"> </w:t>
      </w:r>
      <w:r w:rsidRPr="00755FC2">
        <w:rPr>
          <w:b w:val="0"/>
          <w:bCs/>
        </w:rPr>
        <w:t>_</w:t>
      </w:r>
      <w:r w:rsidR="00216B76">
        <w:rPr>
          <w:b w:val="0"/>
          <w:bCs/>
          <w:u w:val="single"/>
        </w:rPr>
        <w:t>денне</w:t>
      </w:r>
      <w:r w:rsidRPr="00755FC2">
        <w:rPr>
          <w:b w:val="0"/>
          <w:bCs/>
        </w:rPr>
        <w:t>________</w:t>
      </w:r>
      <w:r w:rsidR="00CC659A" w:rsidRPr="00755FC2">
        <w:t>__________________________________________</w:t>
      </w:r>
      <w:r w:rsidR="007F14A9" w:rsidRPr="00755FC2">
        <w:t>_</w:t>
      </w:r>
      <w:r w:rsidR="00CC659A" w:rsidRPr="00755FC2">
        <w:t>__</w:t>
      </w:r>
      <w:r w:rsidR="005F4CEA" w:rsidRPr="00755FC2">
        <w:t>_____</w:t>
      </w:r>
      <w:r w:rsidR="00CC659A" w:rsidRPr="00755FC2">
        <w:t xml:space="preserve"> </w:t>
      </w:r>
    </w:p>
    <w:p w:rsidR="00B427A7" w:rsidRPr="00755FC2" w:rsidRDefault="00B427A7" w:rsidP="00D45AD0">
      <w:pPr>
        <w:pStyle w:val="1"/>
        <w:spacing w:line="276" w:lineRule="auto"/>
        <w:jc w:val="left"/>
        <w:rPr>
          <w:b w:val="0"/>
          <w:bCs/>
        </w:rPr>
      </w:pPr>
      <w:r w:rsidRPr="00755FC2">
        <w:rPr>
          <w:b w:val="0"/>
          <w:bCs/>
        </w:rPr>
        <w:t>Ц</w:t>
      </w:r>
      <w:r w:rsidR="00C846AE" w:rsidRPr="00755FC2">
        <w:rPr>
          <w:b w:val="0"/>
          <w:bCs/>
        </w:rPr>
        <w:t>иклова комісі</w:t>
      </w:r>
      <w:r w:rsidR="002644B2" w:rsidRPr="00755FC2">
        <w:rPr>
          <w:b w:val="0"/>
          <w:bCs/>
        </w:rPr>
        <w:t>я</w:t>
      </w:r>
      <w:r w:rsidRPr="00755FC2">
        <w:rPr>
          <w:b w:val="0"/>
          <w:bCs/>
        </w:rPr>
        <w:t xml:space="preserve">   __</w:t>
      </w:r>
      <w:r w:rsidR="005F4CEA" w:rsidRPr="00755FC2">
        <w:rPr>
          <w:b w:val="0"/>
          <w:bCs/>
          <w:u w:val="single"/>
        </w:rPr>
        <w:t>обліково-економічних дисциплін</w:t>
      </w:r>
      <w:r w:rsidR="005F4CEA" w:rsidRPr="00755FC2">
        <w:rPr>
          <w:b w:val="0"/>
          <w:bCs/>
        </w:rPr>
        <w:t>____________</w:t>
      </w:r>
      <w:r w:rsidR="00CC659A" w:rsidRPr="00755FC2">
        <w:rPr>
          <w:b w:val="0"/>
          <w:bCs/>
        </w:rPr>
        <w:t>_</w:t>
      </w:r>
      <w:r w:rsidR="007F14A9" w:rsidRPr="00755FC2">
        <w:rPr>
          <w:b w:val="0"/>
          <w:bCs/>
        </w:rPr>
        <w:t>_</w:t>
      </w:r>
      <w:r w:rsidRPr="00755FC2">
        <w:rPr>
          <w:b w:val="0"/>
          <w:bCs/>
        </w:rPr>
        <w:t>__</w:t>
      </w:r>
      <w:r w:rsidR="00C846AE" w:rsidRPr="00755FC2">
        <w:rPr>
          <w:b w:val="0"/>
          <w:bCs/>
        </w:rPr>
        <w:t>___________</w:t>
      </w:r>
      <w:r w:rsidR="00CC659A" w:rsidRPr="00755FC2">
        <w:rPr>
          <w:b w:val="0"/>
          <w:bCs/>
        </w:rPr>
        <w:t>_</w:t>
      </w:r>
    </w:p>
    <w:p w:rsidR="00CC659A" w:rsidRPr="00755FC2" w:rsidRDefault="00CC659A" w:rsidP="00D45AD0">
      <w:pPr>
        <w:spacing w:line="276" w:lineRule="auto"/>
        <w:rPr>
          <w:sz w:val="28"/>
          <w:lang w:val="uk-UA"/>
        </w:rPr>
      </w:pPr>
      <w:r w:rsidRPr="00755FC2">
        <w:rPr>
          <w:sz w:val="28"/>
          <w:lang w:val="uk-UA"/>
        </w:rPr>
        <w:t>Освітньо-кваліфікаційний рівень___</w:t>
      </w:r>
      <w:r w:rsidR="005F4CEA" w:rsidRPr="00755FC2">
        <w:rPr>
          <w:sz w:val="28"/>
          <w:u w:val="single"/>
          <w:lang w:val="uk-UA"/>
        </w:rPr>
        <w:t>молодший спеціаліст</w:t>
      </w:r>
      <w:r w:rsidRPr="00755FC2">
        <w:rPr>
          <w:sz w:val="28"/>
          <w:lang w:val="uk-UA"/>
        </w:rPr>
        <w:t>_____</w:t>
      </w:r>
      <w:r w:rsidR="005F4CEA" w:rsidRPr="00755FC2">
        <w:rPr>
          <w:sz w:val="28"/>
          <w:lang w:val="uk-UA"/>
        </w:rPr>
        <w:t>____________________</w:t>
      </w:r>
    </w:p>
    <w:p w:rsidR="00A75163" w:rsidRPr="00216B76" w:rsidRDefault="00B427A7" w:rsidP="00D45AD0">
      <w:pPr>
        <w:spacing w:line="276" w:lineRule="auto"/>
        <w:rPr>
          <w:sz w:val="28"/>
        </w:rPr>
      </w:pPr>
      <w:r w:rsidRPr="00755FC2">
        <w:rPr>
          <w:sz w:val="28"/>
          <w:lang w:val="uk-UA"/>
        </w:rPr>
        <w:t>Галузь знань _</w:t>
      </w:r>
      <w:r w:rsidR="00216B76">
        <w:rPr>
          <w:sz w:val="28"/>
          <w:szCs w:val="28"/>
          <w:u w:val="single"/>
        </w:rPr>
        <w:t>15 «Автоматизація та приладобудування»</w:t>
      </w:r>
      <w:r w:rsidR="005F4CEA" w:rsidRPr="00755FC2">
        <w:rPr>
          <w:sz w:val="28"/>
          <w:lang w:val="uk-UA"/>
        </w:rPr>
        <w:t>________</w:t>
      </w:r>
      <w:r w:rsidR="00A75163" w:rsidRPr="00755FC2">
        <w:rPr>
          <w:sz w:val="28"/>
          <w:lang w:val="uk-UA"/>
        </w:rPr>
        <w:t>___</w:t>
      </w:r>
      <w:r w:rsidR="00216B76">
        <w:rPr>
          <w:sz w:val="28"/>
          <w:lang w:val="uk-UA"/>
        </w:rPr>
        <w:t>______________</w:t>
      </w:r>
      <w:r w:rsidR="00216B76" w:rsidRPr="00216B76">
        <w:rPr>
          <w:sz w:val="28"/>
        </w:rPr>
        <w:t>_</w:t>
      </w:r>
    </w:p>
    <w:p w:rsidR="007F14A9" w:rsidRPr="00755FC2" w:rsidRDefault="007F14A9" w:rsidP="00D45AD0">
      <w:pPr>
        <w:pStyle w:val="1"/>
        <w:spacing w:line="276" w:lineRule="auto"/>
        <w:rPr>
          <w:b w:val="0"/>
          <w:bCs/>
        </w:rPr>
      </w:pPr>
      <w:r w:rsidRPr="00755FC2">
        <w:t xml:space="preserve">                                                       </w:t>
      </w:r>
      <w:r w:rsidRPr="00755FC2">
        <w:rPr>
          <w:b w:val="0"/>
          <w:bCs/>
          <w:sz w:val="16"/>
        </w:rPr>
        <w:t>(шифр і назва)</w:t>
      </w:r>
      <w:r w:rsidRPr="00755FC2">
        <w:rPr>
          <w:b w:val="0"/>
          <w:bCs/>
        </w:rPr>
        <w:t xml:space="preserve">                                             </w:t>
      </w:r>
    </w:p>
    <w:p w:rsidR="00CC659A" w:rsidRPr="00216B76" w:rsidRDefault="00CC659A" w:rsidP="00D45AD0">
      <w:pPr>
        <w:pStyle w:val="1"/>
        <w:spacing w:line="276" w:lineRule="auto"/>
        <w:rPr>
          <w:lang w:val="ru-RU"/>
        </w:rPr>
      </w:pPr>
      <w:r w:rsidRPr="00755FC2">
        <w:rPr>
          <w:b w:val="0"/>
          <w:bCs/>
        </w:rPr>
        <w:t>Спеціальність</w:t>
      </w:r>
      <w:r w:rsidR="007F14A9" w:rsidRPr="00755FC2">
        <w:rPr>
          <w:bCs/>
        </w:rPr>
        <w:t xml:space="preserve"> </w:t>
      </w:r>
      <w:r w:rsidR="00216B76" w:rsidRPr="00216B76">
        <w:rPr>
          <w:b w:val="0"/>
          <w:color w:val="000000"/>
          <w:szCs w:val="28"/>
          <w:u w:val="single"/>
          <w:shd w:val="clear" w:color="auto" w:fill="FFFFFF"/>
        </w:rPr>
        <w:t>151 «Автоматизація та комп’ютерно-інтегровані технології»</w:t>
      </w:r>
      <w:r w:rsidRPr="00216B76">
        <w:rPr>
          <w:b w:val="0"/>
        </w:rPr>
        <w:t>__</w:t>
      </w:r>
      <w:r w:rsidR="00216B76" w:rsidRPr="00216B76">
        <w:rPr>
          <w:b w:val="0"/>
        </w:rPr>
        <w:t>___</w:t>
      </w:r>
      <w:r w:rsidR="00216B76" w:rsidRPr="00216B76">
        <w:rPr>
          <w:b w:val="0"/>
          <w:lang w:val="ru-RU"/>
        </w:rPr>
        <w:t>___</w:t>
      </w:r>
    </w:p>
    <w:p w:rsidR="00CC659A" w:rsidRPr="00755FC2" w:rsidRDefault="00CC659A" w:rsidP="00D45AD0">
      <w:pPr>
        <w:pStyle w:val="1"/>
        <w:spacing w:line="276" w:lineRule="auto"/>
        <w:rPr>
          <w:b w:val="0"/>
          <w:bCs/>
        </w:rPr>
      </w:pPr>
      <w:r w:rsidRPr="00755FC2">
        <w:t xml:space="preserve">                                                        </w:t>
      </w:r>
      <w:r w:rsidRPr="00755FC2">
        <w:rPr>
          <w:b w:val="0"/>
          <w:bCs/>
          <w:sz w:val="16"/>
        </w:rPr>
        <w:t>(шифр і назва)</w:t>
      </w:r>
      <w:r w:rsidRPr="00755FC2">
        <w:rPr>
          <w:b w:val="0"/>
          <w:bCs/>
        </w:rPr>
        <w:t xml:space="preserve">                                             </w:t>
      </w:r>
    </w:p>
    <w:p w:rsidR="00B427A7" w:rsidRPr="00755FC2" w:rsidRDefault="005F4CEA" w:rsidP="00D45AD0">
      <w:pPr>
        <w:spacing w:line="276" w:lineRule="auto"/>
        <w:rPr>
          <w:lang w:val="uk-UA"/>
        </w:rPr>
      </w:pPr>
      <w:r w:rsidRPr="00755FC2">
        <w:rPr>
          <w:lang w:val="uk-UA"/>
        </w:rPr>
        <w:tab/>
      </w:r>
    </w:p>
    <w:p w:rsidR="00B427A7" w:rsidRPr="00755FC2" w:rsidRDefault="00B427A7" w:rsidP="00D45AD0">
      <w:pPr>
        <w:spacing w:line="276" w:lineRule="auto"/>
        <w:rPr>
          <w:lang w:val="uk-UA"/>
        </w:rPr>
      </w:pPr>
    </w:p>
    <w:p w:rsidR="00CC659A" w:rsidRPr="00755FC2" w:rsidRDefault="00CC659A" w:rsidP="00D45AD0">
      <w:pPr>
        <w:pStyle w:val="1"/>
        <w:spacing w:line="276" w:lineRule="auto"/>
      </w:pPr>
      <w:r w:rsidRPr="00755FC2">
        <w:t xml:space="preserve">                                                             </w:t>
      </w:r>
      <w:r w:rsidR="00AC3C1F" w:rsidRPr="00755FC2">
        <w:t xml:space="preserve">                                </w:t>
      </w:r>
      <w:r w:rsidRPr="00755FC2">
        <w:t>ЗАТВЕРДЖУЮ</w:t>
      </w:r>
    </w:p>
    <w:p w:rsidR="005F4CEA" w:rsidRPr="00755FC2" w:rsidRDefault="00B427A7" w:rsidP="00D45AD0">
      <w:pPr>
        <w:spacing w:line="276" w:lineRule="auto"/>
        <w:ind w:firstLine="6500"/>
        <w:rPr>
          <w:b/>
          <w:sz w:val="28"/>
          <w:lang w:val="uk-UA"/>
        </w:rPr>
      </w:pPr>
      <w:r w:rsidRPr="00755FC2">
        <w:rPr>
          <w:b/>
          <w:sz w:val="24"/>
          <w:szCs w:val="24"/>
          <w:lang w:val="uk-UA"/>
        </w:rPr>
        <w:t xml:space="preserve">Голова </w:t>
      </w:r>
      <w:r w:rsidR="00AC3C1F" w:rsidRPr="00755FC2">
        <w:rPr>
          <w:b/>
          <w:sz w:val="24"/>
          <w:szCs w:val="24"/>
          <w:lang w:val="uk-UA"/>
        </w:rPr>
        <w:t>циклової</w:t>
      </w:r>
      <w:r w:rsidR="00320E77" w:rsidRPr="00755FC2">
        <w:rPr>
          <w:b/>
          <w:sz w:val="24"/>
          <w:szCs w:val="24"/>
          <w:lang w:val="uk-UA"/>
        </w:rPr>
        <w:t xml:space="preserve"> </w:t>
      </w:r>
      <w:r w:rsidR="00CC659A" w:rsidRPr="00755FC2">
        <w:rPr>
          <w:b/>
          <w:sz w:val="24"/>
          <w:szCs w:val="24"/>
          <w:lang w:val="uk-UA"/>
        </w:rPr>
        <w:t>комісії</w:t>
      </w:r>
      <w:r w:rsidR="00320E77" w:rsidRPr="00755FC2">
        <w:rPr>
          <w:b/>
          <w:sz w:val="24"/>
          <w:szCs w:val="24"/>
          <w:lang w:val="uk-UA"/>
        </w:rPr>
        <w:t xml:space="preserve"> </w:t>
      </w:r>
      <w:r w:rsidR="005F4CEA" w:rsidRPr="00755FC2">
        <w:rPr>
          <w:b/>
          <w:sz w:val="28"/>
          <w:lang w:val="uk-UA"/>
        </w:rPr>
        <w:t xml:space="preserve"> </w:t>
      </w:r>
    </w:p>
    <w:p w:rsidR="005F4CEA" w:rsidRPr="00755FC2" w:rsidRDefault="005F4CEA" w:rsidP="00D45AD0">
      <w:pPr>
        <w:spacing w:line="276" w:lineRule="auto"/>
        <w:ind w:firstLine="6500"/>
        <w:rPr>
          <w:b/>
          <w:sz w:val="28"/>
          <w:lang w:val="uk-UA"/>
        </w:rPr>
      </w:pPr>
      <w:r w:rsidRPr="00755FC2">
        <w:rPr>
          <w:sz w:val="28"/>
          <w:u w:val="single"/>
          <w:lang w:val="uk-UA"/>
        </w:rPr>
        <w:t xml:space="preserve">обліково-економічних дисциплін </w:t>
      </w:r>
    </w:p>
    <w:p w:rsidR="00B427A7" w:rsidRPr="00755FC2" w:rsidRDefault="005F4CEA" w:rsidP="00D45AD0">
      <w:pPr>
        <w:spacing w:line="276" w:lineRule="auto"/>
        <w:ind w:firstLine="6500"/>
        <w:rPr>
          <w:b/>
          <w:sz w:val="28"/>
          <w:lang w:val="uk-UA"/>
        </w:rPr>
      </w:pPr>
      <w:r w:rsidRPr="00755FC2">
        <w:rPr>
          <w:sz w:val="28"/>
          <w:u w:val="single"/>
          <w:lang w:val="uk-UA"/>
        </w:rPr>
        <w:t>Жолоб Л.І___________________</w:t>
      </w:r>
    </w:p>
    <w:p w:rsidR="00CC659A" w:rsidRPr="00755FC2" w:rsidRDefault="00CC659A" w:rsidP="00D45AD0">
      <w:pPr>
        <w:spacing w:line="276" w:lineRule="auto"/>
        <w:jc w:val="both"/>
        <w:rPr>
          <w:bCs/>
          <w:sz w:val="24"/>
          <w:lang w:val="uk-UA"/>
        </w:rPr>
      </w:pPr>
      <w:r w:rsidRPr="00755FC2">
        <w:rPr>
          <w:b/>
          <w:sz w:val="24"/>
          <w:lang w:val="uk-UA"/>
        </w:rPr>
        <w:t xml:space="preserve">                                                                                                    </w:t>
      </w:r>
      <w:r w:rsidR="00AC3C1F" w:rsidRPr="00755FC2">
        <w:rPr>
          <w:b/>
          <w:sz w:val="24"/>
          <w:lang w:val="uk-UA"/>
        </w:rPr>
        <w:t xml:space="preserve">       </w:t>
      </w:r>
      <w:r w:rsidRPr="00755FC2">
        <w:rPr>
          <w:b/>
          <w:sz w:val="24"/>
          <w:lang w:val="uk-UA"/>
        </w:rPr>
        <w:t xml:space="preserve"> </w:t>
      </w:r>
      <w:r w:rsidR="007D28D6" w:rsidRPr="00755FC2">
        <w:rPr>
          <w:bCs/>
          <w:sz w:val="24"/>
          <w:lang w:val="uk-UA"/>
        </w:rPr>
        <w:t>“__” _____________20</w:t>
      </w:r>
      <w:r w:rsidR="002B5BB9" w:rsidRPr="00755FC2">
        <w:rPr>
          <w:bCs/>
          <w:sz w:val="24"/>
          <w:lang w:val="uk-UA"/>
        </w:rPr>
        <w:t>1</w:t>
      </w:r>
      <w:r w:rsidR="00216B76">
        <w:rPr>
          <w:bCs/>
          <w:sz w:val="24"/>
          <w:lang w:val="uk-UA"/>
        </w:rPr>
        <w:t>9</w:t>
      </w:r>
      <w:r w:rsidR="007D28D6" w:rsidRPr="00755FC2">
        <w:rPr>
          <w:bCs/>
          <w:sz w:val="24"/>
          <w:lang w:val="uk-UA"/>
        </w:rPr>
        <w:t>року</w:t>
      </w:r>
    </w:p>
    <w:p w:rsidR="00CC659A" w:rsidRPr="00755FC2" w:rsidRDefault="00CC659A" w:rsidP="00D45AD0">
      <w:pPr>
        <w:spacing w:line="276" w:lineRule="auto"/>
        <w:jc w:val="both"/>
        <w:rPr>
          <w:b/>
          <w:sz w:val="28"/>
          <w:lang w:val="uk-UA"/>
        </w:rPr>
      </w:pPr>
    </w:p>
    <w:p w:rsidR="00CC659A" w:rsidRPr="00755FC2" w:rsidRDefault="00CC659A" w:rsidP="00D45AD0">
      <w:pPr>
        <w:spacing w:line="276" w:lineRule="auto"/>
        <w:jc w:val="both"/>
        <w:rPr>
          <w:b/>
          <w:sz w:val="24"/>
          <w:lang w:val="uk-UA"/>
        </w:rPr>
      </w:pPr>
    </w:p>
    <w:p w:rsidR="00CC659A" w:rsidRPr="00755FC2" w:rsidRDefault="00CC659A" w:rsidP="00D45AD0">
      <w:pPr>
        <w:pStyle w:val="2"/>
        <w:spacing w:line="276" w:lineRule="auto"/>
      </w:pPr>
      <w:r w:rsidRPr="00755FC2">
        <w:t>З  А  В  Д  А  Н  Н  Я</w:t>
      </w:r>
    </w:p>
    <w:p w:rsidR="00CC659A" w:rsidRDefault="00CC659A" w:rsidP="00D45AD0">
      <w:pPr>
        <w:pStyle w:val="3"/>
        <w:spacing w:line="276" w:lineRule="auto"/>
        <w:rPr>
          <w:lang w:val="uk-UA"/>
        </w:rPr>
      </w:pPr>
      <w:r w:rsidRPr="00755FC2">
        <w:t xml:space="preserve">НА </w:t>
      </w:r>
      <w:r w:rsidR="00150F5D" w:rsidRPr="00755FC2">
        <w:t>КУРСОВ</w:t>
      </w:r>
      <w:r w:rsidR="00114F62" w:rsidRPr="00755FC2">
        <w:rPr>
          <w:lang w:val="uk-UA"/>
        </w:rPr>
        <w:t>У</w:t>
      </w:r>
      <w:r w:rsidR="00C041FF" w:rsidRPr="00755FC2">
        <w:t xml:space="preserve"> </w:t>
      </w:r>
      <w:r w:rsidR="00114F62" w:rsidRPr="00755FC2">
        <w:rPr>
          <w:lang w:val="uk-UA"/>
        </w:rPr>
        <w:t xml:space="preserve"> РОБОТУ </w:t>
      </w:r>
      <w:r w:rsidR="00C041FF" w:rsidRPr="00755FC2">
        <w:t>СТУДЕНТ</w:t>
      </w:r>
      <w:r w:rsidR="00C041FF" w:rsidRPr="00755FC2">
        <w:rPr>
          <w:lang w:val="uk-UA"/>
        </w:rPr>
        <w:t>У</w:t>
      </w:r>
    </w:p>
    <w:p w:rsidR="00F064D7" w:rsidRPr="00F064D7" w:rsidRDefault="00F064D7" w:rsidP="00D45AD0">
      <w:pPr>
        <w:spacing w:line="276" w:lineRule="auto"/>
        <w:rPr>
          <w:lang w:val="uk-UA"/>
        </w:rPr>
      </w:pPr>
    </w:p>
    <w:p w:rsidR="00CC659A" w:rsidRPr="00755FC2" w:rsidRDefault="00CC659A" w:rsidP="00D45AD0">
      <w:pPr>
        <w:spacing w:line="276" w:lineRule="auto"/>
        <w:jc w:val="center"/>
      </w:pPr>
      <w:r w:rsidRPr="00755FC2">
        <w:t>__</w:t>
      </w:r>
      <w:r w:rsidR="00ED74E4">
        <w:rPr>
          <w:sz w:val="28"/>
          <w:szCs w:val="28"/>
          <w:u w:val="single"/>
          <w:lang w:val="uk-UA"/>
        </w:rPr>
        <w:t>Москалюк Віктор Володимирович</w:t>
      </w:r>
      <w:r w:rsidRPr="00755FC2">
        <w:t>____</w:t>
      </w:r>
    </w:p>
    <w:p w:rsidR="00CC659A" w:rsidRPr="00755FC2" w:rsidRDefault="007F14A9" w:rsidP="00D45AD0">
      <w:pPr>
        <w:spacing w:line="276" w:lineRule="auto"/>
        <w:jc w:val="center"/>
        <w:rPr>
          <w:sz w:val="16"/>
          <w:szCs w:val="16"/>
          <w:vertAlign w:val="superscript"/>
          <w:lang w:val="uk-UA"/>
        </w:rPr>
      </w:pPr>
      <w:r w:rsidRPr="00755FC2">
        <w:rPr>
          <w:rStyle w:val="10"/>
          <w:b w:val="0"/>
          <w:sz w:val="16"/>
          <w:szCs w:val="16"/>
        </w:rPr>
        <w:t>(</w:t>
      </w:r>
      <w:r w:rsidR="00CC659A" w:rsidRPr="00755FC2">
        <w:rPr>
          <w:rStyle w:val="10"/>
          <w:b w:val="0"/>
          <w:sz w:val="16"/>
          <w:szCs w:val="16"/>
        </w:rPr>
        <w:t>прізвище, ім’я,  по батькові</w:t>
      </w:r>
      <w:r w:rsidRPr="00755FC2">
        <w:rPr>
          <w:rStyle w:val="10"/>
          <w:b w:val="0"/>
          <w:sz w:val="16"/>
          <w:szCs w:val="16"/>
        </w:rPr>
        <w:t>)</w:t>
      </w:r>
    </w:p>
    <w:p w:rsidR="00442283" w:rsidRDefault="00442283" w:rsidP="00D45AD0">
      <w:pPr>
        <w:spacing w:line="276" w:lineRule="auto"/>
        <w:jc w:val="both"/>
        <w:rPr>
          <w:b/>
          <w:sz w:val="28"/>
          <w:lang w:val="uk-UA"/>
        </w:rPr>
      </w:pPr>
    </w:p>
    <w:p w:rsidR="00223B6E" w:rsidRPr="00755FC2" w:rsidRDefault="00CC659A" w:rsidP="00D45AD0">
      <w:pPr>
        <w:spacing w:line="276" w:lineRule="auto"/>
        <w:jc w:val="both"/>
        <w:rPr>
          <w:sz w:val="28"/>
          <w:szCs w:val="28"/>
          <w:lang w:val="uk-UA"/>
        </w:rPr>
      </w:pPr>
      <w:r w:rsidRPr="00755FC2">
        <w:rPr>
          <w:b/>
          <w:sz w:val="28"/>
          <w:lang w:val="uk-UA"/>
        </w:rPr>
        <w:t xml:space="preserve">1. Тема </w:t>
      </w:r>
      <w:r w:rsidR="00114F62" w:rsidRPr="00755FC2">
        <w:rPr>
          <w:b/>
          <w:sz w:val="28"/>
          <w:lang w:val="uk-UA"/>
        </w:rPr>
        <w:t>роботи</w:t>
      </w:r>
      <w:r w:rsidR="009C26BD" w:rsidRPr="00755FC2">
        <w:rPr>
          <w:sz w:val="28"/>
          <w:lang w:val="uk-UA"/>
        </w:rPr>
        <w:t xml:space="preserve"> </w:t>
      </w:r>
      <w:r w:rsidR="006766B3" w:rsidRPr="006766B3">
        <w:rPr>
          <w:sz w:val="28"/>
          <w:lang w:val="uk-UA"/>
        </w:rPr>
        <w:t>Понятт</w:t>
      </w:r>
      <w:r w:rsidR="006766B3">
        <w:rPr>
          <w:sz w:val="28"/>
          <w:lang w:val="uk-UA"/>
        </w:rPr>
        <w:t>я інфраструктури підприємства. Х</w:t>
      </w:r>
      <w:r w:rsidR="006766B3" w:rsidRPr="006766B3">
        <w:rPr>
          <w:sz w:val="28"/>
          <w:lang w:val="uk-UA"/>
        </w:rPr>
        <w:t>арактеристика енергетичного транспортного та складського господарства</w:t>
      </w:r>
      <w:r w:rsidR="00842C1C">
        <w:rPr>
          <w:sz w:val="28"/>
          <w:lang w:val="uk-UA"/>
        </w:rPr>
        <w:t>.</w:t>
      </w:r>
    </w:p>
    <w:p w:rsidR="00442283" w:rsidRDefault="00442283" w:rsidP="00D45AD0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</w:t>
      </w:r>
    </w:p>
    <w:p w:rsidR="00CC659A" w:rsidRPr="00755FC2" w:rsidRDefault="008B767C" w:rsidP="00D45AD0">
      <w:pPr>
        <w:spacing w:line="276" w:lineRule="auto"/>
        <w:jc w:val="both"/>
        <w:rPr>
          <w:sz w:val="28"/>
          <w:szCs w:val="28"/>
          <w:lang w:val="uk-UA"/>
        </w:rPr>
      </w:pPr>
      <w:r w:rsidRPr="00755FC2">
        <w:rPr>
          <w:b/>
          <w:sz w:val="28"/>
          <w:szCs w:val="28"/>
          <w:lang w:val="uk-UA"/>
        </w:rPr>
        <w:t>К</w:t>
      </w:r>
      <w:r w:rsidR="00C041FF" w:rsidRPr="00755FC2">
        <w:rPr>
          <w:b/>
          <w:sz w:val="28"/>
          <w:szCs w:val="28"/>
          <w:lang w:val="uk-UA"/>
        </w:rPr>
        <w:t xml:space="preserve">ерівник </w:t>
      </w:r>
      <w:r w:rsidR="00114F62" w:rsidRPr="00755FC2">
        <w:rPr>
          <w:b/>
          <w:sz w:val="28"/>
          <w:szCs w:val="28"/>
          <w:lang w:val="uk-UA"/>
        </w:rPr>
        <w:t>р</w:t>
      </w:r>
      <w:bookmarkStart w:id="0" w:name="_GoBack"/>
      <w:bookmarkEnd w:id="0"/>
      <w:r w:rsidR="00114F62" w:rsidRPr="00755FC2">
        <w:rPr>
          <w:b/>
          <w:sz w:val="28"/>
          <w:szCs w:val="28"/>
          <w:lang w:val="uk-UA"/>
        </w:rPr>
        <w:t>оботи</w:t>
      </w:r>
      <w:r w:rsidR="00114F62" w:rsidRPr="00755FC2">
        <w:rPr>
          <w:sz w:val="28"/>
          <w:szCs w:val="28"/>
          <w:lang w:val="uk-UA"/>
        </w:rPr>
        <w:t xml:space="preserve"> </w:t>
      </w:r>
      <w:r w:rsidR="00253F0E" w:rsidRPr="00755FC2">
        <w:rPr>
          <w:sz w:val="28"/>
          <w:szCs w:val="28"/>
          <w:lang w:val="uk-UA"/>
        </w:rPr>
        <w:t xml:space="preserve"> Фурик Б.Б. </w:t>
      </w:r>
    </w:p>
    <w:p w:rsidR="00442283" w:rsidRDefault="00442283" w:rsidP="00D45AD0">
      <w:pPr>
        <w:spacing w:line="276" w:lineRule="auto"/>
        <w:jc w:val="both"/>
        <w:rPr>
          <w:b/>
          <w:sz w:val="28"/>
          <w:lang w:val="uk-UA"/>
        </w:rPr>
      </w:pPr>
    </w:p>
    <w:p w:rsidR="00CC659A" w:rsidRPr="00755FC2" w:rsidRDefault="00CC659A" w:rsidP="00D45AD0">
      <w:pPr>
        <w:spacing w:line="276" w:lineRule="auto"/>
        <w:jc w:val="both"/>
        <w:rPr>
          <w:sz w:val="28"/>
          <w:lang w:val="uk-UA"/>
        </w:rPr>
      </w:pPr>
      <w:r w:rsidRPr="00755FC2">
        <w:rPr>
          <w:b/>
          <w:sz w:val="28"/>
          <w:lang w:val="uk-UA"/>
        </w:rPr>
        <w:t xml:space="preserve">2. </w:t>
      </w:r>
      <w:r w:rsidR="00150F5D" w:rsidRPr="00755FC2">
        <w:rPr>
          <w:b/>
          <w:sz w:val="28"/>
          <w:lang w:val="uk-UA"/>
        </w:rPr>
        <w:t>Термін виконання</w:t>
      </w:r>
      <w:r w:rsidRPr="00755FC2">
        <w:rPr>
          <w:b/>
          <w:sz w:val="28"/>
          <w:lang w:val="uk-UA"/>
        </w:rPr>
        <w:t xml:space="preserve"> студентом </w:t>
      </w:r>
      <w:r w:rsidR="00114F62" w:rsidRPr="00755FC2">
        <w:rPr>
          <w:b/>
          <w:sz w:val="28"/>
          <w:lang w:val="uk-UA"/>
        </w:rPr>
        <w:t>роботи</w:t>
      </w:r>
      <w:r w:rsidR="00114F62" w:rsidRPr="00755FC2">
        <w:rPr>
          <w:sz w:val="28"/>
          <w:lang w:val="uk-UA"/>
        </w:rPr>
        <w:t xml:space="preserve"> </w:t>
      </w:r>
      <w:r w:rsidR="00253F0E" w:rsidRPr="00755FC2">
        <w:rPr>
          <w:sz w:val="28"/>
          <w:lang w:val="uk-UA"/>
        </w:rPr>
        <w:t xml:space="preserve"> </w:t>
      </w:r>
      <w:r w:rsidR="00773572">
        <w:rPr>
          <w:sz w:val="28"/>
          <w:u w:val="single"/>
          <w:lang w:val="uk-UA"/>
        </w:rPr>
        <w:t>0</w:t>
      </w:r>
      <w:r w:rsidR="00E77A64">
        <w:rPr>
          <w:sz w:val="28"/>
          <w:u w:val="single"/>
          <w:lang w:val="uk-UA"/>
        </w:rPr>
        <w:t>8.11.</w:t>
      </w:r>
      <w:r w:rsidR="002B5BB9" w:rsidRPr="00992AA8">
        <w:rPr>
          <w:sz w:val="28"/>
          <w:u w:val="single"/>
          <w:lang w:val="uk-UA"/>
        </w:rPr>
        <w:t>201</w:t>
      </w:r>
      <w:r w:rsidR="00216B76" w:rsidRPr="00992AA8">
        <w:rPr>
          <w:sz w:val="28"/>
          <w:u w:val="single"/>
          <w:lang w:val="uk-UA"/>
        </w:rPr>
        <w:t>9</w:t>
      </w:r>
      <w:r w:rsidR="008B767C" w:rsidRPr="00992AA8">
        <w:rPr>
          <w:sz w:val="28"/>
          <w:u w:val="single"/>
          <w:lang w:val="uk-UA"/>
        </w:rPr>
        <w:t>р</w:t>
      </w:r>
    </w:p>
    <w:p w:rsidR="00442283" w:rsidRDefault="00442283" w:rsidP="00D45AD0">
      <w:pPr>
        <w:spacing w:line="276" w:lineRule="auto"/>
        <w:jc w:val="both"/>
        <w:rPr>
          <w:b/>
          <w:sz w:val="28"/>
          <w:lang w:val="uk-UA"/>
        </w:rPr>
      </w:pPr>
    </w:p>
    <w:p w:rsidR="00253F0E" w:rsidRPr="00755FC2" w:rsidRDefault="00253F0E" w:rsidP="00D45AD0">
      <w:pPr>
        <w:spacing w:line="276" w:lineRule="auto"/>
        <w:jc w:val="both"/>
        <w:rPr>
          <w:sz w:val="28"/>
          <w:lang w:val="uk-UA"/>
        </w:rPr>
      </w:pPr>
      <w:r w:rsidRPr="00755FC2">
        <w:rPr>
          <w:b/>
          <w:sz w:val="28"/>
          <w:lang w:val="uk-UA"/>
        </w:rPr>
        <w:t>3</w:t>
      </w:r>
      <w:r w:rsidR="00CC659A" w:rsidRPr="00755FC2">
        <w:rPr>
          <w:b/>
          <w:sz w:val="28"/>
          <w:lang w:val="uk-UA"/>
        </w:rPr>
        <w:t xml:space="preserve">. Зміст </w:t>
      </w:r>
      <w:r w:rsidRPr="00755FC2">
        <w:rPr>
          <w:b/>
          <w:sz w:val="28"/>
          <w:lang w:val="uk-UA"/>
        </w:rPr>
        <w:t xml:space="preserve">роботи </w:t>
      </w:r>
      <w:r w:rsidR="00627676" w:rsidRPr="00755FC2">
        <w:rPr>
          <w:b/>
          <w:sz w:val="28"/>
          <w:lang w:val="uk-UA"/>
        </w:rPr>
        <w:t>(</w:t>
      </w:r>
      <w:r w:rsidR="00CC659A" w:rsidRPr="00755FC2">
        <w:rPr>
          <w:b/>
          <w:sz w:val="28"/>
          <w:lang w:val="uk-UA"/>
        </w:rPr>
        <w:t xml:space="preserve">перелік питань, </w:t>
      </w:r>
      <w:r w:rsidR="00627676" w:rsidRPr="00755FC2">
        <w:rPr>
          <w:b/>
          <w:sz w:val="28"/>
          <w:lang w:val="uk-UA"/>
        </w:rPr>
        <w:t>які потрібно</w:t>
      </w:r>
      <w:r w:rsidRPr="00755FC2">
        <w:rPr>
          <w:b/>
          <w:sz w:val="28"/>
          <w:lang w:val="uk-UA"/>
        </w:rPr>
        <w:t xml:space="preserve"> розробити)</w:t>
      </w:r>
    </w:p>
    <w:p w:rsidR="00D71D0D" w:rsidRPr="00D45AD0" w:rsidRDefault="00BC74CD" w:rsidP="00D45AD0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D45AD0">
        <w:rPr>
          <w:b w:val="0"/>
          <w:szCs w:val="28"/>
        </w:rPr>
        <w:t>3</w:t>
      </w:r>
      <w:r w:rsidR="005D029C" w:rsidRPr="00D45AD0">
        <w:rPr>
          <w:b w:val="0"/>
          <w:szCs w:val="28"/>
        </w:rPr>
        <w:t>.</w:t>
      </w:r>
      <w:r w:rsidRPr="00D45AD0">
        <w:rPr>
          <w:rFonts w:ascii="Roboto-Regular" w:hAnsi="Roboto-Regular"/>
          <w:b w:val="0"/>
          <w:color w:val="000000"/>
          <w:sz w:val="23"/>
          <w:szCs w:val="23"/>
        </w:rPr>
        <w:t>1</w:t>
      </w:r>
      <w:r w:rsidR="00D71D0D" w:rsidRPr="00D45AD0">
        <w:rPr>
          <w:rFonts w:ascii="Roboto-Regular" w:hAnsi="Roboto-Regular"/>
          <w:b w:val="0"/>
          <w:color w:val="000000"/>
          <w:sz w:val="23"/>
          <w:szCs w:val="23"/>
        </w:rPr>
        <w:t xml:space="preserve"> </w:t>
      </w:r>
      <w:r w:rsidR="006766B3" w:rsidRPr="00D45AD0">
        <w:rPr>
          <w:rFonts w:ascii="Roboto-Regular" w:hAnsi="Roboto-Regular"/>
          <w:b w:val="0"/>
          <w:color w:val="000000"/>
          <w:sz w:val="23"/>
          <w:szCs w:val="23"/>
        </w:rPr>
        <w:t>Поняття, види й значення інфраструктури підприємств</w:t>
      </w:r>
      <w:r w:rsidR="00D71D0D" w:rsidRPr="00D45AD0">
        <w:rPr>
          <w:rFonts w:ascii="Roboto-Regular" w:hAnsi="Roboto-Regular"/>
          <w:b w:val="0"/>
          <w:color w:val="000000"/>
          <w:sz w:val="23"/>
          <w:szCs w:val="23"/>
        </w:rPr>
        <w:t>.</w:t>
      </w:r>
    </w:p>
    <w:p w:rsidR="00D71D0D" w:rsidRPr="00D45AD0" w:rsidRDefault="00DF5FB9" w:rsidP="00D45AD0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D45AD0">
        <w:rPr>
          <w:rFonts w:ascii="Roboto-Regular" w:hAnsi="Roboto-Regular"/>
          <w:b w:val="0"/>
          <w:color w:val="000000"/>
          <w:sz w:val="23"/>
          <w:szCs w:val="23"/>
        </w:rPr>
        <w:t xml:space="preserve">3.2 </w:t>
      </w:r>
      <w:r w:rsidR="006766B3" w:rsidRPr="00D45AD0">
        <w:rPr>
          <w:rFonts w:ascii="Roboto-Regular" w:hAnsi="Roboto-Regular"/>
          <w:b w:val="0"/>
          <w:color w:val="000000"/>
          <w:sz w:val="23"/>
          <w:szCs w:val="23"/>
        </w:rPr>
        <w:t>Соціальна інфраструктура та соціальна діяльність підприємства.</w:t>
      </w:r>
    </w:p>
    <w:p w:rsidR="00D71D0D" w:rsidRPr="00D45AD0" w:rsidRDefault="0048021E" w:rsidP="00D45AD0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D45AD0">
        <w:rPr>
          <w:rFonts w:ascii="Roboto-Regular" w:hAnsi="Roboto-Regular"/>
          <w:b w:val="0"/>
          <w:color w:val="000000"/>
          <w:sz w:val="23"/>
          <w:szCs w:val="23"/>
        </w:rPr>
        <w:t>3</w:t>
      </w:r>
      <w:r w:rsidR="00D71D0D" w:rsidRPr="00D45AD0">
        <w:rPr>
          <w:rFonts w:ascii="Roboto-Regular" w:hAnsi="Roboto-Regular"/>
          <w:b w:val="0"/>
          <w:color w:val="000000"/>
          <w:sz w:val="23"/>
          <w:szCs w:val="23"/>
        </w:rPr>
        <w:t>.</w:t>
      </w:r>
      <w:r w:rsidR="0006346A" w:rsidRPr="00D45AD0">
        <w:rPr>
          <w:rFonts w:ascii="Roboto-Regular" w:hAnsi="Roboto-Regular"/>
          <w:b w:val="0"/>
          <w:color w:val="000000"/>
          <w:sz w:val="23"/>
          <w:szCs w:val="23"/>
        </w:rPr>
        <w:t>3</w:t>
      </w:r>
      <w:r w:rsidR="00D71D0D" w:rsidRPr="00D45AD0">
        <w:rPr>
          <w:rFonts w:ascii="Roboto-Regular" w:hAnsi="Roboto-Regular"/>
          <w:b w:val="0"/>
          <w:color w:val="000000"/>
          <w:sz w:val="23"/>
          <w:szCs w:val="23"/>
        </w:rPr>
        <w:t xml:space="preserve"> </w:t>
      </w:r>
      <w:r w:rsidR="006766B3" w:rsidRPr="00D45AD0">
        <w:rPr>
          <w:rFonts w:ascii="Roboto-Regular" w:hAnsi="Roboto-Regular"/>
          <w:b w:val="0"/>
          <w:color w:val="000000"/>
          <w:sz w:val="23"/>
          <w:szCs w:val="23"/>
        </w:rPr>
        <w:t>Характеристика соціальної інфраструктури.</w:t>
      </w:r>
    </w:p>
    <w:p w:rsidR="00D71D0D" w:rsidRPr="00D45AD0" w:rsidRDefault="0006346A" w:rsidP="00D45AD0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D45AD0">
        <w:rPr>
          <w:rFonts w:ascii="Roboto-Regular" w:hAnsi="Roboto-Regular"/>
          <w:b w:val="0"/>
          <w:color w:val="000000"/>
          <w:sz w:val="23"/>
          <w:szCs w:val="23"/>
        </w:rPr>
        <w:t>3.4</w:t>
      </w:r>
      <w:r w:rsidR="00D71D0D" w:rsidRPr="00D45AD0">
        <w:rPr>
          <w:rFonts w:ascii="Roboto-Regular" w:hAnsi="Roboto-Regular"/>
          <w:b w:val="0"/>
          <w:color w:val="000000"/>
          <w:sz w:val="23"/>
          <w:szCs w:val="23"/>
        </w:rPr>
        <w:t xml:space="preserve"> </w:t>
      </w:r>
      <w:r w:rsidR="006766B3" w:rsidRPr="00D45AD0">
        <w:rPr>
          <w:rFonts w:ascii="Roboto-Regular" w:hAnsi="Roboto-Regular"/>
          <w:b w:val="0"/>
          <w:color w:val="000000"/>
          <w:sz w:val="23"/>
          <w:szCs w:val="23"/>
        </w:rPr>
        <w:t>Соціальна діяльність підприємства.</w:t>
      </w:r>
    </w:p>
    <w:p w:rsidR="006766B3" w:rsidRPr="00D45AD0" w:rsidRDefault="006766B3" w:rsidP="00D45AD0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D45AD0">
        <w:rPr>
          <w:rFonts w:ascii="Roboto-Regular" w:hAnsi="Roboto-Regular"/>
          <w:b w:val="0"/>
          <w:color w:val="000000"/>
          <w:sz w:val="23"/>
          <w:szCs w:val="23"/>
        </w:rPr>
        <w:t>3.5 Система технічного обслуговування підприємства.</w:t>
      </w:r>
    </w:p>
    <w:p w:rsidR="00D71D0D" w:rsidRPr="00D45AD0" w:rsidRDefault="00D71D0D" w:rsidP="00D45AD0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>4</w:t>
      </w:r>
      <w:r w:rsidR="006325E5">
        <w:rPr>
          <w:rFonts w:ascii="Roboto-Regular" w:hAnsi="Roboto-Regular"/>
          <w:color w:val="000000"/>
          <w:sz w:val="23"/>
          <w:szCs w:val="23"/>
        </w:rPr>
        <w:t>.</w:t>
      </w:r>
      <w:r>
        <w:rPr>
          <w:rFonts w:ascii="Roboto-Regular" w:hAnsi="Roboto-Regular"/>
          <w:color w:val="000000"/>
          <w:sz w:val="23"/>
          <w:szCs w:val="23"/>
        </w:rPr>
        <w:t xml:space="preserve"> </w:t>
      </w:r>
      <w:r w:rsidR="006766B3" w:rsidRPr="00D45AD0">
        <w:rPr>
          <w:rFonts w:ascii="Roboto-Regular" w:hAnsi="Roboto-Regular"/>
          <w:b w:val="0"/>
          <w:color w:val="000000"/>
          <w:sz w:val="23"/>
          <w:szCs w:val="23"/>
        </w:rPr>
        <w:t>Загальна характеристика та його виробничої інфраструктури.</w:t>
      </w:r>
    </w:p>
    <w:p w:rsidR="00280006" w:rsidRPr="00D45AD0" w:rsidRDefault="006766B3" w:rsidP="00D45AD0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D45AD0">
        <w:rPr>
          <w:rFonts w:ascii="Roboto-Regular" w:hAnsi="Roboto-Regular"/>
          <w:b w:val="0"/>
          <w:color w:val="000000"/>
          <w:sz w:val="23"/>
          <w:szCs w:val="23"/>
        </w:rPr>
        <w:t>4.1 Загальна характеристика транспортного підприємства.</w:t>
      </w:r>
    </w:p>
    <w:p w:rsidR="006766B3" w:rsidRPr="00D45AD0" w:rsidRDefault="006766B3" w:rsidP="00D45AD0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D45AD0">
        <w:rPr>
          <w:rFonts w:ascii="Roboto-Regular" w:hAnsi="Roboto-Regular"/>
          <w:b w:val="0"/>
          <w:color w:val="000000"/>
          <w:sz w:val="23"/>
          <w:szCs w:val="23"/>
        </w:rPr>
        <w:t>4.2</w:t>
      </w:r>
      <w:r w:rsidR="00D45AD0" w:rsidRPr="00D45AD0">
        <w:rPr>
          <w:rFonts w:ascii="Roboto-Regular" w:hAnsi="Roboto-Regular"/>
          <w:b w:val="0"/>
          <w:color w:val="000000"/>
          <w:sz w:val="23"/>
          <w:szCs w:val="23"/>
        </w:rPr>
        <w:t xml:space="preserve"> Організаційна структура підприємства та зовнішньоекономічні партнери.</w:t>
      </w:r>
    </w:p>
    <w:p w:rsidR="006766B3" w:rsidRPr="00D45AD0" w:rsidRDefault="006766B3" w:rsidP="00D45AD0">
      <w:pPr>
        <w:pStyle w:val="20"/>
        <w:shd w:val="clear" w:color="auto" w:fill="FFFFFF"/>
        <w:spacing w:line="276" w:lineRule="auto"/>
        <w:divId w:val="1092434645"/>
        <w:rPr>
          <w:rFonts w:ascii="Roboto-Regular" w:hAnsi="Roboto-Regular"/>
          <w:b w:val="0"/>
          <w:color w:val="000000"/>
          <w:sz w:val="23"/>
          <w:szCs w:val="23"/>
        </w:rPr>
      </w:pPr>
      <w:r w:rsidRPr="00D45AD0">
        <w:rPr>
          <w:rFonts w:ascii="Roboto-Regular" w:hAnsi="Roboto-Regular"/>
          <w:b w:val="0"/>
          <w:color w:val="000000"/>
          <w:sz w:val="23"/>
          <w:szCs w:val="23"/>
        </w:rPr>
        <w:t>4.3</w:t>
      </w:r>
      <w:r w:rsidR="00D45AD0" w:rsidRPr="00D45AD0">
        <w:rPr>
          <w:rFonts w:ascii="Roboto-Regular" w:hAnsi="Roboto-Regular"/>
          <w:b w:val="0"/>
          <w:color w:val="000000"/>
          <w:sz w:val="23"/>
          <w:szCs w:val="23"/>
        </w:rPr>
        <w:t xml:space="preserve"> Аналіз техніко-економічних показників роботи підприємства.</w:t>
      </w:r>
    </w:p>
    <w:p w:rsidR="00055C60" w:rsidRPr="001F7239" w:rsidRDefault="00055C60" w:rsidP="00D45AD0">
      <w:pPr>
        <w:spacing w:line="276" w:lineRule="auto"/>
        <w:rPr>
          <w:sz w:val="28"/>
          <w:szCs w:val="28"/>
          <w:lang w:val="uk-UA" w:eastAsia="uk-UA"/>
        </w:rPr>
      </w:pPr>
      <w:r w:rsidRPr="00055C60">
        <w:rPr>
          <w:b/>
          <w:i/>
          <w:sz w:val="28"/>
          <w:szCs w:val="28"/>
          <w:lang w:val="uk-UA" w:eastAsia="uk-UA"/>
        </w:rPr>
        <w:t>Вхідні дані:</w:t>
      </w:r>
    </w:p>
    <w:p w:rsidR="00055C60" w:rsidRPr="00055C60" w:rsidRDefault="00055C60" w:rsidP="00D45AD0">
      <w:pPr>
        <w:spacing w:line="276" w:lineRule="auto"/>
        <w:jc w:val="both"/>
        <w:rPr>
          <w:b/>
          <w:i/>
          <w:sz w:val="28"/>
          <w:szCs w:val="28"/>
          <w:lang w:val="uk-UA" w:eastAsia="uk-UA"/>
        </w:rPr>
      </w:pPr>
      <w:r w:rsidRPr="00055C60">
        <w:rPr>
          <w:b/>
          <w:i/>
          <w:sz w:val="28"/>
          <w:szCs w:val="28"/>
          <w:lang w:val="uk-UA" w:eastAsia="uk-UA"/>
        </w:rPr>
        <w:t>Засоби автоматизації:</w:t>
      </w:r>
      <w:r w:rsidR="00442283">
        <w:rPr>
          <w:b/>
          <w:i/>
          <w:sz w:val="28"/>
          <w:szCs w:val="28"/>
          <w:lang w:val="uk-UA" w:eastAsia="uk-UA"/>
        </w:rPr>
        <w:t xml:space="preserve">    Додаток 2</w:t>
      </w:r>
    </w:p>
    <w:p w:rsidR="00442283" w:rsidRDefault="00442283" w:rsidP="00D45AD0">
      <w:pPr>
        <w:spacing w:line="276" w:lineRule="auto"/>
        <w:rPr>
          <w:b/>
          <w:sz w:val="28"/>
          <w:lang w:val="uk-UA"/>
        </w:rPr>
      </w:pPr>
    </w:p>
    <w:p w:rsidR="00CC659A" w:rsidRPr="00755FC2" w:rsidRDefault="00114F62" w:rsidP="00D45AD0">
      <w:pPr>
        <w:spacing w:line="276" w:lineRule="auto"/>
        <w:rPr>
          <w:b/>
          <w:sz w:val="28"/>
          <w:vertAlign w:val="superscript"/>
          <w:lang w:val="uk-UA"/>
        </w:rPr>
      </w:pPr>
      <w:r w:rsidRPr="00755FC2">
        <w:rPr>
          <w:b/>
          <w:sz w:val="28"/>
          <w:lang w:val="uk-UA"/>
        </w:rPr>
        <w:t>5</w:t>
      </w:r>
      <w:r w:rsidR="00CC659A" w:rsidRPr="00755FC2">
        <w:rPr>
          <w:b/>
          <w:sz w:val="28"/>
          <w:lang w:val="uk-UA"/>
        </w:rPr>
        <w:t>. Дата видачі завдання</w:t>
      </w:r>
      <w:r w:rsidR="006E24DC">
        <w:rPr>
          <w:b/>
          <w:sz w:val="28"/>
          <w:lang w:val="uk-UA"/>
        </w:rPr>
        <w:t xml:space="preserve"> </w:t>
      </w:r>
      <w:r w:rsidR="008B767C" w:rsidRPr="006E24DC">
        <w:rPr>
          <w:sz w:val="28"/>
          <w:u w:val="single"/>
          <w:lang w:val="uk-UA"/>
        </w:rPr>
        <w:t xml:space="preserve"> </w:t>
      </w:r>
      <w:r w:rsidR="0040118D" w:rsidRPr="006E24DC">
        <w:rPr>
          <w:sz w:val="28"/>
          <w:u w:val="single"/>
          <w:lang w:val="uk-UA"/>
        </w:rPr>
        <w:t>18.09</w:t>
      </w:r>
      <w:r w:rsidR="006E24DC" w:rsidRPr="006E24DC">
        <w:rPr>
          <w:sz w:val="28"/>
          <w:u w:val="single"/>
          <w:lang w:val="uk-UA"/>
        </w:rPr>
        <w:t>.</w:t>
      </w:r>
      <w:r w:rsidR="00216B76" w:rsidRPr="006E24DC">
        <w:rPr>
          <w:sz w:val="28"/>
          <w:u w:val="single"/>
          <w:lang w:val="uk-UA"/>
        </w:rPr>
        <w:t xml:space="preserve"> </w:t>
      </w:r>
      <w:r w:rsidR="002B5BB9" w:rsidRPr="006E24DC">
        <w:rPr>
          <w:sz w:val="28"/>
          <w:u w:val="single"/>
          <w:lang w:val="uk-UA"/>
        </w:rPr>
        <w:t>201</w:t>
      </w:r>
      <w:r w:rsidR="00216B76" w:rsidRPr="006E24DC">
        <w:rPr>
          <w:sz w:val="28"/>
          <w:u w:val="single"/>
          <w:lang w:val="uk-UA"/>
        </w:rPr>
        <w:t>9</w:t>
      </w:r>
      <w:r w:rsidR="008B767C" w:rsidRPr="006E24DC">
        <w:rPr>
          <w:sz w:val="28"/>
          <w:u w:val="single"/>
          <w:lang w:val="uk-UA"/>
        </w:rPr>
        <w:t>р</w:t>
      </w:r>
    </w:p>
    <w:p w:rsidR="008B767C" w:rsidRPr="00755FC2" w:rsidRDefault="008B767C" w:rsidP="00D45AD0">
      <w:pPr>
        <w:pStyle w:val="4"/>
        <w:spacing w:line="276" w:lineRule="auto"/>
        <w:jc w:val="left"/>
        <w:rPr>
          <w:vertAlign w:val="baseline"/>
        </w:rPr>
      </w:pPr>
    </w:p>
    <w:p w:rsidR="00CC659A" w:rsidRPr="00755FC2" w:rsidRDefault="00CC659A" w:rsidP="00D45AD0">
      <w:pPr>
        <w:pStyle w:val="4"/>
        <w:pageBreakBefore/>
        <w:spacing w:line="276" w:lineRule="auto"/>
        <w:rPr>
          <w:vertAlign w:val="baseline"/>
        </w:rPr>
      </w:pPr>
      <w:r w:rsidRPr="00755FC2">
        <w:rPr>
          <w:vertAlign w:val="baseline"/>
        </w:rPr>
        <w:lastRenderedPageBreak/>
        <w:t>КАЛЕНДАРНИЙ ПЛАН</w:t>
      </w:r>
    </w:p>
    <w:p w:rsidR="00CC659A" w:rsidRPr="00755FC2" w:rsidRDefault="00CC659A" w:rsidP="00D45AD0">
      <w:pPr>
        <w:spacing w:line="276" w:lineRule="auto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CC659A" w:rsidRPr="00755FC2">
        <w:trPr>
          <w:cantSplit/>
          <w:trHeight w:val="460"/>
        </w:trPr>
        <w:tc>
          <w:tcPr>
            <w:tcW w:w="567" w:type="dxa"/>
            <w:vAlign w:val="center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755FC2">
              <w:rPr>
                <w:sz w:val="24"/>
                <w:lang w:val="uk-UA"/>
              </w:rPr>
              <w:t>№</w:t>
            </w:r>
          </w:p>
          <w:p w:rsidR="00CC659A" w:rsidRPr="00755FC2" w:rsidRDefault="00CC659A" w:rsidP="00D45AD0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755FC2">
              <w:rPr>
                <w:sz w:val="24"/>
                <w:lang w:val="uk-UA"/>
              </w:rPr>
              <w:t>з/п</w:t>
            </w:r>
          </w:p>
        </w:tc>
        <w:tc>
          <w:tcPr>
            <w:tcW w:w="6521" w:type="dxa"/>
            <w:vAlign w:val="center"/>
          </w:tcPr>
          <w:p w:rsidR="00150F5D" w:rsidRPr="00755FC2" w:rsidRDefault="00CC659A" w:rsidP="00D45AD0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755FC2">
              <w:rPr>
                <w:sz w:val="24"/>
                <w:lang w:val="uk-UA"/>
              </w:rPr>
              <w:t xml:space="preserve">Назва етапів </w:t>
            </w:r>
          </w:p>
          <w:p w:rsidR="00CC659A" w:rsidRPr="00755FC2" w:rsidRDefault="00150F5D" w:rsidP="00D45AD0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755FC2">
              <w:rPr>
                <w:sz w:val="24"/>
                <w:lang w:val="uk-UA"/>
              </w:rPr>
              <w:t>курсово</w:t>
            </w:r>
            <w:r w:rsidR="00114F62" w:rsidRPr="00755FC2">
              <w:rPr>
                <w:sz w:val="24"/>
                <w:lang w:val="uk-UA"/>
              </w:rPr>
              <w:t>ї</w:t>
            </w:r>
            <w:r w:rsidRPr="00755FC2">
              <w:rPr>
                <w:sz w:val="24"/>
                <w:lang w:val="uk-UA"/>
              </w:rPr>
              <w:t xml:space="preserve"> </w:t>
            </w:r>
            <w:r w:rsidR="00114F62" w:rsidRPr="00755FC2">
              <w:rPr>
                <w:sz w:val="24"/>
                <w:lang w:val="uk-UA"/>
              </w:rPr>
              <w:t>роботи</w:t>
            </w:r>
          </w:p>
        </w:tc>
        <w:tc>
          <w:tcPr>
            <w:tcW w:w="1984" w:type="dxa"/>
            <w:vAlign w:val="center"/>
          </w:tcPr>
          <w:p w:rsidR="00CC659A" w:rsidRPr="00755FC2" w:rsidRDefault="007D28D6" w:rsidP="00D45AD0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755FC2">
              <w:rPr>
                <w:spacing w:val="-20"/>
                <w:sz w:val="24"/>
                <w:lang w:val="uk-UA"/>
              </w:rPr>
              <w:t>Строк</w:t>
            </w:r>
            <w:r w:rsidR="00CC659A" w:rsidRPr="00755FC2">
              <w:rPr>
                <w:spacing w:val="-20"/>
                <w:sz w:val="24"/>
                <w:lang w:val="uk-UA"/>
              </w:rPr>
              <w:t xml:space="preserve">  </w:t>
            </w:r>
            <w:r w:rsidR="00CC659A" w:rsidRPr="00755FC2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 w:rsidR="00CC659A" w:rsidRPr="00755FC2">
              <w:rPr>
                <w:sz w:val="24"/>
                <w:lang w:val="uk-UA"/>
              </w:rPr>
              <w:t xml:space="preserve"> етапів </w:t>
            </w:r>
            <w:r w:rsidR="00114F62" w:rsidRPr="00755FC2">
              <w:rPr>
                <w:sz w:val="24"/>
                <w:lang w:val="uk-UA"/>
              </w:rPr>
              <w:t>роботи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C659A" w:rsidRPr="00755FC2" w:rsidRDefault="00CC659A" w:rsidP="00D45AD0">
            <w:pPr>
              <w:pStyle w:val="3"/>
              <w:spacing w:line="276" w:lineRule="auto"/>
              <w:rPr>
                <w:b w:val="0"/>
                <w:spacing w:val="-20"/>
                <w:lang w:val="uk-UA"/>
              </w:rPr>
            </w:pPr>
            <w:r w:rsidRPr="00755FC2"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  <w:lang w:val="uk-UA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931006" w:rsidRPr="00755FC2">
        <w:tc>
          <w:tcPr>
            <w:tcW w:w="567" w:type="dxa"/>
          </w:tcPr>
          <w:p w:rsidR="00931006" w:rsidRPr="00755FC2" w:rsidRDefault="00931006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931006" w:rsidRPr="00755FC2" w:rsidRDefault="00931006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931006" w:rsidRPr="00755FC2" w:rsidRDefault="00931006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931006" w:rsidRPr="00755FC2" w:rsidRDefault="00931006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B427A7" w:rsidRPr="00755FC2">
        <w:tc>
          <w:tcPr>
            <w:tcW w:w="567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B427A7" w:rsidRPr="00755FC2" w:rsidRDefault="00B427A7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  <w:tr w:rsidR="00CC659A" w:rsidRPr="00755FC2">
        <w:tc>
          <w:tcPr>
            <w:tcW w:w="567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6521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C659A" w:rsidRPr="00755FC2" w:rsidRDefault="00CC659A" w:rsidP="00D45AD0">
            <w:pPr>
              <w:spacing w:line="276" w:lineRule="auto"/>
              <w:jc w:val="center"/>
              <w:rPr>
                <w:b/>
                <w:sz w:val="28"/>
              </w:rPr>
            </w:pPr>
          </w:p>
        </w:tc>
      </w:tr>
    </w:tbl>
    <w:p w:rsidR="00CC659A" w:rsidRPr="00755FC2" w:rsidRDefault="00CC659A" w:rsidP="00D45AD0">
      <w:pPr>
        <w:spacing w:line="276" w:lineRule="auto"/>
        <w:rPr>
          <w:b/>
        </w:rPr>
      </w:pPr>
    </w:p>
    <w:p w:rsidR="00CC659A" w:rsidRPr="00755FC2" w:rsidRDefault="00CC659A" w:rsidP="00D45AD0">
      <w:pPr>
        <w:spacing w:line="276" w:lineRule="auto"/>
        <w:jc w:val="center"/>
        <w:rPr>
          <w:b/>
        </w:rPr>
      </w:pPr>
    </w:p>
    <w:p w:rsidR="00CC659A" w:rsidRPr="00216B76" w:rsidRDefault="00CC659A" w:rsidP="00D45AD0">
      <w:pPr>
        <w:spacing w:line="276" w:lineRule="auto"/>
        <w:ind w:left="1440"/>
        <w:jc w:val="both"/>
        <w:rPr>
          <w:sz w:val="24"/>
          <w:u w:val="single"/>
          <w:lang w:val="uk-UA"/>
        </w:rPr>
      </w:pPr>
      <w:r w:rsidRPr="00755FC2">
        <w:rPr>
          <w:b/>
          <w:sz w:val="24"/>
          <w:lang w:val="uk-UA"/>
        </w:rPr>
        <w:t xml:space="preserve">Студент            </w:t>
      </w:r>
      <w:r w:rsidR="00B427A7" w:rsidRPr="00755FC2">
        <w:rPr>
          <w:b/>
          <w:sz w:val="24"/>
          <w:lang w:val="uk-UA"/>
        </w:rPr>
        <w:tab/>
      </w:r>
      <w:r w:rsidRPr="00755FC2">
        <w:rPr>
          <w:b/>
          <w:sz w:val="24"/>
          <w:lang w:val="uk-UA"/>
        </w:rPr>
        <w:t xml:space="preserve"> </w:t>
      </w:r>
      <w:r w:rsidR="00B427A7" w:rsidRPr="00755FC2">
        <w:rPr>
          <w:b/>
          <w:sz w:val="24"/>
          <w:lang w:val="uk-UA"/>
        </w:rPr>
        <w:t>____</w:t>
      </w:r>
      <w:r w:rsidRPr="00755FC2">
        <w:rPr>
          <w:b/>
          <w:sz w:val="24"/>
          <w:lang w:val="uk-UA"/>
        </w:rPr>
        <w:t>_______</w:t>
      </w:r>
      <w:r w:rsidR="00B427A7" w:rsidRPr="00216B76">
        <w:rPr>
          <w:b/>
          <w:sz w:val="24"/>
        </w:rPr>
        <w:t>___</w:t>
      </w:r>
      <w:r w:rsidR="008F1239">
        <w:rPr>
          <w:b/>
          <w:sz w:val="24"/>
          <w:lang w:val="uk-UA"/>
        </w:rPr>
        <w:t xml:space="preserve">_    </w:t>
      </w:r>
      <w:r w:rsidRPr="00E229D0">
        <w:rPr>
          <w:sz w:val="24"/>
          <w:u w:val="single"/>
          <w:lang w:val="uk-UA"/>
        </w:rPr>
        <w:t>_</w:t>
      </w:r>
      <w:r w:rsidR="00216B76" w:rsidRPr="00E229D0">
        <w:rPr>
          <w:sz w:val="28"/>
          <w:szCs w:val="28"/>
          <w:u w:val="single"/>
          <w:lang w:val="uk-UA"/>
        </w:rPr>
        <w:t>_____</w:t>
      </w:r>
      <w:r w:rsidR="00ED74E4">
        <w:rPr>
          <w:sz w:val="28"/>
          <w:szCs w:val="28"/>
          <w:u w:val="single"/>
          <w:lang w:val="uk-UA"/>
        </w:rPr>
        <w:t>Москалюк В. В</w:t>
      </w:r>
      <w:r w:rsidR="00E9049C" w:rsidRPr="00E229D0">
        <w:rPr>
          <w:sz w:val="28"/>
          <w:szCs w:val="28"/>
          <w:u w:val="single"/>
          <w:lang w:val="uk-UA"/>
        </w:rPr>
        <w:t>.</w:t>
      </w:r>
    </w:p>
    <w:p w:rsidR="000B56FC" w:rsidRPr="00216B76" w:rsidRDefault="00B427A7" w:rsidP="00D45AD0">
      <w:pPr>
        <w:spacing w:line="276" w:lineRule="auto"/>
        <w:ind w:left="1440"/>
        <w:jc w:val="both"/>
        <w:rPr>
          <w:bCs/>
          <w:sz w:val="24"/>
          <w:vertAlign w:val="superscript"/>
        </w:rPr>
      </w:pPr>
      <w:r w:rsidRPr="00755FC2">
        <w:rPr>
          <w:bCs/>
          <w:sz w:val="24"/>
          <w:lang w:val="uk-UA"/>
        </w:rPr>
        <w:t xml:space="preserve"> </w:t>
      </w:r>
      <w:r w:rsidRPr="00755FC2">
        <w:rPr>
          <w:bCs/>
          <w:sz w:val="24"/>
          <w:lang w:val="uk-UA"/>
        </w:rPr>
        <w:tab/>
      </w:r>
      <w:r w:rsidRPr="00755FC2">
        <w:rPr>
          <w:bCs/>
          <w:sz w:val="24"/>
          <w:lang w:val="uk-UA"/>
        </w:rPr>
        <w:tab/>
      </w:r>
      <w:r w:rsidRPr="00755FC2">
        <w:rPr>
          <w:bCs/>
          <w:sz w:val="24"/>
          <w:lang w:val="uk-UA"/>
        </w:rPr>
        <w:tab/>
      </w:r>
      <w:r w:rsidRPr="00755FC2">
        <w:rPr>
          <w:bCs/>
          <w:sz w:val="24"/>
          <w:lang w:val="uk-UA"/>
        </w:rPr>
        <w:tab/>
      </w:r>
      <w:r w:rsidR="00CC659A" w:rsidRPr="00755FC2">
        <w:rPr>
          <w:bCs/>
          <w:sz w:val="24"/>
          <w:vertAlign w:val="superscript"/>
          <w:lang w:val="uk-UA"/>
        </w:rPr>
        <w:t>( підпис )</w:t>
      </w:r>
      <w:r w:rsidR="000B56FC" w:rsidRPr="00755FC2">
        <w:rPr>
          <w:bCs/>
          <w:sz w:val="24"/>
          <w:vertAlign w:val="superscript"/>
          <w:lang w:val="uk-UA"/>
        </w:rPr>
        <w:t xml:space="preserve">                               (прізвище та ініціали)</w:t>
      </w:r>
    </w:p>
    <w:p w:rsidR="00B427A7" w:rsidRPr="00216B76" w:rsidRDefault="00B427A7" w:rsidP="00D45AD0">
      <w:pPr>
        <w:spacing w:line="276" w:lineRule="auto"/>
        <w:ind w:left="1440"/>
        <w:jc w:val="both"/>
        <w:rPr>
          <w:b/>
          <w:sz w:val="24"/>
        </w:rPr>
      </w:pPr>
    </w:p>
    <w:p w:rsidR="00CC659A" w:rsidRPr="00755FC2" w:rsidRDefault="00CC659A" w:rsidP="00D45AD0">
      <w:pPr>
        <w:spacing w:line="276" w:lineRule="auto"/>
        <w:ind w:left="1440"/>
        <w:jc w:val="both"/>
        <w:rPr>
          <w:b/>
          <w:sz w:val="24"/>
          <w:lang w:val="uk-UA"/>
        </w:rPr>
      </w:pPr>
      <w:r w:rsidRPr="00755FC2">
        <w:rPr>
          <w:b/>
          <w:sz w:val="24"/>
          <w:lang w:val="uk-UA"/>
        </w:rPr>
        <w:t>Керівник</w:t>
      </w:r>
      <w:r w:rsidR="00216B76">
        <w:rPr>
          <w:b/>
          <w:sz w:val="24"/>
          <w:lang w:val="uk-UA"/>
        </w:rPr>
        <w:t xml:space="preserve">       </w:t>
      </w:r>
      <w:r w:rsidR="00B427A7" w:rsidRPr="00755FC2">
        <w:rPr>
          <w:b/>
          <w:sz w:val="24"/>
          <w:lang w:val="uk-UA"/>
        </w:rPr>
        <w:tab/>
      </w:r>
      <w:r w:rsidRPr="00755FC2">
        <w:rPr>
          <w:b/>
          <w:sz w:val="24"/>
          <w:lang w:val="uk-UA"/>
        </w:rPr>
        <w:t xml:space="preserve"> __________</w:t>
      </w:r>
      <w:r w:rsidR="000B56FC" w:rsidRPr="00755FC2">
        <w:rPr>
          <w:b/>
          <w:sz w:val="24"/>
          <w:lang w:val="uk-UA"/>
        </w:rPr>
        <w:t>_</w:t>
      </w:r>
      <w:r w:rsidR="00B427A7" w:rsidRPr="00755FC2">
        <w:rPr>
          <w:b/>
          <w:sz w:val="24"/>
        </w:rPr>
        <w:t>___</w:t>
      </w:r>
      <w:r w:rsidR="000B56FC" w:rsidRPr="00755FC2">
        <w:rPr>
          <w:b/>
          <w:sz w:val="24"/>
          <w:lang w:val="uk-UA"/>
        </w:rPr>
        <w:t xml:space="preserve">__  </w:t>
      </w:r>
      <w:r w:rsidRPr="00755FC2">
        <w:rPr>
          <w:b/>
          <w:sz w:val="24"/>
          <w:lang w:val="uk-UA"/>
        </w:rPr>
        <w:t>_</w:t>
      </w:r>
      <w:r w:rsidR="000B56FC" w:rsidRPr="00755FC2">
        <w:rPr>
          <w:b/>
          <w:sz w:val="24"/>
          <w:lang w:val="uk-UA"/>
        </w:rPr>
        <w:t>__</w:t>
      </w:r>
      <w:r w:rsidRPr="00755FC2">
        <w:rPr>
          <w:b/>
          <w:sz w:val="24"/>
          <w:lang w:val="uk-UA"/>
        </w:rPr>
        <w:t>_____</w:t>
      </w:r>
      <w:r w:rsidR="00755FC2" w:rsidRPr="00755FC2">
        <w:rPr>
          <w:b/>
          <w:sz w:val="24"/>
          <w:u w:val="single"/>
          <w:lang w:val="uk-UA"/>
        </w:rPr>
        <w:t>Фурик Б.Б.</w:t>
      </w:r>
      <w:r w:rsidR="00755FC2" w:rsidRPr="00755FC2">
        <w:rPr>
          <w:b/>
          <w:sz w:val="24"/>
          <w:lang w:val="uk-UA"/>
        </w:rPr>
        <w:t>___</w:t>
      </w:r>
    </w:p>
    <w:p w:rsidR="00CC659A" w:rsidRPr="00755FC2" w:rsidRDefault="00CC659A" w:rsidP="00D45AD0">
      <w:pPr>
        <w:spacing w:line="276" w:lineRule="auto"/>
        <w:ind w:left="3600" w:firstLine="720"/>
        <w:jc w:val="both"/>
        <w:rPr>
          <w:bCs/>
          <w:sz w:val="24"/>
          <w:lang w:val="uk-UA"/>
        </w:rPr>
      </w:pPr>
      <w:r w:rsidRPr="00755FC2">
        <w:rPr>
          <w:bCs/>
          <w:sz w:val="24"/>
          <w:vertAlign w:val="superscript"/>
          <w:lang w:val="uk-UA"/>
        </w:rPr>
        <w:t>( підпис )</w:t>
      </w:r>
      <w:r w:rsidR="000B56FC" w:rsidRPr="00755FC2">
        <w:rPr>
          <w:bCs/>
          <w:sz w:val="24"/>
          <w:vertAlign w:val="superscript"/>
          <w:lang w:val="uk-UA"/>
        </w:rPr>
        <w:t xml:space="preserve">                             (прізвище та ініціали)</w:t>
      </w:r>
    </w:p>
    <w:p w:rsidR="002644B2" w:rsidRPr="00755FC2" w:rsidRDefault="002644B2" w:rsidP="00D45AD0">
      <w:pPr>
        <w:spacing w:line="276" w:lineRule="auto"/>
        <w:jc w:val="both"/>
        <w:rPr>
          <w:sz w:val="24"/>
          <w:lang w:val="uk-UA"/>
        </w:rPr>
      </w:pPr>
    </w:p>
    <w:sectPr w:rsidR="002644B2" w:rsidRPr="00755FC2" w:rsidSect="00533F53">
      <w:pgSz w:w="11906" w:h="16838"/>
      <w:pgMar w:top="709" w:right="567" w:bottom="426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514" w:rsidRDefault="00534514" w:rsidP="00533F53">
      <w:r>
        <w:separator/>
      </w:r>
    </w:p>
  </w:endnote>
  <w:endnote w:type="continuationSeparator" w:id="0">
    <w:p w:rsidR="00534514" w:rsidRDefault="00534514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514" w:rsidRDefault="00534514" w:rsidP="00533F53">
      <w:r>
        <w:separator/>
      </w:r>
    </w:p>
  </w:footnote>
  <w:footnote w:type="continuationSeparator" w:id="0">
    <w:p w:rsidR="00534514" w:rsidRDefault="00534514" w:rsidP="0053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63"/>
    <w:rsid w:val="00055C60"/>
    <w:rsid w:val="0006346A"/>
    <w:rsid w:val="000713D9"/>
    <w:rsid w:val="000A192D"/>
    <w:rsid w:val="000B4364"/>
    <w:rsid w:val="000B56FC"/>
    <w:rsid w:val="000B6B75"/>
    <w:rsid w:val="000D6BE6"/>
    <w:rsid w:val="000E4253"/>
    <w:rsid w:val="0011372E"/>
    <w:rsid w:val="00114F62"/>
    <w:rsid w:val="00116C08"/>
    <w:rsid w:val="00127D7A"/>
    <w:rsid w:val="0014580E"/>
    <w:rsid w:val="00147556"/>
    <w:rsid w:val="00150F5D"/>
    <w:rsid w:val="00172242"/>
    <w:rsid w:val="001B6359"/>
    <w:rsid w:val="001F7239"/>
    <w:rsid w:val="00216B76"/>
    <w:rsid w:val="00223B6E"/>
    <w:rsid w:val="0023432D"/>
    <w:rsid w:val="00253F0E"/>
    <w:rsid w:val="002644B2"/>
    <w:rsid w:val="00280006"/>
    <w:rsid w:val="0029558C"/>
    <w:rsid w:val="002A4D51"/>
    <w:rsid w:val="002B5BB9"/>
    <w:rsid w:val="002D7F27"/>
    <w:rsid w:val="003132FD"/>
    <w:rsid w:val="00320E77"/>
    <w:rsid w:val="003333BE"/>
    <w:rsid w:val="00373469"/>
    <w:rsid w:val="0038198B"/>
    <w:rsid w:val="00384CF5"/>
    <w:rsid w:val="00391B99"/>
    <w:rsid w:val="003971D3"/>
    <w:rsid w:val="003B07C3"/>
    <w:rsid w:val="003C6130"/>
    <w:rsid w:val="0040118D"/>
    <w:rsid w:val="00442283"/>
    <w:rsid w:val="00460736"/>
    <w:rsid w:val="004630D0"/>
    <w:rsid w:val="004631F7"/>
    <w:rsid w:val="00470FBB"/>
    <w:rsid w:val="0048021E"/>
    <w:rsid w:val="00487F6B"/>
    <w:rsid w:val="004A0F9B"/>
    <w:rsid w:val="004B23E7"/>
    <w:rsid w:val="004C7589"/>
    <w:rsid w:val="00507292"/>
    <w:rsid w:val="00533F53"/>
    <w:rsid w:val="00534152"/>
    <w:rsid w:val="00534514"/>
    <w:rsid w:val="0055754B"/>
    <w:rsid w:val="00566B0E"/>
    <w:rsid w:val="00587EA2"/>
    <w:rsid w:val="00591092"/>
    <w:rsid w:val="005B2D56"/>
    <w:rsid w:val="005D029C"/>
    <w:rsid w:val="005D22A7"/>
    <w:rsid w:val="005F4CEA"/>
    <w:rsid w:val="00627676"/>
    <w:rsid w:val="006325E5"/>
    <w:rsid w:val="0063753E"/>
    <w:rsid w:val="00643480"/>
    <w:rsid w:val="006615CC"/>
    <w:rsid w:val="0066265A"/>
    <w:rsid w:val="006766B3"/>
    <w:rsid w:val="006E24DC"/>
    <w:rsid w:val="006F1867"/>
    <w:rsid w:val="00755FC2"/>
    <w:rsid w:val="007706C0"/>
    <w:rsid w:val="00773572"/>
    <w:rsid w:val="007A7FAF"/>
    <w:rsid w:val="007B06C6"/>
    <w:rsid w:val="007B415A"/>
    <w:rsid w:val="007D055E"/>
    <w:rsid w:val="007D28D6"/>
    <w:rsid w:val="007E6C56"/>
    <w:rsid w:val="007F14A9"/>
    <w:rsid w:val="00842C1C"/>
    <w:rsid w:val="00842D7D"/>
    <w:rsid w:val="00851696"/>
    <w:rsid w:val="008776F0"/>
    <w:rsid w:val="00893E52"/>
    <w:rsid w:val="008B545B"/>
    <w:rsid w:val="008B767C"/>
    <w:rsid w:val="008C2600"/>
    <w:rsid w:val="008C2FB6"/>
    <w:rsid w:val="008C59FB"/>
    <w:rsid w:val="008F1239"/>
    <w:rsid w:val="0091686C"/>
    <w:rsid w:val="00931006"/>
    <w:rsid w:val="009362EA"/>
    <w:rsid w:val="009405B3"/>
    <w:rsid w:val="00956E6B"/>
    <w:rsid w:val="00992AA8"/>
    <w:rsid w:val="009A1627"/>
    <w:rsid w:val="009C26BD"/>
    <w:rsid w:val="009C755B"/>
    <w:rsid w:val="00A3031E"/>
    <w:rsid w:val="00A45DB9"/>
    <w:rsid w:val="00A75163"/>
    <w:rsid w:val="00AC3C1F"/>
    <w:rsid w:val="00AD2F8F"/>
    <w:rsid w:val="00AF151D"/>
    <w:rsid w:val="00B427A7"/>
    <w:rsid w:val="00B60245"/>
    <w:rsid w:val="00BC74CD"/>
    <w:rsid w:val="00BE58C9"/>
    <w:rsid w:val="00C041FF"/>
    <w:rsid w:val="00C24784"/>
    <w:rsid w:val="00C55FC9"/>
    <w:rsid w:val="00C622E7"/>
    <w:rsid w:val="00C63630"/>
    <w:rsid w:val="00C74535"/>
    <w:rsid w:val="00C846AE"/>
    <w:rsid w:val="00CA29F4"/>
    <w:rsid w:val="00CA7BA4"/>
    <w:rsid w:val="00CC1077"/>
    <w:rsid w:val="00CC659A"/>
    <w:rsid w:val="00CD7549"/>
    <w:rsid w:val="00CE24AE"/>
    <w:rsid w:val="00D13684"/>
    <w:rsid w:val="00D14FF6"/>
    <w:rsid w:val="00D45AD0"/>
    <w:rsid w:val="00D61F87"/>
    <w:rsid w:val="00D71D0D"/>
    <w:rsid w:val="00D91017"/>
    <w:rsid w:val="00DD20E3"/>
    <w:rsid w:val="00DF5FB9"/>
    <w:rsid w:val="00DF603A"/>
    <w:rsid w:val="00E229D0"/>
    <w:rsid w:val="00E66242"/>
    <w:rsid w:val="00E77A64"/>
    <w:rsid w:val="00E9049C"/>
    <w:rsid w:val="00E9502F"/>
    <w:rsid w:val="00EB1AB5"/>
    <w:rsid w:val="00ED6EA4"/>
    <w:rsid w:val="00ED74E4"/>
    <w:rsid w:val="00EF4590"/>
    <w:rsid w:val="00F064D7"/>
    <w:rsid w:val="00F20463"/>
    <w:rsid w:val="00F626BF"/>
    <w:rsid w:val="00F814D6"/>
    <w:rsid w:val="00F92597"/>
    <w:rsid w:val="00FD7B71"/>
    <w:rsid w:val="00FE03D9"/>
    <w:rsid w:val="00FE1C76"/>
    <w:rsid w:val="00FF2A0D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7BEB7-9AEA-544F-B704-31C858F0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24"/>
      <w:lang w:val="uk-UA"/>
    </w:rPr>
  </w:style>
  <w:style w:type="paragraph" w:styleId="20">
    <w:name w:val="Body Text 2"/>
    <w:basedOn w:val="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33F53"/>
  </w:style>
  <w:style w:type="paragraph" w:styleId="aa">
    <w:name w:val="footnote text"/>
    <w:basedOn w:val="a"/>
    <w:link w:val="ab"/>
    <w:uiPriority w:val="99"/>
    <w:semiHidden/>
    <w:unhideWhenUsed/>
    <w:rsid w:val="00842C1C"/>
  </w:style>
  <w:style w:type="character" w:customStyle="1" w:styleId="ab">
    <w:name w:val="Текст сноски Знак"/>
    <w:basedOn w:val="a0"/>
    <w:link w:val="aa"/>
    <w:uiPriority w:val="99"/>
    <w:semiHidden/>
    <w:rsid w:val="00842C1C"/>
  </w:style>
  <w:style w:type="character" w:styleId="ac">
    <w:name w:val="footnote reference"/>
    <w:uiPriority w:val="99"/>
    <w:semiHidden/>
    <w:unhideWhenUsed/>
    <w:rsid w:val="00842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18884-A089-4CD3-8E92-7A18FD09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КОЛОМИЙСЬКИЙ ПОЛІТЕХНІЧНИЙ КОЛЕДЖ</vt:lpstr>
      <vt:lpstr>КОЛОМИЙСЬКИЙ ПОЛІТЕХНІЧНИЙ КОЛЕДЖ</vt:lpstr>
    </vt:vector>
  </TitlesOfParts>
  <Company>Microsoft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КОЛОМИЙСЬКИЙ ПОЛІТЕХНІЧНИЙ КОЛЕДЖ</dc:title>
  <dc:subject/>
  <dc:creator>lazebna</dc:creator>
  <cp:keywords/>
  <cp:lastModifiedBy>Пользователь Windows</cp:lastModifiedBy>
  <cp:revision>29</cp:revision>
  <cp:lastPrinted>2018-12-14T12:31:00Z</cp:lastPrinted>
  <dcterms:created xsi:type="dcterms:W3CDTF">2019-09-15T10:26:00Z</dcterms:created>
  <dcterms:modified xsi:type="dcterms:W3CDTF">2019-09-19T17:52:00Z</dcterms:modified>
</cp:coreProperties>
</file>