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603" w:rsidRDefault="007F2603" w:rsidP="007F2603">
      <w:pPr>
        <w:shd w:val="clear" w:color="auto" w:fill="FFFFFF"/>
        <w:spacing w:line="216" w:lineRule="auto"/>
        <w:jc w:val="center"/>
        <w:rPr>
          <w:lang w:val="uk-UA"/>
        </w:rPr>
      </w:pPr>
      <w:r>
        <w:rPr>
          <w:lang w:val="uk-UA"/>
        </w:rPr>
        <w:t>Л</w:t>
      </w:r>
      <w:r w:rsidRPr="00966259">
        <w:rPr>
          <w:lang w:val="uk-UA"/>
        </w:rPr>
        <w:t>абораторн</w:t>
      </w:r>
      <w:r>
        <w:rPr>
          <w:lang w:val="uk-UA"/>
        </w:rPr>
        <w:t>а</w:t>
      </w:r>
      <w:r w:rsidRPr="00966259">
        <w:rPr>
          <w:lang w:val="uk-UA"/>
        </w:rPr>
        <w:t xml:space="preserve"> робот</w:t>
      </w:r>
      <w:r>
        <w:rPr>
          <w:lang w:val="uk-UA"/>
        </w:rPr>
        <w:t>а</w:t>
      </w:r>
      <w:r w:rsidRPr="00966259">
        <w:rPr>
          <w:lang w:val="uk-UA"/>
        </w:rPr>
        <w:t xml:space="preserve"> № </w:t>
      </w:r>
      <w:r w:rsidRPr="00DB2B22">
        <w:rPr>
          <w:rFonts w:ascii="Arial Black" w:hAnsi="Arial Black"/>
          <w:lang w:val="uk-UA"/>
        </w:rPr>
        <w:t>1</w:t>
      </w:r>
    </w:p>
    <w:p w:rsidR="007F2603" w:rsidRDefault="007F2603" w:rsidP="007F2603">
      <w:pPr>
        <w:shd w:val="clear" w:color="auto" w:fill="FFFFFF"/>
        <w:spacing w:line="216" w:lineRule="auto"/>
        <w:jc w:val="center"/>
        <w:rPr>
          <w:rFonts w:ascii="Arial" w:hAnsi="Arial" w:cs="Arial"/>
          <w:b/>
          <w:lang w:val="uk-UA"/>
        </w:rPr>
      </w:pPr>
      <w:r>
        <w:rPr>
          <w:lang w:val="uk-UA"/>
        </w:rPr>
        <w:t xml:space="preserve"> „</w:t>
      </w:r>
      <w:r>
        <w:rPr>
          <w:rFonts w:ascii="Arial" w:hAnsi="Arial" w:cs="Arial"/>
          <w:b/>
          <w:lang w:val="uk-UA"/>
        </w:rPr>
        <w:t xml:space="preserve">Дослідження </w:t>
      </w:r>
      <w:r w:rsidRPr="00CC1A8E">
        <w:rPr>
          <w:rFonts w:ascii="Arial" w:hAnsi="Arial" w:cs="Arial"/>
          <w:b/>
          <w:lang w:val="uk-UA"/>
        </w:rPr>
        <w:t xml:space="preserve">схем підключення зовнішніх трубних і </w:t>
      </w:r>
    </w:p>
    <w:p w:rsidR="007F2603" w:rsidRPr="00B10EF2" w:rsidRDefault="007F2603" w:rsidP="007F2603">
      <w:pPr>
        <w:shd w:val="clear" w:color="auto" w:fill="FFFFFF"/>
        <w:spacing w:line="216" w:lineRule="auto"/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CC1A8E">
        <w:rPr>
          <w:rFonts w:ascii="Arial" w:hAnsi="Arial" w:cs="Arial"/>
          <w:b/>
          <w:lang w:val="uk-UA"/>
        </w:rPr>
        <w:t>електричних пров</w:t>
      </w:r>
      <w:r w:rsidRPr="00CC1A8E">
        <w:rPr>
          <w:rFonts w:ascii="Arial" w:hAnsi="Arial" w:cs="Arial"/>
          <w:b/>
          <w:lang w:val="uk-UA"/>
        </w:rPr>
        <w:t>о</w:t>
      </w:r>
      <w:r w:rsidRPr="00CC1A8E">
        <w:rPr>
          <w:rFonts w:ascii="Arial" w:hAnsi="Arial" w:cs="Arial"/>
          <w:b/>
          <w:lang w:val="uk-UA"/>
        </w:rPr>
        <w:t>док засобів автоматики</w:t>
      </w:r>
      <w:r>
        <w:rPr>
          <w:lang w:val="uk-UA"/>
        </w:rPr>
        <w:t>„</w:t>
      </w:r>
    </w:p>
    <w:p w:rsidR="007F2603" w:rsidRDefault="007F2603" w:rsidP="007F2603">
      <w:pPr>
        <w:shd w:val="clear" w:color="auto" w:fill="FFFFFF"/>
        <w:spacing w:line="216" w:lineRule="auto"/>
        <w:jc w:val="center"/>
        <w:rPr>
          <w:lang w:val="uk-UA"/>
        </w:rPr>
      </w:pPr>
      <w:r>
        <w:rPr>
          <w:rFonts w:ascii="Arial" w:hAnsi="Arial" w:cs="Arial"/>
          <w:b/>
          <w:lang w:val="uk-UA"/>
        </w:rPr>
        <w:t xml:space="preserve">1. </w:t>
      </w:r>
      <w:r w:rsidRPr="008B68D3">
        <w:rPr>
          <w:rFonts w:ascii="Arial" w:hAnsi="Arial" w:cs="Arial"/>
          <w:b/>
          <w:lang w:val="uk-UA"/>
        </w:rPr>
        <w:t>Мета</w:t>
      </w:r>
      <w:r>
        <w:rPr>
          <w:rFonts w:ascii="Arial" w:hAnsi="Arial" w:cs="Arial"/>
          <w:b/>
          <w:lang w:val="uk-UA"/>
        </w:rPr>
        <w:t xml:space="preserve"> роботи</w:t>
      </w:r>
    </w:p>
    <w:p w:rsidR="007F2603" w:rsidRDefault="007F2603" w:rsidP="007F2603">
      <w:pPr>
        <w:shd w:val="clear" w:color="auto" w:fill="FFFFFF"/>
        <w:spacing w:line="216" w:lineRule="auto"/>
        <w:ind w:firstLine="567"/>
        <w:rPr>
          <w:lang w:val="uk-UA"/>
        </w:rPr>
      </w:pPr>
      <w:r>
        <w:rPr>
          <w:lang w:val="uk-UA"/>
        </w:rPr>
        <w:t>Н</w:t>
      </w:r>
      <w:r w:rsidRPr="008B68D3">
        <w:rPr>
          <w:lang w:val="uk-UA"/>
        </w:rPr>
        <w:t xml:space="preserve">авчитись </w:t>
      </w:r>
      <w:r>
        <w:rPr>
          <w:lang w:val="uk-UA"/>
        </w:rPr>
        <w:t xml:space="preserve">розробляти, </w:t>
      </w:r>
      <w:r w:rsidRPr="008B68D3">
        <w:rPr>
          <w:lang w:val="uk-UA"/>
        </w:rPr>
        <w:t>вміти читати</w:t>
      </w:r>
      <w:r>
        <w:rPr>
          <w:lang w:val="uk-UA"/>
        </w:rPr>
        <w:t xml:space="preserve"> та досліджувати</w:t>
      </w:r>
      <w:r w:rsidRPr="008B68D3">
        <w:rPr>
          <w:lang w:val="uk-UA"/>
        </w:rPr>
        <w:t xml:space="preserve"> схеми підключення зовн</w:t>
      </w:r>
      <w:r w:rsidRPr="008B68D3">
        <w:rPr>
          <w:lang w:val="uk-UA"/>
        </w:rPr>
        <w:t>і</w:t>
      </w:r>
      <w:r w:rsidRPr="008B68D3">
        <w:rPr>
          <w:lang w:val="uk-UA"/>
        </w:rPr>
        <w:t xml:space="preserve">шніх </w:t>
      </w:r>
      <w:r>
        <w:rPr>
          <w:lang w:val="uk-UA"/>
        </w:rPr>
        <w:t>трубних і ел</w:t>
      </w:r>
      <w:r>
        <w:rPr>
          <w:lang w:val="uk-UA"/>
        </w:rPr>
        <w:t>е</w:t>
      </w:r>
      <w:r>
        <w:rPr>
          <w:lang w:val="uk-UA"/>
        </w:rPr>
        <w:t xml:space="preserve">ктричних </w:t>
      </w:r>
      <w:r w:rsidRPr="008B68D3">
        <w:rPr>
          <w:lang w:val="uk-UA"/>
        </w:rPr>
        <w:t>проводок</w:t>
      </w:r>
      <w:r>
        <w:rPr>
          <w:lang w:val="uk-UA"/>
        </w:rPr>
        <w:t xml:space="preserve"> засобів автоматики</w:t>
      </w:r>
      <w:r w:rsidRPr="008B68D3">
        <w:rPr>
          <w:lang w:val="uk-UA"/>
        </w:rPr>
        <w:t>.</w:t>
      </w:r>
    </w:p>
    <w:p w:rsidR="00B51D59" w:rsidRDefault="00B51D59" w:rsidP="00B51D59">
      <w:pPr>
        <w:spacing w:line="216" w:lineRule="auto"/>
        <w:ind w:firstLine="567"/>
        <w:rPr>
          <w:lang w:val="uk-UA"/>
        </w:rPr>
      </w:pPr>
      <w:r w:rsidRPr="00F8442C">
        <w:rPr>
          <w:rFonts w:ascii="Arial" w:hAnsi="Arial" w:cs="Arial"/>
          <w:b/>
          <w:lang w:val="uk-UA"/>
        </w:rPr>
        <w:t>1</w:t>
      </w:r>
      <w:r>
        <w:rPr>
          <w:lang w:val="uk-UA"/>
        </w:rPr>
        <w:t>) на схемі в</w:t>
      </w:r>
      <w:r w:rsidRPr="008455C0">
        <w:rPr>
          <w:lang w:val="uk-UA"/>
        </w:rPr>
        <w:t xml:space="preserve">иявляють </w:t>
      </w:r>
      <w:r>
        <w:rPr>
          <w:lang w:val="uk-UA"/>
        </w:rPr>
        <w:t xml:space="preserve">зображення </w:t>
      </w:r>
      <w:r w:rsidRPr="008455C0">
        <w:rPr>
          <w:lang w:val="uk-UA"/>
        </w:rPr>
        <w:t>прилад</w:t>
      </w:r>
      <w:r>
        <w:rPr>
          <w:lang w:val="uk-UA"/>
        </w:rPr>
        <w:t>ів</w:t>
      </w:r>
      <w:r w:rsidRPr="008455C0">
        <w:rPr>
          <w:lang w:val="uk-UA"/>
        </w:rPr>
        <w:t xml:space="preserve"> і </w:t>
      </w:r>
      <w:r>
        <w:rPr>
          <w:lang w:val="uk-UA"/>
        </w:rPr>
        <w:t>З</w:t>
      </w:r>
      <w:r w:rsidRPr="008455C0">
        <w:rPr>
          <w:lang w:val="uk-UA"/>
        </w:rPr>
        <w:t>А</w:t>
      </w:r>
      <w:r>
        <w:rPr>
          <w:lang w:val="uk-UA"/>
        </w:rPr>
        <w:t xml:space="preserve"> (згідно </w:t>
      </w:r>
      <w:r w:rsidRPr="00DD3F75">
        <w:rPr>
          <w:lang w:val="uk-UA"/>
        </w:rPr>
        <w:t>ДСТ3925-59</w:t>
      </w:r>
      <w:r>
        <w:rPr>
          <w:lang w:val="uk-UA"/>
        </w:rPr>
        <w:t>)</w:t>
      </w:r>
      <w:r w:rsidRPr="008455C0">
        <w:rPr>
          <w:lang w:val="uk-UA"/>
        </w:rPr>
        <w:t>, устано</w:t>
      </w:r>
      <w:r w:rsidRPr="008455C0">
        <w:rPr>
          <w:lang w:val="uk-UA"/>
        </w:rPr>
        <w:t>в</w:t>
      </w:r>
      <w:r w:rsidRPr="008455C0">
        <w:rPr>
          <w:lang w:val="uk-UA"/>
        </w:rPr>
        <w:t xml:space="preserve">лені безпосередньо на технологічному устаткуванні і </w:t>
      </w:r>
      <w:r>
        <w:rPr>
          <w:lang w:val="uk-UA"/>
        </w:rPr>
        <w:t xml:space="preserve">ТП; </w:t>
      </w:r>
    </w:p>
    <w:p w:rsidR="00B51D59" w:rsidRDefault="00B51D59" w:rsidP="00B51D59">
      <w:pPr>
        <w:spacing w:line="216" w:lineRule="auto"/>
        <w:ind w:firstLine="567"/>
        <w:rPr>
          <w:lang w:val="uk-UA"/>
        </w:rPr>
      </w:pPr>
      <w:r w:rsidRPr="00F8442C">
        <w:rPr>
          <w:rFonts w:ascii="Arial" w:hAnsi="Arial" w:cs="Arial"/>
          <w:b/>
          <w:lang w:val="uk-UA"/>
        </w:rPr>
        <w:t>2</w:t>
      </w:r>
      <w:r>
        <w:rPr>
          <w:lang w:val="uk-UA"/>
        </w:rPr>
        <w:t>) з</w:t>
      </w:r>
      <w:r w:rsidRPr="00DD3F75">
        <w:rPr>
          <w:lang w:val="uk-UA"/>
        </w:rPr>
        <w:t>находять щити, пульти для групової установки приладів. Вони зобр</w:t>
      </w:r>
      <w:r w:rsidRPr="00DD3F75">
        <w:rPr>
          <w:lang w:val="uk-UA"/>
        </w:rPr>
        <w:t>а</w:t>
      </w:r>
      <w:r w:rsidRPr="00DD3F75">
        <w:rPr>
          <w:lang w:val="uk-UA"/>
        </w:rPr>
        <w:t xml:space="preserve">жені прямокутниками з </w:t>
      </w:r>
      <w:r>
        <w:rPr>
          <w:lang w:val="uk-UA"/>
        </w:rPr>
        <w:t xml:space="preserve">пояснюючими </w:t>
      </w:r>
      <w:r w:rsidRPr="00DD3F75">
        <w:rPr>
          <w:lang w:val="uk-UA"/>
        </w:rPr>
        <w:t>написами</w:t>
      </w:r>
      <w:r>
        <w:rPr>
          <w:lang w:val="uk-UA"/>
        </w:rPr>
        <w:t xml:space="preserve"> </w:t>
      </w:r>
      <w:r w:rsidRPr="00DD3F75">
        <w:rPr>
          <w:lang w:val="uk-UA"/>
        </w:rPr>
        <w:t>(</w:t>
      </w:r>
      <w:r>
        <w:rPr>
          <w:lang w:val="uk-UA"/>
        </w:rPr>
        <w:t>рис</w:t>
      </w:r>
      <w:r w:rsidRPr="00DD3F75">
        <w:rPr>
          <w:lang w:val="uk-UA"/>
        </w:rPr>
        <w:t>.</w:t>
      </w:r>
      <w:r>
        <w:rPr>
          <w:lang w:val="uk-UA"/>
        </w:rPr>
        <w:t>1</w:t>
      </w:r>
      <w:r w:rsidRPr="00DD3F75">
        <w:rPr>
          <w:lang w:val="uk-UA"/>
        </w:rPr>
        <w:t>,</w:t>
      </w:r>
      <w:r>
        <w:rPr>
          <w:lang w:val="uk-UA"/>
        </w:rPr>
        <w:t>б</w:t>
      </w:r>
      <w:r w:rsidRPr="00DD3F75">
        <w:rPr>
          <w:lang w:val="uk-UA"/>
        </w:rPr>
        <w:t>).</w:t>
      </w:r>
      <w:r>
        <w:rPr>
          <w:lang w:val="uk-UA"/>
        </w:rPr>
        <w:t xml:space="preserve"> </w:t>
      </w:r>
      <w:r w:rsidRPr="00DD3F75">
        <w:rPr>
          <w:lang w:val="uk-UA"/>
        </w:rPr>
        <w:t>У лівій частині</w:t>
      </w:r>
      <w:r>
        <w:rPr>
          <w:lang w:val="uk-UA"/>
        </w:rPr>
        <w:t xml:space="preserve"> схеми </w:t>
      </w:r>
      <w:r w:rsidRPr="00DD3F75">
        <w:rPr>
          <w:lang w:val="uk-UA"/>
        </w:rPr>
        <w:t>зазначене найменування щита, номера кре</w:t>
      </w:r>
      <w:r w:rsidRPr="00DD3F75">
        <w:rPr>
          <w:lang w:val="uk-UA"/>
        </w:rPr>
        <w:t>с</w:t>
      </w:r>
      <w:r w:rsidRPr="00DD3F75">
        <w:rPr>
          <w:lang w:val="uk-UA"/>
        </w:rPr>
        <w:t xml:space="preserve">лень </w:t>
      </w:r>
      <w:r>
        <w:rPr>
          <w:lang w:val="uk-UA"/>
        </w:rPr>
        <w:t>ЗВ</w:t>
      </w:r>
      <w:r w:rsidRPr="00DD3F75">
        <w:rPr>
          <w:lang w:val="uk-UA"/>
        </w:rPr>
        <w:t xml:space="preserve"> і МС, номера панелей</w:t>
      </w:r>
      <w:r>
        <w:rPr>
          <w:lang w:val="uk-UA"/>
        </w:rPr>
        <w:t xml:space="preserve">; </w:t>
      </w:r>
    </w:p>
    <w:p w:rsidR="00B51D59" w:rsidRDefault="00B51D59" w:rsidP="00B51D59">
      <w:pPr>
        <w:spacing w:line="216" w:lineRule="auto"/>
        <w:ind w:firstLine="567"/>
        <w:rPr>
          <w:lang w:val="uk-UA"/>
        </w:rPr>
      </w:pPr>
      <w:r w:rsidRPr="00F8442C">
        <w:rPr>
          <w:rFonts w:ascii="Arial" w:hAnsi="Arial" w:cs="Arial"/>
          <w:b/>
          <w:lang w:val="uk-UA"/>
        </w:rPr>
        <w:t>3</w:t>
      </w:r>
      <w:r>
        <w:rPr>
          <w:lang w:val="uk-UA"/>
        </w:rPr>
        <w:t>) з</w:t>
      </w:r>
      <w:r w:rsidRPr="00DD3F75">
        <w:rPr>
          <w:lang w:val="uk-UA"/>
        </w:rPr>
        <w:t xml:space="preserve">находять коробки сполучні для </w:t>
      </w:r>
      <w:proofErr w:type="spellStart"/>
      <w:r w:rsidRPr="00DD3F75">
        <w:rPr>
          <w:lang w:val="uk-UA"/>
        </w:rPr>
        <w:t>пневмокабел</w:t>
      </w:r>
      <w:r>
        <w:rPr>
          <w:lang w:val="uk-UA"/>
        </w:rPr>
        <w:t>ів</w:t>
      </w:r>
      <w:proofErr w:type="spellEnd"/>
      <w:r>
        <w:rPr>
          <w:lang w:val="uk-UA"/>
        </w:rPr>
        <w:t xml:space="preserve"> </w:t>
      </w:r>
      <w:r w:rsidRPr="00DD3F75">
        <w:rPr>
          <w:lang w:val="uk-UA"/>
        </w:rPr>
        <w:t>(</w:t>
      </w:r>
      <w:r>
        <w:rPr>
          <w:lang w:val="uk-UA"/>
        </w:rPr>
        <w:t>рис</w:t>
      </w:r>
      <w:r w:rsidRPr="00DD3F75">
        <w:rPr>
          <w:lang w:val="uk-UA"/>
        </w:rPr>
        <w:t>.</w:t>
      </w:r>
      <w:r>
        <w:rPr>
          <w:lang w:val="uk-UA"/>
        </w:rPr>
        <w:t>1</w:t>
      </w:r>
      <w:r w:rsidRPr="00DD3F75">
        <w:rPr>
          <w:lang w:val="uk-UA"/>
        </w:rPr>
        <w:t>,д); вони зображені прямокутн</w:t>
      </w:r>
      <w:r w:rsidRPr="00DD3F75">
        <w:rPr>
          <w:lang w:val="uk-UA"/>
        </w:rPr>
        <w:t>и</w:t>
      </w:r>
      <w:r w:rsidRPr="00DD3F75">
        <w:rPr>
          <w:lang w:val="uk-UA"/>
        </w:rPr>
        <w:t>ками з указівкою з'єднувачів 4 і сальників 5.</w:t>
      </w:r>
      <w:r>
        <w:rPr>
          <w:lang w:val="uk-UA"/>
        </w:rPr>
        <w:t xml:space="preserve"> </w:t>
      </w:r>
      <w:r w:rsidRPr="00DD3F75">
        <w:rPr>
          <w:lang w:val="uk-UA"/>
        </w:rPr>
        <w:t xml:space="preserve">Приєднання труб до приладів і арматури </w:t>
      </w:r>
      <w:proofErr w:type="spellStart"/>
      <w:r w:rsidRPr="00DD3F75">
        <w:rPr>
          <w:lang w:val="uk-UA"/>
        </w:rPr>
        <w:t>здійснюємося</w:t>
      </w:r>
      <w:proofErr w:type="spellEnd"/>
      <w:r w:rsidRPr="00DD3F75">
        <w:rPr>
          <w:lang w:val="uk-UA"/>
        </w:rPr>
        <w:t xml:space="preserve"> за допомогою ніпельних з'є</w:t>
      </w:r>
      <w:r w:rsidRPr="00DD3F75">
        <w:rPr>
          <w:lang w:val="uk-UA"/>
        </w:rPr>
        <w:t>д</w:t>
      </w:r>
      <w:r w:rsidRPr="00DD3F75">
        <w:rPr>
          <w:lang w:val="uk-UA"/>
        </w:rPr>
        <w:t>нувачів. Ніпельні з'єднання на лініях зв'язку</w:t>
      </w:r>
      <w:r>
        <w:rPr>
          <w:lang w:val="uk-UA"/>
        </w:rPr>
        <w:t xml:space="preserve"> </w:t>
      </w:r>
      <w:r w:rsidRPr="00DD3F75">
        <w:rPr>
          <w:lang w:val="uk-UA"/>
        </w:rPr>
        <w:t>позначають за ДСТ2.784-70</w:t>
      </w:r>
      <w:r>
        <w:rPr>
          <w:lang w:val="uk-UA"/>
        </w:rPr>
        <w:t xml:space="preserve"> (рис</w:t>
      </w:r>
      <w:r w:rsidRPr="00DD3F75">
        <w:rPr>
          <w:lang w:val="uk-UA"/>
        </w:rPr>
        <w:t>.</w:t>
      </w:r>
      <w:r>
        <w:rPr>
          <w:lang w:val="uk-UA"/>
        </w:rPr>
        <w:t>1</w:t>
      </w:r>
      <w:r w:rsidRPr="00DD3F75">
        <w:rPr>
          <w:lang w:val="uk-UA"/>
        </w:rPr>
        <w:t>,д</w:t>
      </w:r>
      <w:r>
        <w:rPr>
          <w:lang w:val="uk-UA"/>
        </w:rPr>
        <w:t>)</w:t>
      </w:r>
      <w:r w:rsidRPr="00DD3F75">
        <w:rPr>
          <w:lang w:val="uk-UA"/>
        </w:rPr>
        <w:t>. Однак іноді їх зображують у виді прямокутників (</w:t>
      </w:r>
      <w:r>
        <w:rPr>
          <w:lang w:val="uk-UA"/>
        </w:rPr>
        <w:t>рис</w:t>
      </w:r>
      <w:r w:rsidRPr="00DD3F75">
        <w:rPr>
          <w:lang w:val="uk-UA"/>
        </w:rPr>
        <w:t>.</w:t>
      </w:r>
      <w:r>
        <w:rPr>
          <w:lang w:val="uk-UA"/>
        </w:rPr>
        <w:t>1</w:t>
      </w:r>
      <w:r w:rsidRPr="00DD3F75">
        <w:rPr>
          <w:lang w:val="uk-UA"/>
        </w:rPr>
        <w:t>,е) і поруч пишуть типи з'єднувачів і сальників</w:t>
      </w:r>
      <w:r>
        <w:rPr>
          <w:lang w:val="uk-UA"/>
        </w:rPr>
        <w:t>;</w:t>
      </w:r>
      <w:r w:rsidRPr="00CD55A8">
        <w:rPr>
          <w:lang w:val="uk-UA"/>
        </w:rPr>
        <w:t xml:space="preserve"> </w:t>
      </w:r>
    </w:p>
    <w:p w:rsidR="00B51D59" w:rsidRDefault="00B51D59" w:rsidP="00B51D59">
      <w:pPr>
        <w:spacing w:line="216" w:lineRule="auto"/>
        <w:ind w:firstLine="567"/>
        <w:rPr>
          <w:lang w:val="uk-UA"/>
        </w:rPr>
      </w:pPr>
      <w:r w:rsidRPr="00F8442C">
        <w:rPr>
          <w:rFonts w:ascii="Arial" w:hAnsi="Arial" w:cs="Arial"/>
          <w:b/>
          <w:lang w:val="uk-UA"/>
        </w:rPr>
        <w:t>4</w:t>
      </w:r>
      <w:r>
        <w:rPr>
          <w:lang w:val="uk-UA"/>
        </w:rPr>
        <w:t>) з</w:t>
      </w:r>
      <w:r w:rsidRPr="00DD3F75">
        <w:rPr>
          <w:lang w:val="uk-UA"/>
        </w:rPr>
        <w:t>находять з</w:t>
      </w:r>
      <w:r w:rsidRPr="00DD3F75">
        <w:rPr>
          <w:lang w:val="uk-UA"/>
        </w:rPr>
        <w:t>о</w:t>
      </w:r>
      <w:r w:rsidRPr="00DD3F75">
        <w:rPr>
          <w:lang w:val="uk-UA"/>
        </w:rPr>
        <w:t xml:space="preserve">браження ліній зв'язку, виконаних трубами - </w:t>
      </w:r>
      <w:r w:rsidRPr="001D2904">
        <w:rPr>
          <w:rFonts w:ascii="Arial" w:hAnsi="Arial" w:cs="Arial"/>
          <w:b/>
          <w:bCs/>
          <w:lang w:val="uk-UA"/>
        </w:rPr>
        <w:t>ТП</w:t>
      </w:r>
      <w:r w:rsidRPr="00DD3F75">
        <w:rPr>
          <w:lang w:val="uk-UA"/>
        </w:rPr>
        <w:t xml:space="preserve">. Незалежно від призначення </w:t>
      </w:r>
      <w:r w:rsidRPr="001D2904">
        <w:rPr>
          <w:rFonts w:ascii="Arial" w:hAnsi="Arial" w:cs="Arial"/>
          <w:b/>
          <w:bCs/>
          <w:lang w:val="uk-UA"/>
        </w:rPr>
        <w:t>ТП</w:t>
      </w:r>
      <w:r w:rsidRPr="00DD3F75">
        <w:rPr>
          <w:lang w:val="uk-UA"/>
        </w:rPr>
        <w:t xml:space="preserve"> позначають </w:t>
      </w:r>
      <w:r>
        <w:rPr>
          <w:lang w:val="uk-UA"/>
        </w:rPr>
        <w:t>суціл</w:t>
      </w:r>
      <w:r>
        <w:rPr>
          <w:lang w:val="uk-UA"/>
        </w:rPr>
        <w:t>ь</w:t>
      </w:r>
      <w:r>
        <w:rPr>
          <w:lang w:val="uk-UA"/>
        </w:rPr>
        <w:t xml:space="preserve">ною </w:t>
      </w:r>
      <w:r w:rsidRPr="00DD3F75">
        <w:rPr>
          <w:lang w:val="uk-UA"/>
        </w:rPr>
        <w:t>жирною лінією (</w:t>
      </w:r>
      <w:r>
        <w:rPr>
          <w:lang w:val="uk-UA"/>
        </w:rPr>
        <w:t>рис</w:t>
      </w:r>
      <w:r w:rsidRPr="00DD3F75">
        <w:rPr>
          <w:lang w:val="uk-UA"/>
        </w:rPr>
        <w:t>.</w:t>
      </w:r>
      <w:r>
        <w:rPr>
          <w:lang w:val="uk-UA"/>
        </w:rPr>
        <w:t>1</w:t>
      </w:r>
      <w:r w:rsidRPr="00DD3F75">
        <w:rPr>
          <w:lang w:val="uk-UA"/>
        </w:rPr>
        <w:t xml:space="preserve">,ж), </w:t>
      </w:r>
      <w:r>
        <w:rPr>
          <w:lang w:val="uk-UA"/>
        </w:rPr>
        <w:t xml:space="preserve">на якому є </w:t>
      </w:r>
      <w:r w:rsidRPr="00D35E99">
        <w:rPr>
          <w:lang w:val="uk-UA"/>
        </w:rPr>
        <w:t xml:space="preserve">кружок для маркування. Усі </w:t>
      </w:r>
      <w:r w:rsidRPr="001D2904">
        <w:rPr>
          <w:rFonts w:ascii="Arial" w:hAnsi="Arial" w:cs="Arial"/>
          <w:b/>
          <w:bCs/>
          <w:lang w:val="uk-UA"/>
        </w:rPr>
        <w:t>ТП</w:t>
      </w:r>
      <w:r w:rsidRPr="00D35E99">
        <w:rPr>
          <w:lang w:val="uk-UA"/>
        </w:rPr>
        <w:t>, незалежно від їхнього призначення, маркують арабськими цифрами в порядку зростання</w:t>
      </w:r>
      <w:r>
        <w:rPr>
          <w:lang w:val="uk-UA"/>
        </w:rPr>
        <w:t>.</w:t>
      </w:r>
      <w:r w:rsidRPr="00D35E99">
        <w:rPr>
          <w:lang w:val="uk-UA"/>
        </w:rPr>
        <w:t xml:space="preserve"> Ознакою, що вказує на те, що це </w:t>
      </w:r>
      <w:r w:rsidRPr="001D2904">
        <w:rPr>
          <w:rFonts w:ascii="Arial" w:hAnsi="Arial" w:cs="Arial"/>
          <w:b/>
          <w:bCs/>
          <w:lang w:val="uk-UA"/>
        </w:rPr>
        <w:t>ТП</w:t>
      </w:r>
      <w:r w:rsidRPr="00D35E99">
        <w:rPr>
          <w:lang w:val="uk-UA"/>
        </w:rPr>
        <w:t xml:space="preserve"> є нуль перед ном</w:t>
      </w:r>
      <w:r w:rsidRPr="00D35E99">
        <w:rPr>
          <w:lang w:val="uk-UA"/>
        </w:rPr>
        <w:t>е</w:t>
      </w:r>
      <w:r w:rsidRPr="00D35E99">
        <w:rPr>
          <w:lang w:val="uk-UA"/>
        </w:rPr>
        <w:t xml:space="preserve">ром труби. Іноді при маркуванні </w:t>
      </w:r>
      <w:proofErr w:type="spellStart"/>
      <w:r w:rsidRPr="00D35E99">
        <w:rPr>
          <w:lang w:val="uk-UA"/>
        </w:rPr>
        <w:t>пневмокабел</w:t>
      </w:r>
      <w:r>
        <w:rPr>
          <w:lang w:val="uk-UA"/>
        </w:rPr>
        <w:t>ів</w:t>
      </w:r>
      <w:proofErr w:type="spellEnd"/>
      <w:r>
        <w:rPr>
          <w:lang w:val="uk-UA"/>
        </w:rPr>
        <w:t xml:space="preserve"> </w:t>
      </w:r>
      <w:r w:rsidRPr="00D35E99">
        <w:rPr>
          <w:lang w:val="uk-UA"/>
        </w:rPr>
        <w:t xml:space="preserve">після номера кабелю пишуть букву </w:t>
      </w:r>
      <w:r w:rsidRPr="009A4F1E">
        <w:rPr>
          <w:rFonts w:ascii="Arial" w:hAnsi="Arial" w:cs="Arial"/>
          <w:b/>
          <w:lang w:val="uk-UA"/>
        </w:rPr>
        <w:t>П</w:t>
      </w:r>
      <w:r w:rsidRPr="00D35E99">
        <w:rPr>
          <w:lang w:val="uk-UA"/>
        </w:rPr>
        <w:t xml:space="preserve"> в цьому випадку нуль не потрібний (</w:t>
      </w:r>
      <w:r>
        <w:rPr>
          <w:lang w:val="uk-UA"/>
        </w:rPr>
        <w:t>рис</w:t>
      </w:r>
      <w:r w:rsidRPr="00D35E99">
        <w:rPr>
          <w:lang w:val="uk-UA"/>
        </w:rPr>
        <w:t>.</w:t>
      </w:r>
      <w:r>
        <w:rPr>
          <w:lang w:val="uk-UA"/>
        </w:rPr>
        <w:t>1</w:t>
      </w:r>
      <w:r w:rsidRPr="00D35E99">
        <w:rPr>
          <w:lang w:val="uk-UA"/>
        </w:rPr>
        <w:t>,ж).</w:t>
      </w:r>
      <w:r>
        <w:rPr>
          <w:lang w:val="uk-UA"/>
        </w:rPr>
        <w:t xml:space="preserve"> </w:t>
      </w:r>
      <w:r w:rsidRPr="00D35E99">
        <w:rPr>
          <w:lang w:val="uk-UA"/>
        </w:rPr>
        <w:t>На схемі, виконаної для декількох анал</w:t>
      </w:r>
      <w:r w:rsidRPr="00D35E99">
        <w:rPr>
          <w:lang w:val="uk-UA"/>
        </w:rPr>
        <w:t>о</w:t>
      </w:r>
      <w:r w:rsidRPr="00D35E99">
        <w:rPr>
          <w:lang w:val="uk-UA"/>
        </w:rPr>
        <w:t xml:space="preserve">гічних </w:t>
      </w:r>
      <w:r>
        <w:rPr>
          <w:lang w:val="uk-UA"/>
        </w:rPr>
        <w:t>об’єктів</w:t>
      </w:r>
      <w:r w:rsidRPr="00D35E99">
        <w:rPr>
          <w:lang w:val="uk-UA"/>
        </w:rPr>
        <w:t>, кружок поділяють горизонтальною рисою над нею записують позн</w:t>
      </w:r>
      <w:r w:rsidRPr="00D35E99">
        <w:rPr>
          <w:lang w:val="uk-UA"/>
        </w:rPr>
        <w:t>а</w:t>
      </w:r>
      <w:r w:rsidRPr="00D35E99">
        <w:rPr>
          <w:lang w:val="uk-UA"/>
        </w:rPr>
        <w:t xml:space="preserve">чення (номер) </w:t>
      </w:r>
      <w:r>
        <w:rPr>
          <w:lang w:val="uk-UA"/>
        </w:rPr>
        <w:t xml:space="preserve">об’єкта </w:t>
      </w:r>
      <w:r w:rsidRPr="00D35E99">
        <w:rPr>
          <w:lang w:val="uk-UA"/>
        </w:rPr>
        <w:t>під рисою - маркування труби.</w:t>
      </w:r>
      <w:r>
        <w:rPr>
          <w:lang w:val="uk-UA"/>
        </w:rPr>
        <w:t xml:space="preserve"> Н</w:t>
      </w:r>
      <w:r w:rsidRPr="00D35E99">
        <w:rPr>
          <w:lang w:val="uk-UA"/>
        </w:rPr>
        <w:t xml:space="preserve">а </w:t>
      </w:r>
      <w:r>
        <w:rPr>
          <w:lang w:val="uk-UA"/>
        </w:rPr>
        <w:t>рис</w:t>
      </w:r>
      <w:r w:rsidRPr="00D35E99">
        <w:rPr>
          <w:lang w:val="uk-UA"/>
        </w:rPr>
        <w:t>.</w:t>
      </w:r>
      <w:r>
        <w:rPr>
          <w:lang w:val="uk-UA"/>
        </w:rPr>
        <w:t>1</w:t>
      </w:r>
      <w:r w:rsidRPr="00D35E99">
        <w:rPr>
          <w:lang w:val="uk-UA"/>
        </w:rPr>
        <w:t>,з пок</w:t>
      </w:r>
      <w:r w:rsidRPr="00D35E99">
        <w:rPr>
          <w:lang w:val="uk-UA"/>
        </w:rPr>
        <w:t>а</w:t>
      </w:r>
      <w:r w:rsidRPr="00D35E99">
        <w:rPr>
          <w:lang w:val="uk-UA"/>
        </w:rPr>
        <w:t>зані дві труби 083 але одна з них відноситься до системи П4, інша - до системи П9.</w:t>
      </w:r>
      <w:r>
        <w:rPr>
          <w:lang w:val="uk-UA"/>
        </w:rPr>
        <w:t xml:space="preserve"> </w:t>
      </w:r>
      <w:r w:rsidRPr="00D35E99">
        <w:rPr>
          <w:lang w:val="uk-UA"/>
        </w:rPr>
        <w:t>Якщо пластмасові труби прокладають у захисних коробах, то маркування останніх проста</w:t>
      </w:r>
      <w:r w:rsidRPr="00D35E99">
        <w:rPr>
          <w:lang w:val="uk-UA"/>
        </w:rPr>
        <w:t>в</w:t>
      </w:r>
      <w:r w:rsidRPr="00D35E99">
        <w:rPr>
          <w:lang w:val="uk-UA"/>
        </w:rPr>
        <w:t>ляють або на полках ліній-</w:t>
      </w:r>
      <w:proofErr w:type="spellStart"/>
      <w:r w:rsidRPr="00D35E99">
        <w:rPr>
          <w:lang w:val="uk-UA"/>
        </w:rPr>
        <w:t>винесень</w:t>
      </w:r>
      <w:proofErr w:type="spellEnd"/>
      <w:r w:rsidRPr="00D35E99">
        <w:rPr>
          <w:lang w:val="uk-UA"/>
        </w:rPr>
        <w:t>, або в кружках</w:t>
      </w:r>
      <w:r>
        <w:rPr>
          <w:lang w:val="uk-UA"/>
        </w:rPr>
        <w:t xml:space="preserve"> (рис.1,и);</w:t>
      </w:r>
      <w:r w:rsidRPr="00DD3F75">
        <w:rPr>
          <w:lang w:val="uk-UA"/>
        </w:rPr>
        <w:t xml:space="preserve"> </w:t>
      </w:r>
    </w:p>
    <w:p w:rsidR="00B51D59" w:rsidRDefault="00B51D59" w:rsidP="00B51D59">
      <w:pPr>
        <w:spacing w:line="216" w:lineRule="auto"/>
        <w:ind w:firstLine="567"/>
        <w:rPr>
          <w:rFonts w:ascii="Arial" w:hAnsi="Arial" w:cs="Arial"/>
          <w:b/>
          <w:lang w:val="uk-UA"/>
        </w:rPr>
      </w:pPr>
      <w:r w:rsidRPr="00F8442C">
        <w:rPr>
          <w:rFonts w:ascii="Arial" w:hAnsi="Arial" w:cs="Arial"/>
          <w:b/>
          <w:lang w:val="uk-UA"/>
        </w:rPr>
        <w:t>5</w:t>
      </w:r>
      <w:r>
        <w:rPr>
          <w:lang w:val="uk-UA"/>
        </w:rPr>
        <w:t xml:space="preserve">) у </w:t>
      </w:r>
      <w:r w:rsidRPr="00164975">
        <w:rPr>
          <w:rFonts w:ascii="Arial" w:hAnsi="Arial" w:cs="Arial"/>
          <w:b/>
          <w:lang w:val="uk-UA"/>
        </w:rPr>
        <w:t>специфікації</w:t>
      </w:r>
      <w:r w:rsidRPr="00D35E99">
        <w:rPr>
          <w:lang w:val="uk-UA"/>
        </w:rPr>
        <w:t xml:space="preserve"> </w:t>
      </w:r>
      <w:r>
        <w:rPr>
          <w:lang w:val="uk-UA"/>
        </w:rPr>
        <w:t>задають</w:t>
      </w:r>
      <w:r w:rsidRPr="00D35E99">
        <w:rPr>
          <w:lang w:val="uk-UA"/>
        </w:rPr>
        <w:t xml:space="preserve"> перелік труб,</w:t>
      </w:r>
      <w:r w:rsidRPr="00F8442C">
        <w:rPr>
          <w:lang w:val="uk-UA"/>
        </w:rPr>
        <w:t xml:space="preserve"> </w:t>
      </w:r>
      <w:r w:rsidRPr="00D35E99">
        <w:rPr>
          <w:lang w:val="uk-UA"/>
        </w:rPr>
        <w:t>сполучних коробок</w:t>
      </w:r>
      <w:r w:rsidRPr="00F8442C">
        <w:rPr>
          <w:lang w:val="uk-UA"/>
        </w:rPr>
        <w:t xml:space="preserve"> </w:t>
      </w:r>
      <w:r w:rsidRPr="00D35E99">
        <w:rPr>
          <w:lang w:val="uk-UA"/>
        </w:rPr>
        <w:t>запірної</w:t>
      </w:r>
      <w:r w:rsidRPr="00E23429">
        <w:rPr>
          <w:lang w:val="uk-UA"/>
        </w:rPr>
        <w:t xml:space="preserve"> </w:t>
      </w:r>
      <w:r>
        <w:rPr>
          <w:lang w:val="uk-UA"/>
        </w:rPr>
        <w:t>ТП</w:t>
      </w:r>
      <w:r w:rsidRPr="00D35E99">
        <w:rPr>
          <w:lang w:val="uk-UA"/>
        </w:rPr>
        <w:t xml:space="preserve"> арм</w:t>
      </w:r>
      <w:r w:rsidRPr="00D35E99">
        <w:rPr>
          <w:lang w:val="uk-UA"/>
        </w:rPr>
        <w:t>а</w:t>
      </w:r>
      <w:r w:rsidRPr="00D35E99">
        <w:rPr>
          <w:lang w:val="uk-UA"/>
        </w:rPr>
        <w:t>тур</w:t>
      </w:r>
      <w:r>
        <w:rPr>
          <w:lang w:val="uk-UA"/>
        </w:rPr>
        <w:t xml:space="preserve">и, ніпельних з'єднувачів і </w:t>
      </w:r>
      <w:proofErr w:type="spellStart"/>
      <w:r>
        <w:rPr>
          <w:lang w:val="uk-UA"/>
        </w:rPr>
        <w:t>т.п</w:t>
      </w:r>
      <w:proofErr w:type="spellEnd"/>
      <w:r>
        <w:rPr>
          <w:lang w:val="uk-UA"/>
        </w:rPr>
        <w:t>.</w:t>
      </w:r>
      <w:r w:rsidRPr="00D35E99">
        <w:rPr>
          <w:lang w:val="uk-UA"/>
        </w:rPr>
        <w:t xml:space="preserve"> У специфікації п</w:t>
      </w:r>
      <w:r w:rsidRPr="00D35E99">
        <w:rPr>
          <w:lang w:val="uk-UA"/>
        </w:rPr>
        <w:t>о</w:t>
      </w:r>
      <w:r w:rsidRPr="00D35E99">
        <w:rPr>
          <w:lang w:val="uk-UA"/>
        </w:rPr>
        <w:t xml:space="preserve">винні бути зазначені найменування, марка і загальна кількість матеріалів і виробів на один </w:t>
      </w:r>
      <w:r>
        <w:rPr>
          <w:lang w:val="uk-UA"/>
        </w:rPr>
        <w:t>об’єкт;</w:t>
      </w:r>
      <w:r w:rsidRPr="00447480">
        <w:rPr>
          <w:rFonts w:ascii="Arial" w:hAnsi="Arial" w:cs="Arial"/>
          <w:b/>
          <w:lang w:val="uk-UA"/>
        </w:rPr>
        <w:t xml:space="preserve"> </w:t>
      </w:r>
    </w:p>
    <w:p w:rsidR="00B51D59" w:rsidRDefault="00B51D59" w:rsidP="00B51D59">
      <w:pPr>
        <w:spacing w:line="216" w:lineRule="auto"/>
        <w:ind w:firstLine="567"/>
        <w:rPr>
          <w:lang w:val="uk-UA"/>
        </w:rPr>
      </w:pPr>
      <w:r w:rsidRPr="00F8442C">
        <w:rPr>
          <w:rFonts w:ascii="Arial" w:hAnsi="Arial" w:cs="Arial"/>
          <w:b/>
          <w:lang w:val="uk-UA"/>
        </w:rPr>
        <w:t>6</w:t>
      </w:r>
      <w:r>
        <w:rPr>
          <w:lang w:val="uk-UA"/>
        </w:rPr>
        <w:t xml:space="preserve">) </w:t>
      </w:r>
      <w:r w:rsidRPr="00F8442C">
        <w:rPr>
          <w:rFonts w:ascii="Arial" w:hAnsi="Arial" w:cs="Arial"/>
          <w:b/>
          <w:lang w:val="uk-UA"/>
        </w:rPr>
        <w:t>п</w:t>
      </w:r>
      <w:r w:rsidRPr="00164975">
        <w:rPr>
          <w:rFonts w:ascii="Arial" w:hAnsi="Arial" w:cs="Arial"/>
          <w:b/>
          <w:lang w:val="uk-UA"/>
        </w:rPr>
        <w:t>римітки і пояснення</w:t>
      </w:r>
      <w:r w:rsidRPr="00D35E99">
        <w:rPr>
          <w:lang w:val="uk-UA"/>
        </w:rPr>
        <w:t xml:space="preserve"> містять важливі зведення, що погоджують дану сх</w:t>
      </w:r>
      <w:r w:rsidRPr="00D35E99">
        <w:rPr>
          <w:lang w:val="uk-UA"/>
        </w:rPr>
        <w:t>е</w:t>
      </w:r>
      <w:r w:rsidRPr="00D35E99">
        <w:rPr>
          <w:lang w:val="uk-UA"/>
        </w:rPr>
        <w:t>му з іншою технічною документацією. У примітках, зокрема, указують:</w:t>
      </w:r>
      <w:r>
        <w:rPr>
          <w:lang w:val="uk-UA"/>
        </w:rPr>
        <w:t xml:space="preserve"> а) </w:t>
      </w:r>
      <w:r w:rsidRPr="00D35E99">
        <w:rPr>
          <w:lang w:val="uk-UA"/>
        </w:rPr>
        <w:t>по</w:t>
      </w:r>
      <w:r w:rsidRPr="00D35E99">
        <w:rPr>
          <w:lang w:val="uk-UA"/>
        </w:rPr>
        <w:t>з</w:t>
      </w:r>
      <w:r w:rsidRPr="00D35E99">
        <w:rPr>
          <w:lang w:val="uk-UA"/>
        </w:rPr>
        <w:t xml:space="preserve">начення специфікацій приладів і </w:t>
      </w:r>
      <w:r>
        <w:rPr>
          <w:lang w:val="uk-UA"/>
        </w:rPr>
        <w:t>ЗА</w:t>
      </w:r>
      <w:r w:rsidRPr="00D35E99">
        <w:rPr>
          <w:lang w:val="uk-UA"/>
        </w:rPr>
        <w:t xml:space="preserve"> й електроапаратури, на підставі яких зазначені позиції приладів;</w:t>
      </w:r>
      <w:r>
        <w:rPr>
          <w:lang w:val="uk-UA"/>
        </w:rPr>
        <w:t xml:space="preserve"> б) </w:t>
      </w:r>
      <w:r w:rsidRPr="00D35E99">
        <w:rPr>
          <w:lang w:val="uk-UA"/>
        </w:rPr>
        <w:t>пояснення по застосовності даної схеми;</w:t>
      </w:r>
      <w:r>
        <w:rPr>
          <w:lang w:val="uk-UA"/>
        </w:rPr>
        <w:t xml:space="preserve"> в) </w:t>
      </w:r>
      <w:r w:rsidRPr="00B2345B">
        <w:rPr>
          <w:lang w:val="uk-UA"/>
        </w:rPr>
        <w:t>позначення креслення розт</w:t>
      </w:r>
      <w:r w:rsidRPr="00B2345B">
        <w:rPr>
          <w:lang w:val="uk-UA"/>
        </w:rPr>
        <w:t>а</w:t>
      </w:r>
      <w:r w:rsidRPr="00B2345B">
        <w:rPr>
          <w:lang w:val="uk-UA"/>
        </w:rPr>
        <w:t>шування отворів у прохідних к</w:t>
      </w:r>
      <w:r w:rsidRPr="00B2345B">
        <w:rPr>
          <w:lang w:val="uk-UA"/>
        </w:rPr>
        <w:t>о</w:t>
      </w:r>
      <w:r w:rsidRPr="00B2345B">
        <w:rPr>
          <w:lang w:val="uk-UA"/>
        </w:rPr>
        <w:t>робках;</w:t>
      </w:r>
      <w:r>
        <w:rPr>
          <w:lang w:val="uk-UA"/>
        </w:rPr>
        <w:t xml:space="preserve"> г) </w:t>
      </w:r>
      <w:r w:rsidRPr="00B2345B">
        <w:rPr>
          <w:lang w:val="uk-UA"/>
        </w:rPr>
        <w:t>пояснення по маркуванню кабелів, проводів, труб і коробів;</w:t>
      </w:r>
      <w:r>
        <w:rPr>
          <w:lang w:val="uk-UA"/>
        </w:rPr>
        <w:t xml:space="preserve"> д) </w:t>
      </w:r>
      <w:r w:rsidRPr="00B2345B">
        <w:rPr>
          <w:lang w:val="uk-UA"/>
        </w:rPr>
        <w:t>пояснення по застосовуваній апаратурі;</w:t>
      </w:r>
      <w:r>
        <w:rPr>
          <w:lang w:val="uk-UA"/>
        </w:rPr>
        <w:t xml:space="preserve"> е) </w:t>
      </w:r>
      <w:r w:rsidRPr="00B2345B">
        <w:rPr>
          <w:lang w:val="uk-UA"/>
        </w:rPr>
        <w:t>інші необхідні поя</w:t>
      </w:r>
      <w:r w:rsidRPr="00B2345B">
        <w:rPr>
          <w:lang w:val="uk-UA"/>
        </w:rPr>
        <w:t>с</w:t>
      </w:r>
      <w:r w:rsidRPr="00B2345B">
        <w:rPr>
          <w:lang w:val="uk-UA"/>
        </w:rPr>
        <w:t>нення.</w:t>
      </w:r>
      <w:r w:rsidRPr="00447480">
        <w:rPr>
          <w:lang w:val="uk-UA"/>
        </w:rPr>
        <w:t xml:space="preserve"> </w:t>
      </w:r>
    </w:p>
    <w:tbl>
      <w:tblPr>
        <w:tblStyle w:val="a4"/>
        <w:tblW w:w="7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11"/>
        <w:gridCol w:w="2552"/>
      </w:tblGrid>
      <w:tr w:rsidR="00B51D59" w:rsidTr="00102DF2">
        <w:trPr>
          <w:trHeight w:val="4678"/>
        </w:trPr>
        <w:tc>
          <w:tcPr>
            <w:tcW w:w="5211" w:type="dxa"/>
          </w:tcPr>
          <w:p w:rsidR="00B51D59" w:rsidRDefault="00B51D59" w:rsidP="00102DF2">
            <w:pPr>
              <w:spacing w:line="216" w:lineRule="auto"/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>
                  <wp:extent cx="3162300" cy="30194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1D59" w:rsidRPr="00AD0E01" w:rsidRDefault="00B51D59" w:rsidP="00102DF2">
            <w:pPr>
              <w:spacing w:line="216" w:lineRule="auto"/>
              <w:ind w:firstLine="567"/>
              <w:rPr>
                <w:sz w:val="8"/>
                <w:szCs w:val="8"/>
                <w:lang w:val="uk-UA"/>
              </w:rPr>
            </w:pPr>
          </w:p>
        </w:tc>
        <w:tc>
          <w:tcPr>
            <w:tcW w:w="2552" w:type="dxa"/>
          </w:tcPr>
          <w:p w:rsidR="00B51D59" w:rsidRDefault="00B51D59" w:rsidP="00102DF2">
            <w:pPr>
              <w:spacing w:line="216" w:lineRule="auto"/>
              <w:ind w:firstLine="567"/>
              <w:rPr>
                <w:lang w:val="uk-UA"/>
              </w:rPr>
            </w:pPr>
            <w:r w:rsidRPr="00AD0641">
              <w:rPr>
                <w:lang w:val="uk-UA"/>
              </w:rPr>
              <w:t>Рис.</w:t>
            </w:r>
            <w:r>
              <w:rPr>
                <w:lang w:val="uk-UA"/>
              </w:rPr>
              <w:t>2</w:t>
            </w:r>
            <w:r w:rsidRPr="00AD0641">
              <w:rPr>
                <w:lang w:val="uk-UA"/>
              </w:rPr>
              <w:t xml:space="preserve">. Фрагмент схеми зовнішніх </w:t>
            </w:r>
            <w:r>
              <w:rPr>
                <w:lang w:val="uk-UA"/>
              </w:rPr>
              <w:t>підкл</w:t>
            </w:r>
            <w:r>
              <w:rPr>
                <w:lang w:val="uk-UA"/>
              </w:rPr>
              <w:t>ю</w:t>
            </w:r>
            <w:r>
              <w:rPr>
                <w:lang w:val="uk-UA"/>
              </w:rPr>
              <w:t>чення</w:t>
            </w:r>
            <w:r w:rsidRPr="00AD0641">
              <w:rPr>
                <w:lang w:val="uk-UA"/>
              </w:rPr>
              <w:t xml:space="preserve"> </w:t>
            </w:r>
            <w:r w:rsidRPr="00AD0641">
              <w:rPr>
                <w:rFonts w:ascii="Arial" w:hAnsi="Arial" w:cs="Arial"/>
                <w:b/>
                <w:bCs/>
                <w:lang w:val="uk-UA"/>
              </w:rPr>
              <w:t>ТП</w:t>
            </w:r>
            <w:r w:rsidRPr="00AD0641">
              <w:rPr>
                <w:lang w:val="uk-UA"/>
              </w:rPr>
              <w:t xml:space="preserve"> із застосуванням </w:t>
            </w:r>
            <w:proofErr w:type="spellStart"/>
            <w:r w:rsidRPr="00AD0641">
              <w:rPr>
                <w:lang w:val="uk-UA"/>
              </w:rPr>
              <w:t>пневмок</w:t>
            </w:r>
            <w:r w:rsidRPr="00AD0641">
              <w:rPr>
                <w:lang w:val="uk-UA"/>
              </w:rPr>
              <w:t>а</w:t>
            </w:r>
            <w:r w:rsidRPr="00AD0641">
              <w:rPr>
                <w:lang w:val="uk-UA"/>
              </w:rPr>
              <w:t>белю</w:t>
            </w:r>
            <w:proofErr w:type="spellEnd"/>
            <w:r w:rsidRPr="00AD0641">
              <w:rPr>
                <w:lang w:val="uk-UA"/>
              </w:rPr>
              <w:t>.</w:t>
            </w:r>
          </w:p>
          <w:p w:rsidR="00B51D59" w:rsidRDefault="00B51D59" w:rsidP="00102DF2">
            <w:pPr>
              <w:spacing w:line="216" w:lineRule="auto"/>
              <w:ind w:firstLine="433"/>
              <w:rPr>
                <w:sz w:val="18"/>
                <w:szCs w:val="18"/>
                <w:lang w:val="uk-UA"/>
              </w:rPr>
            </w:pPr>
            <w:r w:rsidRPr="00B2345B">
              <w:rPr>
                <w:lang w:val="uk-UA"/>
              </w:rPr>
              <w:t xml:space="preserve">З напису </w:t>
            </w:r>
            <w:r>
              <w:rPr>
                <w:lang w:val="uk-UA"/>
              </w:rPr>
              <w:t>на рис.2 в</w:t>
            </w:r>
            <w:r>
              <w:rPr>
                <w:lang w:val="uk-UA"/>
              </w:rPr>
              <w:t>и</w:t>
            </w:r>
            <w:r>
              <w:rPr>
                <w:lang w:val="uk-UA"/>
              </w:rPr>
              <w:t>дно</w:t>
            </w:r>
            <w:r w:rsidRPr="00B2345B">
              <w:rPr>
                <w:lang w:val="uk-UA"/>
              </w:rPr>
              <w:t xml:space="preserve">, що </w:t>
            </w:r>
            <w:r>
              <w:rPr>
                <w:lang w:val="uk-UA"/>
              </w:rPr>
              <w:t>це</w:t>
            </w:r>
            <w:r w:rsidRPr="00B2345B">
              <w:rPr>
                <w:lang w:val="uk-UA"/>
              </w:rPr>
              <w:t xml:space="preserve"> схема зовні</w:t>
            </w:r>
            <w:r w:rsidRPr="00B2345B">
              <w:rPr>
                <w:lang w:val="uk-UA"/>
              </w:rPr>
              <w:t>ш</w:t>
            </w:r>
            <w:r w:rsidRPr="00B2345B">
              <w:rPr>
                <w:lang w:val="uk-UA"/>
              </w:rPr>
              <w:t xml:space="preserve">ніх </w:t>
            </w:r>
            <w:r>
              <w:rPr>
                <w:lang w:val="uk-UA"/>
              </w:rPr>
              <w:t>підключення</w:t>
            </w:r>
            <w:r w:rsidRPr="00B2345B">
              <w:rPr>
                <w:lang w:val="uk-UA"/>
              </w:rPr>
              <w:t xml:space="preserve"> </w:t>
            </w:r>
            <w:r w:rsidRPr="001D2904">
              <w:rPr>
                <w:rFonts w:ascii="Arial" w:hAnsi="Arial" w:cs="Arial"/>
                <w:b/>
                <w:bCs/>
                <w:lang w:val="uk-UA"/>
              </w:rPr>
              <w:t>ТП</w:t>
            </w:r>
            <w:r w:rsidRPr="00B2345B">
              <w:rPr>
                <w:lang w:val="uk-UA"/>
              </w:rPr>
              <w:t xml:space="preserve"> із з</w:t>
            </w:r>
            <w:r w:rsidRPr="00B2345B">
              <w:rPr>
                <w:lang w:val="uk-UA"/>
              </w:rPr>
              <w:t>а</w:t>
            </w:r>
            <w:r w:rsidRPr="00B2345B">
              <w:rPr>
                <w:lang w:val="uk-UA"/>
              </w:rPr>
              <w:t xml:space="preserve">стосуванням </w:t>
            </w:r>
            <w:proofErr w:type="spellStart"/>
            <w:r w:rsidRPr="00B2345B">
              <w:rPr>
                <w:lang w:val="uk-UA"/>
              </w:rPr>
              <w:t>пневмокаб</w:t>
            </w:r>
            <w:r w:rsidRPr="00B2345B">
              <w:rPr>
                <w:lang w:val="uk-UA"/>
              </w:rPr>
              <w:t>е</w:t>
            </w:r>
            <w:r w:rsidRPr="00B2345B">
              <w:rPr>
                <w:lang w:val="uk-UA"/>
              </w:rPr>
              <w:t>лю</w:t>
            </w:r>
            <w:proofErr w:type="spellEnd"/>
            <w:r w:rsidRPr="00B2345B">
              <w:rPr>
                <w:lang w:val="uk-UA"/>
              </w:rPr>
              <w:t>.</w:t>
            </w:r>
            <w:r>
              <w:rPr>
                <w:lang w:val="uk-UA"/>
              </w:rPr>
              <w:t xml:space="preserve"> </w:t>
            </w:r>
            <w:r w:rsidRPr="00B2345B">
              <w:rPr>
                <w:lang w:val="uk-UA"/>
              </w:rPr>
              <w:t xml:space="preserve">У </w:t>
            </w:r>
            <w:r>
              <w:rPr>
                <w:rFonts w:ascii="Arial" w:hAnsi="Arial" w:cs="Arial"/>
                <w:b/>
                <w:lang w:val="uk-UA"/>
              </w:rPr>
              <w:t>1</w:t>
            </w:r>
            <w:r>
              <w:rPr>
                <w:lang w:val="uk-UA"/>
              </w:rPr>
              <w:t xml:space="preserve">-му </w:t>
            </w:r>
            <w:r w:rsidRPr="00B2345B">
              <w:rPr>
                <w:lang w:val="uk-UA"/>
              </w:rPr>
              <w:t>горизонтал</w:t>
            </w:r>
            <w:r w:rsidRPr="00B2345B">
              <w:rPr>
                <w:lang w:val="uk-UA"/>
              </w:rPr>
              <w:t>ь</w:t>
            </w:r>
            <w:r w:rsidRPr="00B2345B">
              <w:rPr>
                <w:lang w:val="uk-UA"/>
              </w:rPr>
              <w:t>ному рядку таблиці пер</w:t>
            </w:r>
            <w:r w:rsidRPr="00B2345B">
              <w:rPr>
                <w:lang w:val="uk-UA"/>
              </w:rPr>
              <w:t>е</w:t>
            </w:r>
            <w:r w:rsidRPr="00B2345B">
              <w:rPr>
                <w:lang w:val="uk-UA"/>
              </w:rPr>
              <w:t>раховані контрольов</w:t>
            </w:r>
            <w:r w:rsidRPr="00B2345B">
              <w:rPr>
                <w:lang w:val="uk-UA"/>
              </w:rPr>
              <w:t>а</w:t>
            </w:r>
            <w:r w:rsidRPr="00B2345B">
              <w:rPr>
                <w:lang w:val="uk-UA"/>
              </w:rPr>
              <w:t>ні параметри (витрата, тиск, рівень) і маркування те</w:t>
            </w:r>
            <w:r w:rsidRPr="00B2345B">
              <w:rPr>
                <w:lang w:val="uk-UA"/>
              </w:rPr>
              <w:t>х</w:t>
            </w:r>
            <w:r w:rsidRPr="00B2345B">
              <w:rPr>
                <w:lang w:val="uk-UA"/>
              </w:rPr>
              <w:t xml:space="preserve">нологічних </w:t>
            </w:r>
            <w:r w:rsidRPr="001D2904">
              <w:rPr>
                <w:rFonts w:ascii="Arial" w:hAnsi="Arial" w:cs="Arial"/>
                <w:b/>
                <w:bCs/>
                <w:lang w:val="uk-UA"/>
              </w:rPr>
              <w:t>ТП</w:t>
            </w:r>
            <w:r w:rsidRPr="00B2345B">
              <w:rPr>
                <w:lang w:val="uk-UA"/>
              </w:rPr>
              <w:t xml:space="preserve"> і апаратів, на яких установлюють </w:t>
            </w:r>
            <w:r>
              <w:rPr>
                <w:lang w:val="uk-UA"/>
              </w:rPr>
              <w:t xml:space="preserve">звужуючі </w:t>
            </w:r>
            <w:r w:rsidRPr="00B2345B">
              <w:rPr>
                <w:lang w:val="uk-UA"/>
              </w:rPr>
              <w:t>і добірні пр</w:t>
            </w:r>
            <w:r w:rsidRPr="00B2345B">
              <w:rPr>
                <w:lang w:val="uk-UA"/>
              </w:rPr>
              <w:t>и</w:t>
            </w:r>
            <w:r w:rsidRPr="00B2345B">
              <w:rPr>
                <w:lang w:val="uk-UA"/>
              </w:rPr>
              <w:t>строї, а також інші пе</w:t>
            </w:r>
            <w:r w:rsidRPr="00B2345B">
              <w:rPr>
                <w:lang w:val="uk-UA"/>
              </w:rPr>
              <w:t>р</w:t>
            </w:r>
            <w:r w:rsidRPr="00B2345B">
              <w:rPr>
                <w:lang w:val="uk-UA"/>
              </w:rPr>
              <w:t xml:space="preserve">винні прилади. </w:t>
            </w:r>
            <w:r>
              <w:rPr>
                <w:lang w:val="uk-UA"/>
              </w:rPr>
              <w:t>І</w:t>
            </w:r>
            <w:r w:rsidRPr="00B2345B">
              <w:rPr>
                <w:lang w:val="uk-UA"/>
              </w:rPr>
              <w:t>ноді д</w:t>
            </w:r>
            <w:r w:rsidRPr="00B2345B">
              <w:rPr>
                <w:lang w:val="uk-UA"/>
              </w:rPr>
              <w:t>о</w:t>
            </w:r>
            <w:r w:rsidRPr="00B2345B">
              <w:rPr>
                <w:lang w:val="uk-UA"/>
              </w:rPr>
              <w:t>дають букву, що символ</w:t>
            </w:r>
            <w:r w:rsidRPr="00B2345B">
              <w:rPr>
                <w:lang w:val="uk-UA"/>
              </w:rPr>
              <w:t>і</w:t>
            </w:r>
            <w:r w:rsidRPr="00B2345B">
              <w:rPr>
                <w:lang w:val="uk-UA"/>
              </w:rPr>
              <w:t>зує контрольований пар</w:t>
            </w:r>
            <w:r w:rsidRPr="00B2345B">
              <w:rPr>
                <w:lang w:val="uk-UA"/>
              </w:rPr>
              <w:t>а</w:t>
            </w:r>
            <w:r w:rsidRPr="00B2345B">
              <w:rPr>
                <w:lang w:val="uk-UA"/>
              </w:rPr>
              <w:t>метр (Р-тиск, У-рівень).</w:t>
            </w:r>
            <w:r w:rsidRPr="00447480">
              <w:rPr>
                <w:lang w:val="uk-UA"/>
              </w:rPr>
              <w:t xml:space="preserve"> </w:t>
            </w:r>
            <w:r w:rsidRPr="00B2345B">
              <w:rPr>
                <w:lang w:val="uk-UA"/>
              </w:rPr>
              <w:t xml:space="preserve">В </w:t>
            </w:r>
            <w:r>
              <w:rPr>
                <w:rFonts w:ascii="Arial" w:hAnsi="Arial" w:cs="Arial"/>
                <w:b/>
                <w:lang w:val="uk-UA"/>
              </w:rPr>
              <w:t>2</w:t>
            </w:r>
            <w:r>
              <w:rPr>
                <w:lang w:val="uk-UA"/>
              </w:rPr>
              <w:t xml:space="preserve">-му </w:t>
            </w:r>
            <w:r w:rsidRPr="00B2345B">
              <w:rPr>
                <w:lang w:val="uk-UA"/>
              </w:rPr>
              <w:t>горизонтальному р</w:t>
            </w:r>
            <w:r w:rsidRPr="00B2345B">
              <w:rPr>
                <w:lang w:val="uk-UA"/>
              </w:rPr>
              <w:t>я</w:t>
            </w:r>
            <w:r w:rsidRPr="00B2345B">
              <w:rPr>
                <w:lang w:val="uk-UA"/>
              </w:rPr>
              <w:t>дку таблиці зазначені</w:t>
            </w:r>
          </w:p>
        </w:tc>
      </w:tr>
    </w:tbl>
    <w:p w:rsidR="00B51D59" w:rsidRDefault="00B51D59" w:rsidP="00B51D59">
      <w:pPr>
        <w:spacing w:line="216" w:lineRule="auto"/>
        <w:rPr>
          <w:lang w:val="uk-UA"/>
        </w:rPr>
      </w:pPr>
      <w:r w:rsidRPr="00B2345B">
        <w:rPr>
          <w:lang w:val="uk-UA"/>
        </w:rPr>
        <w:t xml:space="preserve">номери креслень, по яких роблять установку </w:t>
      </w:r>
      <w:r>
        <w:rPr>
          <w:lang w:val="uk-UA"/>
        </w:rPr>
        <w:t xml:space="preserve">звужуючих </w:t>
      </w:r>
      <w:r w:rsidRPr="00B2345B">
        <w:rPr>
          <w:lang w:val="uk-UA"/>
        </w:rPr>
        <w:t>і д</w:t>
      </w:r>
      <w:r w:rsidRPr="00B2345B">
        <w:rPr>
          <w:lang w:val="uk-UA"/>
        </w:rPr>
        <w:t>о</w:t>
      </w:r>
      <w:r w:rsidRPr="00B2345B">
        <w:rPr>
          <w:lang w:val="uk-UA"/>
        </w:rPr>
        <w:t xml:space="preserve">бірних пристроїв.  У </w:t>
      </w:r>
      <w:r>
        <w:rPr>
          <w:rFonts w:ascii="Arial" w:hAnsi="Arial" w:cs="Arial"/>
          <w:b/>
          <w:lang w:val="uk-UA"/>
        </w:rPr>
        <w:t>3</w:t>
      </w:r>
      <w:r>
        <w:rPr>
          <w:lang w:val="uk-UA"/>
        </w:rPr>
        <w:t xml:space="preserve">-му </w:t>
      </w:r>
      <w:r w:rsidRPr="00B2345B">
        <w:rPr>
          <w:lang w:val="uk-UA"/>
        </w:rPr>
        <w:t>горизонтальному рядку таблиці</w:t>
      </w:r>
      <w:r w:rsidRPr="00471FE5">
        <w:rPr>
          <w:lang w:val="uk-UA"/>
        </w:rPr>
        <w:t xml:space="preserve"> </w:t>
      </w:r>
      <w:r w:rsidRPr="00B2345B">
        <w:rPr>
          <w:lang w:val="uk-UA"/>
        </w:rPr>
        <w:t>дані номери</w:t>
      </w:r>
      <w:r w:rsidRPr="00791AE5">
        <w:rPr>
          <w:lang w:val="uk-UA"/>
        </w:rPr>
        <w:t xml:space="preserve"> </w:t>
      </w:r>
      <w:r w:rsidRPr="00B2345B">
        <w:rPr>
          <w:lang w:val="uk-UA"/>
        </w:rPr>
        <w:t>позицій вимірювального компле</w:t>
      </w:r>
      <w:r w:rsidRPr="00B2345B">
        <w:rPr>
          <w:lang w:val="uk-UA"/>
        </w:rPr>
        <w:t>к</w:t>
      </w:r>
      <w:r w:rsidRPr="00B2345B">
        <w:rPr>
          <w:lang w:val="uk-UA"/>
        </w:rPr>
        <w:t xml:space="preserve">ту (328, 534 і </w:t>
      </w:r>
      <w:proofErr w:type="spellStart"/>
      <w:r w:rsidRPr="00B2345B">
        <w:rPr>
          <w:lang w:val="uk-UA"/>
        </w:rPr>
        <w:t>т.д</w:t>
      </w:r>
      <w:proofErr w:type="spellEnd"/>
      <w:r w:rsidRPr="00B2345B">
        <w:rPr>
          <w:lang w:val="uk-UA"/>
        </w:rPr>
        <w:t xml:space="preserve">.), що включає </w:t>
      </w:r>
      <w:r>
        <w:rPr>
          <w:lang w:val="uk-UA"/>
        </w:rPr>
        <w:t xml:space="preserve">звужуючий </w:t>
      </w:r>
      <w:r w:rsidRPr="00B2345B">
        <w:rPr>
          <w:lang w:val="uk-UA"/>
        </w:rPr>
        <w:t>пристрій - діафрагму. Цими номерами маркують м</w:t>
      </w:r>
      <w:r w:rsidRPr="00B2345B">
        <w:rPr>
          <w:lang w:val="uk-UA"/>
        </w:rPr>
        <w:t>і</w:t>
      </w:r>
      <w:r w:rsidRPr="00B2345B">
        <w:rPr>
          <w:lang w:val="uk-UA"/>
        </w:rPr>
        <w:t xml:space="preserve">сця установки </w:t>
      </w:r>
      <w:r>
        <w:rPr>
          <w:lang w:val="uk-UA"/>
        </w:rPr>
        <w:t xml:space="preserve">звужуючих </w:t>
      </w:r>
      <w:r w:rsidRPr="00B2345B">
        <w:rPr>
          <w:lang w:val="uk-UA"/>
        </w:rPr>
        <w:t>і добірних пристроїв і первинних приладів у кресленнях т</w:t>
      </w:r>
      <w:r w:rsidRPr="00B2345B">
        <w:rPr>
          <w:lang w:val="uk-UA"/>
        </w:rPr>
        <w:t>е</w:t>
      </w:r>
      <w:r w:rsidRPr="00B2345B">
        <w:rPr>
          <w:lang w:val="uk-UA"/>
        </w:rPr>
        <w:t>хнологічної частини проекту.</w:t>
      </w:r>
      <w:r>
        <w:rPr>
          <w:lang w:val="uk-UA"/>
        </w:rPr>
        <w:t xml:space="preserve"> Ш</w:t>
      </w:r>
      <w:r w:rsidRPr="00B2345B">
        <w:rPr>
          <w:lang w:val="uk-UA"/>
        </w:rPr>
        <w:t>татив</w:t>
      </w:r>
      <w:r>
        <w:rPr>
          <w:lang w:val="uk-UA"/>
        </w:rPr>
        <w:t>и</w:t>
      </w:r>
      <w:r w:rsidRPr="00B2345B">
        <w:rPr>
          <w:lang w:val="uk-UA"/>
        </w:rPr>
        <w:t xml:space="preserve"> № 1 і 2 являють собою конструкції для груп</w:t>
      </w:r>
      <w:r w:rsidRPr="00B2345B">
        <w:rPr>
          <w:lang w:val="uk-UA"/>
        </w:rPr>
        <w:t>о</w:t>
      </w:r>
      <w:r w:rsidRPr="00B2345B">
        <w:rPr>
          <w:lang w:val="uk-UA"/>
        </w:rPr>
        <w:t>вої установки первинних приладів, а також щит диспетчера. Вони зображені прямок</w:t>
      </w:r>
      <w:r w:rsidRPr="00B2345B">
        <w:rPr>
          <w:lang w:val="uk-UA"/>
        </w:rPr>
        <w:t>у</w:t>
      </w:r>
      <w:r w:rsidRPr="00B2345B">
        <w:rPr>
          <w:lang w:val="uk-UA"/>
        </w:rPr>
        <w:t>тниками довільних розмі</w:t>
      </w:r>
      <w:r>
        <w:rPr>
          <w:lang w:val="uk-UA"/>
        </w:rPr>
        <w:t>рів. Д</w:t>
      </w:r>
      <w:r w:rsidRPr="00B2345B">
        <w:rPr>
          <w:lang w:val="uk-UA"/>
        </w:rPr>
        <w:t>ифманометр</w:t>
      </w:r>
      <w:r>
        <w:rPr>
          <w:lang w:val="uk-UA"/>
        </w:rPr>
        <w:t xml:space="preserve"> </w:t>
      </w:r>
      <w:r w:rsidRPr="00B2345B">
        <w:rPr>
          <w:lang w:val="uk-UA"/>
        </w:rPr>
        <w:t>позначений прямокутником, усередині як</w:t>
      </w:r>
      <w:r w:rsidRPr="00B2345B">
        <w:rPr>
          <w:lang w:val="uk-UA"/>
        </w:rPr>
        <w:t>о</w:t>
      </w:r>
      <w:r w:rsidRPr="00B2345B">
        <w:rPr>
          <w:lang w:val="uk-UA"/>
        </w:rPr>
        <w:t>го зазначені: тип ди</w:t>
      </w:r>
      <w:r w:rsidRPr="00B2345B">
        <w:rPr>
          <w:lang w:val="uk-UA"/>
        </w:rPr>
        <w:t>ф</w:t>
      </w:r>
      <w:r w:rsidRPr="00B2345B">
        <w:rPr>
          <w:lang w:val="uk-UA"/>
        </w:rPr>
        <w:t xml:space="preserve">манометра </w:t>
      </w:r>
      <w:r w:rsidRPr="00471FE5">
        <w:rPr>
          <w:rFonts w:ascii="Arial" w:hAnsi="Arial" w:cs="Arial"/>
          <w:b/>
          <w:lang w:val="uk-UA"/>
        </w:rPr>
        <w:t>ДП</w:t>
      </w:r>
      <w:r w:rsidRPr="00B2345B">
        <w:rPr>
          <w:lang w:val="uk-UA"/>
        </w:rPr>
        <w:t>, номера типових конструкцій на його установку й о</w:t>
      </w:r>
      <w:r w:rsidRPr="00B2345B">
        <w:rPr>
          <w:lang w:val="uk-UA"/>
        </w:rPr>
        <w:t>б</w:t>
      </w:r>
      <w:r w:rsidRPr="00B2345B">
        <w:rPr>
          <w:lang w:val="uk-UA"/>
        </w:rPr>
        <w:t>в'язку (ТК4-529-69), включаючи приєднання 14-1 по ТК4-530-69 і кріплення 1 по ТК4-519-69.</w:t>
      </w:r>
      <w:r>
        <w:rPr>
          <w:lang w:val="uk-UA"/>
        </w:rPr>
        <w:t xml:space="preserve"> </w:t>
      </w:r>
      <w:r w:rsidRPr="00B2345B">
        <w:rPr>
          <w:lang w:val="uk-UA"/>
        </w:rPr>
        <w:t xml:space="preserve">Поруч з зображеннями вентилів зазначені типи 14НЖ-19 і </w:t>
      </w:r>
      <w:r>
        <w:rPr>
          <w:lang w:val="uk-UA"/>
        </w:rPr>
        <w:t>3</w:t>
      </w:r>
      <w:r w:rsidRPr="00B2345B">
        <w:rPr>
          <w:lang w:val="uk-UA"/>
        </w:rPr>
        <w:t>В-2М. Спол</w:t>
      </w:r>
      <w:r w:rsidRPr="00B2345B">
        <w:rPr>
          <w:lang w:val="uk-UA"/>
        </w:rPr>
        <w:t>у</w:t>
      </w:r>
      <w:r w:rsidRPr="00B2345B">
        <w:rPr>
          <w:lang w:val="uk-UA"/>
        </w:rPr>
        <w:t>чні коробки типу КС-7 застосовують, щоб укрупнити магістральні проводки коман</w:t>
      </w:r>
      <w:r w:rsidRPr="00B2345B">
        <w:rPr>
          <w:lang w:val="uk-UA"/>
        </w:rPr>
        <w:t>д</w:t>
      </w:r>
      <w:r w:rsidRPr="00B2345B">
        <w:rPr>
          <w:lang w:val="uk-UA"/>
        </w:rPr>
        <w:t>них ліній, що йдуть на диспетчерський щит. З ц</w:t>
      </w:r>
      <w:r>
        <w:rPr>
          <w:lang w:val="uk-UA"/>
        </w:rPr>
        <w:t>ією</w:t>
      </w:r>
      <w:r w:rsidRPr="00B2345B">
        <w:rPr>
          <w:lang w:val="uk-UA"/>
        </w:rPr>
        <w:t xml:space="preserve"> метою одиночні командні пневм</w:t>
      </w:r>
      <w:r w:rsidRPr="00B2345B">
        <w:rPr>
          <w:lang w:val="uk-UA"/>
        </w:rPr>
        <w:t>а</w:t>
      </w:r>
      <w:r w:rsidRPr="00B2345B">
        <w:rPr>
          <w:lang w:val="uk-UA"/>
        </w:rPr>
        <w:t xml:space="preserve">тичні труби 028, 031 і 035 групують у проміжній </w:t>
      </w:r>
    </w:p>
    <w:p w:rsidR="00B51D59" w:rsidRDefault="00B51D59" w:rsidP="00B51D59">
      <w:pPr>
        <w:spacing w:line="216" w:lineRule="auto"/>
        <w:rPr>
          <w:lang w:val="uk-UA"/>
        </w:rPr>
      </w:pPr>
      <w:r w:rsidRPr="00B2345B">
        <w:rPr>
          <w:lang w:val="uk-UA"/>
        </w:rPr>
        <w:t xml:space="preserve">сполучній коробці в </w:t>
      </w:r>
      <w:proofErr w:type="spellStart"/>
      <w:r>
        <w:rPr>
          <w:lang w:val="uk-UA"/>
        </w:rPr>
        <w:t>багато</w:t>
      </w:r>
      <w:r w:rsidRPr="00B2345B">
        <w:rPr>
          <w:lang w:val="uk-UA"/>
        </w:rPr>
        <w:t>трубн</w:t>
      </w:r>
      <w:r>
        <w:rPr>
          <w:lang w:val="uk-UA"/>
        </w:rPr>
        <w:t>и</w:t>
      </w:r>
      <w:r w:rsidRPr="00B2345B">
        <w:rPr>
          <w:lang w:val="uk-UA"/>
        </w:rPr>
        <w:t>й</w:t>
      </w:r>
      <w:proofErr w:type="spellEnd"/>
      <w:r w:rsidRPr="00B2345B">
        <w:rPr>
          <w:lang w:val="uk-UA"/>
        </w:rPr>
        <w:t xml:space="preserve"> кабель 043, що прокладений до шита дисп</w:t>
      </w:r>
      <w:r w:rsidRPr="00B2345B">
        <w:rPr>
          <w:lang w:val="uk-UA"/>
        </w:rPr>
        <w:t>е</w:t>
      </w:r>
      <w:r w:rsidRPr="00B2345B">
        <w:rPr>
          <w:lang w:val="uk-UA"/>
        </w:rPr>
        <w:t>тчера.</w:t>
      </w:r>
      <w:r>
        <w:rPr>
          <w:lang w:val="uk-UA"/>
        </w:rPr>
        <w:t xml:space="preserve"> </w:t>
      </w:r>
    </w:p>
    <w:p w:rsidR="00B51D59" w:rsidRPr="00BB6CFC" w:rsidRDefault="00B51D59" w:rsidP="00B51D59">
      <w:pPr>
        <w:spacing w:line="216" w:lineRule="auto"/>
        <w:ind w:firstLine="567"/>
        <w:rPr>
          <w:lang w:val="uk-UA"/>
        </w:rPr>
      </w:pPr>
      <w:r w:rsidRPr="00B2345B">
        <w:rPr>
          <w:lang w:val="uk-UA"/>
        </w:rPr>
        <w:t>На контурі коробки умовно показані ніпельні з'єднувачі, за допомогою яких здійсн</w:t>
      </w:r>
      <w:r w:rsidRPr="00B2345B">
        <w:rPr>
          <w:lang w:val="uk-UA"/>
        </w:rPr>
        <w:t>ю</w:t>
      </w:r>
      <w:r w:rsidRPr="00B2345B">
        <w:rPr>
          <w:lang w:val="uk-UA"/>
        </w:rPr>
        <w:t xml:space="preserve">ється перехід з </w:t>
      </w:r>
      <w:r w:rsidRPr="00B2345B">
        <w:rPr>
          <w:lang w:val="uk-UA"/>
        </w:rPr>
        <w:lastRenderedPageBreak/>
        <w:t xml:space="preserve">мідних (М) командних пневматичних труб діаметром 8 мм на поліетиленові (П) труби </w:t>
      </w:r>
      <w:proofErr w:type="spellStart"/>
      <w:r w:rsidRPr="00B2345B">
        <w:rPr>
          <w:lang w:val="uk-UA"/>
        </w:rPr>
        <w:t>пневмокабеля</w:t>
      </w:r>
      <w:proofErr w:type="spellEnd"/>
      <w:r w:rsidRPr="00B2345B">
        <w:rPr>
          <w:lang w:val="uk-UA"/>
        </w:rPr>
        <w:t>, що також мають діаметр 8 мм, що видно з н</w:t>
      </w:r>
      <w:r w:rsidRPr="00B2345B">
        <w:rPr>
          <w:lang w:val="uk-UA"/>
        </w:rPr>
        <w:t>а</w:t>
      </w:r>
      <w:r w:rsidRPr="00B2345B">
        <w:rPr>
          <w:lang w:val="uk-UA"/>
        </w:rPr>
        <w:t>пису 8М</w:t>
      </w:r>
      <w:r>
        <w:rPr>
          <w:lang w:val="uk-UA"/>
        </w:rPr>
        <w:t>х</w:t>
      </w:r>
      <w:r w:rsidRPr="00B2345B">
        <w:rPr>
          <w:lang w:val="uk-UA"/>
        </w:rPr>
        <w:t>8П, що поміщена поруч.</w:t>
      </w:r>
      <w:r>
        <w:rPr>
          <w:lang w:val="uk-UA"/>
        </w:rPr>
        <w:t xml:space="preserve"> У</w:t>
      </w:r>
      <w:r w:rsidRPr="00B2345B">
        <w:rPr>
          <w:lang w:val="uk-UA"/>
        </w:rPr>
        <w:t xml:space="preserve"> короб</w:t>
      </w:r>
      <w:r>
        <w:rPr>
          <w:lang w:val="uk-UA"/>
        </w:rPr>
        <w:t>ці</w:t>
      </w:r>
      <w:r w:rsidRPr="00B2345B">
        <w:rPr>
          <w:lang w:val="uk-UA"/>
        </w:rPr>
        <w:t xml:space="preserve"> показані три з'єднувачі по числу </w:t>
      </w:r>
      <w:r>
        <w:rPr>
          <w:lang w:val="uk-UA"/>
        </w:rPr>
        <w:t>підвед</w:t>
      </w:r>
      <w:r>
        <w:rPr>
          <w:lang w:val="uk-UA"/>
        </w:rPr>
        <w:t>е</w:t>
      </w:r>
      <w:r>
        <w:rPr>
          <w:lang w:val="uk-UA"/>
        </w:rPr>
        <w:t xml:space="preserve">них </w:t>
      </w:r>
      <w:r w:rsidRPr="00B2345B">
        <w:rPr>
          <w:lang w:val="uk-UA"/>
        </w:rPr>
        <w:t>мідних труб, у той час як коробки типу КС-7 розрахувала  установку семи з'єдн</w:t>
      </w:r>
      <w:r w:rsidRPr="00B2345B">
        <w:rPr>
          <w:lang w:val="uk-UA"/>
        </w:rPr>
        <w:t>у</w:t>
      </w:r>
      <w:r w:rsidRPr="00B2345B">
        <w:rPr>
          <w:lang w:val="uk-UA"/>
        </w:rPr>
        <w:t xml:space="preserve">вачів. На контурі коробки показаний сальник типу </w:t>
      </w:r>
      <w:r>
        <w:rPr>
          <w:lang w:val="uk-UA"/>
        </w:rPr>
        <w:t>С</w:t>
      </w:r>
      <w:r w:rsidRPr="00B2345B">
        <w:rPr>
          <w:lang w:val="uk-UA"/>
        </w:rPr>
        <w:t xml:space="preserve">12, через який </w:t>
      </w:r>
      <w:proofErr w:type="spellStart"/>
      <w:r w:rsidRPr="00B2345B">
        <w:rPr>
          <w:lang w:val="uk-UA"/>
        </w:rPr>
        <w:t>пневмокабель</w:t>
      </w:r>
      <w:proofErr w:type="spellEnd"/>
      <w:r w:rsidRPr="00B2345B">
        <w:rPr>
          <w:lang w:val="uk-UA"/>
        </w:rPr>
        <w:t xml:space="preserve"> вв</w:t>
      </w:r>
      <w:r w:rsidRPr="00B2345B">
        <w:rPr>
          <w:lang w:val="uk-UA"/>
        </w:rPr>
        <w:t>е</w:t>
      </w:r>
      <w:r w:rsidRPr="00B2345B">
        <w:rPr>
          <w:lang w:val="uk-UA"/>
        </w:rPr>
        <w:t>дений у коробку. Іноді поруч з позначенням типу сальника вказують діаметр його отвору.</w:t>
      </w:r>
      <w:r>
        <w:rPr>
          <w:lang w:val="uk-UA"/>
        </w:rPr>
        <w:t xml:space="preserve"> </w:t>
      </w:r>
      <w:r w:rsidRPr="00B2345B">
        <w:rPr>
          <w:lang w:val="uk-UA"/>
        </w:rPr>
        <w:t xml:space="preserve">Номера труб 017, 018 і </w:t>
      </w:r>
      <w:proofErr w:type="spellStart"/>
      <w:r w:rsidRPr="00B2345B">
        <w:rPr>
          <w:lang w:val="uk-UA"/>
        </w:rPr>
        <w:t>т.д</w:t>
      </w:r>
      <w:proofErr w:type="spellEnd"/>
      <w:r w:rsidRPr="00B2345B">
        <w:rPr>
          <w:lang w:val="uk-UA"/>
        </w:rPr>
        <w:t>. написані в кружках. Труби 027, 030 і 034 об</w:t>
      </w:r>
      <w:r w:rsidRPr="00B2345B">
        <w:rPr>
          <w:lang w:val="uk-UA"/>
        </w:rPr>
        <w:t>'</w:t>
      </w:r>
      <w:r w:rsidRPr="00B2345B">
        <w:rPr>
          <w:lang w:val="uk-UA"/>
        </w:rPr>
        <w:t>єднані в групову лінію зв'язку 041 - колектор стиснутого повітря, кінець</w:t>
      </w:r>
      <w:r>
        <w:rPr>
          <w:lang w:val="uk-UA"/>
        </w:rPr>
        <w:t xml:space="preserve"> </w:t>
      </w:r>
      <w:r w:rsidRPr="00B2345B">
        <w:rPr>
          <w:lang w:val="uk-UA"/>
        </w:rPr>
        <w:t>зображення цього ж</w:t>
      </w:r>
      <w:r w:rsidRPr="00B2345B">
        <w:rPr>
          <w:lang w:val="uk-UA"/>
        </w:rPr>
        <w:t>и</w:t>
      </w:r>
      <w:r w:rsidRPr="00B2345B">
        <w:rPr>
          <w:lang w:val="uk-UA"/>
        </w:rPr>
        <w:t xml:space="preserve">вильного </w:t>
      </w:r>
      <w:proofErr w:type="spellStart"/>
      <w:r w:rsidRPr="00B2345B">
        <w:rPr>
          <w:lang w:val="uk-UA"/>
        </w:rPr>
        <w:t>колектора</w:t>
      </w:r>
      <w:proofErr w:type="spellEnd"/>
      <w:r w:rsidRPr="00B2345B">
        <w:rPr>
          <w:lang w:val="uk-UA"/>
        </w:rPr>
        <w:t xml:space="preserve"> умовно обірваний.</w:t>
      </w:r>
      <w:r>
        <w:rPr>
          <w:lang w:val="uk-UA"/>
        </w:rPr>
        <w:t xml:space="preserve"> </w:t>
      </w:r>
      <w:r w:rsidRPr="00BB6CFC">
        <w:rPr>
          <w:lang w:val="uk-UA"/>
        </w:rPr>
        <w:t>Труби 029, 032, 033 і 036 об'єднані в трубу 042 - дренажний колектор і служать для відводу продуктів проду</w:t>
      </w:r>
      <w:r w:rsidRPr="00BB6CFC">
        <w:rPr>
          <w:lang w:val="uk-UA"/>
        </w:rPr>
        <w:t>в</w:t>
      </w:r>
      <w:r w:rsidRPr="00BB6CFC">
        <w:rPr>
          <w:lang w:val="uk-UA"/>
        </w:rPr>
        <w:t>ки імпульсних труб.</w:t>
      </w:r>
    </w:p>
    <w:p w:rsidR="00B51D59" w:rsidRDefault="00B51D59" w:rsidP="007F2603">
      <w:r>
        <w:object w:dxaOrig="7156" w:dyaOrig="5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188.25pt" o:ole="">
            <v:imagedata r:id="rId6" o:title="" gain="109227f"/>
          </v:shape>
          <o:OLEObject Type="Embed" ProgID="PBrush" ShapeID="_x0000_i1025" DrawAspect="Content" ObjectID="_1632209470" r:id="rId7"/>
        </w:object>
      </w:r>
    </w:p>
    <w:p w:rsidR="00B51D59" w:rsidRDefault="00B51D59" w:rsidP="007F2603">
      <w:pPr>
        <w:rPr>
          <w:lang w:val="uk-UA"/>
        </w:rPr>
      </w:pPr>
      <w:r>
        <w:rPr>
          <w:lang w:val="uk-UA"/>
        </w:rPr>
        <w:t>Висновок:</w:t>
      </w:r>
    </w:p>
    <w:p w:rsidR="00B51D59" w:rsidRDefault="00B51D59" w:rsidP="00B51D59">
      <w:pPr>
        <w:shd w:val="clear" w:color="auto" w:fill="FFFFFF"/>
        <w:spacing w:line="216" w:lineRule="auto"/>
        <w:rPr>
          <w:lang w:val="uk-UA"/>
        </w:rPr>
      </w:pPr>
      <w:r>
        <w:rPr>
          <w:lang w:val="uk-UA"/>
        </w:rPr>
        <w:t>На лабораторній роботі я навчився</w:t>
      </w:r>
      <w:r w:rsidRPr="008B68D3">
        <w:rPr>
          <w:lang w:val="uk-UA"/>
        </w:rPr>
        <w:t xml:space="preserve"> </w:t>
      </w:r>
      <w:r>
        <w:rPr>
          <w:lang w:val="uk-UA"/>
        </w:rPr>
        <w:t xml:space="preserve">розробляти, </w:t>
      </w:r>
      <w:r>
        <w:rPr>
          <w:lang w:val="uk-UA"/>
        </w:rPr>
        <w:t>вміти</w:t>
      </w:r>
      <w:r w:rsidRPr="008B68D3">
        <w:rPr>
          <w:lang w:val="uk-UA"/>
        </w:rPr>
        <w:t xml:space="preserve"> читати</w:t>
      </w:r>
      <w:r>
        <w:rPr>
          <w:lang w:val="uk-UA"/>
        </w:rPr>
        <w:t xml:space="preserve"> та досліджувати</w:t>
      </w:r>
      <w:r w:rsidRPr="008B68D3">
        <w:rPr>
          <w:lang w:val="uk-UA"/>
        </w:rPr>
        <w:t xml:space="preserve"> схеми підключення зовн</w:t>
      </w:r>
      <w:r w:rsidRPr="008B68D3">
        <w:rPr>
          <w:lang w:val="uk-UA"/>
        </w:rPr>
        <w:t>і</w:t>
      </w:r>
      <w:r w:rsidRPr="008B68D3">
        <w:rPr>
          <w:lang w:val="uk-UA"/>
        </w:rPr>
        <w:t xml:space="preserve">шніх </w:t>
      </w:r>
      <w:r>
        <w:rPr>
          <w:lang w:val="uk-UA"/>
        </w:rPr>
        <w:t>трубних і ел</w:t>
      </w:r>
      <w:r>
        <w:rPr>
          <w:lang w:val="uk-UA"/>
        </w:rPr>
        <w:t>е</w:t>
      </w:r>
      <w:r>
        <w:rPr>
          <w:lang w:val="uk-UA"/>
        </w:rPr>
        <w:t xml:space="preserve">ктричних </w:t>
      </w:r>
      <w:r w:rsidRPr="008B68D3">
        <w:rPr>
          <w:lang w:val="uk-UA"/>
        </w:rPr>
        <w:t>проводок</w:t>
      </w:r>
      <w:r>
        <w:rPr>
          <w:lang w:val="uk-UA"/>
        </w:rPr>
        <w:t xml:space="preserve"> засобів автоматики</w:t>
      </w:r>
      <w:r w:rsidRPr="008B68D3">
        <w:rPr>
          <w:lang w:val="uk-UA"/>
        </w:rPr>
        <w:t>.</w:t>
      </w:r>
    </w:p>
    <w:p w:rsidR="00B51D59" w:rsidRPr="007F2603" w:rsidRDefault="00B51D59" w:rsidP="00B51D59">
      <w:pPr>
        <w:rPr>
          <w:lang w:val="uk-UA"/>
        </w:rPr>
      </w:pPr>
      <w:bookmarkStart w:id="0" w:name="_GoBack"/>
      <w:bookmarkEnd w:id="0"/>
    </w:p>
    <w:sectPr w:rsidR="00B51D59" w:rsidRPr="007F2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840E3"/>
    <w:multiLevelType w:val="hybridMultilevel"/>
    <w:tmpl w:val="F1B2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E3"/>
    <w:rsid w:val="00540DCB"/>
    <w:rsid w:val="005E4EE3"/>
    <w:rsid w:val="00735016"/>
    <w:rsid w:val="007F2603"/>
    <w:rsid w:val="00B5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649B8-DBDE-4DA0-8F93-119238B4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60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603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rsid w:val="00B51D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2019-10-10T07:22:00Z</dcterms:created>
  <dcterms:modified xsi:type="dcterms:W3CDTF">2019-10-10T07:45:00Z</dcterms:modified>
</cp:coreProperties>
</file>