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BA" w:rsidRDefault="00486678" w:rsidP="00486678">
      <w:pPr>
        <w:spacing w:after="0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  <w:lang w:val="uk-UA"/>
        </w:rPr>
        <w:t xml:space="preserve">Коротушак </w:t>
      </w:r>
      <w:r w:rsidR="00D94334">
        <w:rPr>
          <w:rFonts w:ascii="Georgia" w:hAnsi="Georgia"/>
          <w:color w:val="000000"/>
          <w:sz w:val="27"/>
          <w:szCs w:val="27"/>
          <w:shd w:val="clear" w:color="auto" w:fill="FFFFFF"/>
        </w:rPr>
        <w:t>Олег Романович</w:t>
      </w:r>
    </w:p>
    <w:p w:rsidR="00D811E4" w:rsidRDefault="00D811E4" w:rsidP="00486678">
      <w:pPr>
        <w:spacing w:after="0"/>
        <w:rPr>
          <w:rFonts w:ascii="Georgia" w:hAnsi="Georgia"/>
          <w:color w:val="000000"/>
          <w:sz w:val="27"/>
          <w:szCs w:val="27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  <w:lang w:val="uk-UA"/>
        </w:rPr>
        <w:t>Вступ</w:t>
      </w:r>
    </w:p>
    <w:p w:rsidR="00D811E4" w:rsidRDefault="00D811E4" w:rsidP="00D811E4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поняття про структуру та властивості технологічних процесів</w:t>
      </w:r>
    </w:p>
    <w:p w:rsidR="00D811E4" w:rsidRDefault="00D811E4" w:rsidP="00D811E4">
      <w:pPr>
        <w:pStyle w:val="a3"/>
        <w:numPr>
          <w:ilvl w:val="0"/>
          <w:numId w:val="1"/>
        </w:numPr>
        <w:pBdr>
          <w:bottom w:val="single" w:sz="12" w:space="1" w:color="auto"/>
        </w:pBd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поняття автоматизації</w:t>
      </w:r>
    </w:p>
    <w:p w:rsidR="00A23486" w:rsidRPr="00A23486" w:rsidRDefault="00A23486" w:rsidP="00A23486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tab/>
        <w:t>1</w:t>
      </w:r>
    </w:p>
    <w:p w:rsidR="00D811E4" w:rsidRDefault="00D811E4" w:rsidP="00D811E4">
      <w:pPr>
        <w:spacing w:after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Сукупність процесів виробництва які перетворюють вхідний матеріал у промисловий виріб називається виробничим процесом.</w:t>
      </w:r>
    </w:p>
    <w:p w:rsidR="00D811E4" w:rsidRDefault="00D811E4" w:rsidP="00D811E4">
      <w:pPr>
        <w:spacing w:after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Виробничий процес здійснюється без допомого машин за рахунок сили людини і такий процес називається ручним або не механізованим.</w:t>
      </w:r>
    </w:p>
    <w:p w:rsidR="00D811E4" w:rsidRDefault="00D811E4" w:rsidP="00D811E4">
      <w:pPr>
        <w:spacing w:after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процес є недосконалим, малопродуктивним та не забезпечує стабільність продукції яку випускають. Тому в виробництво впроваджують машини які частково звільняють людину від технологічного процесу.</w:t>
      </w:r>
    </w:p>
    <w:p w:rsidR="00D811E4" w:rsidRDefault="00D811E4" w:rsidP="00D811E4">
      <w:pPr>
        <w:spacing w:after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роботі на любому верстаті, механізмі проводиться комплекс технологічних операцій, які ми можемо розділити на енергетичні/силові та інформаційні, які включають в себе операції контролю, управління, регулювання.</w:t>
      </w:r>
    </w:p>
    <w:p w:rsidR="00D811E4" w:rsidRDefault="00A23486" w:rsidP="00D811E4">
      <w:pPr>
        <w:pBdr>
          <w:bottom w:val="single" w:sz="12" w:space="1" w:color="auto"/>
        </w:pBdr>
        <w:spacing w:after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звільнити людину як в енергетичному, так і в інформаційному потоці виробництво впроваджує автоматичні пристрої.</w:t>
      </w:r>
    </w:p>
    <w:p w:rsidR="00A23486" w:rsidRDefault="00A23486" w:rsidP="00D811E4">
      <w:pPr>
        <w:spacing w:after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</w:t>
      </w:r>
    </w:p>
    <w:p w:rsidR="00A23486" w:rsidRPr="00D811E4" w:rsidRDefault="00A23486" w:rsidP="00D811E4">
      <w:pPr>
        <w:spacing w:after="0"/>
        <w:ind w:firstLine="360"/>
        <w:rPr>
          <w:sz w:val="28"/>
          <w:szCs w:val="28"/>
          <w:lang w:val="uk-UA"/>
        </w:rPr>
      </w:pPr>
      <w:bookmarkStart w:id="0" w:name="_GoBack"/>
      <w:bookmarkEnd w:id="0"/>
    </w:p>
    <w:sectPr w:rsidR="00A23486" w:rsidRPr="00D81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23B4"/>
    <w:multiLevelType w:val="hybridMultilevel"/>
    <w:tmpl w:val="6C241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AC"/>
    <w:rsid w:val="00486678"/>
    <w:rsid w:val="00540DCB"/>
    <w:rsid w:val="00554C45"/>
    <w:rsid w:val="0055556F"/>
    <w:rsid w:val="006E36AC"/>
    <w:rsid w:val="00735016"/>
    <w:rsid w:val="00A23486"/>
    <w:rsid w:val="00B37BD5"/>
    <w:rsid w:val="00D811E4"/>
    <w:rsid w:val="00D94334"/>
    <w:rsid w:val="00E8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C63AF-FB10-4C9F-8A6C-30355C2C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Ватрич</dc:creator>
  <cp:keywords/>
  <dc:description/>
  <cp:lastModifiedBy>Ростислав Ватрич</cp:lastModifiedBy>
  <cp:revision>5</cp:revision>
  <dcterms:created xsi:type="dcterms:W3CDTF">2020-01-21T09:56:00Z</dcterms:created>
  <dcterms:modified xsi:type="dcterms:W3CDTF">2020-01-27T11:08:00Z</dcterms:modified>
</cp:coreProperties>
</file>