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72b4c"/>
          <w:sz w:val="21"/>
          <w:szCs w:val="21"/>
          <w:rtl w:val="0"/>
        </w:rPr>
        <w:t xml:space="preserve">Scenario: Optimizing Employee Compensation and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Increasing Employee Satisfaction: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employee_id , salary, salary*1.10 as new_salary from employees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Evaluating Average Salary: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AVG(salary) AS avg_salary FROM employees;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Salary Range Analysis: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max(salary)-min(salary) as salary_range from employees;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Identifying High Earners in HR: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department="HR" and salary&gt;'50000';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Targeting Young or Low-Earning Employees for Development Programs: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age &lt;'25' and salary&lt;'50000';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Resource Allocation: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not department &lt;&gt;'IT';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**Schema (MySQL v5.7)**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CREATE TABLE employees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employee_id INT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first_name VARCHAR(50)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last_name VARCHAR(50)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age INT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salary DECIMAL(10, 2)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department VARCHAR(50)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increment_salary DECIMAL(10, 2)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INSERT INTO employees (employee_id, first_name, last_name, age, salary, department, increment_salary)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(1, 'John', 'Doe', 25, 50000.00, 'HR', 55000.00),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(2, 'Jane', 'Smith', 30, 60000.00, 'IT', 66000.00),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(3, 'Sam', 'Brown', 22, 40000.00, 'Sales', 44000.00),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(4, 'Sue', 'Green', 28, 55000.00, 'HR', 60500.00),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(5, 'Tom', 'Black', 35, 70000.00, 'IT', 77000.00);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**Query #1**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 employee_id , salary, salary*1.10 as new_salary from employees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employee_id | salary   | new_salary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----------- | -------- | ----------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1           | 50000.00 | 55000.0000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2           | 60000.00 | 66000.0000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3           | 40000.00 | 44000.0000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4           | 55000.00 | 60500.0000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5           | 70000.00 | 77000.0000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**Query #2**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SELECT AVG(salary) AS avg_salary FROM employees;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avg_salary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------------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55000.000000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**Query #3**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max(salary)-min(salary) as salary_range from employees;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salary_range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------------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30000.00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**Query #4**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select * from employees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where department="HR" and salary&gt;'50000';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employee_id | first_name | last_name | age | salary   | department | increment_salary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----------- | ---------- | --------- | --- | -------- | ---------- | ----------------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4           | Sue        | Green     | 28  | 55000.00 | HR         | 60500.00   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**Query #5**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select * from employees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age &lt;'25' and salary&lt;'50000';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employee_id | first_name | last_name | age | salary   | department | increment_salary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----------- | ---------- | --------- | --- | -------- | ---------- | ----------------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3           | Sam        | Brown     | 22  | 40000.00 | Sales      | 44000.00  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**Query #6**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select * from employees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where not department &lt;&gt;'IT';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employee_id | first_name | last_name | age | salary   | department | increment_salary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----------- | ---------- | --------- | --- | -------- | ---------- | ----------------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2           | Jane       | Smith     | 30  | 60000.00 | IT         | 66000.00  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5           | Tom        | Black     | 35  | 70000.00 | IT         | 77000.00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**Query #7**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select * from employees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where age='30';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employee_id | first_name | last_name | age | salary   | department | increment_salary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----------- | ---------- | --------- | --- | -------- | ---------- | ----------------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2           | Jane       | Smith     | 30  | 60000.00 | IT         | 66000.00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[View on DB Fiddle](https://www.db-fiddle.com/)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