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2B34" w14:textId="5DB6DC85" w:rsidR="008375F9" w:rsidRPr="00FA2C38" w:rsidRDefault="001D03AF" w:rsidP="008375F9">
      <w:pPr>
        <w:pStyle w:val="Textkrper"/>
        <w:rPr>
          <w:rFonts w:asciiTheme="minorHAnsi" w:hAnsiTheme="minorHAnsi"/>
          <w:b w:val="0"/>
          <w:sz w:val="20"/>
        </w:rPr>
      </w:pPr>
      <w:r w:rsidRPr="001D03AF">
        <w:rPr>
          <w:rFonts w:asciiTheme="minorHAnsi" w:hAnsiTheme="minorHAnsi"/>
          <w:b w:val="0"/>
          <w:noProof/>
          <w:sz w:val="20"/>
          <w:lang w:val="de-DE" w:eastAsia="de-DE"/>
        </w:rPr>
        <w:drawing>
          <wp:anchor distT="0" distB="0" distL="114300" distR="114300" simplePos="0" relativeHeight="253044736" behindDoc="0" locked="0" layoutInCell="1" allowOverlap="1" wp14:anchorId="3E803B4B" wp14:editId="48580898">
            <wp:simplePos x="0" y="0"/>
            <wp:positionH relativeFrom="margin">
              <wp:align>center</wp:align>
            </wp:positionH>
            <wp:positionV relativeFrom="margin">
              <wp:align>top</wp:align>
            </wp:positionV>
            <wp:extent cx="3660140" cy="3009900"/>
            <wp:effectExtent l="0" t="0" r="0" b="0"/>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ke.behnsen\Documents\DoubleClue\Logos\Logo_DoubleClue_tagline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60140" cy="300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01B32" w14:textId="77777777" w:rsidR="008375F9" w:rsidRPr="00FA2C38" w:rsidRDefault="008375F9" w:rsidP="008375F9">
      <w:pPr>
        <w:jc w:val="center"/>
        <w:rPr>
          <w:rFonts w:cs="Arial"/>
          <w:b/>
          <w:color w:val="0070C0"/>
          <w:sz w:val="36"/>
          <w:lang w:val="en-US"/>
        </w:rPr>
      </w:pPr>
    </w:p>
    <w:p w14:paraId="75F01491" w14:textId="76455227" w:rsidR="008375F9" w:rsidRDefault="008375F9" w:rsidP="008375F9">
      <w:pPr>
        <w:jc w:val="center"/>
        <w:rPr>
          <w:rFonts w:cs="Arial"/>
          <w:b/>
          <w:color w:val="0070C0"/>
          <w:sz w:val="36"/>
          <w:lang w:val="en-US"/>
        </w:rPr>
      </w:pPr>
    </w:p>
    <w:p w14:paraId="5C6D873F" w14:textId="3EB3A510" w:rsidR="00AC7390" w:rsidRDefault="00AC7390" w:rsidP="008375F9">
      <w:pPr>
        <w:jc w:val="center"/>
        <w:rPr>
          <w:rFonts w:cs="Arial"/>
          <w:b/>
          <w:color w:val="0070C0"/>
          <w:sz w:val="36"/>
          <w:lang w:val="en-US"/>
        </w:rPr>
      </w:pPr>
    </w:p>
    <w:p w14:paraId="0CD01D66" w14:textId="38E29AE0" w:rsidR="00C67810" w:rsidRDefault="00C67810" w:rsidP="008375F9">
      <w:pPr>
        <w:jc w:val="center"/>
        <w:rPr>
          <w:rFonts w:cs="Arial"/>
          <w:b/>
          <w:color w:val="0070C0"/>
          <w:sz w:val="36"/>
          <w:lang w:val="en-US"/>
        </w:rPr>
      </w:pPr>
    </w:p>
    <w:p w14:paraId="685C44EF" w14:textId="0047F73D" w:rsidR="00C67810" w:rsidRDefault="00C67810" w:rsidP="008375F9">
      <w:pPr>
        <w:jc w:val="center"/>
        <w:rPr>
          <w:rFonts w:cs="Arial"/>
          <w:b/>
          <w:color w:val="0070C0"/>
          <w:sz w:val="36"/>
          <w:lang w:val="en-US"/>
        </w:rPr>
      </w:pPr>
    </w:p>
    <w:p w14:paraId="63E4A092" w14:textId="79DB87AD" w:rsidR="00C67810" w:rsidRDefault="00C67810" w:rsidP="008375F9">
      <w:pPr>
        <w:jc w:val="center"/>
        <w:rPr>
          <w:rFonts w:cs="Arial"/>
          <w:b/>
          <w:color w:val="0070C0"/>
          <w:sz w:val="36"/>
          <w:lang w:val="en-US"/>
        </w:rPr>
      </w:pPr>
    </w:p>
    <w:p w14:paraId="75F102C3" w14:textId="748849A4" w:rsidR="00C67810" w:rsidRDefault="00C67810" w:rsidP="008375F9">
      <w:pPr>
        <w:jc w:val="center"/>
        <w:rPr>
          <w:rFonts w:cs="Arial"/>
          <w:b/>
          <w:color w:val="0070C0"/>
          <w:sz w:val="36"/>
          <w:lang w:val="en-US"/>
        </w:rPr>
      </w:pPr>
    </w:p>
    <w:p w14:paraId="2B7E1230" w14:textId="77777777" w:rsidR="00C67810" w:rsidRPr="00FA2C38" w:rsidRDefault="00C67810" w:rsidP="008375F9">
      <w:pPr>
        <w:jc w:val="center"/>
        <w:rPr>
          <w:rFonts w:cs="Arial"/>
          <w:b/>
          <w:color w:val="0070C0"/>
          <w:sz w:val="36"/>
          <w:lang w:val="en-US"/>
        </w:rPr>
      </w:pPr>
    </w:p>
    <w:p w14:paraId="1ABE81F3" w14:textId="489A3064" w:rsidR="008375F9" w:rsidRDefault="00AC7390" w:rsidP="008375F9">
      <w:pPr>
        <w:jc w:val="center"/>
        <w:rPr>
          <w:rFonts w:cs="Arial"/>
          <w:b/>
          <w:color w:val="595959" w:themeColor="text1" w:themeTint="A6"/>
          <w:sz w:val="90"/>
          <w:szCs w:val="90"/>
        </w:rPr>
      </w:pPr>
      <w:r w:rsidRPr="00AC7390">
        <w:rPr>
          <w:rFonts w:cs="Arial"/>
          <w:b/>
          <w:color w:val="595959" w:themeColor="text1" w:themeTint="A6"/>
          <w:sz w:val="90"/>
          <w:szCs w:val="90"/>
        </w:rPr>
        <w:t>Schnellinstallations-anleitung</w:t>
      </w:r>
      <w:r w:rsidR="00C573B7">
        <w:rPr>
          <w:rFonts w:cs="Arial"/>
          <w:b/>
          <w:color w:val="595959" w:themeColor="text1" w:themeTint="A6"/>
          <w:sz w:val="90"/>
          <w:szCs w:val="90"/>
        </w:rPr>
        <w:t xml:space="preserve"> </w:t>
      </w:r>
    </w:p>
    <w:p w14:paraId="2B8D762D" w14:textId="35D8E1EA" w:rsidR="00C573B7" w:rsidRPr="00C573B7" w:rsidRDefault="00C573B7" w:rsidP="00C573B7">
      <w:pPr>
        <w:jc w:val="center"/>
        <w:rPr>
          <w:rFonts w:cs="Arial"/>
          <w:b/>
          <w:color w:val="595959" w:themeColor="text1" w:themeTint="A6"/>
          <w:sz w:val="90"/>
          <w:szCs w:val="90"/>
        </w:rPr>
      </w:pPr>
      <w:r w:rsidRPr="00C573B7">
        <w:rPr>
          <w:rFonts w:cs="Arial"/>
          <w:b/>
          <w:color w:val="595959" w:themeColor="text1" w:themeTint="A6"/>
          <w:sz w:val="40"/>
          <w:szCs w:val="40"/>
        </w:rPr>
        <w:t xml:space="preserve">für </w:t>
      </w:r>
      <w:proofErr w:type="spellStart"/>
      <w:r w:rsidRPr="00C573B7">
        <w:rPr>
          <w:rFonts w:cs="Arial"/>
          <w:b/>
          <w:color w:val="595959" w:themeColor="text1" w:themeTint="A6"/>
          <w:sz w:val="40"/>
          <w:szCs w:val="40"/>
        </w:rPr>
        <w:t>DoubleClue</w:t>
      </w:r>
      <w:proofErr w:type="spellEnd"/>
      <w:r w:rsidRPr="00C573B7">
        <w:rPr>
          <w:rFonts w:cs="Arial"/>
          <w:b/>
          <w:color w:val="595959" w:themeColor="text1" w:themeTint="A6"/>
          <w:sz w:val="40"/>
          <w:szCs w:val="40"/>
        </w:rPr>
        <w:t xml:space="preserve"> Enterprise Management (DCEM)</w:t>
      </w:r>
    </w:p>
    <w:p w14:paraId="5E3F4D82" w14:textId="5EEE43E9" w:rsidR="00C573B7" w:rsidRPr="00AC7390" w:rsidRDefault="00C573B7" w:rsidP="008375F9">
      <w:pPr>
        <w:jc w:val="center"/>
        <w:rPr>
          <w:rFonts w:cs="Arial"/>
          <w:b/>
          <w:color w:val="0070C0"/>
          <w:sz w:val="36"/>
        </w:rPr>
      </w:pPr>
      <w:r w:rsidRPr="00C573B7">
        <w:rPr>
          <w:rFonts w:cs="Arial"/>
          <w:b/>
          <w:color w:val="595959" w:themeColor="text1" w:themeTint="A6"/>
          <w:sz w:val="40"/>
          <w:szCs w:val="40"/>
        </w:rPr>
        <w:t>auf dem eigenen Server</w:t>
      </w:r>
    </w:p>
    <w:p w14:paraId="198C0159" w14:textId="49220C1F" w:rsidR="008375F9" w:rsidRPr="00AC7390" w:rsidRDefault="008375F9" w:rsidP="008375F9">
      <w:pPr>
        <w:jc w:val="center"/>
        <w:rPr>
          <w:rFonts w:cs="Arial"/>
          <w:b/>
          <w:color w:val="0070C0"/>
          <w:sz w:val="36"/>
        </w:rPr>
      </w:pPr>
    </w:p>
    <w:p w14:paraId="10ED74FA" w14:textId="5301E2A7" w:rsidR="00F5246D" w:rsidRDefault="00F5246D" w:rsidP="008375F9">
      <w:pPr>
        <w:jc w:val="center"/>
        <w:rPr>
          <w:rFonts w:cs="Arial"/>
          <w:b/>
          <w:color w:val="0070C0"/>
          <w:sz w:val="36"/>
        </w:rPr>
      </w:pPr>
    </w:p>
    <w:p w14:paraId="0A60F591" w14:textId="77777777" w:rsidR="00AC7390" w:rsidRPr="00AC7390" w:rsidRDefault="00AC7390" w:rsidP="008375F9">
      <w:pPr>
        <w:jc w:val="center"/>
        <w:rPr>
          <w:rFonts w:cs="Arial"/>
          <w:b/>
          <w:color w:val="0070C0"/>
          <w:sz w:val="36"/>
        </w:rPr>
      </w:pPr>
    </w:p>
    <w:p w14:paraId="001051CB" w14:textId="388911EF" w:rsidR="008375F9" w:rsidRPr="00E82E19" w:rsidRDefault="008375F9" w:rsidP="008375F9">
      <w:pPr>
        <w:pStyle w:val="NurText"/>
        <w:jc w:val="center"/>
        <w:rPr>
          <w:rFonts w:asciiTheme="minorHAnsi" w:hAnsiTheme="minorHAnsi" w:cs="Arial"/>
          <w:b/>
          <w:color w:val="005078"/>
          <w:sz w:val="44"/>
        </w:rPr>
      </w:pPr>
      <w:r w:rsidRPr="00E82E19">
        <w:rPr>
          <w:rFonts w:asciiTheme="minorHAnsi" w:hAnsiTheme="minorHAnsi" w:cs="Arial"/>
          <w:b/>
          <w:color w:val="005078"/>
          <w:sz w:val="44"/>
        </w:rPr>
        <w:t xml:space="preserve">Version: </w:t>
      </w:r>
      <w:r w:rsidR="009B64D0" w:rsidRPr="00E82E19">
        <w:rPr>
          <w:rFonts w:asciiTheme="minorHAnsi" w:hAnsiTheme="minorHAnsi" w:cs="Arial"/>
          <w:b/>
          <w:color w:val="005078"/>
          <w:sz w:val="44"/>
        </w:rPr>
        <w:t>2</w:t>
      </w:r>
      <w:r w:rsidR="00FF4136" w:rsidRPr="00E82E19">
        <w:rPr>
          <w:rFonts w:asciiTheme="minorHAnsi" w:hAnsiTheme="minorHAnsi" w:cs="Arial"/>
          <w:b/>
          <w:color w:val="005078"/>
          <w:sz w:val="44"/>
        </w:rPr>
        <w:t>.</w:t>
      </w:r>
      <w:r w:rsidR="00F911FA">
        <w:rPr>
          <w:rFonts w:asciiTheme="minorHAnsi" w:hAnsiTheme="minorHAnsi" w:cs="Arial"/>
          <w:b/>
          <w:color w:val="005078"/>
          <w:sz w:val="44"/>
        </w:rPr>
        <w:t>8</w:t>
      </w:r>
      <w:r w:rsidR="00A04255">
        <w:rPr>
          <w:rFonts w:asciiTheme="minorHAnsi" w:hAnsiTheme="minorHAnsi" w:cs="Arial"/>
          <w:b/>
          <w:color w:val="005078"/>
          <w:sz w:val="44"/>
        </w:rPr>
        <w:t>.</w:t>
      </w:r>
      <w:r w:rsidR="00F911FA">
        <w:rPr>
          <w:rFonts w:asciiTheme="minorHAnsi" w:hAnsiTheme="minorHAnsi" w:cs="Arial"/>
          <w:b/>
          <w:color w:val="005078"/>
          <w:sz w:val="44"/>
        </w:rPr>
        <w:t>4</w:t>
      </w:r>
    </w:p>
    <w:p w14:paraId="1D540AF6" w14:textId="283C7E12" w:rsidR="00C573B7" w:rsidRPr="00E82E19" w:rsidRDefault="00C573B7" w:rsidP="008375F9">
      <w:pPr>
        <w:pStyle w:val="NurText"/>
        <w:jc w:val="center"/>
        <w:rPr>
          <w:rFonts w:asciiTheme="minorHAnsi" w:hAnsiTheme="minorHAnsi" w:cs="Arial"/>
          <w:b/>
          <w:color w:val="0070C0"/>
          <w:sz w:val="44"/>
        </w:rPr>
      </w:pPr>
    </w:p>
    <w:p w14:paraId="33BD389B" w14:textId="2BEB3074" w:rsidR="00C573B7" w:rsidRDefault="00C573B7" w:rsidP="008375F9">
      <w:pPr>
        <w:pStyle w:val="NurText"/>
        <w:jc w:val="center"/>
        <w:rPr>
          <w:rFonts w:asciiTheme="minorHAnsi" w:hAnsiTheme="minorHAnsi" w:cs="Arial"/>
          <w:b/>
          <w:color w:val="0070C0"/>
          <w:sz w:val="44"/>
        </w:rPr>
      </w:pPr>
    </w:p>
    <w:p w14:paraId="78AE97E5" w14:textId="78C3E222" w:rsidR="00BB5C2C" w:rsidRDefault="00BB5C2C" w:rsidP="008375F9">
      <w:pPr>
        <w:pStyle w:val="NurText"/>
        <w:jc w:val="center"/>
        <w:rPr>
          <w:rFonts w:asciiTheme="minorHAnsi" w:hAnsiTheme="minorHAnsi" w:cs="Arial"/>
          <w:b/>
          <w:color w:val="0070C0"/>
          <w:sz w:val="44"/>
        </w:rPr>
      </w:pPr>
    </w:p>
    <w:p w14:paraId="0DC73076" w14:textId="77777777" w:rsidR="00BB5C2C" w:rsidRPr="00E82E19" w:rsidRDefault="00BB5C2C" w:rsidP="008375F9">
      <w:pPr>
        <w:pStyle w:val="NurText"/>
        <w:jc w:val="center"/>
        <w:rPr>
          <w:rFonts w:asciiTheme="minorHAnsi" w:hAnsiTheme="minorHAnsi" w:cs="Arial"/>
          <w:b/>
          <w:color w:val="0070C0"/>
          <w:sz w:val="44"/>
        </w:rPr>
      </w:pPr>
    </w:p>
    <w:p w14:paraId="68D87CEC" w14:textId="0DF6043F" w:rsidR="00C573B7" w:rsidRPr="00E82E19" w:rsidRDefault="00C573B7" w:rsidP="008375F9">
      <w:pPr>
        <w:pStyle w:val="NurText"/>
        <w:jc w:val="center"/>
        <w:rPr>
          <w:rFonts w:asciiTheme="minorHAnsi" w:hAnsiTheme="minorHAnsi" w:cs="Arial"/>
          <w:b/>
          <w:color w:val="0070C0"/>
          <w:sz w:val="44"/>
        </w:rPr>
      </w:pPr>
    </w:p>
    <w:p w14:paraId="320DA806" w14:textId="77777777" w:rsidR="00C573B7" w:rsidRPr="00E82E19" w:rsidRDefault="00C573B7" w:rsidP="008375F9">
      <w:pPr>
        <w:pStyle w:val="NurText"/>
        <w:jc w:val="center"/>
        <w:rPr>
          <w:rFonts w:asciiTheme="minorHAnsi" w:hAnsiTheme="minorHAnsi" w:cs="Arial"/>
          <w:b/>
          <w:color w:val="0070C0"/>
          <w:sz w:val="44"/>
        </w:rPr>
      </w:pPr>
    </w:p>
    <w:sdt>
      <w:sdtPr>
        <w:id w:val="-1141655054"/>
        <w:docPartObj>
          <w:docPartGallery w:val="Table of Contents"/>
          <w:docPartUnique/>
        </w:docPartObj>
      </w:sdtPr>
      <w:sdtEndPr>
        <w:rPr>
          <w:b/>
          <w:bCs/>
        </w:rPr>
      </w:sdtEndPr>
      <w:sdtContent>
        <w:p w14:paraId="0C538582" w14:textId="4F55003B" w:rsidR="00FE4D18" w:rsidRDefault="00AC7390" w:rsidP="006F2051">
          <w:pPr>
            <w:rPr>
              <w:rFonts w:asciiTheme="majorHAnsi" w:hAnsiTheme="majorHAnsi"/>
              <w:color w:val="005078"/>
              <w:sz w:val="32"/>
            </w:rPr>
          </w:pPr>
          <w:r w:rsidRPr="00E74436">
            <w:rPr>
              <w:rFonts w:asciiTheme="majorHAnsi" w:hAnsiTheme="majorHAnsi"/>
              <w:color w:val="005078"/>
              <w:sz w:val="32"/>
            </w:rPr>
            <w:t>Inhaltsverzeichnis</w:t>
          </w:r>
        </w:p>
        <w:p w14:paraId="0AF6CA4D" w14:textId="77777777" w:rsidR="00764844" w:rsidRPr="00E74436" w:rsidRDefault="00764844" w:rsidP="006F2051">
          <w:pPr>
            <w:rPr>
              <w:rFonts w:asciiTheme="majorHAnsi" w:hAnsiTheme="majorHAnsi"/>
              <w:color w:val="005078"/>
              <w:sz w:val="32"/>
            </w:rPr>
          </w:pPr>
        </w:p>
        <w:p w14:paraId="020A4A51" w14:textId="49519B53" w:rsidR="00057440" w:rsidRDefault="00FE4D18">
          <w:pPr>
            <w:pStyle w:val="Verzeichnis1"/>
            <w:tabs>
              <w:tab w:val="left" w:pos="440"/>
              <w:tab w:val="right" w:leader="dot" w:pos="9227"/>
            </w:tabs>
            <w:rPr>
              <w:rFonts w:eastAsiaTheme="minorEastAsia"/>
              <w:noProof/>
              <w:lang w:eastAsia="de-DE"/>
            </w:rPr>
          </w:pPr>
          <w:r w:rsidRPr="00FA2C38">
            <w:fldChar w:fldCharType="begin"/>
          </w:r>
          <w:r w:rsidRPr="00FA2C38">
            <w:instrText xml:space="preserve"> TOC \o "1-3" \h \z \u </w:instrText>
          </w:r>
          <w:r w:rsidRPr="00FA2C38">
            <w:fldChar w:fldCharType="separate"/>
          </w:r>
          <w:hyperlink w:anchor="_Toc62745727" w:history="1">
            <w:r w:rsidR="00057440" w:rsidRPr="00BF3F42">
              <w:rPr>
                <w:rStyle w:val="Hyperlink"/>
                <w:noProof/>
              </w:rPr>
              <w:t>1.</w:t>
            </w:r>
            <w:r w:rsidR="00057440">
              <w:rPr>
                <w:rFonts w:eastAsiaTheme="minorEastAsia"/>
                <w:noProof/>
                <w:lang w:eastAsia="de-DE"/>
              </w:rPr>
              <w:tab/>
            </w:r>
            <w:r w:rsidR="00057440" w:rsidRPr="00BF3F42">
              <w:rPr>
                <w:rStyle w:val="Hyperlink"/>
                <w:noProof/>
              </w:rPr>
              <w:t>Einführung</w:t>
            </w:r>
            <w:r w:rsidR="00057440">
              <w:rPr>
                <w:noProof/>
                <w:webHidden/>
              </w:rPr>
              <w:tab/>
            </w:r>
            <w:r w:rsidR="00057440">
              <w:rPr>
                <w:noProof/>
                <w:webHidden/>
              </w:rPr>
              <w:fldChar w:fldCharType="begin"/>
            </w:r>
            <w:r w:rsidR="00057440">
              <w:rPr>
                <w:noProof/>
                <w:webHidden/>
              </w:rPr>
              <w:instrText xml:space="preserve"> PAGEREF _Toc62745727 \h </w:instrText>
            </w:r>
            <w:r w:rsidR="00057440">
              <w:rPr>
                <w:noProof/>
                <w:webHidden/>
              </w:rPr>
            </w:r>
            <w:r w:rsidR="00057440">
              <w:rPr>
                <w:noProof/>
                <w:webHidden/>
              </w:rPr>
              <w:fldChar w:fldCharType="separate"/>
            </w:r>
            <w:r w:rsidR="007768A8">
              <w:rPr>
                <w:noProof/>
                <w:webHidden/>
              </w:rPr>
              <w:t>3</w:t>
            </w:r>
            <w:r w:rsidR="00057440">
              <w:rPr>
                <w:noProof/>
                <w:webHidden/>
              </w:rPr>
              <w:fldChar w:fldCharType="end"/>
            </w:r>
          </w:hyperlink>
        </w:p>
        <w:p w14:paraId="5FD1A44B" w14:textId="45CFD163" w:rsidR="00057440" w:rsidRDefault="00000000">
          <w:pPr>
            <w:pStyle w:val="Verzeichnis1"/>
            <w:tabs>
              <w:tab w:val="left" w:pos="440"/>
              <w:tab w:val="right" w:leader="dot" w:pos="9227"/>
            </w:tabs>
            <w:rPr>
              <w:rFonts w:eastAsiaTheme="minorEastAsia"/>
              <w:noProof/>
              <w:lang w:eastAsia="de-DE"/>
            </w:rPr>
          </w:pPr>
          <w:hyperlink w:anchor="_Toc62745728" w:history="1">
            <w:r w:rsidR="00057440" w:rsidRPr="00BF3F42">
              <w:rPr>
                <w:rStyle w:val="Hyperlink"/>
                <w:noProof/>
              </w:rPr>
              <w:t>2.</w:t>
            </w:r>
            <w:r w:rsidR="00057440">
              <w:rPr>
                <w:rFonts w:eastAsiaTheme="minorEastAsia"/>
                <w:noProof/>
                <w:lang w:eastAsia="de-DE"/>
              </w:rPr>
              <w:tab/>
            </w:r>
            <w:r w:rsidR="00057440" w:rsidRPr="00BF3F42">
              <w:rPr>
                <w:rStyle w:val="Hyperlink"/>
                <w:noProof/>
              </w:rPr>
              <w:t>Installation und Inbetriebnahme von DCEM</w:t>
            </w:r>
            <w:r w:rsidR="00057440">
              <w:rPr>
                <w:noProof/>
                <w:webHidden/>
              </w:rPr>
              <w:tab/>
            </w:r>
            <w:r w:rsidR="00057440">
              <w:rPr>
                <w:noProof/>
                <w:webHidden/>
              </w:rPr>
              <w:fldChar w:fldCharType="begin"/>
            </w:r>
            <w:r w:rsidR="00057440">
              <w:rPr>
                <w:noProof/>
                <w:webHidden/>
              </w:rPr>
              <w:instrText xml:space="preserve"> PAGEREF _Toc62745728 \h </w:instrText>
            </w:r>
            <w:r w:rsidR="00057440">
              <w:rPr>
                <w:noProof/>
                <w:webHidden/>
              </w:rPr>
            </w:r>
            <w:r w:rsidR="00057440">
              <w:rPr>
                <w:noProof/>
                <w:webHidden/>
              </w:rPr>
              <w:fldChar w:fldCharType="separate"/>
            </w:r>
            <w:r w:rsidR="007768A8">
              <w:rPr>
                <w:noProof/>
                <w:webHidden/>
              </w:rPr>
              <w:t>3</w:t>
            </w:r>
            <w:r w:rsidR="00057440">
              <w:rPr>
                <w:noProof/>
                <w:webHidden/>
              </w:rPr>
              <w:fldChar w:fldCharType="end"/>
            </w:r>
          </w:hyperlink>
        </w:p>
        <w:p w14:paraId="0898CB29" w14:textId="3E082CDC" w:rsidR="00057440" w:rsidRDefault="00000000">
          <w:pPr>
            <w:pStyle w:val="Verzeichnis2"/>
            <w:tabs>
              <w:tab w:val="left" w:pos="880"/>
              <w:tab w:val="right" w:leader="dot" w:pos="9227"/>
            </w:tabs>
            <w:rPr>
              <w:rFonts w:eastAsiaTheme="minorEastAsia"/>
              <w:noProof/>
              <w:lang w:eastAsia="de-DE"/>
            </w:rPr>
          </w:pPr>
          <w:hyperlink w:anchor="_Toc62745729" w:history="1">
            <w:r w:rsidR="00057440" w:rsidRPr="00BF3F42">
              <w:rPr>
                <w:rStyle w:val="Hyperlink"/>
                <w:rFonts w:cstheme="majorHAnsi"/>
                <w:noProof/>
                <w:lang w:val="en-US"/>
              </w:rPr>
              <w:t>2.1</w:t>
            </w:r>
            <w:r w:rsidR="00057440">
              <w:rPr>
                <w:rFonts w:eastAsiaTheme="minorEastAsia"/>
                <w:noProof/>
                <w:lang w:eastAsia="de-DE"/>
              </w:rPr>
              <w:tab/>
            </w:r>
            <w:r w:rsidR="00057440" w:rsidRPr="00BF3F42">
              <w:rPr>
                <w:rStyle w:val="Hyperlink"/>
                <w:noProof/>
              </w:rPr>
              <w:t>Server-Anforderungen</w:t>
            </w:r>
            <w:r w:rsidR="00057440">
              <w:rPr>
                <w:noProof/>
                <w:webHidden/>
              </w:rPr>
              <w:tab/>
            </w:r>
            <w:r w:rsidR="00057440">
              <w:rPr>
                <w:noProof/>
                <w:webHidden/>
              </w:rPr>
              <w:fldChar w:fldCharType="begin"/>
            </w:r>
            <w:r w:rsidR="00057440">
              <w:rPr>
                <w:noProof/>
                <w:webHidden/>
              </w:rPr>
              <w:instrText xml:space="preserve"> PAGEREF _Toc62745729 \h </w:instrText>
            </w:r>
            <w:r w:rsidR="00057440">
              <w:rPr>
                <w:noProof/>
                <w:webHidden/>
              </w:rPr>
            </w:r>
            <w:r w:rsidR="00057440">
              <w:rPr>
                <w:noProof/>
                <w:webHidden/>
              </w:rPr>
              <w:fldChar w:fldCharType="separate"/>
            </w:r>
            <w:r w:rsidR="007768A8">
              <w:rPr>
                <w:noProof/>
                <w:webHidden/>
              </w:rPr>
              <w:t>3</w:t>
            </w:r>
            <w:r w:rsidR="00057440">
              <w:rPr>
                <w:noProof/>
                <w:webHidden/>
              </w:rPr>
              <w:fldChar w:fldCharType="end"/>
            </w:r>
          </w:hyperlink>
        </w:p>
        <w:p w14:paraId="68B69C50" w14:textId="58AD2428" w:rsidR="00057440" w:rsidRDefault="00000000">
          <w:pPr>
            <w:pStyle w:val="Verzeichnis2"/>
            <w:tabs>
              <w:tab w:val="left" w:pos="880"/>
              <w:tab w:val="right" w:leader="dot" w:pos="9227"/>
            </w:tabs>
            <w:rPr>
              <w:rFonts w:eastAsiaTheme="minorEastAsia"/>
              <w:noProof/>
              <w:lang w:eastAsia="de-DE"/>
            </w:rPr>
          </w:pPr>
          <w:hyperlink w:anchor="_Toc62745730" w:history="1">
            <w:r w:rsidR="00057440" w:rsidRPr="00BF3F42">
              <w:rPr>
                <w:rStyle w:val="Hyperlink"/>
                <w:rFonts w:cstheme="majorHAnsi"/>
                <w:noProof/>
              </w:rPr>
              <w:t>2.2</w:t>
            </w:r>
            <w:r w:rsidR="00057440">
              <w:rPr>
                <w:rFonts w:eastAsiaTheme="minorEastAsia"/>
                <w:noProof/>
                <w:lang w:eastAsia="de-DE"/>
              </w:rPr>
              <w:tab/>
            </w:r>
            <w:r w:rsidR="00057440" w:rsidRPr="00BF3F42">
              <w:rPr>
                <w:rStyle w:val="Hyperlink"/>
                <w:noProof/>
              </w:rPr>
              <w:t>Client-Anforderungen</w:t>
            </w:r>
            <w:r w:rsidR="00057440">
              <w:rPr>
                <w:noProof/>
                <w:webHidden/>
              </w:rPr>
              <w:tab/>
            </w:r>
            <w:r w:rsidR="00057440">
              <w:rPr>
                <w:noProof/>
                <w:webHidden/>
              </w:rPr>
              <w:fldChar w:fldCharType="begin"/>
            </w:r>
            <w:r w:rsidR="00057440">
              <w:rPr>
                <w:noProof/>
                <w:webHidden/>
              </w:rPr>
              <w:instrText xml:space="preserve"> PAGEREF _Toc62745730 \h </w:instrText>
            </w:r>
            <w:r w:rsidR="00057440">
              <w:rPr>
                <w:noProof/>
                <w:webHidden/>
              </w:rPr>
            </w:r>
            <w:r w:rsidR="00057440">
              <w:rPr>
                <w:noProof/>
                <w:webHidden/>
              </w:rPr>
              <w:fldChar w:fldCharType="separate"/>
            </w:r>
            <w:r w:rsidR="007768A8">
              <w:rPr>
                <w:noProof/>
                <w:webHidden/>
              </w:rPr>
              <w:t>3</w:t>
            </w:r>
            <w:r w:rsidR="00057440">
              <w:rPr>
                <w:noProof/>
                <w:webHidden/>
              </w:rPr>
              <w:fldChar w:fldCharType="end"/>
            </w:r>
          </w:hyperlink>
        </w:p>
        <w:p w14:paraId="4097A0A6" w14:textId="0F8E0766" w:rsidR="00057440" w:rsidRDefault="00000000">
          <w:pPr>
            <w:pStyle w:val="Verzeichnis2"/>
            <w:tabs>
              <w:tab w:val="left" w:pos="880"/>
              <w:tab w:val="right" w:leader="dot" w:pos="9227"/>
            </w:tabs>
            <w:rPr>
              <w:rFonts w:eastAsiaTheme="minorEastAsia"/>
              <w:noProof/>
              <w:lang w:eastAsia="de-DE"/>
            </w:rPr>
          </w:pPr>
          <w:hyperlink w:anchor="_Toc62745731" w:history="1">
            <w:r w:rsidR="00057440" w:rsidRPr="00BF3F42">
              <w:rPr>
                <w:rStyle w:val="Hyperlink"/>
                <w:rFonts w:cstheme="majorHAnsi"/>
                <w:noProof/>
              </w:rPr>
              <w:t>2.3</w:t>
            </w:r>
            <w:r w:rsidR="00057440">
              <w:rPr>
                <w:rFonts w:eastAsiaTheme="minorEastAsia"/>
                <w:noProof/>
                <w:lang w:eastAsia="de-DE"/>
              </w:rPr>
              <w:tab/>
            </w:r>
            <w:r w:rsidR="00057440" w:rsidRPr="00BF3F42">
              <w:rPr>
                <w:rStyle w:val="Hyperlink"/>
                <w:rFonts w:cstheme="majorHAnsi"/>
                <w:noProof/>
              </w:rPr>
              <w:t>Installation</w:t>
            </w:r>
            <w:r w:rsidR="00057440">
              <w:rPr>
                <w:noProof/>
                <w:webHidden/>
              </w:rPr>
              <w:tab/>
            </w:r>
            <w:r w:rsidR="00057440">
              <w:rPr>
                <w:noProof/>
                <w:webHidden/>
              </w:rPr>
              <w:fldChar w:fldCharType="begin"/>
            </w:r>
            <w:r w:rsidR="00057440">
              <w:rPr>
                <w:noProof/>
                <w:webHidden/>
              </w:rPr>
              <w:instrText xml:space="preserve"> PAGEREF _Toc62745731 \h </w:instrText>
            </w:r>
            <w:r w:rsidR="00057440">
              <w:rPr>
                <w:noProof/>
                <w:webHidden/>
              </w:rPr>
            </w:r>
            <w:r w:rsidR="00057440">
              <w:rPr>
                <w:noProof/>
                <w:webHidden/>
              </w:rPr>
              <w:fldChar w:fldCharType="separate"/>
            </w:r>
            <w:r w:rsidR="007768A8">
              <w:rPr>
                <w:noProof/>
                <w:webHidden/>
              </w:rPr>
              <w:t>4</w:t>
            </w:r>
            <w:r w:rsidR="00057440">
              <w:rPr>
                <w:noProof/>
                <w:webHidden/>
              </w:rPr>
              <w:fldChar w:fldCharType="end"/>
            </w:r>
          </w:hyperlink>
        </w:p>
        <w:p w14:paraId="13FAD640" w14:textId="66E957FF" w:rsidR="00057440" w:rsidRDefault="00000000">
          <w:pPr>
            <w:pStyle w:val="Verzeichnis3"/>
            <w:tabs>
              <w:tab w:val="left" w:pos="1320"/>
              <w:tab w:val="right" w:leader="dot" w:pos="9227"/>
            </w:tabs>
            <w:rPr>
              <w:rFonts w:eastAsiaTheme="minorEastAsia"/>
              <w:noProof/>
              <w:lang w:eastAsia="de-DE"/>
            </w:rPr>
          </w:pPr>
          <w:hyperlink w:anchor="_Toc62745732" w:history="1">
            <w:r w:rsidR="00057440" w:rsidRPr="00BF3F42">
              <w:rPr>
                <w:rStyle w:val="Hyperlink"/>
                <w:rFonts w:cstheme="majorHAnsi"/>
                <w:noProof/>
              </w:rPr>
              <w:t>2.3.1</w:t>
            </w:r>
            <w:r w:rsidR="00057440">
              <w:rPr>
                <w:rFonts w:eastAsiaTheme="minorEastAsia"/>
                <w:noProof/>
                <w:lang w:eastAsia="de-DE"/>
              </w:rPr>
              <w:tab/>
            </w:r>
            <w:r w:rsidR="00057440" w:rsidRPr="00BF3F42">
              <w:rPr>
                <w:rStyle w:val="Hyperlink"/>
                <w:rFonts w:cstheme="majorHAnsi"/>
                <w:noProof/>
              </w:rPr>
              <w:t>Windows Installation</w:t>
            </w:r>
            <w:r w:rsidR="00057440">
              <w:rPr>
                <w:noProof/>
                <w:webHidden/>
              </w:rPr>
              <w:tab/>
            </w:r>
            <w:r w:rsidR="00057440">
              <w:rPr>
                <w:noProof/>
                <w:webHidden/>
              </w:rPr>
              <w:fldChar w:fldCharType="begin"/>
            </w:r>
            <w:r w:rsidR="00057440">
              <w:rPr>
                <w:noProof/>
                <w:webHidden/>
              </w:rPr>
              <w:instrText xml:space="preserve"> PAGEREF _Toc62745732 \h </w:instrText>
            </w:r>
            <w:r w:rsidR="00057440">
              <w:rPr>
                <w:noProof/>
                <w:webHidden/>
              </w:rPr>
            </w:r>
            <w:r w:rsidR="00057440">
              <w:rPr>
                <w:noProof/>
                <w:webHidden/>
              </w:rPr>
              <w:fldChar w:fldCharType="separate"/>
            </w:r>
            <w:r w:rsidR="007768A8">
              <w:rPr>
                <w:noProof/>
                <w:webHidden/>
              </w:rPr>
              <w:t>4</w:t>
            </w:r>
            <w:r w:rsidR="00057440">
              <w:rPr>
                <w:noProof/>
                <w:webHidden/>
              </w:rPr>
              <w:fldChar w:fldCharType="end"/>
            </w:r>
          </w:hyperlink>
        </w:p>
        <w:p w14:paraId="18FA15D7" w14:textId="11E2DACA" w:rsidR="00057440" w:rsidRDefault="00000000">
          <w:pPr>
            <w:pStyle w:val="Verzeichnis3"/>
            <w:tabs>
              <w:tab w:val="left" w:pos="1320"/>
              <w:tab w:val="right" w:leader="dot" w:pos="9227"/>
            </w:tabs>
            <w:rPr>
              <w:rFonts w:eastAsiaTheme="minorEastAsia"/>
              <w:noProof/>
              <w:lang w:eastAsia="de-DE"/>
            </w:rPr>
          </w:pPr>
          <w:hyperlink w:anchor="_Toc62745733" w:history="1">
            <w:r w:rsidR="00057440" w:rsidRPr="00BF3F42">
              <w:rPr>
                <w:rStyle w:val="Hyperlink"/>
                <w:rFonts w:cstheme="majorHAnsi"/>
                <w:noProof/>
              </w:rPr>
              <w:t>2.3.2</w:t>
            </w:r>
            <w:r w:rsidR="00057440">
              <w:rPr>
                <w:rFonts w:eastAsiaTheme="minorEastAsia"/>
                <w:noProof/>
                <w:lang w:eastAsia="de-DE"/>
              </w:rPr>
              <w:tab/>
            </w:r>
            <w:r w:rsidR="00057440" w:rsidRPr="00BF3F42">
              <w:rPr>
                <w:rStyle w:val="Hyperlink"/>
                <w:rFonts w:cstheme="majorHAnsi"/>
                <w:noProof/>
              </w:rPr>
              <w:t>Linux Installation</w:t>
            </w:r>
            <w:r w:rsidR="00057440">
              <w:rPr>
                <w:noProof/>
                <w:webHidden/>
              </w:rPr>
              <w:tab/>
            </w:r>
            <w:r w:rsidR="00057440">
              <w:rPr>
                <w:noProof/>
                <w:webHidden/>
              </w:rPr>
              <w:fldChar w:fldCharType="begin"/>
            </w:r>
            <w:r w:rsidR="00057440">
              <w:rPr>
                <w:noProof/>
                <w:webHidden/>
              </w:rPr>
              <w:instrText xml:space="preserve"> PAGEREF _Toc62745733 \h </w:instrText>
            </w:r>
            <w:r w:rsidR="00057440">
              <w:rPr>
                <w:noProof/>
                <w:webHidden/>
              </w:rPr>
            </w:r>
            <w:r w:rsidR="00057440">
              <w:rPr>
                <w:noProof/>
                <w:webHidden/>
              </w:rPr>
              <w:fldChar w:fldCharType="separate"/>
            </w:r>
            <w:r w:rsidR="007768A8">
              <w:rPr>
                <w:noProof/>
                <w:webHidden/>
              </w:rPr>
              <w:t>5</w:t>
            </w:r>
            <w:r w:rsidR="00057440">
              <w:rPr>
                <w:noProof/>
                <w:webHidden/>
              </w:rPr>
              <w:fldChar w:fldCharType="end"/>
            </w:r>
          </w:hyperlink>
        </w:p>
        <w:p w14:paraId="4D24A29C" w14:textId="087D9684" w:rsidR="00057440" w:rsidRDefault="00000000">
          <w:pPr>
            <w:pStyle w:val="Verzeichnis2"/>
            <w:tabs>
              <w:tab w:val="left" w:pos="880"/>
              <w:tab w:val="right" w:leader="dot" w:pos="9227"/>
            </w:tabs>
            <w:rPr>
              <w:rFonts w:eastAsiaTheme="minorEastAsia"/>
              <w:noProof/>
              <w:lang w:eastAsia="de-DE"/>
            </w:rPr>
          </w:pPr>
          <w:hyperlink w:anchor="_Toc62745734" w:history="1">
            <w:r w:rsidR="00057440" w:rsidRPr="00BF3F42">
              <w:rPr>
                <w:rStyle w:val="Hyperlink"/>
                <w:rFonts w:cstheme="majorHAnsi"/>
                <w:noProof/>
                <w:lang w:val="en-US"/>
              </w:rPr>
              <w:t>2.4</w:t>
            </w:r>
            <w:r w:rsidR="00057440">
              <w:rPr>
                <w:rFonts w:eastAsiaTheme="minorEastAsia"/>
                <w:noProof/>
                <w:lang w:eastAsia="de-DE"/>
              </w:rPr>
              <w:tab/>
            </w:r>
            <w:r w:rsidR="00057440" w:rsidRPr="00BF3F42">
              <w:rPr>
                <w:rStyle w:val="Hyperlink"/>
                <w:noProof/>
                <w:lang w:val="en-US"/>
              </w:rPr>
              <w:t>Datenbank-Konfiguration</w:t>
            </w:r>
            <w:r w:rsidR="00057440">
              <w:rPr>
                <w:noProof/>
                <w:webHidden/>
              </w:rPr>
              <w:tab/>
            </w:r>
            <w:r w:rsidR="00057440">
              <w:rPr>
                <w:noProof/>
                <w:webHidden/>
              </w:rPr>
              <w:fldChar w:fldCharType="begin"/>
            </w:r>
            <w:r w:rsidR="00057440">
              <w:rPr>
                <w:noProof/>
                <w:webHidden/>
              </w:rPr>
              <w:instrText xml:space="preserve"> PAGEREF _Toc62745734 \h </w:instrText>
            </w:r>
            <w:r w:rsidR="00057440">
              <w:rPr>
                <w:noProof/>
                <w:webHidden/>
              </w:rPr>
            </w:r>
            <w:r w:rsidR="00057440">
              <w:rPr>
                <w:noProof/>
                <w:webHidden/>
              </w:rPr>
              <w:fldChar w:fldCharType="separate"/>
            </w:r>
            <w:r w:rsidR="007768A8">
              <w:rPr>
                <w:noProof/>
                <w:webHidden/>
              </w:rPr>
              <w:t>5</w:t>
            </w:r>
            <w:r w:rsidR="00057440">
              <w:rPr>
                <w:noProof/>
                <w:webHidden/>
              </w:rPr>
              <w:fldChar w:fldCharType="end"/>
            </w:r>
          </w:hyperlink>
        </w:p>
        <w:p w14:paraId="117F1BC8" w14:textId="174502F3" w:rsidR="00057440" w:rsidRDefault="00000000">
          <w:pPr>
            <w:pStyle w:val="Verzeichnis3"/>
            <w:tabs>
              <w:tab w:val="left" w:pos="1320"/>
              <w:tab w:val="right" w:leader="dot" w:pos="9227"/>
            </w:tabs>
            <w:rPr>
              <w:rFonts w:eastAsiaTheme="minorEastAsia"/>
              <w:noProof/>
              <w:lang w:eastAsia="de-DE"/>
            </w:rPr>
          </w:pPr>
          <w:hyperlink w:anchor="_Toc62745735" w:history="1">
            <w:r w:rsidR="00057440" w:rsidRPr="00BF3F42">
              <w:rPr>
                <w:rStyle w:val="Hyperlink"/>
                <w:rFonts w:cstheme="majorHAnsi"/>
                <w:noProof/>
                <w:lang w:val="en-US"/>
              </w:rPr>
              <w:t>2.4.1</w:t>
            </w:r>
            <w:r w:rsidR="00057440">
              <w:rPr>
                <w:rFonts w:eastAsiaTheme="minorEastAsia"/>
                <w:noProof/>
                <w:lang w:eastAsia="de-DE"/>
              </w:rPr>
              <w:tab/>
            </w:r>
            <w:r w:rsidR="00057440" w:rsidRPr="00BF3F42">
              <w:rPr>
                <w:rStyle w:val="Hyperlink"/>
                <w:noProof/>
                <w:lang w:val="en-US"/>
              </w:rPr>
              <w:t>Integrierte Datenbank / “Embedded Database”</w:t>
            </w:r>
            <w:r w:rsidR="00057440">
              <w:rPr>
                <w:noProof/>
                <w:webHidden/>
              </w:rPr>
              <w:tab/>
            </w:r>
            <w:r w:rsidR="00057440">
              <w:rPr>
                <w:noProof/>
                <w:webHidden/>
              </w:rPr>
              <w:fldChar w:fldCharType="begin"/>
            </w:r>
            <w:r w:rsidR="00057440">
              <w:rPr>
                <w:noProof/>
                <w:webHidden/>
              </w:rPr>
              <w:instrText xml:space="preserve"> PAGEREF _Toc62745735 \h </w:instrText>
            </w:r>
            <w:r w:rsidR="00057440">
              <w:rPr>
                <w:noProof/>
                <w:webHidden/>
              </w:rPr>
            </w:r>
            <w:r w:rsidR="00057440">
              <w:rPr>
                <w:noProof/>
                <w:webHidden/>
              </w:rPr>
              <w:fldChar w:fldCharType="separate"/>
            </w:r>
            <w:r w:rsidR="007768A8">
              <w:rPr>
                <w:noProof/>
                <w:webHidden/>
              </w:rPr>
              <w:t>6</w:t>
            </w:r>
            <w:r w:rsidR="00057440">
              <w:rPr>
                <w:noProof/>
                <w:webHidden/>
              </w:rPr>
              <w:fldChar w:fldCharType="end"/>
            </w:r>
          </w:hyperlink>
        </w:p>
        <w:p w14:paraId="54598AB7" w14:textId="7FD1CC6C" w:rsidR="00057440" w:rsidRDefault="00000000">
          <w:pPr>
            <w:pStyle w:val="Verzeichnis2"/>
            <w:tabs>
              <w:tab w:val="left" w:pos="880"/>
              <w:tab w:val="right" w:leader="dot" w:pos="9227"/>
            </w:tabs>
            <w:rPr>
              <w:rFonts w:eastAsiaTheme="minorEastAsia"/>
              <w:noProof/>
              <w:lang w:eastAsia="de-DE"/>
            </w:rPr>
          </w:pPr>
          <w:hyperlink w:anchor="_Toc62745736" w:history="1">
            <w:r w:rsidR="00057440" w:rsidRPr="00BF3F42">
              <w:rPr>
                <w:rStyle w:val="Hyperlink"/>
                <w:rFonts w:cstheme="majorHAnsi"/>
                <w:noProof/>
              </w:rPr>
              <w:t>2.5</w:t>
            </w:r>
            <w:r w:rsidR="00057440">
              <w:rPr>
                <w:rFonts w:eastAsiaTheme="minorEastAsia"/>
                <w:noProof/>
                <w:lang w:eastAsia="de-DE"/>
              </w:rPr>
              <w:tab/>
            </w:r>
            <w:r w:rsidR="00057440" w:rsidRPr="00BF3F42">
              <w:rPr>
                <w:rStyle w:val="Hyperlink"/>
                <w:noProof/>
              </w:rPr>
              <w:t>Login bei DCEM als Administrator</w:t>
            </w:r>
            <w:r w:rsidR="00057440">
              <w:rPr>
                <w:noProof/>
                <w:webHidden/>
              </w:rPr>
              <w:tab/>
            </w:r>
            <w:r w:rsidR="00057440">
              <w:rPr>
                <w:noProof/>
                <w:webHidden/>
              </w:rPr>
              <w:fldChar w:fldCharType="begin"/>
            </w:r>
            <w:r w:rsidR="00057440">
              <w:rPr>
                <w:noProof/>
                <w:webHidden/>
              </w:rPr>
              <w:instrText xml:space="preserve"> PAGEREF _Toc62745736 \h </w:instrText>
            </w:r>
            <w:r w:rsidR="00057440">
              <w:rPr>
                <w:noProof/>
                <w:webHidden/>
              </w:rPr>
            </w:r>
            <w:r w:rsidR="00057440">
              <w:rPr>
                <w:noProof/>
                <w:webHidden/>
              </w:rPr>
              <w:fldChar w:fldCharType="separate"/>
            </w:r>
            <w:r w:rsidR="007768A8">
              <w:rPr>
                <w:noProof/>
                <w:webHidden/>
              </w:rPr>
              <w:t>8</w:t>
            </w:r>
            <w:r w:rsidR="00057440">
              <w:rPr>
                <w:noProof/>
                <w:webHidden/>
              </w:rPr>
              <w:fldChar w:fldCharType="end"/>
            </w:r>
          </w:hyperlink>
        </w:p>
        <w:p w14:paraId="0A2B7E21" w14:textId="3DD8AFEB" w:rsidR="00057440" w:rsidRDefault="00000000">
          <w:pPr>
            <w:pStyle w:val="Verzeichnis1"/>
            <w:tabs>
              <w:tab w:val="left" w:pos="440"/>
              <w:tab w:val="right" w:leader="dot" w:pos="9227"/>
            </w:tabs>
            <w:rPr>
              <w:rFonts w:eastAsiaTheme="minorEastAsia"/>
              <w:noProof/>
              <w:lang w:eastAsia="de-DE"/>
            </w:rPr>
          </w:pPr>
          <w:hyperlink w:anchor="_Toc62745737" w:history="1">
            <w:r w:rsidR="00057440" w:rsidRPr="00BF3F42">
              <w:rPr>
                <w:rStyle w:val="Hyperlink"/>
                <w:noProof/>
                <w:lang w:val="en-US"/>
              </w:rPr>
              <w:t>3.</w:t>
            </w:r>
            <w:r w:rsidR="00057440">
              <w:rPr>
                <w:rFonts w:eastAsiaTheme="minorEastAsia"/>
                <w:noProof/>
                <w:lang w:eastAsia="de-DE"/>
              </w:rPr>
              <w:tab/>
            </w:r>
            <w:r w:rsidR="00057440" w:rsidRPr="00BF3F42">
              <w:rPr>
                <w:rStyle w:val="Hyperlink"/>
                <w:noProof/>
                <w:lang w:val="en-US"/>
              </w:rPr>
              <w:t>DCEM-Konfiguration</w:t>
            </w:r>
            <w:r w:rsidR="00057440">
              <w:rPr>
                <w:noProof/>
                <w:webHidden/>
              </w:rPr>
              <w:tab/>
            </w:r>
            <w:r w:rsidR="00057440">
              <w:rPr>
                <w:noProof/>
                <w:webHidden/>
              </w:rPr>
              <w:fldChar w:fldCharType="begin"/>
            </w:r>
            <w:r w:rsidR="00057440">
              <w:rPr>
                <w:noProof/>
                <w:webHidden/>
              </w:rPr>
              <w:instrText xml:space="preserve"> PAGEREF _Toc62745737 \h </w:instrText>
            </w:r>
            <w:r w:rsidR="00057440">
              <w:rPr>
                <w:noProof/>
                <w:webHidden/>
              </w:rPr>
            </w:r>
            <w:r w:rsidR="00057440">
              <w:rPr>
                <w:noProof/>
                <w:webHidden/>
              </w:rPr>
              <w:fldChar w:fldCharType="separate"/>
            </w:r>
            <w:r w:rsidR="007768A8">
              <w:rPr>
                <w:noProof/>
                <w:webHidden/>
              </w:rPr>
              <w:t>8</w:t>
            </w:r>
            <w:r w:rsidR="00057440">
              <w:rPr>
                <w:noProof/>
                <w:webHidden/>
              </w:rPr>
              <w:fldChar w:fldCharType="end"/>
            </w:r>
          </w:hyperlink>
        </w:p>
        <w:p w14:paraId="41925DD4" w14:textId="383D1397" w:rsidR="00057440" w:rsidRDefault="00000000">
          <w:pPr>
            <w:pStyle w:val="Verzeichnis2"/>
            <w:tabs>
              <w:tab w:val="left" w:pos="880"/>
              <w:tab w:val="right" w:leader="dot" w:pos="9227"/>
            </w:tabs>
            <w:rPr>
              <w:rFonts w:eastAsiaTheme="minorEastAsia"/>
              <w:noProof/>
              <w:lang w:eastAsia="de-DE"/>
            </w:rPr>
          </w:pPr>
          <w:hyperlink w:anchor="_Toc62745738" w:history="1">
            <w:r w:rsidR="00057440" w:rsidRPr="00BF3F42">
              <w:rPr>
                <w:rStyle w:val="Hyperlink"/>
                <w:noProof/>
                <w:lang w:val="en-US"/>
              </w:rPr>
              <w:t>3.1</w:t>
            </w:r>
            <w:r w:rsidR="00057440">
              <w:rPr>
                <w:rFonts w:eastAsiaTheme="minorEastAsia"/>
                <w:noProof/>
                <w:lang w:eastAsia="de-DE"/>
              </w:rPr>
              <w:tab/>
            </w:r>
            <w:r w:rsidR="00057440" w:rsidRPr="00BF3F42">
              <w:rPr>
                <w:rStyle w:val="Hyperlink"/>
                <w:noProof/>
                <w:lang w:val="en-US"/>
              </w:rPr>
              <w:t>Erstellung eines Benutzers</w:t>
            </w:r>
            <w:r w:rsidR="00057440">
              <w:rPr>
                <w:noProof/>
                <w:webHidden/>
              </w:rPr>
              <w:tab/>
            </w:r>
            <w:r w:rsidR="00057440">
              <w:rPr>
                <w:noProof/>
                <w:webHidden/>
              </w:rPr>
              <w:fldChar w:fldCharType="begin"/>
            </w:r>
            <w:r w:rsidR="00057440">
              <w:rPr>
                <w:noProof/>
                <w:webHidden/>
              </w:rPr>
              <w:instrText xml:space="preserve"> PAGEREF _Toc62745738 \h </w:instrText>
            </w:r>
            <w:r w:rsidR="00057440">
              <w:rPr>
                <w:noProof/>
                <w:webHidden/>
              </w:rPr>
            </w:r>
            <w:r w:rsidR="00057440">
              <w:rPr>
                <w:noProof/>
                <w:webHidden/>
              </w:rPr>
              <w:fldChar w:fldCharType="separate"/>
            </w:r>
            <w:r w:rsidR="007768A8">
              <w:rPr>
                <w:noProof/>
                <w:webHidden/>
              </w:rPr>
              <w:t>8</w:t>
            </w:r>
            <w:r w:rsidR="00057440">
              <w:rPr>
                <w:noProof/>
                <w:webHidden/>
              </w:rPr>
              <w:fldChar w:fldCharType="end"/>
            </w:r>
          </w:hyperlink>
        </w:p>
        <w:p w14:paraId="27265D71" w14:textId="26BD1FDD" w:rsidR="00057440" w:rsidRDefault="00000000">
          <w:pPr>
            <w:pStyle w:val="Verzeichnis1"/>
            <w:tabs>
              <w:tab w:val="right" w:leader="dot" w:pos="9227"/>
            </w:tabs>
            <w:rPr>
              <w:rFonts w:eastAsiaTheme="minorEastAsia"/>
              <w:noProof/>
              <w:lang w:eastAsia="de-DE"/>
            </w:rPr>
          </w:pPr>
          <w:hyperlink w:anchor="_Toc62745739" w:history="1">
            <w:r w:rsidR="00057440" w:rsidRPr="00BF3F42">
              <w:rPr>
                <w:rStyle w:val="Hyperlink"/>
                <w:noProof/>
              </w:rPr>
              <w:t>4. Einrichtung der DoubleClue-App</w:t>
            </w:r>
            <w:r w:rsidR="00057440">
              <w:rPr>
                <w:noProof/>
                <w:webHidden/>
              </w:rPr>
              <w:tab/>
            </w:r>
            <w:r w:rsidR="00057440">
              <w:rPr>
                <w:noProof/>
                <w:webHidden/>
              </w:rPr>
              <w:fldChar w:fldCharType="begin"/>
            </w:r>
            <w:r w:rsidR="00057440">
              <w:rPr>
                <w:noProof/>
                <w:webHidden/>
              </w:rPr>
              <w:instrText xml:space="preserve"> PAGEREF _Toc62745739 \h </w:instrText>
            </w:r>
            <w:r w:rsidR="00057440">
              <w:rPr>
                <w:noProof/>
                <w:webHidden/>
              </w:rPr>
            </w:r>
            <w:r w:rsidR="00057440">
              <w:rPr>
                <w:noProof/>
                <w:webHidden/>
              </w:rPr>
              <w:fldChar w:fldCharType="separate"/>
            </w:r>
            <w:r w:rsidR="007768A8">
              <w:rPr>
                <w:noProof/>
                <w:webHidden/>
              </w:rPr>
              <w:t>9</w:t>
            </w:r>
            <w:r w:rsidR="00057440">
              <w:rPr>
                <w:noProof/>
                <w:webHidden/>
              </w:rPr>
              <w:fldChar w:fldCharType="end"/>
            </w:r>
          </w:hyperlink>
        </w:p>
        <w:p w14:paraId="05DB8036" w14:textId="77823CFA" w:rsidR="00057440" w:rsidRDefault="00000000">
          <w:pPr>
            <w:pStyle w:val="Verzeichnis2"/>
            <w:tabs>
              <w:tab w:val="left" w:pos="880"/>
              <w:tab w:val="right" w:leader="dot" w:pos="9227"/>
            </w:tabs>
            <w:rPr>
              <w:rFonts w:eastAsiaTheme="minorEastAsia"/>
              <w:noProof/>
              <w:lang w:eastAsia="de-DE"/>
            </w:rPr>
          </w:pPr>
          <w:hyperlink w:anchor="_Toc62745740" w:history="1">
            <w:r w:rsidR="00057440" w:rsidRPr="00BF3F42">
              <w:rPr>
                <w:rStyle w:val="Hyperlink"/>
                <w:noProof/>
              </w:rPr>
              <w:t>4.1</w:t>
            </w:r>
            <w:r w:rsidR="00057440">
              <w:rPr>
                <w:rFonts w:eastAsiaTheme="minorEastAsia"/>
                <w:noProof/>
                <w:lang w:eastAsia="de-DE"/>
              </w:rPr>
              <w:tab/>
            </w:r>
            <w:r w:rsidR="00057440" w:rsidRPr="00BF3F42">
              <w:rPr>
                <w:rStyle w:val="Hyperlink"/>
                <w:noProof/>
              </w:rPr>
              <w:t>Registrierung von DCEM beim DoubleClue-Dispatcher</w:t>
            </w:r>
            <w:r w:rsidR="00057440">
              <w:rPr>
                <w:noProof/>
                <w:webHidden/>
              </w:rPr>
              <w:tab/>
            </w:r>
            <w:r w:rsidR="00057440">
              <w:rPr>
                <w:noProof/>
                <w:webHidden/>
              </w:rPr>
              <w:fldChar w:fldCharType="begin"/>
            </w:r>
            <w:r w:rsidR="00057440">
              <w:rPr>
                <w:noProof/>
                <w:webHidden/>
              </w:rPr>
              <w:instrText xml:space="preserve"> PAGEREF _Toc62745740 \h </w:instrText>
            </w:r>
            <w:r w:rsidR="00057440">
              <w:rPr>
                <w:noProof/>
                <w:webHidden/>
              </w:rPr>
            </w:r>
            <w:r w:rsidR="00057440">
              <w:rPr>
                <w:noProof/>
                <w:webHidden/>
              </w:rPr>
              <w:fldChar w:fldCharType="separate"/>
            </w:r>
            <w:r w:rsidR="007768A8">
              <w:rPr>
                <w:noProof/>
                <w:webHidden/>
              </w:rPr>
              <w:t>9</w:t>
            </w:r>
            <w:r w:rsidR="00057440">
              <w:rPr>
                <w:noProof/>
                <w:webHidden/>
              </w:rPr>
              <w:fldChar w:fldCharType="end"/>
            </w:r>
          </w:hyperlink>
        </w:p>
        <w:p w14:paraId="50D24805" w14:textId="38B6F912" w:rsidR="00057440" w:rsidRDefault="00000000">
          <w:pPr>
            <w:pStyle w:val="Verzeichnis3"/>
            <w:tabs>
              <w:tab w:val="left" w:pos="1320"/>
              <w:tab w:val="right" w:leader="dot" w:pos="9227"/>
            </w:tabs>
            <w:rPr>
              <w:rFonts w:eastAsiaTheme="minorEastAsia"/>
              <w:noProof/>
              <w:lang w:eastAsia="de-DE"/>
            </w:rPr>
          </w:pPr>
          <w:hyperlink w:anchor="_Toc62745741" w:history="1">
            <w:r w:rsidR="00057440" w:rsidRPr="00BF3F42">
              <w:rPr>
                <w:rStyle w:val="Hyperlink"/>
                <w:noProof/>
              </w:rPr>
              <w:t>4.1.1</w:t>
            </w:r>
            <w:r w:rsidR="00057440">
              <w:rPr>
                <w:rFonts w:eastAsiaTheme="minorEastAsia"/>
                <w:noProof/>
                <w:lang w:eastAsia="de-DE"/>
              </w:rPr>
              <w:tab/>
            </w:r>
            <w:r w:rsidR="00057440" w:rsidRPr="00BF3F42">
              <w:rPr>
                <w:rStyle w:val="Hyperlink"/>
                <w:noProof/>
              </w:rPr>
              <w:t>Common Name des Zertifikats und Hostname</w:t>
            </w:r>
            <w:r w:rsidR="00057440">
              <w:rPr>
                <w:noProof/>
                <w:webHidden/>
              </w:rPr>
              <w:tab/>
            </w:r>
            <w:r w:rsidR="00057440">
              <w:rPr>
                <w:noProof/>
                <w:webHidden/>
              </w:rPr>
              <w:fldChar w:fldCharType="begin"/>
            </w:r>
            <w:r w:rsidR="00057440">
              <w:rPr>
                <w:noProof/>
                <w:webHidden/>
              </w:rPr>
              <w:instrText xml:space="preserve"> PAGEREF _Toc62745741 \h </w:instrText>
            </w:r>
            <w:r w:rsidR="00057440">
              <w:rPr>
                <w:noProof/>
                <w:webHidden/>
              </w:rPr>
            </w:r>
            <w:r w:rsidR="00057440">
              <w:rPr>
                <w:noProof/>
                <w:webHidden/>
              </w:rPr>
              <w:fldChar w:fldCharType="separate"/>
            </w:r>
            <w:r w:rsidR="007768A8">
              <w:rPr>
                <w:noProof/>
                <w:webHidden/>
              </w:rPr>
              <w:t>9</w:t>
            </w:r>
            <w:r w:rsidR="00057440">
              <w:rPr>
                <w:noProof/>
                <w:webHidden/>
              </w:rPr>
              <w:fldChar w:fldCharType="end"/>
            </w:r>
          </w:hyperlink>
        </w:p>
        <w:p w14:paraId="2E21CEB2" w14:textId="20027AB3" w:rsidR="00057440" w:rsidRDefault="00000000">
          <w:pPr>
            <w:pStyle w:val="Verzeichnis3"/>
            <w:tabs>
              <w:tab w:val="left" w:pos="1320"/>
              <w:tab w:val="right" w:leader="dot" w:pos="9227"/>
            </w:tabs>
            <w:rPr>
              <w:rFonts w:eastAsiaTheme="minorEastAsia"/>
              <w:noProof/>
              <w:lang w:eastAsia="de-DE"/>
            </w:rPr>
          </w:pPr>
          <w:hyperlink w:anchor="_Toc62745742" w:history="1">
            <w:r w:rsidR="00057440" w:rsidRPr="00BF3F42">
              <w:rPr>
                <w:rStyle w:val="Hyperlink"/>
                <w:noProof/>
              </w:rPr>
              <w:t>4.1.2</w:t>
            </w:r>
            <w:r w:rsidR="00057440">
              <w:rPr>
                <w:rFonts w:eastAsiaTheme="minorEastAsia"/>
                <w:noProof/>
                <w:lang w:eastAsia="de-DE"/>
              </w:rPr>
              <w:tab/>
            </w:r>
            <w:r w:rsidR="00057440" w:rsidRPr="00BF3F42">
              <w:rPr>
                <w:rStyle w:val="Hyperlink"/>
                <w:noProof/>
              </w:rPr>
              <w:t>Umleitung über den DoubleClue Dispatcher einrichten</w:t>
            </w:r>
            <w:r w:rsidR="00057440">
              <w:rPr>
                <w:noProof/>
                <w:webHidden/>
              </w:rPr>
              <w:tab/>
            </w:r>
            <w:r w:rsidR="00057440">
              <w:rPr>
                <w:noProof/>
                <w:webHidden/>
              </w:rPr>
              <w:fldChar w:fldCharType="begin"/>
            </w:r>
            <w:r w:rsidR="00057440">
              <w:rPr>
                <w:noProof/>
                <w:webHidden/>
              </w:rPr>
              <w:instrText xml:space="preserve"> PAGEREF _Toc62745742 \h </w:instrText>
            </w:r>
            <w:r w:rsidR="00057440">
              <w:rPr>
                <w:noProof/>
                <w:webHidden/>
              </w:rPr>
            </w:r>
            <w:r w:rsidR="00057440">
              <w:rPr>
                <w:noProof/>
                <w:webHidden/>
              </w:rPr>
              <w:fldChar w:fldCharType="separate"/>
            </w:r>
            <w:r w:rsidR="007768A8">
              <w:rPr>
                <w:noProof/>
                <w:webHidden/>
              </w:rPr>
              <w:t>10</w:t>
            </w:r>
            <w:r w:rsidR="00057440">
              <w:rPr>
                <w:noProof/>
                <w:webHidden/>
              </w:rPr>
              <w:fldChar w:fldCharType="end"/>
            </w:r>
          </w:hyperlink>
        </w:p>
        <w:p w14:paraId="62034533" w14:textId="5779C3F3" w:rsidR="00057440" w:rsidRDefault="00000000">
          <w:pPr>
            <w:pStyle w:val="Verzeichnis2"/>
            <w:tabs>
              <w:tab w:val="left" w:pos="880"/>
              <w:tab w:val="right" w:leader="dot" w:pos="9227"/>
            </w:tabs>
            <w:rPr>
              <w:rFonts w:eastAsiaTheme="minorEastAsia"/>
              <w:noProof/>
              <w:lang w:eastAsia="de-DE"/>
            </w:rPr>
          </w:pPr>
          <w:hyperlink w:anchor="_Toc62745743" w:history="1">
            <w:r w:rsidR="00057440" w:rsidRPr="00BF3F42">
              <w:rPr>
                <w:rStyle w:val="Hyperlink"/>
                <w:noProof/>
              </w:rPr>
              <w:t>4.2</w:t>
            </w:r>
            <w:r w:rsidR="00057440">
              <w:rPr>
                <w:rFonts w:eastAsiaTheme="minorEastAsia"/>
                <w:noProof/>
                <w:lang w:eastAsia="de-DE"/>
              </w:rPr>
              <w:tab/>
            </w:r>
            <w:r w:rsidR="00057440" w:rsidRPr="00BF3F42">
              <w:rPr>
                <w:rStyle w:val="Hyperlink"/>
                <w:noProof/>
              </w:rPr>
              <w:t>Herunterladen der DoubleClue App</w:t>
            </w:r>
            <w:r w:rsidR="00057440">
              <w:rPr>
                <w:noProof/>
                <w:webHidden/>
              </w:rPr>
              <w:tab/>
            </w:r>
            <w:r w:rsidR="00057440">
              <w:rPr>
                <w:noProof/>
                <w:webHidden/>
              </w:rPr>
              <w:fldChar w:fldCharType="begin"/>
            </w:r>
            <w:r w:rsidR="00057440">
              <w:rPr>
                <w:noProof/>
                <w:webHidden/>
              </w:rPr>
              <w:instrText xml:space="preserve"> PAGEREF _Toc62745743 \h </w:instrText>
            </w:r>
            <w:r w:rsidR="00057440">
              <w:rPr>
                <w:noProof/>
                <w:webHidden/>
              </w:rPr>
            </w:r>
            <w:r w:rsidR="00057440">
              <w:rPr>
                <w:noProof/>
                <w:webHidden/>
              </w:rPr>
              <w:fldChar w:fldCharType="separate"/>
            </w:r>
            <w:r w:rsidR="007768A8">
              <w:rPr>
                <w:noProof/>
                <w:webHidden/>
              </w:rPr>
              <w:t>13</w:t>
            </w:r>
            <w:r w:rsidR="00057440">
              <w:rPr>
                <w:noProof/>
                <w:webHidden/>
              </w:rPr>
              <w:fldChar w:fldCharType="end"/>
            </w:r>
          </w:hyperlink>
        </w:p>
        <w:p w14:paraId="32829AC2" w14:textId="5E8029F9" w:rsidR="00057440" w:rsidRDefault="00000000">
          <w:pPr>
            <w:pStyle w:val="Verzeichnis2"/>
            <w:tabs>
              <w:tab w:val="left" w:pos="880"/>
              <w:tab w:val="right" w:leader="dot" w:pos="9227"/>
            </w:tabs>
            <w:rPr>
              <w:rFonts w:eastAsiaTheme="minorEastAsia"/>
              <w:noProof/>
              <w:lang w:eastAsia="de-DE"/>
            </w:rPr>
          </w:pPr>
          <w:hyperlink w:anchor="_Toc62745744" w:history="1">
            <w:r w:rsidR="00057440" w:rsidRPr="00BF3F42">
              <w:rPr>
                <w:rStyle w:val="Hyperlink"/>
                <w:noProof/>
              </w:rPr>
              <w:t>4.3</w:t>
            </w:r>
            <w:r w:rsidR="00057440">
              <w:rPr>
                <w:rFonts w:eastAsiaTheme="minorEastAsia"/>
                <w:noProof/>
                <w:lang w:eastAsia="de-DE"/>
              </w:rPr>
              <w:tab/>
            </w:r>
            <w:r w:rsidR="00057440" w:rsidRPr="00BF3F42">
              <w:rPr>
                <w:rStyle w:val="Hyperlink"/>
                <w:noProof/>
              </w:rPr>
              <w:t>App-Aktivierung</w:t>
            </w:r>
            <w:r w:rsidR="00057440">
              <w:rPr>
                <w:noProof/>
                <w:webHidden/>
              </w:rPr>
              <w:tab/>
            </w:r>
            <w:r w:rsidR="00057440">
              <w:rPr>
                <w:noProof/>
                <w:webHidden/>
              </w:rPr>
              <w:fldChar w:fldCharType="begin"/>
            </w:r>
            <w:r w:rsidR="00057440">
              <w:rPr>
                <w:noProof/>
                <w:webHidden/>
              </w:rPr>
              <w:instrText xml:space="preserve"> PAGEREF _Toc62745744 \h </w:instrText>
            </w:r>
            <w:r w:rsidR="00057440">
              <w:rPr>
                <w:noProof/>
                <w:webHidden/>
              </w:rPr>
            </w:r>
            <w:r w:rsidR="00057440">
              <w:rPr>
                <w:noProof/>
                <w:webHidden/>
              </w:rPr>
              <w:fldChar w:fldCharType="separate"/>
            </w:r>
            <w:r w:rsidR="007768A8">
              <w:rPr>
                <w:noProof/>
                <w:webHidden/>
              </w:rPr>
              <w:t>13</w:t>
            </w:r>
            <w:r w:rsidR="00057440">
              <w:rPr>
                <w:noProof/>
                <w:webHidden/>
              </w:rPr>
              <w:fldChar w:fldCharType="end"/>
            </w:r>
          </w:hyperlink>
        </w:p>
        <w:p w14:paraId="5777C729" w14:textId="56BD64EB" w:rsidR="00057440" w:rsidRDefault="00000000">
          <w:pPr>
            <w:pStyle w:val="Verzeichnis1"/>
            <w:tabs>
              <w:tab w:val="left" w:pos="440"/>
              <w:tab w:val="right" w:leader="dot" w:pos="9227"/>
            </w:tabs>
            <w:rPr>
              <w:rFonts w:eastAsiaTheme="minorEastAsia"/>
              <w:noProof/>
              <w:lang w:eastAsia="de-DE"/>
            </w:rPr>
          </w:pPr>
          <w:hyperlink w:anchor="_Toc62745745" w:history="1">
            <w:r w:rsidR="00057440" w:rsidRPr="00BF3F42">
              <w:rPr>
                <w:rStyle w:val="Hyperlink"/>
                <w:noProof/>
              </w:rPr>
              <w:t>5.</w:t>
            </w:r>
            <w:r w:rsidR="00057440">
              <w:rPr>
                <w:rFonts w:eastAsiaTheme="minorEastAsia"/>
                <w:noProof/>
                <w:lang w:eastAsia="de-DE"/>
              </w:rPr>
              <w:tab/>
            </w:r>
            <w:r w:rsidR="00057440" w:rsidRPr="00BF3F42">
              <w:rPr>
                <w:rStyle w:val="Hyperlink"/>
                <w:noProof/>
              </w:rPr>
              <w:t>Anmelden im DoubleClue UserPortal</w:t>
            </w:r>
            <w:r w:rsidR="00057440">
              <w:rPr>
                <w:noProof/>
                <w:webHidden/>
              </w:rPr>
              <w:tab/>
            </w:r>
            <w:r w:rsidR="00057440">
              <w:rPr>
                <w:noProof/>
                <w:webHidden/>
              </w:rPr>
              <w:fldChar w:fldCharType="begin"/>
            </w:r>
            <w:r w:rsidR="00057440">
              <w:rPr>
                <w:noProof/>
                <w:webHidden/>
              </w:rPr>
              <w:instrText xml:space="preserve"> PAGEREF _Toc62745745 \h </w:instrText>
            </w:r>
            <w:r w:rsidR="00057440">
              <w:rPr>
                <w:noProof/>
                <w:webHidden/>
              </w:rPr>
            </w:r>
            <w:r w:rsidR="00057440">
              <w:rPr>
                <w:noProof/>
                <w:webHidden/>
              </w:rPr>
              <w:fldChar w:fldCharType="separate"/>
            </w:r>
            <w:r w:rsidR="007768A8">
              <w:rPr>
                <w:noProof/>
                <w:webHidden/>
              </w:rPr>
              <w:t>14</w:t>
            </w:r>
            <w:r w:rsidR="00057440">
              <w:rPr>
                <w:noProof/>
                <w:webHidden/>
              </w:rPr>
              <w:fldChar w:fldCharType="end"/>
            </w:r>
          </w:hyperlink>
        </w:p>
        <w:p w14:paraId="29206310" w14:textId="28B80D5C" w:rsidR="00057440" w:rsidRDefault="00000000">
          <w:pPr>
            <w:pStyle w:val="Verzeichnis1"/>
            <w:tabs>
              <w:tab w:val="left" w:pos="440"/>
              <w:tab w:val="right" w:leader="dot" w:pos="9227"/>
            </w:tabs>
            <w:rPr>
              <w:rFonts w:eastAsiaTheme="minorEastAsia"/>
              <w:noProof/>
              <w:lang w:eastAsia="de-DE"/>
            </w:rPr>
          </w:pPr>
          <w:hyperlink w:anchor="_Toc62745746" w:history="1">
            <w:r w:rsidR="00057440" w:rsidRPr="00BF3F42">
              <w:rPr>
                <w:rStyle w:val="Hyperlink"/>
                <w:noProof/>
              </w:rPr>
              <w:t>6.</w:t>
            </w:r>
            <w:r w:rsidR="00057440">
              <w:rPr>
                <w:rFonts w:eastAsiaTheme="minorEastAsia"/>
                <w:noProof/>
                <w:lang w:eastAsia="de-DE"/>
              </w:rPr>
              <w:tab/>
            </w:r>
            <w:r w:rsidR="00057440" w:rsidRPr="00BF3F42">
              <w:rPr>
                <w:rStyle w:val="Hyperlink"/>
                <w:noProof/>
              </w:rPr>
              <w:t>Deinstallation</w:t>
            </w:r>
            <w:r w:rsidR="00057440">
              <w:rPr>
                <w:noProof/>
                <w:webHidden/>
              </w:rPr>
              <w:tab/>
            </w:r>
            <w:r w:rsidR="00057440">
              <w:rPr>
                <w:noProof/>
                <w:webHidden/>
              </w:rPr>
              <w:fldChar w:fldCharType="begin"/>
            </w:r>
            <w:r w:rsidR="00057440">
              <w:rPr>
                <w:noProof/>
                <w:webHidden/>
              </w:rPr>
              <w:instrText xml:space="preserve"> PAGEREF _Toc62745746 \h </w:instrText>
            </w:r>
            <w:r w:rsidR="00057440">
              <w:rPr>
                <w:noProof/>
                <w:webHidden/>
              </w:rPr>
            </w:r>
            <w:r w:rsidR="00057440">
              <w:rPr>
                <w:noProof/>
                <w:webHidden/>
              </w:rPr>
              <w:fldChar w:fldCharType="separate"/>
            </w:r>
            <w:r w:rsidR="007768A8">
              <w:rPr>
                <w:noProof/>
                <w:webHidden/>
              </w:rPr>
              <w:t>14</w:t>
            </w:r>
            <w:r w:rsidR="00057440">
              <w:rPr>
                <w:noProof/>
                <w:webHidden/>
              </w:rPr>
              <w:fldChar w:fldCharType="end"/>
            </w:r>
          </w:hyperlink>
        </w:p>
        <w:p w14:paraId="5A851741" w14:textId="70BBB9EE" w:rsidR="00057440" w:rsidRDefault="00000000">
          <w:pPr>
            <w:pStyle w:val="Verzeichnis2"/>
            <w:tabs>
              <w:tab w:val="left" w:pos="880"/>
              <w:tab w:val="right" w:leader="dot" w:pos="9227"/>
            </w:tabs>
            <w:rPr>
              <w:rFonts w:eastAsiaTheme="minorEastAsia"/>
              <w:noProof/>
              <w:lang w:eastAsia="de-DE"/>
            </w:rPr>
          </w:pPr>
          <w:hyperlink w:anchor="_Toc62745750" w:history="1">
            <w:r w:rsidR="00057440" w:rsidRPr="00BF3F42">
              <w:rPr>
                <w:rStyle w:val="Hyperlink"/>
                <w:noProof/>
              </w:rPr>
              <w:t>6.1</w:t>
            </w:r>
            <w:r w:rsidR="00057440">
              <w:rPr>
                <w:rFonts w:eastAsiaTheme="minorEastAsia"/>
                <w:noProof/>
                <w:lang w:eastAsia="de-DE"/>
              </w:rPr>
              <w:tab/>
            </w:r>
            <w:r w:rsidR="00057440" w:rsidRPr="00BF3F42">
              <w:rPr>
                <w:rStyle w:val="Hyperlink"/>
                <w:noProof/>
              </w:rPr>
              <w:t>Windows Deinstallation</w:t>
            </w:r>
            <w:r w:rsidR="00057440">
              <w:rPr>
                <w:noProof/>
                <w:webHidden/>
              </w:rPr>
              <w:tab/>
            </w:r>
            <w:r w:rsidR="00057440">
              <w:rPr>
                <w:noProof/>
                <w:webHidden/>
              </w:rPr>
              <w:fldChar w:fldCharType="begin"/>
            </w:r>
            <w:r w:rsidR="00057440">
              <w:rPr>
                <w:noProof/>
                <w:webHidden/>
              </w:rPr>
              <w:instrText xml:space="preserve"> PAGEREF _Toc62745750 \h </w:instrText>
            </w:r>
            <w:r w:rsidR="00057440">
              <w:rPr>
                <w:noProof/>
                <w:webHidden/>
              </w:rPr>
            </w:r>
            <w:r w:rsidR="00057440">
              <w:rPr>
                <w:noProof/>
                <w:webHidden/>
              </w:rPr>
              <w:fldChar w:fldCharType="separate"/>
            </w:r>
            <w:r w:rsidR="007768A8">
              <w:rPr>
                <w:noProof/>
                <w:webHidden/>
              </w:rPr>
              <w:t>14</w:t>
            </w:r>
            <w:r w:rsidR="00057440">
              <w:rPr>
                <w:noProof/>
                <w:webHidden/>
              </w:rPr>
              <w:fldChar w:fldCharType="end"/>
            </w:r>
          </w:hyperlink>
        </w:p>
        <w:p w14:paraId="3EDA0C87" w14:textId="53E472B7" w:rsidR="00057440" w:rsidRDefault="00000000">
          <w:pPr>
            <w:pStyle w:val="Verzeichnis2"/>
            <w:tabs>
              <w:tab w:val="left" w:pos="880"/>
              <w:tab w:val="right" w:leader="dot" w:pos="9227"/>
            </w:tabs>
            <w:rPr>
              <w:rFonts w:eastAsiaTheme="minorEastAsia"/>
              <w:noProof/>
              <w:lang w:eastAsia="de-DE"/>
            </w:rPr>
          </w:pPr>
          <w:hyperlink w:anchor="_Toc62745751" w:history="1">
            <w:r w:rsidR="00057440" w:rsidRPr="00BF3F42">
              <w:rPr>
                <w:rStyle w:val="Hyperlink"/>
                <w:noProof/>
              </w:rPr>
              <w:t>6.2</w:t>
            </w:r>
            <w:r w:rsidR="00057440">
              <w:rPr>
                <w:rFonts w:eastAsiaTheme="minorEastAsia"/>
                <w:noProof/>
                <w:lang w:eastAsia="de-DE"/>
              </w:rPr>
              <w:tab/>
            </w:r>
            <w:r w:rsidR="00057440" w:rsidRPr="00BF3F42">
              <w:rPr>
                <w:rStyle w:val="Hyperlink"/>
                <w:noProof/>
              </w:rPr>
              <w:t>Linux Deinstallation</w:t>
            </w:r>
            <w:r w:rsidR="00057440">
              <w:rPr>
                <w:noProof/>
                <w:webHidden/>
              </w:rPr>
              <w:tab/>
            </w:r>
            <w:r w:rsidR="00057440">
              <w:rPr>
                <w:noProof/>
                <w:webHidden/>
              </w:rPr>
              <w:fldChar w:fldCharType="begin"/>
            </w:r>
            <w:r w:rsidR="00057440">
              <w:rPr>
                <w:noProof/>
                <w:webHidden/>
              </w:rPr>
              <w:instrText xml:space="preserve"> PAGEREF _Toc62745751 \h </w:instrText>
            </w:r>
            <w:r w:rsidR="00057440">
              <w:rPr>
                <w:noProof/>
                <w:webHidden/>
              </w:rPr>
            </w:r>
            <w:r w:rsidR="00057440">
              <w:rPr>
                <w:noProof/>
                <w:webHidden/>
              </w:rPr>
              <w:fldChar w:fldCharType="separate"/>
            </w:r>
            <w:r w:rsidR="007768A8">
              <w:rPr>
                <w:noProof/>
                <w:webHidden/>
              </w:rPr>
              <w:t>15</w:t>
            </w:r>
            <w:r w:rsidR="00057440">
              <w:rPr>
                <w:noProof/>
                <w:webHidden/>
              </w:rPr>
              <w:fldChar w:fldCharType="end"/>
            </w:r>
          </w:hyperlink>
        </w:p>
        <w:p w14:paraId="527961EF" w14:textId="6BD7BF12" w:rsidR="008E1AB6" w:rsidRDefault="00FE4D18">
          <w:pPr>
            <w:rPr>
              <w:b/>
              <w:bCs/>
            </w:rPr>
          </w:pPr>
          <w:r w:rsidRPr="00FA2C38">
            <w:rPr>
              <w:b/>
              <w:bCs/>
            </w:rPr>
            <w:fldChar w:fldCharType="end"/>
          </w:r>
        </w:p>
      </w:sdtContent>
    </w:sdt>
    <w:p w14:paraId="1D62C3F6" w14:textId="5ED1A77F" w:rsidR="0023694A" w:rsidRDefault="0023694A">
      <w:pPr>
        <w:rPr>
          <w:b/>
          <w:bCs/>
        </w:rPr>
      </w:pPr>
    </w:p>
    <w:p w14:paraId="2C139E36" w14:textId="6B6A5816" w:rsidR="008E1AB6" w:rsidRDefault="008E1AB6">
      <w:r>
        <w:br w:type="page"/>
      </w:r>
    </w:p>
    <w:p w14:paraId="211DCE97" w14:textId="28D803C3" w:rsidR="0053090F" w:rsidRPr="0023694A" w:rsidRDefault="00AC7390" w:rsidP="0023694A">
      <w:pPr>
        <w:pStyle w:val="berschrift1"/>
        <w:numPr>
          <w:ilvl w:val="0"/>
          <w:numId w:val="1"/>
        </w:numPr>
        <w:rPr>
          <w:color w:val="0C468B"/>
        </w:rPr>
      </w:pPr>
      <w:bookmarkStart w:id="0" w:name="_Toc62745727"/>
      <w:r w:rsidRPr="0023694A">
        <w:rPr>
          <w:color w:val="005078"/>
        </w:rPr>
        <w:lastRenderedPageBreak/>
        <w:t>Einführung</w:t>
      </w:r>
      <w:bookmarkEnd w:id="0"/>
    </w:p>
    <w:p w14:paraId="3C608C66" w14:textId="77777777" w:rsidR="005D3583" w:rsidRDefault="005D3583" w:rsidP="005D3583"/>
    <w:p w14:paraId="412EE792" w14:textId="6FD73ECB" w:rsidR="005D3583" w:rsidRPr="00AC7390" w:rsidRDefault="00AC7390" w:rsidP="005D3583">
      <w:r w:rsidRPr="00AC7390">
        <w:t>Diese Anleitung ist dazu gedacht, die “</w:t>
      </w:r>
      <w:proofErr w:type="spellStart"/>
      <w:r w:rsidRPr="00AC7390">
        <w:t>DoubleClue</w:t>
      </w:r>
      <w:proofErr w:type="spellEnd"/>
      <w:r w:rsidRPr="00AC7390">
        <w:t xml:space="preserve"> Enterprise Management”-Software (DCEM)</w:t>
      </w:r>
      <w:r>
        <w:t xml:space="preserve"> </w:t>
      </w:r>
      <w:r w:rsidRPr="00AC7390">
        <w:t xml:space="preserve">schnell </w:t>
      </w:r>
      <w:r w:rsidR="009B64D0">
        <w:t xml:space="preserve">mit </w:t>
      </w:r>
      <w:r w:rsidRPr="00504CF3">
        <w:rPr>
          <w:b/>
        </w:rPr>
        <w:t>eine</w:t>
      </w:r>
      <w:r w:rsidR="00C573B7">
        <w:rPr>
          <w:b/>
        </w:rPr>
        <w:t>r</w:t>
      </w:r>
      <w:r w:rsidRPr="00504CF3">
        <w:rPr>
          <w:b/>
        </w:rPr>
        <w:t xml:space="preserve"> integrierte SQL-Datenbank</w:t>
      </w:r>
      <w:r>
        <w:t xml:space="preserve"> sowie </w:t>
      </w:r>
      <w:r w:rsidRPr="00504CF3">
        <w:rPr>
          <w:b/>
        </w:rPr>
        <w:t>Windows</w:t>
      </w:r>
      <w:r w:rsidR="00CB5F3B">
        <w:rPr>
          <w:b/>
        </w:rPr>
        <w:t xml:space="preserve"> oder Linux</w:t>
      </w:r>
      <w:r w:rsidRPr="00504CF3">
        <w:rPr>
          <w:b/>
        </w:rPr>
        <w:t xml:space="preserve"> als Betriebssystem</w:t>
      </w:r>
      <w:r>
        <w:t xml:space="preserve"> </w:t>
      </w:r>
      <w:r w:rsidR="00C573B7">
        <w:t>einzurichten</w:t>
      </w:r>
      <w:r w:rsidR="009B64D0">
        <w:t>. Alle Komponenten werden</w:t>
      </w:r>
      <w:r>
        <w:t xml:space="preserve"> auf derselben Maschine installiert.</w:t>
      </w:r>
    </w:p>
    <w:p w14:paraId="244DD55B" w14:textId="4DCDCDC6" w:rsidR="000D55F1" w:rsidRPr="00AC7390" w:rsidRDefault="0023285C" w:rsidP="005D3583">
      <w:r w:rsidRPr="009B2AF1">
        <w:rPr>
          <w:noProof/>
          <w:lang w:eastAsia="de-DE"/>
        </w:rPr>
        <w:drawing>
          <wp:anchor distT="0" distB="0" distL="114300" distR="114300" simplePos="0" relativeHeight="252717056" behindDoc="0" locked="0" layoutInCell="1" allowOverlap="1" wp14:anchorId="0101AF6C" wp14:editId="120D2DF8">
            <wp:simplePos x="0" y="0"/>
            <wp:positionH relativeFrom="column">
              <wp:posOffset>635</wp:posOffset>
            </wp:positionH>
            <wp:positionV relativeFrom="paragraph">
              <wp:posOffset>67945</wp:posOffset>
            </wp:positionV>
            <wp:extent cx="180000" cy="180000"/>
            <wp:effectExtent l="0" t="0" r="0" b="0"/>
            <wp:wrapSquare wrapText="bothSides"/>
            <wp:docPr id="23" name="Grafik 2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7390">
        <w:t xml:space="preserve">Es werden IT-Grundkenntnisse benötigt, um </w:t>
      </w:r>
      <w:r w:rsidR="00CB06E6" w:rsidRPr="00AC7390">
        <w:t>“</w:t>
      </w:r>
      <w:proofErr w:type="spellStart"/>
      <w:r w:rsidR="00373AE0" w:rsidRPr="00AC7390">
        <w:t>DoubleClue</w:t>
      </w:r>
      <w:proofErr w:type="spellEnd"/>
      <w:r w:rsidR="00373AE0" w:rsidRPr="00AC7390">
        <w:t xml:space="preserve"> Enterprise Management</w:t>
      </w:r>
      <w:r w:rsidR="00FC014E" w:rsidRPr="00AC7390">
        <w:t>”</w:t>
      </w:r>
      <w:r w:rsidR="00BA3B7A" w:rsidRPr="00AC7390">
        <w:t xml:space="preserve"> (DCEM)</w:t>
      </w:r>
      <w:r w:rsidR="00AC7390" w:rsidRPr="00AC7390">
        <w:t xml:space="preserve"> installieren und einrichten zu können</w:t>
      </w:r>
      <w:r w:rsidR="00FC014E" w:rsidRPr="00AC7390">
        <w:t>.</w:t>
      </w:r>
    </w:p>
    <w:p w14:paraId="087038D1" w14:textId="56AF79E5" w:rsidR="00334C87" w:rsidRDefault="009B64D0" w:rsidP="005D3583">
      <w:r>
        <w:t>Bitte beachten Sie, dass die integrierte Datenbank nicht manda</w:t>
      </w:r>
      <w:r w:rsidR="00AC48ED">
        <w:t xml:space="preserve">ntenfähig ist. Wenn Sie eine </w:t>
      </w:r>
      <w:proofErr w:type="spellStart"/>
      <w:r w:rsidR="00AC48ED">
        <w:t>Do</w:t>
      </w:r>
      <w:r>
        <w:t>ubleClue</w:t>
      </w:r>
      <w:proofErr w:type="spellEnd"/>
      <w:r>
        <w:t xml:space="preserve">-Installation mit mehreren Mandanten benötigen, folgen Sie bitte der Anleitung im </w:t>
      </w:r>
      <w:proofErr w:type="spellStart"/>
      <w:r>
        <w:t>DoubleClue</w:t>
      </w:r>
      <w:proofErr w:type="spellEnd"/>
      <w:r>
        <w:t xml:space="preserve"> Manual.</w:t>
      </w:r>
    </w:p>
    <w:p w14:paraId="10F96716" w14:textId="77777777" w:rsidR="00D568FB" w:rsidRPr="00AC7390" w:rsidRDefault="00D568FB" w:rsidP="005D3583"/>
    <w:p w14:paraId="0169C868" w14:textId="2B5E4C84" w:rsidR="006B0532" w:rsidRPr="00AC7390" w:rsidRDefault="00AC7390" w:rsidP="006B0532">
      <w:pPr>
        <w:pStyle w:val="berschrift1"/>
        <w:numPr>
          <w:ilvl w:val="0"/>
          <w:numId w:val="1"/>
        </w:numPr>
        <w:rPr>
          <w:color w:val="0C468B"/>
        </w:rPr>
      </w:pPr>
      <w:bookmarkStart w:id="1" w:name="_Toc506282576"/>
      <w:bookmarkStart w:id="2" w:name="_Toc506282751"/>
      <w:bookmarkStart w:id="3" w:name="_Toc506290458"/>
      <w:bookmarkStart w:id="4" w:name="_Toc506290629"/>
      <w:bookmarkStart w:id="5" w:name="_Toc506290800"/>
      <w:bookmarkStart w:id="6" w:name="_Toc506290694"/>
      <w:bookmarkStart w:id="7" w:name="_Toc506363386"/>
      <w:bookmarkStart w:id="8" w:name="_Toc506363558"/>
      <w:bookmarkStart w:id="9" w:name="_Toc506363730"/>
      <w:bookmarkStart w:id="10" w:name="_Toc514851418"/>
      <w:bookmarkStart w:id="11" w:name="_Toc514926245"/>
      <w:bookmarkStart w:id="12" w:name="_Toc514926417"/>
      <w:bookmarkStart w:id="13" w:name="_Toc514926589"/>
      <w:bookmarkStart w:id="14" w:name="_Toc515960730"/>
      <w:bookmarkStart w:id="15" w:name="_Toc515960902"/>
      <w:bookmarkStart w:id="16" w:name="_Toc515961074"/>
      <w:bookmarkStart w:id="17" w:name="_Toc524527874"/>
      <w:bookmarkStart w:id="18" w:name="_Toc524528050"/>
      <w:bookmarkStart w:id="19" w:name="_Toc524677489"/>
      <w:bookmarkStart w:id="20" w:name="_Toc525543220"/>
      <w:bookmarkStart w:id="21" w:name="_Toc525543396"/>
      <w:bookmarkStart w:id="22" w:name="_Toc525798849"/>
      <w:bookmarkStart w:id="23" w:name="_Toc525917525"/>
      <w:bookmarkStart w:id="24" w:name="_Toc525917700"/>
      <w:bookmarkStart w:id="25" w:name="_Toc532898202"/>
      <w:bookmarkStart w:id="26" w:name="_Toc535494895"/>
      <w:bookmarkStart w:id="27" w:name="_Toc535495072"/>
      <w:bookmarkStart w:id="28" w:name="_Toc4163121"/>
      <w:bookmarkStart w:id="29" w:name="_Toc4163298"/>
      <w:bookmarkStart w:id="30" w:name="_Toc4163598"/>
      <w:bookmarkStart w:id="31" w:name="_Toc4163776"/>
      <w:bookmarkStart w:id="32" w:name="_Toc506282577"/>
      <w:bookmarkStart w:id="33" w:name="_Toc506282752"/>
      <w:bookmarkStart w:id="34" w:name="_Toc506290459"/>
      <w:bookmarkStart w:id="35" w:name="_Toc506290630"/>
      <w:bookmarkStart w:id="36" w:name="_Toc506290801"/>
      <w:bookmarkStart w:id="37" w:name="_Toc506290695"/>
      <w:bookmarkStart w:id="38" w:name="_Toc506363387"/>
      <w:bookmarkStart w:id="39" w:name="_Toc506363559"/>
      <w:bookmarkStart w:id="40" w:name="_Toc506363731"/>
      <w:bookmarkStart w:id="41" w:name="_Toc514851419"/>
      <w:bookmarkStart w:id="42" w:name="_Toc514926246"/>
      <w:bookmarkStart w:id="43" w:name="_Toc514926418"/>
      <w:bookmarkStart w:id="44" w:name="_Toc514926590"/>
      <w:bookmarkStart w:id="45" w:name="_Toc515960731"/>
      <w:bookmarkStart w:id="46" w:name="_Toc515960903"/>
      <w:bookmarkStart w:id="47" w:name="_Toc515961075"/>
      <w:bookmarkStart w:id="48" w:name="_Toc524527875"/>
      <w:bookmarkStart w:id="49" w:name="_Toc524528051"/>
      <w:bookmarkStart w:id="50" w:name="_Toc524677490"/>
      <w:bookmarkStart w:id="51" w:name="_Toc525543221"/>
      <w:bookmarkStart w:id="52" w:name="_Toc525543397"/>
      <w:bookmarkStart w:id="53" w:name="_Toc525798850"/>
      <w:bookmarkStart w:id="54" w:name="_Toc525917526"/>
      <w:bookmarkStart w:id="55" w:name="_Toc525917701"/>
      <w:bookmarkStart w:id="56" w:name="_Toc532898203"/>
      <w:bookmarkStart w:id="57" w:name="_Toc535494896"/>
      <w:bookmarkStart w:id="58" w:name="_Toc535495073"/>
      <w:bookmarkStart w:id="59" w:name="_Toc4163122"/>
      <w:bookmarkStart w:id="60" w:name="_Toc4163299"/>
      <w:bookmarkStart w:id="61" w:name="_Toc4163599"/>
      <w:bookmarkStart w:id="62" w:name="_Toc4163777"/>
      <w:bookmarkStart w:id="63" w:name="_Toc506282578"/>
      <w:bookmarkStart w:id="64" w:name="_Toc506282753"/>
      <w:bookmarkStart w:id="65" w:name="_Toc506290460"/>
      <w:bookmarkStart w:id="66" w:name="_Toc506290631"/>
      <w:bookmarkStart w:id="67" w:name="_Toc506290802"/>
      <w:bookmarkStart w:id="68" w:name="_Toc506290696"/>
      <w:bookmarkStart w:id="69" w:name="_Toc506363388"/>
      <w:bookmarkStart w:id="70" w:name="_Toc506363560"/>
      <w:bookmarkStart w:id="71" w:name="_Toc506363732"/>
      <w:bookmarkStart w:id="72" w:name="_Toc514851420"/>
      <w:bookmarkStart w:id="73" w:name="_Toc514926247"/>
      <w:bookmarkStart w:id="74" w:name="_Toc514926419"/>
      <w:bookmarkStart w:id="75" w:name="_Toc514926591"/>
      <w:bookmarkStart w:id="76" w:name="_Toc515960732"/>
      <w:bookmarkStart w:id="77" w:name="_Toc515960904"/>
      <w:bookmarkStart w:id="78" w:name="_Toc515961076"/>
      <w:bookmarkStart w:id="79" w:name="_Toc524527876"/>
      <w:bookmarkStart w:id="80" w:name="_Toc524528052"/>
      <w:bookmarkStart w:id="81" w:name="_Toc524677491"/>
      <w:bookmarkStart w:id="82" w:name="_Toc525543222"/>
      <w:bookmarkStart w:id="83" w:name="_Toc525543398"/>
      <w:bookmarkStart w:id="84" w:name="_Toc525798851"/>
      <w:bookmarkStart w:id="85" w:name="_Toc525917527"/>
      <w:bookmarkStart w:id="86" w:name="_Toc525917702"/>
      <w:bookmarkStart w:id="87" w:name="_Toc532898204"/>
      <w:bookmarkStart w:id="88" w:name="_Toc535494897"/>
      <w:bookmarkStart w:id="89" w:name="_Toc535495074"/>
      <w:bookmarkStart w:id="90" w:name="_Toc4163123"/>
      <w:bookmarkStart w:id="91" w:name="_Toc4163300"/>
      <w:bookmarkStart w:id="92" w:name="_Toc4163600"/>
      <w:bookmarkStart w:id="93" w:name="_Toc4163778"/>
      <w:bookmarkStart w:id="94" w:name="_Toc506282579"/>
      <w:bookmarkStart w:id="95" w:name="_Toc506282754"/>
      <w:bookmarkStart w:id="96" w:name="_Toc506290461"/>
      <w:bookmarkStart w:id="97" w:name="_Toc506290632"/>
      <w:bookmarkStart w:id="98" w:name="_Toc506290803"/>
      <w:bookmarkStart w:id="99" w:name="_Toc506290697"/>
      <w:bookmarkStart w:id="100" w:name="_Toc506363389"/>
      <w:bookmarkStart w:id="101" w:name="_Toc506363561"/>
      <w:bookmarkStart w:id="102" w:name="_Toc506363733"/>
      <w:bookmarkStart w:id="103" w:name="_Toc514851421"/>
      <w:bookmarkStart w:id="104" w:name="_Toc514926248"/>
      <w:bookmarkStart w:id="105" w:name="_Toc514926420"/>
      <w:bookmarkStart w:id="106" w:name="_Toc514926592"/>
      <w:bookmarkStart w:id="107" w:name="_Toc515960733"/>
      <w:bookmarkStart w:id="108" w:name="_Toc515960905"/>
      <w:bookmarkStart w:id="109" w:name="_Toc515961077"/>
      <w:bookmarkStart w:id="110" w:name="_Toc524527877"/>
      <w:bookmarkStart w:id="111" w:name="_Toc524528053"/>
      <w:bookmarkStart w:id="112" w:name="_Toc524677492"/>
      <w:bookmarkStart w:id="113" w:name="_Toc525543223"/>
      <w:bookmarkStart w:id="114" w:name="_Toc525543399"/>
      <w:bookmarkStart w:id="115" w:name="_Toc525798852"/>
      <w:bookmarkStart w:id="116" w:name="_Toc525917528"/>
      <w:bookmarkStart w:id="117" w:name="_Toc525917703"/>
      <w:bookmarkStart w:id="118" w:name="_Toc532898205"/>
      <w:bookmarkStart w:id="119" w:name="_Toc535494898"/>
      <w:bookmarkStart w:id="120" w:name="_Toc535495075"/>
      <w:bookmarkStart w:id="121" w:name="_Toc4163124"/>
      <w:bookmarkStart w:id="122" w:name="_Toc4163301"/>
      <w:bookmarkStart w:id="123" w:name="_Toc4163601"/>
      <w:bookmarkStart w:id="124" w:name="_Toc4163779"/>
      <w:bookmarkStart w:id="125" w:name="_Toc506282580"/>
      <w:bookmarkStart w:id="126" w:name="_Toc506282755"/>
      <w:bookmarkStart w:id="127" w:name="_Toc506290462"/>
      <w:bookmarkStart w:id="128" w:name="_Toc506290633"/>
      <w:bookmarkStart w:id="129" w:name="_Toc506290804"/>
      <w:bookmarkStart w:id="130" w:name="_Toc506290698"/>
      <w:bookmarkStart w:id="131" w:name="_Toc506363390"/>
      <w:bookmarkStart w:id="132" w:name="_Toc506363562"/>
      <w:bookmarkStart w:id="133" w:name="_Toc506363734"/>
      <w:bookmarkStart w:id="134" w:name="_Toc514851422"/>
      <w:bookmarkStart w:id="135" w:name="_Toc514926249"/>
      <w:bookmarkStart w:id="136" w:name="_Toc514926421"/>
      <w:bookmarkStart w:id="137" w:name="_Toc514926593"/>
      <w:bookmarkStart w:id="138" w:name="_Toc515960734"/>
      <w:bookmarkStart w:id="139" w:name="_Toc515960906"/>
      <w:bookmarkStart w:id="140" w:name="_Toc515961078"/>
      <w:bookmarkStart w:id="141" w:name="_Toc524527878"/>
      <w:bookmarkStart w:id="142" w:name="_Toc524528054"/>
      <w:bookmarkStart w:id="143" w:name="_Toc524677493"/>
      <w:bookmarkStart w:id="144" w:name="_Toc525543224"/>
      <w:bookmarkStart w:id="145" w:name="_Toc525543400"/>
      <w:bookmarkStart w:id="146" w:name="_Toc525798853"/>
      <w:bookmarkStart w:id="147" w:name="_Toc525917529"/>
      <w:bookmarkStart w:id="148" w:name="_Toc525917704"/>
      <w:bookmarkStart w:id="149" w:name="_Toc532898206"/>
      <w:bookmarkStart w:id="150" w:name="_Toc535494899"/>
      <w:bookmarkStart w:id="151" w:name="_Toc535495076"/>
      <w:bookmarkStart w:id="152" w:name="_Toc4163125"/>
      <w:bookmarkStart w:id="153" w:name="_Toc4163302"/>
      <w:bookmarkStart w:id="154" w:name="_Toc4163602"/>
      <w:bookmarkStart w:id="155" w:name="_Toc4163780"/>
      <w:bookmarkStart w:id="156" w:name="_Toc506282581"/>
      <w:bookmarkStart w:id="157" w:name="_Toc506282756"/>
      <w:bookmarkStart w:id="158" w:name="_Toc506290463"/>
      <w:bookmarkStart w:id="159" w:name="_Toc506290634"/>
      <w:bookmarkStart w:id="160" w:name="_Toc506290805"/>
      <w:bookmarkStart w:id="161" w:name="_Toc506290699"/>
      <w:bookmarkStart w:id="162" w:name="_Toc506363391"/>
      <w:bookmarkStart w:id="163" w:name="_Toc506363563"/>
      <w:bookmarkStart w:id="164" w:name="_Toc506363735"/>
      <w:bookmarkStart w:id="165" w:name="_Toc514851423"/>
      <w:bookmarkStart w:id="166" w:name="_Toc514926250"/>
      <w:bookmarkStart w:id="167" w:name="_Toc514926422"/>
      <w:bookmarkStart w:id="168" w:name="_Toc514926594"/>
      <w:bookmarkStart w:id="169" w:name="_Toc515960735"/>
      <w:bookmarkStart w:id="170" w:name="_Toc515960907"/>
      <w:bookmarkStart w:id="171" w:name="_Toc515961079"/>
      <w:bookmarkStart w:id="172" w:name="_Toc524527879"/>
      <w:bookmarkStart w:id="173" w:name="_Toc524528055"/>
      <w:bookmarkStart w:id="174" w:name="_Toc524677494"/>
      <w:bookmarkStart w:id="175" w:name="_Toc525543225"/>
      <w:bookmarkStart w:id="176" w:name="_Toc525543401"/>
      <w:bookmarkStart w:id="177" w:name="_Toc525798854"/>
      <w:bookmarkStart w:id="178" w:name="_Toc525917530"/>
      <w:bookmarkStart w:id="179" w:name="_Toc525917705"/>
      <w:bookmarkStart w:id="180" w:name="_Toc532898207"/>
      <w:bookmarkStart w:id="181" w:name="_Toc535494900"/>
      <w:bookmarkStart w:id="182" w:name="_Toc535495077"/>
      <w:bookmarkStart w:id="183" w:name="_Toc4163126"/>
      <w:bookmarkStart w:id="184" w:name="_Toc4163303"/>
      <w:bookmarkStart w:id="185" w:name="_Toc4163603"/>
      <w:bookmarkStart w:id="186" w:name="_Toc4163781"/>
      <w:bookmarkStart w:id="187" w:name="_Toc506282582"/>
      <w:bookmarkStart w:id="188" w:name="_Toc506282757"/>
      <w:bookmarkStart w:id="189" w:name="_Toc506290464"/>
      <w:bookmarkStart w:id="190" w:name="_Toc506290635"/>
      <w:bookmarkStart w:id="191" w:name="_Toc506290806"/>
      <w:bookmarkStart w:id="192" w:name="_Toc506290780"/>
      <w:bookmarkStart w:id="193" w:name="_Toc506363392"/>
      <w:bookmarkStart w:id="194" w:name="_Toc506363564"/>
      <w:bookmarkStart w:id="195" w:name="_Toc506363736"/>
      <w:bookmarkStart w:id="196" w:name="_Toc514851424"/>
      <w:bookmarkStart w:id="197" w:name="_Toc514926251"/>
      <w:bookmarkStart w:id="198" w:name="_Toc514926423"/>
      <w:bookmarkStart w:id="199" w:name="_Toc514926595"/>
      <w:bookmarkStart w:id="200" w:name="_Toc515960736"/>
      <w:bookmarkStart w:id="201" w:name="_Toc515960908"/>
      <w:bookmarkStart w:id="202" w:name="_Toc515961080"/>
      <w:bookmarkStart w:id="203" w:name="_Toc524527880"/>
      <w:bookmarkStart w:id="204" w:name="_Toc524528056"/>
      <w:bookmarkStart w:id="205" w:name="_Toc524677495"/>
      <w:bookmarkStart w:id="206" w:name="_Toc525543226"/>
      <w:bookmarkStart w:id="207" w:name="_Toc525543402"/>
      <w:bookmarkStart w:id="208" w:name="_Toc525798855"/>
      <w:bookmarkStart w:id="209" w:name="_Toc525917531"/>
      <w:bookmarkStart w:id="210" w:name="_Toc525917706"/>
      <w:bookmarkStart w:id="211" w:name="_Toc532898208"/>
      <w:bookmarkStart w:id="212" w:name="_Toc535494901"/>
      <w:bookmarkStart w:id="213" w:name="_Toc535495078"/>
      <w:bookmarkStart w:id="214" w:name="_Toc4163127"/>
      <w:bookmarkStart w:id="215" w:name="_Toc4163304"/>
      <w:bookmarkStart w:id="216" w:name="_Toc4163604"/>
      <w:bookmarkStart w:id="217" w:name="_Toc4163782"/>
      <w:bookmarkStart w:id="218" w:name="_Toc506282583"/>
      <w:bookmarkStart w:id="219" w:name="_Toc506282758"/>
      <w:bookmarkStart w:id="220" w:name="_Toc506290465"/>
      <w:bookmarkStart w:id="221" w:name="_Toc506290636"/>
      <w:bookmarkStart w:id="222" w:name="_Toc506290807"/>
      <w:bookmarkStart w:id="223" w:name="_Toc506290781"/>
      <w:bookmarkStart w:id="224" w:name="_Toc506363393"/>
      <w:bookmarkStart w:id="225" w:name="_Toc506363565"/>
      <w:bookmarkStart w:id="226" w:name="_Toc506363737"/>
      <w:bookmarkStart w:id="227" w:name="_Toc514851425"/>
      <w:bookmarkStart w:id="228" w:name="_Toc514926252"/>
      <w:bookmarkStart w:id="229" w:name="_Toc514926424"/>
      <w:bookmarkStart w:id="230" w:name="_Toc514926596"/>
      <w:bookmarkStart w:id="231" w:name="_Toc515960737"/>
      <w:bookmarkStart w:id="232" w:name="_Toc515960909"/>
      <w:bookmarkStart w:id="233" w:name="_Toc515961081"/>
      <w:bookmarkStart w:id="234" w:name="_Toc524527881"/>
      <w:bookmarkStart w:id="235" w:name="_Toc524528057"/>
      <w:bookmarkStart w:id="236" w:name="_Toc524677496"/>
      <w:bookmarkStart w:id="237" w:name="_Toc525543227"/>
      <w:bookmarkStart w:id="238" w:name="_Toc525543403"/>
      <w:bookmarkStart w:id="239" w:name="_Toc525798856"/>
      <w:bookmarkStart w:id="240" w:name="_Toc525917532"/>
      <w:bookmarkStart w:id="241" w:name="_Toc525917707"/>
      <w:bookmarkStart w:id="242" w:name="_Toc532898209"/>
      <w:bookmarkStart w:id="243" w:name="_Toc535494902"/>
      <w:bookmarkStart w:id="244" w:name="_Toc535495079"/>
      <w:bookmarkStart w:id="245" w:name="_Toc4163128"/>
      <w:bookmarkStart w:id="246" w:name="_Toc4163305"/>
      <w:bookmarkStart w:id="247" w:name="_Toc4163605"/>
      <w:bookmarkStart w:id="248" w:name="_Toc4163783"/>
      <w:bookmarkStart w:id="249" w:name="_Toc506282584"/>
      <w:bookmarkStart w:id="250" w:name="_Toc506282759"/>
      <w:bookmarkStart w:id="251" w:name="_Toc506290466"/>
      <w:bookmarkStart w:id="252" w:name="_Toc506290637"/>
      <w:bookmarkStart w:id="253" w:name="_Toc506290808"/>
      <w:bookmarkStart w:id="254" w:name="_Toc506290782"/>
      <w:bookmarkStart w:id="255" w:name="_Toc506363394"/>
      <w:bookmarkStart w:id="256" w:name="_Toc506363566"/>
      <w:bookmarkStart w:id="257" w:name="_Toc506363738"/>
      <w:bookmarkStart w:id="258" w:name="_Toc514851426"/>
      <w:bookmarkStart w:id="259" w:name="_Toc514926253"/>
      <w:bookmarkStart w:id="260" w:name="_Toc514926425"/>
      <w:bookmarkStart w:id="261" w:name="_Toc514926597"/>
      <w:bookmarkStart w:id="262" w:name="_Toc515960738"/>
      <w:bookmarkStart w:id="263" w:name="_Toc515960910"/>
      <w:bookmarkStart w:id="264" w:name="_Toc515961082"/>
      <w:bookmarkStart w:id="265" w:name="_Toc524527882"/>
      <w:bookmarkStart w:id="266" w:name="_Toc524528058"/>
      <w:bookmarkStart w:id="267" w:name="_Toc524677497"/>
      <w:bookmarkStart w:id="268" w:name="_Toc525543228"/>
      <w:bookmarkStart w:id="269" w:name="_Toc525543404"/>
      <w:bookmarkStart w:id="270" w:name="_Toc525798857"/>
      <w:bookmarkStart w:id="271" w:name="_Toc525917533"/>
      <w:bookmarkStart w:id="272" w:name="_Toc525917708"/>
      <w:bookmarkStart w:id="273" w:name="_Toc532898210"/>
      <w:bookmarkStart w:id="274" w:name="_Toc535494903"/>
      <w:bookmarkStart w:id="275" w:name="_Toc535495080"/>
      <w:bookmarkStart w:id="276" w:name="_Toc4163129"/>
      <w:bookmarkStart w:id="277" w:name="_Toc4163306"/>
      <w:bookmarkStart w:id="278" w:name="_Toc4163606"/>
      <w:bookmarkStart w:id="279" w:name="_Toc4163784"/>
      <w:bookmarkStart w:id="280" w:name="_Toc506282585"/>
      <w:bookmarkStart w:id="281" w:name="_Toc506282760"/>
      <w:bookmarkStart w:id="282" w:name="_Toc506290467"/>
      <w:bookmarkStart w:id="283" w:name="_Toc506290638"/>
      <w:bookmarkStart w:id="284" w:name="_Toc506290809"/>
      <w:bookmarkStart w:id="285" w:name="_Toc506290783"/>
      <w:bookmarkStart w:id="286" w:name="_Toc506363395"/>
      <w:bookmarkStart w:id="287" w:name="_Toc506363567"/>
      <w:bookmarkStart w:id="288" w:name="_Toc506363739"/>
      <w:bookmarkStart w:id="289" w:name="_Toc514851427"/>
      <w:bookmarkStart w:id="290" w:name="_Toc514926254"/>
      <w:bookmarkStart w:id="291" w:name="_Toc514926426"/>
      <w:bookmarkStart w:id="292" w:name="_Toc514926598"/>
      <w:bookmarkStart w:id="293" w:name="_Toc515960739"/>
      <w:bookmarkStart w:id="294" w:name="_Toc515960911"/>
      <w:bookmarkStart w:id="295" w:name="_Toc515961083"/>
      <w:bookmarkStart w:id="296" w:name="_Toc524527883"/>
      <w:bookmarkStart w:id="297" w:name="_Toc524528059"/>
      <w:bookmarkStart w:id="298" w:name="_Toc524677498"/>
      <w:bookmarkStart w:id="299" w:name="_Toc525543229"/>
      <w:bookmarkStart w:id="300" w:name="_Toc525543405"/>
      <w:bookmarkStart w:id="301" w:name="_Toc525798858"/>
      <w:bookmarkStart w:id="302" w:name="_Toc525917534"/>
      <w:bookmarkStart w:id="303" w:name="_Toc525917709"/>
      <w:bookmarkStart w:id="304" w:name="_Toc532898211"/>
      <w:bookmarkStart w:id="305" w:name="_Toc535494904"/>
      <w:bookmarkStart w:id="306" w:name="_Toc535495081"/>
      <w:bookmarkStart w:id="307" w:name="_Toc4163130"/>
      <w:bookmarkStart w:id="308" w:name="_Toc4163307"/>
      <w:bookmarkStart w:id="309" w:name="_Toc4163607"/>
      <w:bookmarkStart w:id="310" w:name="_Toc4163785"/>
      <w:bookmarkStart w:id="311" w:name="_Toc506282586"/>
      <w:bookmarkStart w:id="312" w:name="_Toc506282761"/>
      <w:bookmarkStart w:id="313" w:name="_Toc506290468"/>
      <w:bookmarkStart w:id="314" w:name="_Toc506290639"/>
      <w:bookmarkStart w:id="315" w:name="_Toc506290810"/>
      <w:bookmarkStart w:id="316" w:name="_Toc506290784"/>
      <w:bookmarkStart w:id="317" w:name="_Toc506363396"/>
      <w:bookmarkStart w:id="318" w:name="_Toc506363568"/>
      <w:bookmarkStart w:id="319" w:name="_Toc506363740"/>
      <w:bookmarkStart w:id="320" w:name="_Toc514851428"/>
      <w:bookmarkStart w:id="321" w:name="_Toc514926255"/>
      <w:bookmarkStart w:id="322" w:name="_Toc514926427"/>
      <w:bookmarkStart w:id="323" w:name="_Toc514926599"/>
      <w:bookmarkStart w:id="324" w:name="_Toc515960740"/>
      <w:bookmarkStart w:id="325" w:name="_Toc515960912"/>
      <w:bookmarkStart w:id="326" w:name="_Toc515961084"/>
      <w:bookmarkStart w:id="327" w:name="_Toc524527884"/>
      <w:bookmarkStart w:id="328" w:name="_Toc524528060"/>
      <w:bookmarkStart w:id="329" w:name="_Toc524677499"/>
      <w:bookmarkStart w:id="330" w:name="_Toc525543230"/>
      <w:bookmarkStart w:id="331" w:name="_Toc525543406"/>
      <w:bookmarkStart w:id="332" w:name="_Toc525798859"/>
      <w:bookmarkStart w:id="333" w:name="_Toc525917535"/>
      <w:bookmarkStart w:id="334" w:name="_Toc525917710"/>
      <w:bookmarkStart w:id="335" w:name="_Toc532898212"/>
      <w:bookmarkStart w:id="336" w:name="_Toc535494905"/>
      <w:bookmarkStart w:id="337" w:name="_Toc535495082"/>
      <w:bookmarkStart w:id="338" w:name="_Toc4163131"/>
      <w:bookmarkStart w:id="339" w:name="_Toc4163308"/>
      <w:bookmarkStart w:id="340" w:name="_Toc4163608"/>
      <w:bookmarkStart w:id="341" w:name="_Toc4163786"/>
      <w:bookmarkStart w:id="342" w:name="_Toc506282587"/>
      <w:bookmarkStart w:id="343" w:name="_Toc506282762"/>
      <w:bookmarkStart w:id="344" w:name="_Toc506290469"/>
      <w:bookmarkStart w:id="345" w:name="_Toc506290640"/>
      <w:bookmarkStart w:id="346" w:name="_Toc506290811"/>
      <w:bookmarkStart w:id="347" w:name="_Toc506290785"/>
      <w:bookmarkStart w:id="348" w:name="_Toc506363397"/>
      <w:bookmarkStart w:id="349" w:name="_Toc506363569"/>
      <w:bookmarkStart w:id="350" w:name="_Toc506363741"/>
      <w:bookmarkStart w:id="351" w:name="_Toc514851429"/>
      <w:bookmarkStart w:id="352" w:name="_Toc514926256"/>
      <w:bookmarkStart w:id="353" w:name="_Toc514926428"/>
      <w:bookmarkStart w:id="354" w:name="_Toc514926600"/>
      <w:bookmarkStart w:id="355" w:name="_Toc515960741"/>
      <w:bookmarkStart w:id="356" w:name="_Toc515960913"/>
      <w:bookmarkStart w:id="357" w:name="_Toc515961085"/>
      <w:bookmarkStart w:id="358" w:name="_Toc524527885"/>
      <w:bookmarkStart w:id="359" w:name="_Toc524528061"/>
      <w:bookmarkStart w:id="360" w:name="_Toc524677500"/>
      <w:bookmarkStart w:id="361" w:name="_Toc525543231"/>
      <w:bookmarkStart w:id="362" w:name="_Toc525543407"/>
      <w:bookmarkStart w:id="363" w:name="_Toc525798860"/>
      <w:bookmarkStart w:id="364" w:name="_Toc525917536"/>
      <w:bookmarkStart w:id="365" w:name="_Toc525917711"/>
      <w:bookmarkStart w:id="366" w:name="_Toc532898213"/>
      <w:bookmarkStart w:id="367" w:name="_Toc535494906"/>
      <w:bookmarkStart w:id="368" w:name="_Toc535495083"/>
      <w:bookmarkStart w:id="369" w:name="_Toc4163132"/>
      <w:bookmarkStart w:id="370" w:name="_Toc4163309"/>
      <w:bookmarkStart w:id="371" w:name="_Toc4163609"/>
      <w:bookmarkStart w:id="372" w:name="_Toc4163787"/>
      <w:bookmarkStart w:id="373" w:name="_Toc506282588"/>
      <w:bookmarkStart w:id="374" w:name="_Toc506282763"/>
      <w:bookmarkStart w:id="375" w:name="_Toc506290470"/>
      <w:bookmarkStart w:id="376" w:name="_Toc506290641"/>
      <w:bookmarkStart w:id="377" w:name="_Toc506290812"/>
      <w:bookmarkStart w:id="378" w:name="_Toc506290786"/>
      <w:bookmarkStart w:id="379" w:name="_Toc506363398"/>
      <w:bookmarkStart w:id="380" w:name="_Toc506363570"/>
      <w:bookmarkStart w:id="381" w:name="_Toc506363742"/>
      <w:bookmarkStart w:id="382" w:name="_Toc514851430"/>
      <w:bookmarkStart w:id="383" w:name="_Toc514926257"/>
      <w:bookmarkStart w:id="384" w:name="_Toc514926429"/>
      <w:bookmarkStart w:id="385" w:name="_Toc514926601"/>
      <w:bookmarkStart w:id="386" w:name="_Toc515960742"/>
      <w:bookmarkStart w:id="387" w:name="_Toc515960914"/>
      <w:bookmarkStart w:id="388" w:name="_Toc515961086"/>
      <w:bookmarkStart w:id="389" w:name="_Toc524527886"/>
      <w:bookmarkStart w:id="390" w:name="_Toc524528062"/>
      <w:bookmarkStart w:id="391" w:name="_Toc524677501"/>
      <w:bookmarkStart w:id="392" w:name="_Toc525543232"/>
      <w:bookmarkStart w:id="393" w:name="_Toc525543408"/>
      <w:bookmarkStart w:id="394" w:name="_Toc525798861"/>
      <w:bookmarkStart w:id="395" w:name="_Toc525917537"/>
      <w:bookmarkStart w:id="396" w:name="_Toc525917712"/>
      <w:bookmarkStart w:id="397" w:name="_Toc532898214"/>
      <w:bookmarkStart w:id="398" w:name="_Toc535494907"/>
      <w:bookmarkStart w:id="399" w:name="_Toc535495084"/>
      <w:bookmarkStart w:id="400" w:name="_Toc4163133"/>
      <w:bookmarkStart w:id="401" w:name="_Toc4163310"/>
      <w:bookmarkStart w:id="402" w:name="_Toc4163610"/>
      <w:bookmarkStart w:id="403" w:name="_Toc4163788"/>
      <w:bookmarkStart w:id="404" w:name="_Toc506282589"/>
      <w:bookmarkStart w:id="405" w:name="_Toc506282764"/>
      <w:bookmarkStart w:id="406" w:name="_Toc506290471"/>
      <w:bookmarkStart w:id="407" w:name="_Toc506290642"/>
      <w:bookmarkStart w:id="408" w:name="_Toc506290813"/>
      <w:bookmarkStart w:id="409" w:name="_Toc506290787"/>
      <w:bookmarkStart w:id="410" w:name="_Toc506363399"/>
      <w:bookmarkStart w:id="411" w:name="_Toc506363571"/>
      <w:bookmarkStart w:id="412" w:name="_Toc506363743"/>
      <w:bookmarkStart w:id="413" w:name="_Toc514851431"/>
      <w:bookmarkStart w:id="414" w:name="_Toc514926258"/>
      <w:bookmarkStart w:id="415" w:name="_Toc514926430"/>
      <w:bookmarkStart w:id="416" w:name="_Toc514926602"/>
      <w:bookmarkStart w:id="417" w:name="_Toc515960743"/>
      <w:bookmarkStart w:id="418" w:name="_Toc515960915"/>
      <w:bookmarkStart w:id="419" w:name="_Toc515961087"/>
      <w:bookmarkStart w:id="420" w:name="_Toc524527887"/>
      <w:bookmarkStart w:id="421" w:name="_Toc524528063"/>
      <w:bookmarkStart w:id="422" w:name="_Toc524677502"/>
      <w:bookmarkStart w:id="423" w:name="_Toc525543233"/>
      <w:bookmarkStart w:id="424" w:name="_Toc525543409"/>
      <w:bookmarkStart w:id="425" w:name="_Toc525798862"/>
      <w:bookmarkStart w:id="426" w:name="_Toc525917538"/>
      <w:bookmarkStart w:id="427" w:name="_Toc525917713"/>
      <w:bookmarkStart w:id="428" w:name="_Toc532898215"/>
      <w:bookmarkStart w:id="429" w:name="_Toc535494908"/>
      <w:bookmarkStart w:id="430" w:name="_Toc535495085"/>
      <w:bookmarkStart w:id="431" w:name="_Toc4163134"/>
      <w:bookmarkStart w:id="432" w:name="_Toc4163311"/>
      <w:bookmarkStart w:id="433" w:name="_Toc4163611"/>
      <w:bookmarkStart w:id="434" w:name="_Toc4163789"/>
      <w:bookmarkStart w:id="435" w:name="_Toc506282590"/>
      <w:bookmarkStart w:id="436" w:name="_Toc506282765"/>
      <w:bookmarkStart w:id="437" w:name="_Toc506290472"/>
      <w:bookmarkStart w:id="438" w:name="_Toc506290643"/>
      <w:bookmarkStart w:id="439" w:name="_Toc506290814"/>
      <w:bookmarkStart w:id="440" w:name="_Toc506290788"/>
      <w:bookmarkStart w:id="441" w:name="_Toc506363400"/>
      <w:bookmarkStart w:id="442" w:name="_Toc506363572"/>
      <w:bookmarkStart w:id="443" w:name="_Toc506363744"/>
      <w:bookmarkStart w:id="444" w:name="_Toc514851432"/>
      <w:bookmarkStart w:id="445" w:name="_Toc514926259"/>
      <w:bookmarkStart w:id="446" w:name="_Toc514926431"/>
      <w:bookmarkStart w:id="447" w:name="_Toc514926603"/>
      <w:bookmarkStart w:id="448" w:name="_Toc515960744"/>
      <w:bookmarkStart w:id="449" w:name="_Toc515960916"/>
      <w:bookmarkStart w:id="450" w:name="_Toc515961088"/>
      <w:bookmarkStart w:id="451" w:name="_Toc524527888"/>
      <w:bookmarkStart w:id="452" w:name="_Toc524528064"/>
      <w:bookmarkStart w:id="453" w:name="_Toc524677503"/>
      <w:bookmarkStart w:id="454" w:name="_Toc525543234"/>
      <w:bookmarkStart w:id="455" w:name="_Toc525543410"/>
      <w:bookmarkStart w:id="456" w:name="_Toc525798863"/>
      <w:bookmarkStart w:id="457" w:name="_Toc525917539"/>
      <w:bookmarkStart w:id="458" w:name="_Toc525917714"/>
      <w:bookmarkStart w:id="459" w:name="_Toc532898216"/>
      <w:bookmarkStart w:id="460" w:name="_Toc535494909"/>
      <w:bookmarkStart w:id="461" w:name="_Toc535495086"/>
      <w:bookmarkStart w:id="462" w:name="_Toc4163135"/>
      <w:bookmarkStart w:id="463" w:name="_Toc4163312"/>
      <w:bookmarkStart w:id="464" w:name="_Toc4163612"/>
      <w:bookmarkStart w:id="465" w:name="_Toc4163790"/>
      <w:bookmarkStart w:id="466" w:name="_Toc506282591"/>
      <w:bookmarkStart w:id="467" w:name="_Toc506282766"/>
      <w:bookmarkStart w:id="468" w:name="_Toc506290473"/>
      <w:bookmarkStart w:id="469" w:name="_Toc506290644"/>
      <w:bookmarkStart w:id="470" w:name="_Toc506290815"/>
      <w:bookmarkStart w:id="471" w:name="_Toc506290789"/>
      <w:bookmarkStart w:id="472" w:name="_Toc506363401"/>
      <w:bookmarkStart w:id="473" w:name="_Toc506363573"/>
      <w:bookmarkStart w:id="474" w:name="_Toc506363745"/>
      <w:bookmarkStart w:id="475" w:name="_Toc514851433"/>
      <w:bookmarkStart w:id="476" w:name="_Toc514926260"/>
      <w:bookmarkStart w:id="477" w:name="_Toc514926432"/>
      <w:bookmarkStart w:id="478" w:name="_Toc514926604"/>
      <w:bookmarkStart w:id="479" w:name="_Toc515960745"/>
      <w:bookmarkStart w:id="480" w:name="_Toc515960917"/>
      <w:bookmarkStart w:id="481" w:name="_Toc515961089"/>
      <w:bookmarkStart w:id="482" w:name="_Toc524527889"/>
      <w:bookmarkStart w:id="483" w:name="_Toc524528065"/>
      <w:bookmarkStart w:id="484" w:name="_Toc524677504"/>
      <w:bookmarkStart w:id="485" w:name="_Toc525543235"/>
      <w:bookmarkStart w:id="486" w:name="_Toc525543411"/>
      <w:bookmarkStart w:id="487" w:name="_Toc525798864"/>
      <w:bookmarkStart w:id="488" w:name="_Toc525917540"/>
      <w:bookmarkStart w:id="489" w:name="_Toc525917715"/>
      <w:bookmarkStart w:id="490" w:name="_Toc532898217"/>
      <w:bookmarkStart w:id="491" w:name="_Toc535494910"/>
      <w:bookmarkStart w:id="492" w:name="_Toc535495087"/>
      <w:bookmarkStart w:id="493" w:name="_Toc4163136"/>
      <w:bookmarkStart w:id="494" w:name="_Toc4163313"/>
      <w:bookmarkStart w:id="495" w:name="_Toc4163613"/>
      <w:bookmarkStart w:id="496" w:name="_Toc4163791"/>
      <w:bookmarkStart w:id="497" w:name="_Toc506282592"/>
      <w:bookmarkStart w:id="498" w:name="_Toc506282767"/>
      <w:bookmarkStart w:id="499" w:name="_Toc506290474"/>
      <w:bookmarkStart w:id="500" w:name="_Toc506290645"/>
      <w:bookmarkStart w:id="501" w:name="_Toc506290816"/>
      <w:bookmarkStart w:id="502" w:name="_Toc506290790"/>
      <w:bookmarkStart w:id="503" w:name="_Toc506363402"/>
      <w:bookmarkStart w:id="504" w:name="_Toc506363574"/>
      <w:bookmarkStart w:id="505" w:name="_Toc506363746"/>
      <w:bookmarkStart w:id="506" w:name="_Toc514851434"/>
      <w:bookmarkStart w:id="507" w:name="_Toc514926261"/>
      <w:bookmarkStart w:id="508" w:name="_Toc514926433"/>
      <w:bookmarkStart w:id="509" w:name="_Toc514926605"/>
      <w:bookmarkStart w:id="510" w:name="_Toc515960746"/>
      <w:bookmarkStart w:id="511" w:name="_Toc515960918"/>
      <w:bookmarkStart w:id="512" w:name="_Toc515961090"/>
      <w:bookmarkStart w:id="513" w:name="_Toc524527890"/>
      <w:bookmarkStart w:id="514" w:name="_Toc524528066"/>
      <w:bookmarkStart w:id="515" w:name="_Toc524677505"/>
      <w:bookmarkStart w:id="516" w:name="_Toc525543236"/>
      <w:bookmarkStart w:id="517" w:name="_Toc525543412"/>
      <w:bookmarkStart w:id="518" w:name="_Toc525798865"/>
      <w:bookmarkStart w:id="519" w:name="_Toc525917541"/>
      <w:bookmarkStart w:id="520" w:name="_Toc525917716"/>
      <w:bookmarkStart w:id="521" w:name="_Toc532898218"/>
      <w:bookmarkStart w:id="522" w:name="_Toc535494911"/>
      <w:bookmarkStart w:id="523" w:name="_Toc535495088"/>
      <w:bookmarkStart w:id="524" w:name="_Toc4163137"/>
      <w:bookmarkStart w:id="525" w:name="_Toc4163314"/>
      <w:bookmarkStart w:id="526" w:name="_Toc4163614"/>
      <w:bookmarkStart w:id="527" w:name="_Toc4163792"/>
      <w:bookmarkStart w:id="528" w:name="_Toc506282593"/>
      <w:bookmarkStart w:id="529" w:name="_Toc506282768"/>
      <w:bookmarkStart w:id="530" w:name="_Toc506290475"/>
      <w:bookmarkStart w:id="531" w:name="_Toc506290646"/>
      <w:bookmarkStart w:id="532" w:name="_Toc506290817"/>
      <w:bookmarkStart w:id="533" w:name="_Toc506290791"/>
      <w:bookmarkStart w:id="534" w:name="_Toc506363403"/>
      <w:bookmarkStart w:id="535" w:name="_Toc506363575"/>
      <w:bookmarkStart w:id="536" w:name="_Toc506363747"/>
      <w:bookmarkStart w:id="537" w:name="_Toc514851435"/>
      <w:bookmarkStart w:id="538" w:name="_Toc514926262"/>
      <w:bookmarkStart w:id="539" w:name="_Toc514926434"/>
      <w:bookmarkStart w:id="540" w:name="_Toc514926606"/>
      <w:bookmarkStart w:id="541" w:name="_Toc515960747"/>
      <w:bookmarkStart w:id="542" w:name="_Toc515960919"/>
      <w:bookmarkStart w:id="543" w:name="_Toc515961091"/>
      <w:bookmarkStart w:id="544" w:name="_Toc524527891"/>
      <w:bookmarkStart w:id="545" w:name="_Toc524528067"/>
      <w:bookmarkStart w:id="546" w:name="_Toc524677506"/>
      <w:bookmarkStart w:id="547" w:name="_Toc525543237"/>
      <w:bookmarkStart w:id="548" w:name="_Toc525543413"/>
      <w:bookmarkStart w:id="549" w:name="_Toc525798866"/>
      <w:bookmarkStart w:id="550" w:name="_Toc525917542"/>
      <w:bookmarkStart w:id="551" w:name="_Toc525917717"/>
      <w:bookmarkStart w:id="552" w:name="_Toc532898219"/>
      <w:bookmarkStart w:id="553" w:name="_Toc535494912"/>
      <w:bookmarkStart w:id="554" w:name="_Toc535495089"/>
      <w:bookmarkStart w:id="555" w:name="_Toc4163138"/>
      <w:bookmarkStart w:id="556" w:name="_Toc4163315"/>
      <w:bookmarkStart w:id="557" w:name="_Toc4163615"/>
      <w:bookmarkStart w:id="558" w:name="_Toc4163793"/>
      <w:bookmarkStart w:id="559" w:name="_Toc506282594"/>
      <w:bookmarkStart w:id="560" w:name="_Toc506282769"/>
      <w:bookmarkStart w:id="561" w:name="_Toc506290476"/>
      <w:bookmarkStart w:id="562" w:name="_Toc506290647"/>
      <w:bookmarkStart w:id="563" w:name="_Toc506290818"/>
      <w:bookmarkStart w:id="564" w:name="_Toc506290792"/>
      <w:bookmarkStart w:id="565" w:name="_Toc506363404"/>
      <w:bookmarkStart w:id="566" w:name="_Toc506363576"/>
      <w:bookmarkStart w:id="567" w:name="_Toc506363748"/>
      <w:bookmarkStart w:id="568" w:name="_Toc514851436"/>
      <w:bookmarkStart w:id="569" w:name="_Toc514926263"/>
      <w:bookmarkStart w:id="570" w:name="_Toc514926435"/>
      <w:bookmarkStart w:id="571" w:name="_Toc514926607"/>
      <w:bookmarkStart w:id="572" w:name="_Toc515960748"/>
      <w:bookmarkStart w:id="573" w:name="_Toc515960920"/>
      <w:bookmarkStart w:id="574" w:name="_Toc515961092"/>
      <w:bookmarkStart w:id="575" w:name="_Toc524527892"/>
      <w:bookmarkStart w:id="576" w:name="_Toc524528068"/>
      <w:bookmarkStart w:id="577" w:name="_Toc524677507"/>
      <w:bookmarkStart w:id="578" w:name="_Toc525543238"/>
      <w:bookmarkStart w:id="579" w:name="_Toc525543414"/>
      <w:bookmarkStart w:id="580" w:name="_Toc525798867"/>
      <w:bookmarkStart w:id="581" w:name="_Toc525917543"/>
      <w:bookmarkStart w:id="582" w:name="_Toc525917718"/>
      <w:bookmarkStart w:id="583" w:name="_Toc532898220"/>
      <w:bookmarkStart w:id="584" w:name="_Toc535494913"/>
      <w:bookmarkStart w:id="585" w:name="_Toc535495090"/>
      <w:bookmarkStart w:id="586" w:name="_Toc4163139"/>
      <w:bookmarkStart w:id="587" w:name="_Toc4163316"/>
      <w:bookmarkStart w:id="588" w:name="_Toc4163616"/>
      <w:bookmarkStart w:id="589" w:name="_Toc4163794"/>
      <w:bookmarkStart w:id="590" w:name="_Toc506282595"/>
      <w:bookmarkStart w:id="591" w:name="_Toc506282770"/>
      <w:bookmarkStart w:id="592" w:name="_Toc506290477"/>
      <w:bookmarkStart w:id="593" w:name="_Toc506290648"/>
      <w:bookmarkStart w:id="594" w:name="_Toc506290819"/>
      <w:bookmarkStart w:id="595" w:name="_Toc506290793"/>
      <w:bookmarkStart w:id="596" w:name="_Toc506363405"/>
      <w:bookmarkStart w:id="597" w:name="_Toc506363577"/>
      <w:bookmarkStart w:id="598" w:name="_Toc506363749"/>
      <w:bookmarkStart w:id="599" w:name="_Toc514851437"/>
      <w:bookmarkStart w:id="600" w:name="_Toc514926264"/>
      <w:bookmarkStart w:id="601" w:name="_Toc514926436"/>
      <w:bookmarkStart w:id="602" w:name="_Toc514926608"/>
      <w:bookmarkStart w:id="603" w:name="_Toc515960749"/>
      <w:bookmarkStart w:id="604" w:name="_Toc515960921"/>
      <w:bookmarkStart w:id="605" w:name="_Toc515961093"/>
      <w:bookmarkStart w:id="606" w:name="_Toc524527893"/>
      <w:bookmarkStart w:id="607" w:name="_Toc524528069"/>
      <w:bookmarkStart w:id="608" w:name="_Toc524677508"/>
      <w:bookmarkStart w:id="609" w:name="_Toc525543239"/>
      <w:bookmarkStart w:id="610" w:name="_Toc525543415"/>
      <w:bookmarkStart w:id="611" w:name="_Toc525798868"/>
      <w:bookmarkStart w:id="612" w:name="_Toc525917544"/>
      <w:bookmarkStart w:id="613" w:name="_Toc525917719"/>
      <w:bookmarkStart w:id="614" w:name="_Toc532898221"/>
      <w:bookmarkStart w:id="615" w:name="_Toc535494914"/>
      <w:bookmarkStart w:id="616" w:name="_Toc535495091"/>
      <w:bookmarkStart w:id="617" w:name="_Toc4163140"/>
      <w:bookmarkStart w:id="618" w:name="_Toc4163317"/>
      <w:bookmarkStart w:id="619" w:name="_Toc4163617"/>
      <w:bookmarkStart w:id="620" w:name="_Toc4163795"/>
      <w:bookmarkStart w:id="621" w:name="_Toc506282596"/>
      <w:bookmarkStart w:id="622" w:name="_Toc506282771"/>
      <w:bookmarkStart w:id="623" w:name="_Toc506290478"/>
      <w:bookmarkStart w:id="624" w:name="_Toc506290649"/>
      <w:bookmarkStart w:id="625" w:name="_Toc506290820"/>
      <w:bookmarkStart w:id="626" w:name="_Toc506290794"/>
      <w:bookmarkStart w:id="627" w:name="_Toc506363406"/>
      <w:bookmarkStart w:id="628" w:name="_Toc506363578"/>
      <w:bookmarkStart w:id="629" w:name="_Toc506363750"/>
      <w:bookmarkStart w:id="630" w:name="_Toc514851438"/>
      <w:bookmarkStart w:id="631" w:name="_Toc514926265"/>
      <w:bookmarkStart w:id="632" w:name="_Toc514926437"/>
      <w:bookmarkStart w:id="633" w:name="_Toc514926609"/>
      <w:bookmarkStart w:id="634" w:name="_Toc515960750"/>
      <w:bookmarkStart w:id="635" w:name="_Toc515960922"/>
      <w:bookmarkStart w:id="636" w:name="_Toc515961094"/>
      <w:bookmarkStart w:id="637" w:name="_Toc524527894"/>
      <w:bookmarkStart w:id="638" w:name="_Toc524528070"/>
      <w:bookmarkStart w:id="639" w:name="_Toc524677509"/>
      <w:bookmarkStart w:id="640" w:name="_Toc525543240"/>
      <w:bookmarkStart w:id="641" w:name="_Toc525543416"/>
      <w:bookmarkStart w:id="642" w:name="_Toc525798869"/>
      <w:bookmarkStart w:id="643" w:name="_Toc525917545"/>
      <w:bookmarkStart w:id="644" w:name="_Toc525917720"/>
      <w:bookmarkStart w:id="645" w:name="_Toc532898222"/>
      <w:bookmarkStart w:id="646" w:name="_Toc535494915"/>
      <w:bookmarkStart w:id="647" w:name="_Toc535495092"/>
      <w:bookmarkStart w:id="648" w:name="_Toc4163141"/>
      <w:bookmarkStart w:id="649" w:name="_Toc4163318"/>
      <w:bookmarkStart w:id="650" w:name="_Toc4163618"/>
      <w:bookmarkStart w:id="651" w:name="_Toc4163796"/>
      <w:bookmarkStart w:id="652" w:name="_Toc506282597"/>
      <w:bookmarkStart w:id="653" w:name="_Toc506282772"/>
      <w:bookmarkStart w:id="654" w:name="_Toc506290479"/>
      <w:bookmarkStart w:id="655" w:name="_Toc506290650"/>
      <w:bookmarkStart w:id="656" w:name="_Toc506290821"/>
      <w:bookmarkStart w:id="657" w:name="_Toc506290795"/>
      <w:bookmarkStart w:id="658" w:name="_Toc506363407"/>
      <w:bookmarkStart w:id="659" w:name="_Toc506363579"/>
      <w:bookmarkStart w:id="660" w:name="_Toc506363751"/>
      <w:bookmarkStart w:id="661" w:name="_Toc514851439"/>
      <w:bookmarkStart w:id="662" w:name="_Toc514926266"/>
      <w:bookmarkStart w:id="663" w:name="_Toc514926438"/>
      <w:bookmarkStart w:id="664" w:name="_Toc514926610"/>
      <w:bookmarkStart w:id="665" w:name="_Toc515960751"/>
      <w:bookmarkStart w:id="666" w:name="_Toc515960923"/>
      <w:bookmarkStart w:id="667" w:name="_Toc515961095"/>
      <w:bookmarkStart w:id="668" w:name="_Toc524527895"/>
      <w:bookmarkStart w:id="669" w:name="_Toc524528071"/>
      <w:bookmarkStart w:id="670" w:name="_Toc524677510"/>
      <w:bookmarkStart w:id="671" w:name="_Toc525543241"/>
      <w:bookmarkStart w:id="672" w:name="_Toc525543417"/>
      <w:bookmarkStart w:id="673" w:name="_Toc525798870"/>
      <w:bookmarkStart w:id="674" w:name="_Toc525917546"/>
      <w:bookmarkStart w:id="675" w:name="_Toc525917721"/>
      <w:bookmarkStart w:id="676" w:name="_Toc532898223"/>
      <w:bookmarkStart w:id="677" w:name="_Toc535494916"/>
      <w:bookmarkStart w:id="678" w:name="_Toc535495093"/>
      <w:bookmarkStart w:id="679" w:name="_Toc4163142"/>
      <w:bookmarkStart w:id="680" w:name="_Toc4163319"/>
      <w:bookmarkStart w:id="681" w:name="_Toc4163619"/>
      <w:bookmarkStart w:id="682" w:name="_Toc4163797"/>
      <w:bookmarkStart w:id="683" w:name="_Toc506282598"/>
      <w:bookmarkStart w:id="684" w:name="_Toc506282773"/>
      <w:bookmarkStart w:id="685" w:name="_Toc506290480"/>
      <w:bookmarkStart w:id="686" w:name="_Toc506290651"/>
      <w:bookmarkStart w:id="687" w:name="_Toc506290822"/>
      <w:bookmarkStart w:id="688" w:name="_Toc506290796"/>
      <w:bookmarkStart w:id="689" w:name="_Toc506363408"/>
      <w:bookmarkStart w:id="690" w:name="_Toc506363580"/>
      <w:bookmarkStart w:id="691" w:name="_Toc506363752"/>
      <w:bookmarkStart w:id="692" w:name="_Toc514851440"/>
      <w:bookmarkStart w:id="693" w:name="_Toc514926267"/>
      <w:bookmarkStart w:id="694" w:name="_Toc514926439"/>
      <w:bookmarkStart w:id="695" w:name="_Toc514926611"/>
      <w:bookmarkStart w:id="696" w:name="_Toc515960752"/>
      <w:bookmarkStart w:id="697" w:name="_Toc515960924"/>
      <w:bookmarkStart w:id="698" w:name="_Toc515961096"/>
      <w:bookmarkStart w:id="699" w:name="_Toc524527896"/>
      <w:bookmarkStart w:id="700" w:name="_Toc524528072"/>
      <w:bookmarkStart w:id="701" w:name="_Toc524677511"/>
      <w:bookmarkStart w:id="702" w:name="_Toc525543242"/>
      <w:bookmarkStart w:id="703" w:name="_Toc525543418"/>
      <w:bookmarkStart w:id="704" w:name="_Toc525798871"/>
      <w:bookmarkStart w:id="705" w:name="_Toc525917547"/>
      <w:bookmarkStart w:id="706" w:name="_Toc525917722"/>
      <w:bookmarkStart w:id="707" w:name="_Toc532898224"/>
      <w:bookmarkStart w:id="708" w:name="_Toc535494917"/>
      <w:bookmarkStart w:id="709" w:name="_Toc535495094"/>
      <w:bookmarkStart w:id="710" w:name="_Toc4163143"/>
      <w:bookmarkStart w:id="711" w:name="_Toc4163320"/>
      <w:bookmarkStart w:id="712" w:name="_Toc4163620"/>
      <w:bookmarkStart w:id="713" w:name="_Toc4163798"/>
      <w:bookmarkStart w:id="714" w:name="_Toc506282599"/>
      <w:bookmarkStart w:id="715" w:name="_Toc506282774"/>
      <w:bookmarkStart w:id="716" w:name="_Toc506290481"/>
      <w:bookmarkStart w:id="717" w:name="_Toc506290652"/>
      <w:bookmarkStart w:id="718" w:name="_Toc506290823"/>
      <w:bookmarkStart w:id="719" w:name="_Toc506290797"/>
      <w:bookmarkStart w:id="720" w:name="_Toc506363409"/>
      <w:bookmarkStart w:id="721" w:name="_Toc506363581"/>
      <w:bookmarkStart w:id="722" w:name="_Toc506363753"/>
      <w:bookmarkStart w:id="723" w:name="_Toc514851441"/>
      <w:bookmarkStart w:id="724" w:name="_Toc514926268"/>
      <w:bookmarkStart w:id="725" w:name="_Toc514926440"/>
      <w:bookmarkStart w:id="726" w:name="_Toc514926612"/>
      <w:bookmarkStart w:id="727" w:name="_Toc515960753"/>
      <w:bookmarkStart w:id="728" w:name="_Toc515960925"/>
      <w:bookmarkStart w:id="729" w:name="_Toc515961097"/>
      <w:bookmarkStart w:id="730" w:name="_Toc524527897"/>
      <w:bookmarkStart w:id="731" w:name="_Toc524528073"/>
      <w:bookmarkStart w:id="732" w:name="_Toc524677512"/>
      <w:bookmarkStart w:id="733" w:name="_Toc525543243"/>
      <w:bookmarkStart w:id="734" w:name="_Toc525543419"/>
      <w:bookmarkStart w:id="735" w:name="_Toc525798872"/>
      <w:bookmarkStart w:id="736" w:name="_Toc525917548"/>
      <w:bookmarkStart w:id="737" w:name="_Toc525917723"/>
      <w:bookmarkStart w:id="738" w:name="_Toc532898225"/>
      <w:bookmarkStart w:id="739" w:name="_Toc535494918"/>
      <w:bookmarkStart w:id="740" w:name="_Toc535495095"/>
      <w:bookmarkStart w:id="741" w:name="_Toc4163144"/>
      <w:bookmarkStart w:id="742" w:name="_Toc4163321"/>
      <w:bookmarkStart w:id="743" w:name="_Toc4163621"/>
      <w:bookmarkStart w:id="744" w:name="_Toc4163799"/>
      <w:bookmarkStart w:id="745" w:name="_Toc506282600"/>
      <w:bookmarkStart w:id="746" w:name="_Toc506282775"/>
      <w:bookmarkStart w:id="747" w:name="_Toc506290482"/>
      <w:bookmarkStart w:id="748" w:name="_Toc506290653"/>
      <w:bookmarkStart w:id="749" w:name="_Toc506290824"/>
      <w:bookmarkStart w:id="750" w:name="_Toc506290798"/>
      <w:bookmarkStart w:id="751" w:name="_Toc506363410"/>
      <w:bookmarkStart w:id="752" w:name="_Toc506363582"/>
      <w:bookmarkStart w:id="753" w:name="_Toc506363754"/>
      <w:bookmarkStart w:id="754" w:name="_Toc514851442"/>
      <w:bookmarkStart w:id="755" w:name="_Toc514926269"/>
      <w:bookmarkStart w:id="756" w:name="_Toc514926441"/>
      <w:bookmarkStart w:id="757" w:name="_Toc514926613"/>
      <w:bookmarkStart w:id="758" w:name="_Toc515960754"/>
      <w:bookmarkStart w:id="759" w:name="_Toc515960926"/>
      <w:bookmarkStart w:id="760" w:name="_Toc515961098"/>
      <w:bookmarkStart w:id="761" w:name="_Toc524527898"/>
      <w:bookmarkStart w:id="762" w:name="_Toc524528074"/>
      <w:bookmarkStart w:id="763" w:name="_Toc524677513"/>
      <w:bookmarkStart w:id="764" w:name="_Toc525543244"/>
      <w:bookmarkStart w:id="765" w:name="_Toc525543420"/>
      <w:bookmarkStart w:id="766" w:name="_Toc525798873"/>
      <w:bookmarkStart w:id="767" w:name="_Toc525917549"/>
      <w:bookmarkStart w:id="768" w:name="_Toc525917724"/>
      <w:bookmarkStart w:id="769" w:name="_Toc532898226"/>
      <w:bookmarkStart w:id="770" w:name="_Toc535494919"/>
      <w:bookmarkStart w:id="771" w:name="_Toc535495096"/>
      <w:bookmarkStart w:id="772" w:name="_Toc4163145"/>
      <w:bookmarkStart w:id="773" w:name="_Toc4163322"/>
      <w:bookmarkStart w:id="774" w:name="_Toc4163622"/>
      <w:bookmarkStart w:id="775" w:name="_Toc4163800"/>
      <w:bookmarkStart w:id="776" w:name="_Toc506282601"/>
      <w:bookmarkStart w:id="777" w:name="_Toc506282776"/>
      <w:bookmarkStart w:id="778" w:name="_Toc506290483"/>
      <w:bookmarkStart w:id="779" w:name="_Toc506290654"/>
      <w:bookmarkStart w:id="780" w:name="_Toc506290825"/>
      <w:bookmarkStart w:id="781" w:name="_Toc506290970"/>
      <w:bookmarkStart w:id="782" w:name="_Toc506363411"/>
      <w:bookmarkStart w:id="783" w:name="_Toc506363583"/>
      <w:bookmarkStart w:id="784" w:name="_Toc506363755"/>
      <w:bookmarkStart w:id="785" w:name="_Toc514851443"/>
      <w:bookmarkStart w:id="786" w:name="_Toc514926270"/>
      <w:bookmarkStart w:id="787" w:name="_Toc514926442"/>
      <w:bookmarkStart w:id="788" w:name="_Toc514926614"/>
      <w:bookmarkStart w:id="789" w:name="_Toc515960755"/>
      <w:bookmarkStart w:id="790" w:name="_Toc515960927"/>
      <w:bookmarkStart w:id="791" w:name="_Toc515961099"/>
      <w:bookmarkStart w:id="792" w:name="_Toc524527899"/>
      <w:bookmarkStart w:id="793" w:name="_Toc524528075"/>
      <w:bookmarkStart w:id="794" w:name="_Toc524677514"/>
      <w:bookmarkStart w:id="795" w:name="_Toc525543245"/>
      <w:bookmarkStart w:id="796" w:name="_Toc525543421"/>
      <w:bookmarkStart w:id="797" w:name="_Toc525798874"/>
      <w:bookmarkStart w:id="798" w:name="_Toc525917550"/>
      <w:bookmarkStart w:id="799" w:name="_Toc525917725"/>
      <w:bookmarkStart w:id="800" w:name="_Toc532898227"/>
      <w:bookmarkStart w:id="801" w:name="_Toc535494920"/>
      <w:bookmarkStart w:id="802" w:name="_Toc535495097"/>
      <w:bookmarkStart w:id="803" w:name="_Toc4163146"/>
      <w:bookmarkStart w:id="804" w:name="_Toc4163323"/>
      <w:bookmarkStart w:id="805" w:name="_Toc4163623"/>
      <w:bookmarkStart w:id="806" w:name="_Toc4163801"/>
      <w:bookmarkStart w:id="807" w:name="_Toc506282602"/>
      <w:bookmarkStart w:id="808" w:name="_Toc506282777"/>
      <w:bookmarkStart w:id="809" w:name="_Toc506290484"/>
      <w:bookmarkStart w:id="810" w:name="_Toc506290655"/>
      <w:bookmarkStart w:id="811" w:name="_Toc506290826"/>
      <w:bookmarkStart w:id="812" w:name="_Toc506290971"/>
      <w:bookmarkStart w:id="813" w:name="_Toc506363412"/>
      <w:bookmarkStart w:id="814" w:name="_Toc506363584"/>
      <w:bookmarkStart w:id="815" w:name="_Toc506363756"/>
      <w:bookmarkStart w:id="816" w:name="_Toc514851444"/>
      <w:bookmarkStart w:id="817" w:name="_Toc514926271"/>
      <w:bookmarkStart w:id="818" w:name="_Toc514926443"/>
      <w:bookmarkStart w:id="819" w:name="_Toc514926615"/>
      <w:bookmarkStart w:id="820" w:name="_Toc515960756"/>
      <w:bookmarkStart w:id="821" w:name="_Toc515960928"/>
      <w:bookmarkStart w:id="822" w:name="_Toc515961100"/>
      <w:bookmarkStart w:id="823" w:name="_Toc524527900"/>
      <w:bookmarkStart w:id="824" w:name="_Toc524528076"/>
      <w:bookmarkStart w:id="825" w:name="_Toc524677515"/>
      <w:bookmarkStart w:id="826" w:name="_Toc525543246"/>
      <w:bookmarkStart w:id="827" w:name="_Toc525543422"/>
      <w:bookmarkStart w:id="828" w:name="_Toc525798875"/>
      <w:bookmarkStart w:id="829" w:name="_Toc525917551"/>
      <w:bookmarkStart w:id="830" w:name="_Toc525917726"/>
      <w:bookmarkStart w:id="831" w:name="_Toc532898228"/>
      <w:bookmarkStart w:id="832" w:name="_Toc535494921"/>
      <w:bookmarkStart w:id="833" w:name="_Toc535495098"/>
      <w:bookmarkStart w:id="834" w:name="_Toc4163147"/>
      <w:bookmarkStart w:id="835" w:name="_Toc4163324"/>
      <w:bookmarkStart w:id="836" w:name="_Toc4163624"/>
      <w:bookmarkStart w:id="837" w:name="_Toc4163802"/>
      <w:bookmarkStart w:id="838" w:name="_Toc506282603"/>
      <w:bookmarkStart w:id="839" w:name="_Toc506282778"/>
      <w:bookmarkStart w:id="840" w:name="_Toc506290485"/>
      <w:bookmarkStart w:id="841" w:name="_Toc506290656"/>
      <w:bookmarkStart w:id="842" w:name="_Toc506290827"/>
      <w:bookmarkStart w:id="843" w:name="_Toc506290972"/>
      <w:bookmarkStart w:id="844" w:name="_Toc506363413"/>
      <w:bookmarkStart w:id="845" w:name="_Toc506363585"/>
      <w:bookmarkStart w:id="846" w:name="_Toc506363757"/>
      <w:bookmarkStart w:id="847" w:name="_Toc514851445"/>
      <w:bookmarkStart w:id="848" w:name="_Toc514926272"/>
      <w:bookmarkStart w:id="849" w:name="_Toc514926444"/>
      <w:bookmarkStart w:id="850" w:name="_Toc514926616"/>
      <w:bookmarkStart w:id="851" w:name="_Toc515960757"/>
      <w:bookmarkStart w:id="852" w:name="_Toc515960929"/>
      <w:bookmarkStart w:id="853" w:name="_Toc515961101"/>
      <w:bookmarkStart w:id="854" w:name="_Toc524527901"/>
      <w:bookmarkStart w:id="855" w:name="_Toc524528077"/>
      <w:bookmarkStart w:id="856" w:name="_Toc524677516"/>
      <w:bookmarkStart w:id="857" w:name="_Toc525543247"/>
      <w:bookmarkStart w:id="858" w:name="_Toc525543423"/>
      <w:bookmarkStart w:id="859" w:name="_Toc525798876"/>
      <w:bookmarkStart w:id="860" w:name="_Toc525917552"/>
      <w:bookmarkStart w:id="861" w:name="_Toc525917727"/>
      <w:bookmarkStart w:id="862" w:name="_Toc532898229"/>
      <w:bookmarkStart w:id="863" w:name="_Toc535494922"/>
      <w:bookmarkStart w:id="864" w:name="_Toc535495099"/>
      <w:bookmarkStart w:id="865" w:name="_Toc4163148"/>
      <w:bookmarkStart w:id="866" w:name="_Toc4163325"/>
      <w:bookmarkStart w:id="867" w:name="_Toc4163625"/>
      <w:bookmarkStart w:id="868" w:name="_Toc4163803"/>
      <w:bookmarkStart w:id="869" w:name="_Toc506282604"/>
      <w:bookmarkStart w:id="870" w:name="_Toc506282779"/>
      <w:bookmarkStart w:id="871" w:name="_Toc506290486"/>
      <w:bookmarkStart w:id="872" w:name="_Toc506290657"/>
      <w:bookmarkStart w:id="873" w:name="_Toc506290828"/>
      <w:bookmarkStart w:id="874" w:name="_Toc506290973"/>
      <w:bookmarkStart w:id="875" w:name="_Toc506363414"/>
      <w:bookmarkStart w:id="876" w:name="_Toc506363586"/>
      <w:bookmarkStart w:id="877" w:name="_Toc506363758"/>
      <w:bookmarkStart w:id="878" w:name="_Toc514851446"/>
      <w:bookmarkStart w:id="879" w:name="_Toc514926273"/>
      <w:bookmarkStart w:id="880" w:name="_Toc514926445"/>
      <w:bookmarkStart w:id="881" w:name="_Toc514926617"/>
      <w:bookmarkStart w:id="882" w:name="_Toc515960758"/>
      <w:bookmarkStart w:id="883" w:name="_Toc515960930"/>
      <w:bookmarkStart w:id="884" w:name="_Toc515961102"/>
      <w:bookmarkStart w:id="885" w:name="_Toc524527902"/>
      <w:bookmarkStart w:id="886" w:name="_Toc524528078"/>
      <w:bookmarkStart w:id="887" w:name="_Toc524677517"/>
      <w:bookmarkStart w:id="888" w:name="_Toc525543248"/>
      <w:bookmarkStart w:id="889" w:name="_Toc525543424"/>
      <w:bookmarkStart w:id="890" w:name="_Toc525798877"/>
      <w:bookmarkStart w:id="891" w:name="_Toc525917553"/>
      <w:bookmarkStart w:id="892" w:name="_Toc525917728"/>
      <w:bookmarkStart w:id="893" w:name="_Toc532898230"/>
      <w:bookmarkStart w:id="894" w:name="_Toc535494923"/>
      <w:bookmarkStart w:id="895" w:name="_Toc535495100"/>
      <w:bookmarkStart w:id="896" w:name="_Toc4163149"/>
      <w:bookmarkStart w:id="897" w:name="_Toc4163326"/>
      <w:bookmarkStart w:id="898" w:name="_Toc4163626"/>
      <w:bookmarkStart w:id="899" w:name="_Toc4163804"/>
      <w:bookmarkStart w:id="900" w:name="_Toc506282605"/>
      <w:bookmarkStart w:id="901" w:name="_Toc506282780"/>
      <w:bookmarkStart w:id="902" w:name="_Toc506290487"/>
      <w:bookmarkStart w:id="903" w:name="_Toc506290658"/>
      <w:bookmarkStart w:id="904" w:name="_Toc506290829"/>
      <w:bookmarkStart w:id="905" w:name="_Toc506290974"/>
      <w:bookmarkStart w:id="906" w:name="_Toc506363415"/>
      <w:bookmarkStart w:id="907" w:name="_Toc506363587"/>
      <w:bookmarkStart w:id="908" w:name="_Toc506363759"/>
      <w:bookmarkStart w:id="909" w:name="_Toc514851447"/>
      <w:bookmarkStart w:id="910" w:name="_Toc514926274"/>
      <w:bookmarkStart w:id="911" w:name="_Toc514926446"/>
      <w:bookmarkStart w:id="912" w:name="_Toc514926618"/>
      <w:bookmarkStart w:id="913" w:name="_Toc515960759"/>
      <w:bookmarkStart w:id="914" w:name="_Toc515960931"/>
      <w:bookmarkStart w:id="915" w:name="_Toc515961103"/>
      <w:bookmarkStart w:id="916" w:name="_Toc524527903"/>
      <w:bookmarkStart w:id="917" w:name="_Toc524528079"/>
      <w:bookmarkStart w:id="918" w:name="_Toc524677518"/>
      <w:bookmarkStart w:id="919" w:name="_Toc525543249"/>
      <w:bookmarkStart w:id="920" w:name="_Toc525543425"/>
      <w:bookmarkStart w:id="921" w:name="_Toc525798878"/>
      <w:bookmarkStart w:id="922" w:name="_Toc525917554"/>
      <w:bookmarkStart w:id="923" w:name="_Toc525917729"/>
      <w:bookmarkStart w:id="924" w:name="_Toc532898231"/>
      <w:bookmarkStart w:id="925" w:name="_Toc535494924"/>
      <w:bookmarkStart w:id="926" w:name="_Toc535495101"/>
      <w:bookmarkStart w:id="927" w:name="_Toc4163150"/>
      <w:bookmarkStart w:id="928" w:name="_Toc4163327"/>
      <w:bookmarkStart w:id="929" w:name="_Toc4163627"/>
      <w:bookmarkStart w:id="930" w:name="_Toc4163805"/>
      <w:bookmarkStart w:id="931" w:name="_Toc506282606"/>
      <w:bookmarkStart w:id="932" w:name="_Toc506282781"/>
      <w:bookmarkStart w:id="933" w:name="_Toc506290488"/>
      <w:bookmarkStart w:id="934" w:name="_Toc506290659"/>
      <w:bookmarkStart w:id="935" w:name="_Toc506290830"/>
      <w:bookmarkStart w:id="936" w:name="_Toc506290975"/>
      <w:bookmarkStart w:id="937" w:name="_Toc506363416"/>
      <w:bookmarkStart w:id="938" w:name="_Toc506363588"/>
      <w:bookmarkStart w:id="939" w:name="_Toc506363760"/>
      <w:bookmarkStart w:id="940" w:name="_Toc514851448"/>
      <w:bookmarkStart w:id="941" w:name="_Toc514926275"/>
      <w:bookmarkStart w:id="942" w:name="_Toc514926447"/>
      <w:bookmarkStart w:id="943" w:name="_Toc514926619"/>
      <w:bookmarkStart w:id="944" w:name="_Toc515960760"/>
      <w:bookmarkStart w:id="945" w:name="_Toc515960932"/>
      <w:bookmarkStart w:id="946" w:name="_Toc515961104"/>
      <w:bookmarkStart w:id="947" w:name="_Toc524527904"/>
      <w:bookmarkStart w:id="948" w:name="_Toc524528080"/>
      <w:bookmarkStart w:id="949" w:name="_Toc524677519"/>
      <w:bookmarkStart w:id="950" w:name="_Toc525543250"/>
      <w:bookmarkStart w:id="951" w:name="_Toc525543426"/>
      <w:bookmarkStart w:id="952" w:name="_Toc525798879"/>
      <w:bookmarkStart w:id="953" w:name="_Toc525917555"/>
      <w:bookmarkStart w:id="954" w:name="_Toc525917730"/>
      <w:bookmarkStart w:id="955" w:name="_Toc532898232"/>
      <w:bookmarkStart w:id="956" w:name="_Toc535494925"/>
      <w:bookmarkStart w:id="957" w:name="_Toc535495102"/>
      <w:bookmarkStart w:id="958" w:name="_Toc4163151"/>
      <w:bookmarkStart w:id="959" w:name="_Toc4163328"/>
      <w:bookmarkStart w:id="960" w:name="_Toc4163628"/>
      <w:bookmarkStart w:id="961" w:name="_Toc4163806"/>
      <w:bookmarkStart w:id="962" w:name="_Toc506282607"/>
      <w:bookmarkStart w:id="963" w:name="_Toc506282782"/>
      <w:bookmarkStart w:id="964" w:name="_Toc506290489"/>
      <w:bookmarkStart w:id="965" w:name="_Toc506290660"/>
      <w:bookmarkStart w:id="966" w:name="_Toc506290831"/>
      <w:bookmarkStart w:id="967" w:name="_Toc506290976"/>
      <w:bookmarkStart w:id="968" w:name="_Toc506363417"/>
      <w:bookmarkStart w:id="969" w:name="_Toc506363589"/>
      <w:bookmarkStart w:id="970" w:name="_Toc506363761"/>
      <w:bookmarkStart w:id="971" w:name="_Toc514851449"/>
      <w:bookmarkStart w:id="972" w:name="_Toc514926276"/>
      <w:bookmarkStart w:id="973" w:name="_Toc514926448"/>
      <w:bookmarkStart w:id="974" w:name="_Toc514926620"/>
      <w:bookmarkStart w:id="975" w:name="_Toc515960761"/>
      <w:bookmarkStart w:id="976" w:name="_Toc515960933"/>
      <w:bookmarkStart w:id="977" w:name="_Toc515961105"/>
      <w:bookmarkStart w:id="978" w:name="_Toc524527905"/>
      <w:bookmarkStart w:id="979" w:name="_Toc524528081"/>
      <w:bookmarkStart w:id="980" w:name="_Toc524677520"/>
      <w:bookmarkStart w:id="981" w:name="_Toc525543251"/>
      <w:bookmarkStart w:id="982" w:name="_Toc525543427"/>
      <w:bookmarkStart w:id="983" w:name="_Toc525798880"/>
      <w:bookmarkStart w:id="984" w:name="_Toc525917556"/>
      <w:bookmarkStart w:id="985" w:name="_Toc525917731"/>
      <w:bookmarkStart w:id="986" w:name="_Toc532898233"/>
      <w:bookmarkStart w:id="987" w:name="_Toc535494926"/>
      <w:bookmarkStart w:id="988" w:name="_Toc535495103"/>
      <w:bookmarkStart w:id="989" w:name="_Toc4163152"/>
      <w:bookmarkStart w:id="990" w:name="_Toc4163329"/>
      <w:bookmarkStart w:id="991" w:name="_Toc4163629"/>
      <w:bookmarkStart w:id="992" w:name="_Toc4163807"/>
      <w:bookmarkStart w:id="993" w:name="_Toc506282608"/>
      <w:bookmarkStart w:id="994" w:name="_Toc506282783"/>
      <w:bookmarkStart w:id="995" w:name="_Toc506290490"/>
      <w:bookmarkStart w:id="996" w:name="_Toc506290661"/>
      <w:bookmarkStart w:id="997" w:name="_Toc506290832"/>
      <w:bookmarkStart w:id="998" w:name="_Toc506290977"/>
      <w:bookmarkStart w:id="999" w:name="_Toc506363418"/>
      <w:bookmarkStart w:id="1000" w:name="_Toc506363590"/>
      <w:bookmarkStart w:id="1001" w:name="_Toc506363762"/>
      <w:bookmarkStart w:id="1002" w:name="_Toc514851450"/>
      <w:bookmarkStart w:id="1003" w:name="_Toc514926277"/>
      <w:bookmarkStart w:id="1004" w:name="_Toc514926449"/>
      <w:bookmarkStart w:id="1005" w:name="_Toc514926621"/>
      <w:bookmarkStart w:id="1006" w:name="_Toc515960762"/>
      <w:bookmarkStart w:id="1007" w:name="_Toc515960934"/>
      <w:bookmarkStart w:id="1008" w:name="_Toc515961106"/>
      <w:bookmarkStart w:id="1009" w:name="_Toc524527906"/>
      <w:bookmarkStart w:id="1010" w:name="_Toc524528082"/>
      <w:bookmarkStart w:id="1011" w:name="_Toc524677521"/>
      <w:bookmarkStart w:id="1012" w:name="_Toc525543252"/>
      <w:bookmarkStart w:id="1013" w:name="_Toc525543428"/>
      <w:bookmarkStart w:id="1014" w:name="_Toc525798881"/>
      <w:bookmarkStart w:id="1015" w:name="_Toc525917557"/>
      <w:bookmarkStart w:id="1016" w:name="_Toc525917732"/>
      <w:bookmarkStart w:id="1017" w:name="_Toc532898234"/>
      <w:bookmarkStart w:id="1018" w:name="_Toc535494927"/>
      <w:bookmarkStart w:id="1019" w:name="_Toc535495104"/>
      <w:bookmarkStart w:id="1020" w:name="_Toc4163153"/>
      <w:bookmarkStart w:id="1021" w:name="_Toc4163330"/>
      <w:bookmarkStart w:id="1022" w:name="_Toc4163630"/>
      <w:bookmarkStart w:id="1023" w:name="_Toc4163808"/>
      <w:bookmarkStart w:id="1024" w:name="_Toc506282609"/>
      <w:bookmarkStart w:id="1025" w:name="_Toc506282784"/>
      <w:bookmarkStart w:id="1026" w:name="_Toc506290491"/>
      <w:bookmarkStart w:id="1027" w:name="_Toc506290662"/>
      <w:bookmarkStart w:id="1028" w:name="_Toc506290833"/>
      <w:bookmarkStart w:id="1029" w:name="_Toc506290978"/>
      <w:bookmarkStart w:id="1030" w:name="_Toc506363419"/>
      <w:bookmarkStart w:id="1031" w:name="_Toc506363591"/>
      <w:bookmarkStart w:id="1032" w:name="_Toc506363763"/>
      <w:bookmarkStart w:id="1033" w:name="_Toc514851451"/>
      <w:bookmarkStart w:id="1034" w:name="_Toc514926278"/>
      <w:bookmarkStart w:id="1035" w:name="_Toc514926450"/>
      <w:bookmarkStart w:id="1036" w:name="_Toc514926622"/>
      <w:bookmarkStart w:id="1037" w:name="_Toc515960763"/>
      <w:bookmarkStart w:id="1038" w:name="_Toc515960935"/>
      <w:bookmarkStart w:id="1039" w:name="_Toc515961107"/>
      <w:bookmarkStart w:id="1040" w:name="_Toc524527907"/>
      <w:bookmarkStart w:id="1041" w:name="_Toc524528083"/>
      <w:bookmarkStart w:id="1042" w:name="_Toc524677522"/>
      <w:bookmarkStart w:id="1043" w:name="_Toc525543253"/>
      <w:bookmarkStart w:id="1044" w:name="_Toc525543429"/>
      <w:bookmarkStart w:id="1045" w:name="_Toc525798882"/>
      <w:bookmarkStart w:id="1046" w:name="_Toc525917558"/>
      <w:bookmarkStart w:id="1047" w:name="_Toc525917733"/>
      <w:bookmarkStart w:id="1048" w:name="_Toc532898235"/>
      <w:bookmarkStart w:id="1049" w:name="_Toc535494928"/>
      <w:bookmarkStart w:id="1050" w:name="_Toc535495105"/>
      <w:bookmarkStart w:id="1051" w:name="_Toc4163154"/>
      <w:bookmarkStart w:id="1052" w:name="_Toc4163331"/>
      <w:bookmarkStart w:id="1053" w:name="_Toc4163631"/>
      <w:bookmarkStart w:id="1054" w:name="_Toc4163809"/>
      <w:bookmarkStart w:id="1055" w:name="_Toc506282610"/>
      <w:bookmarkStart w:id="1056" w:name="_Toc506282785"/>
      <w:bookmarkStart w:id="1057" w:name="_Toc506290492"/>
      <w:bookmarkStart w:id="1058" w:name="_Toc506290663"/>
      <w:bookmarkStart w:id="1059" w:name="_Toc506290834"/>
      <w:bookmarkStart w:id="1060" w:name="_Toc506290979"/>
      <w:bookmarkStart w:id="1061" w:name="_Toc506363420"/>
      <w:bookmarkStart w:id="1062" w:name="_Toc506363592"/>
      <w:bookmarkStart w:id="1063" w:name="_Toc506363764"/>
      <w:bookmarkStart w:id="1064" w:name="_Toc514851452"/>
      <w:bookmarkStart w:id="1065" w:name="_Toc514926279"/>
      <w:bookmarkStart w:id="1066" w:name="_Toc514926451"/>
      <w:bookmarkStart w:id="1067" w:name="_Toc514926623"/>
      <w:bookmarkStart w:id="1068" w:name="_Toc515960764"/>
      <w:bookmarkStart w:id="1069" w:name="_Toc515960936"/>
      <w:bookmarkStart w:id="1070" w:name="_Toc515961108"/>
      <w:bookmarkStart w:id="1071" w:name="_Toc524527908"/>
      <w:bookmarkStart w:id="1072" w:name="_Toc524528084"/>
      <w:bookmarkStart w:id="1073" w:name="_Toc524677523"/>
      <w:bookmarkStart w:id="1074" w:name="_Toc525543254"/>
      <w:bookmarkStart w:id="1075" w:name="_Toc525543430"/>
      <w:bookmarkStart w:id="1076" w:name="_Toc525798883"/>
      <w:bookmarkStart w:id="1077" w:name="_Toc525917559"/>
      <w:bookmarkStart w:id="1078" w:name="_Toc525917734"/>
      <w:bookmarkStart w:id="1079" w:name="_Toc532898236"/>
      <w:bookmarkStart w:id="1080" w:name="_Toc535494929"/>
      <w:bookmarkStart w:id="1081" w:name="_Toc535495106"/>
      <w:bookmarkStart w:id="1082" w:name="_Toc4163155"/>
      <w:bookmarkStart w:id="1083" w:name="_Toc4163332"/>
      <w:bookmarkStart w:id="1084" w:name="_Toc4163632"/>
      <w:bookmarkStart w:id="1085" w:name="_Toc4163810"/>
      <w:bookmarkStart w:id="1086" w:name="_Toc506282611"/>
      <w:bookmarkStart w:id="1087" w:name="_Toc506282786"/>
      <w:bookmarkStart w:id="1088" w:name="_Toc506290493"/>
      <w:bookmarkStart w:id="1089" w:name="_Toc506290664"/>
      <w:bookmarkStart w:id="1090" w:name="_Toc506290835"/>
      <w:bookmarkStart w:id="1091" w:name="_Toc506290980"/>
      <w:bookmarkStart w:id="1092" w:name="_Toc506363421"/>
      <w:bookmarkStart w:id="1093" w:name="_Toc506363593"/>
      <w:bookmarkStart w:id="1094" w:name="_Toc506363765"/>
      <w:bookmarkStart w:id="1095" w:name="_Toc514851453"/>
      <w:bookmarkStart w:id="1096" w:name="_Toc514926280"/>
      <w:bookmarkStart w:id="1097" w:name="_Toc514926452"/>
      <w:bookmarkStart w:id="1098" w:name="_Toc514926624"/>
      <w:bookmarkStart w:id="1099" w:name="_Toc515960765"/>
      <w:bookmarkStart w:id="1100" w:name="_Toc515960937"/>
      <w:bookmarkStart w:id="1101" w:name="_Toc515961109"/>
      <w:bookmarkStart w:id="1102" w:name="_Toc524527909"/>
      <w:bookmarkStart w:id="1103" w:name="_Toc524528085"/>
      <w:bookmarkStart w:id="1104" w:name="_Toc524677524"/>
      <w:bookmarkStart w:id="1105" w:name="_Toc525543255"/>
      <w:bookmarkStart w:id="1106" w:name="_Toc525543431"/>
      <w:bookmarkStart w:id="1107" w:name="_Toc525798884"/>
      <w:bookmarkStart w:id="1108" w:name="_Toc525917560"/>
      <w:bookmarkStart w:id="1109" w:name="_Toc525917735"/>
      <w:bookmarkStart w:id="1110" w:name="_Toc532898237"/>
      <w:bookmarkStart w:id="1111" w:name="_Toc535494930"/>
      <w:bookmarkStart w:id="1112" w:name="_Toc535495107"/>
      <w:bookmarkStart w:id="1113" w:name="_Toc4163156"/>
      <w:bookmarkStart w:id="1114" w:name="_Toc4163333"/>
      <w:bookmarkStart w:id="1115" w:name="_Toc4163633"/>
      <w:bookmarkStart w:id="1116" w:name="_Toc4163811"/>
      <w:bookmarkStart w:id="1117" w:name="_Toc506282612"/>
      <w:bookmarkStart w:id="1118" w:name="_Toc506282787"/>
      <w:bookmarkStart w:id="1119" w:name="_Toc506290494"/>
      <w:bookmarkStart w:id="1120" w:name="_Toc506290665"/>
      <w:bookmarkStart w:id="1121" w:name="_Toc506290836"/>
      <w:bookmarkStart w:id="1122" w:name="_Toc506290981"/>
      <w:bookmarkStart w:id="1123" w:name="_Toc506363422"/>
      <w:bookmarkStart w:id="1124" w:name="_Toc506363594"/>
      <w:bookmarkStart w:id="1125" w:name="_Toc506363766"/>
      <w:bookmarkStart w:id="1126" w:name="_Toc514851454"/>
      <w:bookmarkStart w:id="1127" w:name="_Toc514926281"/>
      <w:bookmarkStart w:id="1128" w:name="_Toc514926453"/>
      <w:bookmarkStart w:id="1129" w:name="_Toc514926625"/>
      <w:bookmarkStart w:id="1130" w:name="_Toc515960766"/>
      <w:bookmarkStart w:id="1131" w:name="_Toc515960938"/>
      <w:bookmarkStart w:id="1132" w:name="_Toc515961110"/>
      <w:bookmarkStart w:id="1133" w:name="_Toc524527910"/>
      <w:bookmarkStart w:id="1134" w:name="_Toc524528086"/>
      <w:bookmarkStart w:id="1135" w:name="_Toc524677525"/>
      <w:bookmarkStart w:id="1136" w:name="_Toc525543256"/>
      <w:bookmarkStart w:id="1137" w:name="_Toc525543432"/>
      <w:bookmarkStart w:id="1138" w:name="_Toc525798885"/>
      <w:bookmarkStart w:id="1139" w:name="_Toc525917561"/>
      <w:bookmarkStart w:id="1140" w:name="_Toc525917736"/>
      <w:bookmarkStart w:id="1141" w:name="_Toc532898238"/>
      <w:bookmarkStart w:id="1142" w:name="_Toc535494931"/>
      <w:bookmarkStart w:id="1143" w:name="_Toc535495108"/>
      <w:bookmarkStart w:id="1144" w:name="_Toc4163157"/>
      <w:bookmarkStart w:id="1145" w:name="_Toc4163334"/>
      <w:bookmarkStart w:id="1146" w:name="_Toc4163634"/>
      <w:bookmarkStart w:id="1147" w:name="_Toc4163812"/>
      <w:bookmarkStart w:id="1148" w:name="_Toc506282613"/>
      <w:bookmarkStart w:id="1149" w:name="_Toc506282788"/>
      <w:bookmarkStart w:id="1150" w:name="_Toc506290495"/>
      <w:bookmarkStart w:id="1151" w:name="_Toc506290666"/>
      <w:bookmarkStart w:id="1152" w:name="_Toc506290837"/>
      <w:bookmarkStart w:id="1153" w:name="_Toc506290982"/>
      <w:bookmarkStart w:id="1154" w:name="_Toc506363423"/>
      <w:bookmarkStart w:id="1155" w:name="_Toc506363595"/>
      <w:bookmarkStart w:id="1156" w:name="_Toc506363767"/>
      <w:bookmarkStart w:id="1157" w:name="_Toc514851455"/>
      <w:bookmarkStart w:id="1158" w:name="_Toc514926282"/>
      <w:bookmarkStart w:id="1159" w:name="_Toc514926454"/>
      <w:bookmarkStart w:id="1160" w:name="_Toc514926626"/>
      <w:bookmarkStart w:id="1161" w:name="_Toc515960767"/>
      <w:bookmarkStart w:id="1162" w:name="_Toc515960939"/>
      <w:bookmarkStart w:id="1163" w:name="_Toc515961111"/>
      <w:bookmarkStart w:id="1164" w:name="_Toc524527911"/>
      <w:bookmarkStart w:id="1165" w:name="_Toc524528087"/>
      <w:bookmarkStart w:id="1166" w:name="_Toc524677526"/>
      <w:bookmarkStart w:id="1167" w:name="_Toc525543257"/>
      <w:bookmarkStart w:id="1168" w:name="_Toc525543433"/>
      <w:bookmarkStart w:id="1169" w:name="_Toc525798886"/>
      <w:bookmarkStart w:id="1170" w:name="_Toc525917562"/>
      <w:bookmarkStart w:id="1171" w:name="_Toc525917737"/>
      <w:bookmarkStart w:id="1172" w:name="_Toc532898239"/>
      <w:bookmarkStart w:id="1173" w:name="_Toc535494932"/>
      <w:bookmarkStart w:id="1174" w:name="_Toc535495109"/>
      <w:bookmarkStart w:id="1175" w:name="_Toc4163158"/>
      <w:bookmarkStart w:id="1176" w:name="_Toc4163335"/>
      <w:bookmarkStart w:id="1177" w:name="_Toc4163635"/>
      <w:bookmarkStart w:id="1178" w:name="_Toc4163813"/>
      <w:bookmarkStart w:id="1179" w:name="_Toc506282614"/>
      <w:bookmarkStart w:id="1180" w:name="_Toc506282789"/>
      <w:bookmarkStart w:id="1181" w:name="_Toc506290496"/>
      <w:bookmarkStart w:id="1182" w:name="_Toc506290667"/>
      <w:bookmarkStart w:id="1183" w:name="_Toc506290838"/>
      <w:bookmarkStart w:id="1184" w:name="_Toc506290983"/>
      <w:bookmarkStart w:id="1185" w:name="_Toc506363424"/>
      <w:bookmarkStart w:id="1186" w:name="_Toc506363596"/>
      <w:bookmarkStart w:id="1187" w:name="_Toc506363768"/>
      <w:bookmarkStart w:id="1188" w:name="_Toc514851456"/>
      <w:bookmarkStart w:id="1189" w:name="_Toc514926283"/>
      <w:bookmarkStart w:id="1190" w:name="_Toc514926455"/>
      <w:bookmarkStart w:id="1191" w:name="_Toc514926627"/>
      <w:bookmarkStart w:id="1192" w:name="_Toc515960768"/>
      <w:bookmarkStart w:id="1193" w:name="_Toc515960940"/>
      <w:bookmarkStart w:id="1194" w:name="_Toc515961112"/>
      <w:bookmarkStart w:id="1195" w:name="_Toc524527912"/>
      <w:bookmarkStart w:id="1196" w:name="_Toc524528088"/>
      <w:bookmarkStart w:id="1197" w:name="_Toc524677527"/>
      <w:bookmarkStart w:id="1198" w:name="_Toc525543258"/>
      <w:bookmarkStart w:id="1199" w:name="_Toc525543434"/>
      <w:bookmarkStart w:id="1200" w:name="_Toc525798887"/>
      <w:bookmarkStart w:id="1201" w:name="_Toc525917563"/>
      <w:bookmarkStart w:id="1202" w:name="_Toc525917738"/>
      <w:bookmarkStart w:id="1203" w:name="_Toc532898240"/>
      <w:bookmarkStart w:id="1204" w:name="_Toc535494933"/>
      <w:bookmarkStart w:id="1205" w:name="_Toc535495110"/>
      <w:bookmarkStart w:id="1206" w:name="_Toc4163159"/>
      <w:bookmarkStart w:id="1207" w:name="_Toc4163336"/>
      <w:bookmarkStart w:id="1208" w:name="_Toc4163636"/>
      <w:bookmarkStart w:id="1209" w:name="_Toc4163814"/>
      <w:bookmarkStart w:id="1210" w:name="_Toc506282615"/>
      <w:bookmarkStart w:id="1211" w:name="_Toc506282790"/>
      <w:bookmarkStart w:id="1212" w:name="_Toc506290497"/>
      <w:bookmarkStart w:id="1213" w:name="_Toc506290668"/>
      <w:bookmarkStart w:id="1214" w:name="_Toc506290839"/>
      <w:bookmarkStart w:id="1215" w:name="_Toc506290984"/>
      <w:bookmarkStart w:id="1216" w:name="_Toc506363425"/>
      <w:bookmarkStart w:id="1217" w:name="_Toc506363597"/>
      <w:bookmarkStart w:id="1218" w:name="_Toc506363769"/>
      <w:bookmarkStart w:id="1219" w:name="_Toc514851457"/>
      <w:bookmarkStart w:id="1220" w:name="_Toc514926284"/>
      <w:bookmarkStart w:id="1221" w:name="_Toc514926456"/>
      <w:bookmarkStart w:id="1222" w:name="_Toc514926628"/>
      <w:bookmarkStart w:id="1223" w:name="_Toc515960769"/>
      <w:bookmarkStart w:id="1224" w:name="_Toc515960941"/>
      <w:bookmarkStart w:id="1225" w:name="_Toc515961113"/>
      <w:bookmarkStart w:id="1226" w:name="_Toc524527913"/>
      <w:bookmarkStart w:id="1227" w:name="_Toc524528089"/>
      <w:bookmarkStart w:id="1228" w:name="_Toc524677528"/>
      <w:bookmarkStart w:id="1229" w:name="_Toc525543259"/>
      <w:bookmarkStart w:id="1230" w:name="_Toc525543435"/>
      <w:bookmarkStart w:id="1231" w:name="_Toc525798888"/>
      <w:bookmarkStart w:id="1232" w:name="_Toc525917564"/>
      <w:bookmarkStart w:id="1233" w:name="_Toc525917739"/>
      <w:bookmarkStart w:id="1234" w:name="_Toc532898241"/>
      <w:bookmarkStart w:id="1235" w:name="_Toc535494934"/>
      <w:bookmarkStart w:id="1236" w:name="_Toc535495111"/>
      <w:bookmarkStart w:id="1237" w:name="_Toc4163160"/>
      <w:bookmarkStart w:id="1238" w:name="_Toc4163337"/>
      <w:bookmarkStart w:id="1239" w:name="_Toc4163637"/>
      <w:bookmarkStart w:id="1240" w:name="_Toc4163815"/>
      <w:bookmarkStart w:id="1241" w:name="_Toc506282616"/>
      <w:bookmarkStart w:id="1242" w:name="_Toc506282791"/>
      <w:bookmarkStart w:id="1243" w:name="_Toc506290498"/>
      <w:bookmarkStart w:id="1244" w:name="_Toc506290669"/>
      <w:bookmarkStart w:id="1245" w:name="_Toc506290840"/>
      <w:bookmarkStart w:id="1246" w:name="_Toc506290985"/>
      <w:bookmarkStart w:id="1247" w:name="_Toc506363426"/>
      <w:bookmarkStart w:id="1248" w:name="_Toc506363598"/>
      <w:bookmarkStart w:id="1249" w:name="_Toc506363770"/>
      <w:bookmarkStart w:id="1250" w:name="_Toc514851458"/>
      <w:bookmarkStart w:id="1251" w:name="_Toc514926285"/>
      <w:bookmarkStart w:id="1252" w:name="_Toc514926457"/>
      <w:bookmarkStart w:id="1253" w:name="_Toc514926629"/>
      <w:bookmarkStart w:id="1254" w:name="_Toc515960770"/>
      <w:bookmarkStart w:id="1255" w:name="_Toc515960942"/>
      <w:bookmarkStart w:id="1256" w:name="_Toc515961114"/>
      <w:bookmarkStart w:id="1257" w:name="_Toc524527914"/>
      <w:bookmarkStart w:id="1258" w:name="_Toc524528090"/>
      <w:bookmarkStart w:id="1259" w:name="_Toc524677529"/>
      <w:bookmarkStart w:id="1260" w:name="_Toc525543260"/>
      <w:bookmarkStart w:id="1261" w:name="_Toc525543436"/>
      <w:bookmarkStart w:id="1262" w:name="_Toc525798889"/>
      <w:bookmarkStart w:id="1263" w:name="_Toc525917565"/>
      <w:bookmarkStart w:id="1264" w:name="_Toc525917740"/>
      <w:bookmarkStart w:id="1265" w:name="_Toc532898242"/>
      <w:bookmarkStart w:id="1266" w:name="_Toc535494935"/>
      <w:bookmarkStart w:id="1267" w:name="_Toc535495112"/>
      <w:bookmarkStart w:id="1268" w:name="_Toc4163161"/>
      <w:bookmarkStart w:id="1269" w:name="_Toc4163338"/>
      <w:bookmarkStart w:id="1270" w:name="_Toc4163638"/>
      <w:bookmarkStart w:id="1271" w:name="_Toc4163816"/>
      <w:bookmarkStart w:id="1272" w:name="_Toc506282617"/>
      <w:bookmarkStart w:id="1273" w:name="_Toc506282792"/>
      <w:bookmarkStart w:id="1274" w:name="_Toc506290499"/>
      <w:bookmarkStart w:id="1275" w:name="_Toc506290670"/>
      <w:bookmarkStart w:id="1276" w:name="_Toc506290841"/>
      <w:bookmarkStart w:id="1277" w:name="_Toc506290986"/>
      <w:bookmarkStart w:id="1278" w:name="_Toc506363427"/>
      <w:bookmarkStart w:id="1279" w:name="_Toc506363599"/>
      <w:bookmarkStart w:id="1280" w:name="_Toc506363771"/>
      <w:bookmarkStart w:id="1281" w:name="_Toc514851459"/>
      <w:bookmarkStart w:id="1282" w:name="_Toc514926286"/>
      <w:bookmarkStart w:id="1283" w:name="_Toc514926458"/>
      <w:bookmarkStart w:id="1284" w:name="_Toc514926630"/>
      <w:bookmarkStart w:id="1285" w:name="_Toc515960771"/>
      <w:bookmarkStart w:id="1286" w:name="_Toc515960943"/>
      <w:bookmarkStart w:id="1287" w:name="_Toc515961115"/>
      <w:bookmarkStart w:id="1288" w:name="_Toc524527915"/>
      <w:bookmarkStart w:id="1289" w:name="_Toc524528091"/>
      <w:bookmarkStart w:id="1290" w:name="_Toc524677530"/>
      <w:bookmarkStart w:id="1291" w:name="_Toc525543261"/>
      <w:bookmarkStart w:id="1292" w:name="_Toc525543437"/>
      <w:bookmarkStart w:id="1293" w:name="_Toc525798890"/>
      <w:bookmarkStart w:id="1294" w:name="_Toc525917566"/>
      <w:bookmarkStart w:id="1295" w:name="_Toc525917741"/>
      <w:bookmarkStart w:id="1296" w:name="_Toc532898243"/>
      <w:bookmarkStart w:id="1297" w:name="_Toc535494936"/>
      <w:bookmarkStart w:id="1298" w:name="_Toc535495113"/>
      <w:bookmarkStart w:id="1299" w:name="_Toc4163162"/>
      <w:bookmarkStart w:id="1300" w:name="_Toc4163339"/>
      <w:bookmarkStart w:id="1301" w:name="_Toc4163639"/>
      <w:bookmarkStart w:id="1302" w:name="_Toc4163817"/>
      <w:bookmarkStart w:id="1303" w:name="_Toc506282618"/>
      <w:bookmarkStart w:id="1304" w:name="_Toc506282793"/>
      <w:bookmarkStart w:id="1305" w:name="_Toc506290500"/>
      <w:bookmarkStart w:id="1306" w:name="_Toc506290671"/>
      <w:bookmarkStart w:id="1307" w:name="_Toc506290842"/>
      <w:bookmarkStart w:id="1308" w:name="_Toc506290987"/>
      <w:bookmarkStart w:id="1309" w:name="_Toc506363428"/>
      <w:bookmarkStart w:id="1310" w:name="_Toc506363600"/>
      <w:bookmarkStart w:id="1311" w:name="_Toc506363772"/>
      <w:bookmarkStart w:id="1312" w:name="_Toc514851460"/>
      <w:bookmarkStart w:id="1313" w:name="_Toc514926287"/>
      <w:bookmarkStart w:id="1314" w:name="_Toc514926459"/>
      <w:bookmarkStart w:id="1315" w:name="_Toc514926631"/>
      <w:bookmarkStart w:id="1316" w:name="_Toc515960772"/>
      <w:bookmarkStart w:id="1317" w:name="_Toc515960944"/>
      <w:bookmarkStart w:id="1318" w:name="_Toc515961116"/>
      <w:bookmarkStart w:id="1319" w:name="_Toc524527916"/>
      <w:bookmarkStart w:id="1320" w:name="_Toc524528092"/>
      <w:bookmarkStart w:id="1321" w:name="_Toc524677531"/>
      <w:bookmarkStart w:id="1322" w:name="_Toc525543262"/>
      <w:bookmarkStart w:id="1323" w:name="_Toc525543438"/>
      <w:bookmarkStart w:id="1324" w:name="_Toc525798891"/>
      <w:bookmarkStart w:id="1325" w:name="_Toc525917567"/>
      <w:bookmarkStart w:id="1326" w:name="_Toc525917742"/>
      <w:bookmarkStart w:id="1327" w:name="_Toc532898244"/>
      <w:bookmarkStart w:id="1328" w:name="_Toc535494937"/>
      <w:bookmarkStart w:id="1329" w:name="_Toc535495114"/>
      <w:bookmarkStart w:id="1330" w:name="_Toc4163163"/>
      <w:bookmarkStart w:id="1331" w:name="_Toc4163340"/>
      <w:bookmarkStart w:id="1332" w:name="_Toc4163640"/>
      <w:bookmarkStart w:id="1333" w:name="_Toc4163818"/>
      <w:bookmarkStart w:id="1334" w:name="_Toc506282619"/>
      <w:bookmarkStart w:id="1335" w:name="_Toc506282794"/>
      <w:bookmarkStart w:id="1336" w:name="_Toc506290501"/>
      <w:bookmarkStart w:id="1337" w:name="_Toc506290672"/>
      <w:bookmarkStart w:id="1338" w:name="_Toc506290843"/>
      <w:bookmarkStart w:id="1339" w:name="_Toc506290988"/>
      <w:bookmarkStart w:id="1340" w:name="_Toc506363429"/>
      <w:bookmarkStart w:id="1341" w:name="_Toc506363601"/>
      <w:bookmarkStart w:id="1342" w:name="_Toc506363773"/>
      <w:bookmarkStart w:id="1343" w:name="_Toc514851461"/>
      <w:bookmarkStart w:id="1344" w:name="_Toc514926288"/>
      <w:bookmarkStart w:id="1345" w:name="_Toc514926460"/>
      <w:bookmarkStart w:id="1346" w:name="_Toc514926632"/>
      <w:bookmarkStart w:id="1347" w:name="_Toc515960773"/>
      <w:bookmarkStart w:id="1348" w:name="_Toc515960945"/>
      <w:bookmarkStart w:id="1349" w:name="_Toc515961117"/>
      <w:bookmarkStart w:id="1350" w:name="_Toc524527917"/>
      <w:bookmarkStart w:id="1351" w:name="_Toc524528093"/>
      <w:bookmarkStart w:id="1352" w:name="_Toc524677532"/>
      <w:bookmarkStart w:id="1353" w:name="_Toc525543263"/>
      <w:bookmarkStart w:id="1354" w:name="_Toc525543439"/>
      <w:bookmarkStart w:id="1355" w:name="_Toc525798892"/>
      <w:bookmarkStart w:id="1356" w:name="_Toc525917568"/>
      <w:bookmarkStart w:id="1357" w:name="_Toc525917743"/>
      <w:bookmarkStart w:id="1358" w:name="_Toc532898245"/>
      <w:bookmarkStart w:id="1359" w:name="_Toc535494938"/>
      <w:bookmarkStart w:id="1360" w:name="_Toc535495115"/>
      <w:bookmarkStart w:id="1361" w:name="_Toc4163164"/>
      <w:bookmarkStart w:id="1362" w:name="_Toc4163341"/>
      <w:bookmarkStart w:id="1363" w:name="_Toc4163641"/>
      <w:bookmarkStart w:id="1364" w:name="_Toc4163819"/>
      <w:bookmarkStart w:id="1365" w:name="_Toc506282620"/>
      <w:bookmarkStart w:id="1366" w:name="_Toc506282795"/>
      <w:bookmarkStart w:id="1367" w:name="_Toc506290502"/>
      <w:bookmarkStart w:id="1368" w:name="_Toc506290673"/>
      <w:bookmarkStart w:id="1369" w:name="_Toc506290844"/>
      <w:bookmarkStart w:id="1370" w:name="_Toc506290989"/>
      <w:bookmarkStart w:id="1371" w:name="_Toc506363430"/>
      <w:bookmarkStart w:id="1372" w:name="_Toc506363602"/>
      <w:bookmarkStart w:id="1373" w:name="_Toc506363774"/>
      <w:bookmarkStart w:id="1374" w:name="_Toc514851462"/>
      <w:bookmarkStart w:id="1375" w:name="_Toc514926289"/>
      <w:bookmarkStart w:id="1376" w:name="_Toc514926461"/>
      <w:bookmarkStart w:id="1377" w:name="_Toc514926633"/>
      <w:bookmarkStart w:id="1378" w:name="_Toc515960774"/>
      <w:bookmarkStart w:id="1379" w:name="_Toc515960946"/>
      <w:bookmarkStart w:id="1380" w:name="_Toc515961118"/>
      <w:bookmarkStart w:id="1381" w:name="_Toc524527918"/>
      <w:bookmarkStart w:id="1382" w:name="_Toc524528094"/>
      <w:bookmarkStart w:id="1383" w:name="_Toc524677533"/>
      <w:bookmarkStart w:id="1384" w:name="_Toc525543264"/>
      <w:bookmarkStart w:id="1385" w:name="_Toc525543440"/>
      <w:bookmarkStart w:id="1386" w:name="_Toc525798893"/>
      <w:bookmarkStart w:id="1387" w:name="_Toc525917569"/>
      <w:bookmarkStart w:id="1388" w:name="_Toc525917744"/>
      <w:bookmarkStart w:id="1389" w:name="_Toc532898246"/>
      <w:bookmarkStart w:id="1390" w:name="_Toc535494939"/>
      <w:bookmarkStart w:id="1391" w:name="_Toc535495116"/>
      <w:bookmarkStart w:id="1392" w:name="_Toc4163165"/>
      <w:bookmarkStart w:id="1393" w:name="_Toc4163342"/>
      <w:bookmarkStart w:id="1394" w:name="_Toc4163642"/>
      <w:bookmarkStart w:id="1395" w:name="_Toc4163820"/>
      <w:bookmarkStart w:id="1396" w:name="_Toc506282621"/>
      <w:bookmarkStart w:id="1397" w:name="_Toc506282796"/>
      <w:bookmarkStart w:id="1398" w:name="_Toc506290503"/>
      <w:bookmarkStart w:id="1399" w:name="_Toc506290674"/>
      <w:bookmarkStart w:id="1400" w:name="_Toc506290845"/>
      <w:bookmarkStart w:id="1401" w:name="_Toc506290990"/>
      <w:bookmarkStart w:id="1402" w:name="_Toc506363431"/>
      <w:bookmarkStart w:id="1403" w:name="_Toc506363603"/>
      <w:bookmarkStart w:id="1404" w:name="_Toc506363775"/>
      <w:bookmarkStart w:id="1405" w:name="_Toc514851463"/>
      <w:bookmarkStart w:id="1406" w:name="_Toc514926290"/>
      <w:bookmarkStart w:id="1407" w:name="_Toc514926462"/>
      <w:bookmarkStart w:id="1408" w:name="_Toc514926634"/>
      <w:bookmarkStart w:id="1409" w:name="_Toc515960775"/>
      <w:bookmarkStart w:id="1410" w:name="_Toc515960947"/>
      <w:bookmarkStart w:id="1411" w:name="_Toc515961119"/>
      <w:bookmarkStart w:id="1412" w:name="_Toc524527919"/>
      <w:bookmarkStart w:id="1413" w:name="_Toc524528095"/>
      <w:bookmarkStart w:id="1414" w:name="_Toc524677534"/>
      <w:bookmarkStart w:id="1415" w:name="_Toc525543265"/>
      <w:bookmarkStart w:id="1416" w:name="_Toc525543441"/>
      <w:bookmarkStart w:id="1417" w:name="_Toc525798894"/>
      <w:bookmarkStart w:id="1418" w:name="_Toc525917570"/>
      <w:bookmarkStart w:id="1419" w:name="_Toc525917745"/>
      <w:bookmarkStart w:id="1420" w:name="_Toc532898247"/>
      <w:bookmarkStart w:id="1421" w:name="_Toc535494940"/>
      <w:bookmarkStart w:id="1422" w:name="_Toc535495117"/>
      <w:bookmarkStart w:id="1423" w:name="_Toc4163166"/>
      <w:bookmarkStart w:id="1424" w:name="_Toc4163343"/>
      <w:bookmarkStart w:id="1425" w:name="_Toc4163643"/>
      <w:bookmarkStart w:id="1426" w:name="_Toc4163821"/>
      <w:bookmarkStart w:id="1427" w:name="_Toc506282622"/>
      <w:bookmarkStart w:id="1428" w:name="_Toc506282797"/>
      <w:bookmarkStart w:id="1429" w:name="_Toc506290504"/>
      <w:bookmarkStart w:id="1430" w:name="_Toc506290675"/>
      <w:bookmarkStart w:id="1431" w:name="_Toc506290846"/>
      <w:bookmarkStart w:id="1432" w:name="_Toc506290991"/>
      <w:bookmarkStart w:id="1433" w:name="_Toc506363432"/>
      <w:bookmarkStart w:id="1434" w:name="_Toc506363604"/>
      <w:bookmarkStart w:id="1435" w:name="_Toc506363776"/>
      <w:bookmarkStart w:id="1436" w:name="_Toc514851464"/>
      <w:bookmarkStart w:id="1437" w:name="_Toc514926291"/>
      <w:bookmarkStart w:id="1438" w:name="_Toc514926463"/>
      <w:bookmarkStart w:id="1439" w:name="_Toc514926635"/>
      <w:bookmarkStart w:id="1440" w:name="_Toc515960776"/>
      <w:bookmarkStart w:id="1441" w:name="_Toc515960948"/>
      <w:bookmarkStart w:id="1442" w:name="_Toc515961120"/>
      <w:bookmarkStart w:id="1443" w:name="_Toc524527920"/>
      <w:bookmarkStart w:id="1444" w:name="_Toc524528096"/>
      <w:bookmarkStart w:id="1445" w:name="_Toc524677535"/>
      <w:bookmarkStart w:id="1446" w:name="_Toc525543266"/>
      <w:bookmarkStart w:id="1447" w:name="_Toc525543442"/>
      <w:bookmarkStart w:id="1448" w:name="_Toc525798895"/>
      <w:bookmarkStart w:id="1449" w:name="_Toc525917571"/>
      <w:bookmarkStart w:id="1450" w:name="_Toc525917746"/>
      <w:bookmarkStart w:id="1451" w:name="_Toc532898248"/>
      <w:bookmarkStart w:id="1452" w:name="_Toc535494941"/>
      <w:bookmarkStart w:id="1453" w:name="_Toc535495118"/>
      <w:bookmarkStart w:id="1454" w:name="_Toc4163167"/>
      <w:bookmarkStart w:id="1455" w:name="_Toc4163344"/>
      <w:bookmarkStart w:id="1456" w:name="_Toc4163644"/>
      <w:bookmarkStart w:id="1457" w:name="_Toc4163822"/>
      <w:bookmarkStart w:id="1458" w:name="_Toc506282623"/>
      <w:bookmarkStart w:id="1459" w:name="_Toc506282798"/>
      <w:bookmarkStart w:id="1460" w:name="_Toc506290505"/>
      <w:bookmarkStart w:id="1461" w:name="_Toc506290676"/>
      <w:bookmarkStart w:id="1462" w:name="_Toc506290847"/>
      <w:bookmarkStart w:id="1463" w:name="_Toc506290992"/>
      <w:bookmarkStart w:id="1464" w:name="_Toc506363433"/>
      <w:bookmarkStart w:id="1465" w:name="_Toc506363605"/>
      <w:bookmarkStart w:id="1466" w:name="_Toc506363777"/>
      <w:bookmarkStart w:id="1467" w:name="_Toc514851465"/>
      <w:bookmarkStart w:id="1468" w:name="_Toc514926292"/>
      <w:bookmarkStart w:id="1469" w:name="_Toc514926464"/>
      <w:bookmarkStart w:id="1470" w:name="_Toc514926636"/>
      <w:bookmarkStart w:id="1471" w:name="_Toc515960777"/>
      <w:bookmarkStart w:id="1472" w:name="_Toc515960949"/>
      <w:bookmarkStart w:id="1473" w:name="_Toc515961121"/>
      <w:bookmarkStart w:id="1474" w:name="_Toc524527921"/>
      <w:bookmarkStart w:id="1475" w:name="_Toc524528097"/>
      <w:bookmarkStart w:id="1476" w:name="_Toc524677536"/>
      <w:bookmarkStart w:id="1477" w:name="_Toc525543267"/>
      <w:bookmarkStart w:id="1478" w:name="_Toc525543443"/>
      <w:bookmarkStart w:id="1479" w:name="_Toc525798896"/>
      <w:bookmarkStart w:id="1480" w:name="_Toc525917572"/>
      <w:bookmarkStart w:id="1481" w:name="_Toc525917747"/>
      <w:bookmarkStart w:id="1482" w:name="_Toc532898249"/>
      <w:bookmarkStart w:id="1483" w:name="_Toc535494942"/>
      <w:bookmarkStart w:id="1484" w:name="_Toc535495119"/>
      <w:bookmarkStart w:id="1485" w:name="_Toc4163168"/>
      <w:bookmarkStart w:id="1486" w:name="_Toc4163345"/>
      <w:bookmarkStart w:id="1487" w:name="_Toc4163645"/>
      <w:bookmarkStart w:id="1488" w:name="_Toc4163823"/>
      <w:bookmarkStart w:id="1489" w:name="_Toc506282624"/>
      <w:bookmarkStart w:id="1490" w:name="_Toc506282799"/>
      <w:bookmarkStart w:id="1491" w:name="_Toc506290506"/>
      <w:bookmarkStart w:id="1492" w:name="_Toc506290677"/>
      <w:bookmarkStart w:id="1493" w:name="_Toc506290848"/>
      <w:bookmarkStart w:id="1494" w:name="_Toc506290993"/>
      <w:bookmarkStart w:id="1495" w:name="_Toc506363434"/>
      <w:bookmarkStart w:id="1496" w:name="_Toc506363606"/>
      <w:bookmarkStart w:id="1497" w:name="_Toc506363778"/>
      <w:bookmarkStart w:id="1498" w:name="_Toc514851466"/>
      <w:bookmarkStart w:id="1499" w:name="_Toc514926293"/>
      <w:bookmarkStart w:id="1500" w:name="_Toc514926465"/>
      <w:bookmarkStart w:id="1501" w:name="_Toc514926637"/>
      <w:bookmarkStart w:id="1502" w:name="_Toc515960778"/>
      <w:bookmarkStart w:id="1503" w:name="_Toc515960950"/>
      <w:bookmarkStart w:id="1504" w:name="_Toc515961122"/>
      <w:bookmarkStart w:id="1505" w:name="_Toc524527922"/>
      <w:bookmarkStart w:id="1506" w:name="_Toc524528098"/>
      <w:bookmarkStart w:id="1507" w:name="_Toc524677537"/>
      <w:bookmarkStart w:id="1508" w:name="_Toc525543268"/>
      <w:bookmarkStart w:id="1509" w:name="_Toc525543444"/>
      <w:bookmarkStart w:id="1510" w:name="_Toc525798897"/>
      <w:bookmarkStart w:id="1511" w:name="_Toc525917573"/>
      <w:bookmarkStart w:id="1512" w:name="_Toc525917748"/>
      <w:bookmarkStart w:id="1513" w:name="_Toc532898250"/>
      <w:bookmarkStart w:id="1514" w:name="_Toc535494943"/>
      <w:bookmarkStart w:id="1515" w:name="_Toc535495120"/>
      <w:bookmarkStart w:id="1516" w:name="_Toc4163169"/>
      <w:bookmarkStart w:id="1517" w:name="_Toc4163346"/>
      <w:bookmarkStart w:id="1518" w:name="_Toc4163646"/>
      <w:bookmarkStart w:id="1519" w:name="_Toc4163824"/>
      <w:bookmarkStart w:id="1520" w:name="_Toc506282625"/>
      <w:bookmarkStart w:id="1521" w:name="_Toc506282800"/>
      <w:bookmarkStart w:id="1522" w:name="_Toc506290507"/>
      <w:bookmarkStart w:id="1523" w:name="_Toc506290678"/>
      <w:bookmarkStart w:id="1524" w:name="_Toc506290849"/>
      <w:bookmarkStart w:id="1525" w:name="_Toc506290994"/>
      <w:bookmarkStart w:id="1526" w:name="_Toc506363435"/>
      <w:bookmarkStart w:id="1527" w:name="_Toc506363607"/>
      <w:bookmarkStart w:id="1528" w:name="_Toc506363779"/>
      <w:bookmarkStart w:id="1529" w:name="_Toc514851467"/>
      <w:bookmarkStart w:id="1530" w:name="_Toc514926294"/>
      <w:bookmarkStart w:id="1531" w:name="_Toc514926466"/>
      <w:bookmarkStart w:id="1532" w:name="_Toc514926638"/>
      <w:bookmarkStart w:id="1533" w:name="_Toc515960779"/>
      <w:bookmarkStart w:id="1534" w:name="_Toc515960951"/>
      <w:bookmarkStart w:id="1535" w:name="_Toc515961123"/>
      <w:bookmarkStart w:id="1536" w:name="_Toc524527923"/>
      <w:bookmarkStart w:id="1537" w:name="_Toc524528099"/>
      <w:bookmarkStart w:id="1538" w:name="_Toc524677538"/>
      <w:bookmarkStart w:id="1539" w:name="_Toc525543269"/>
      <w:bookmarkStart w:id="1540" w:name="_Toc525543445"/>
      <w:bookmarkStart w:id="1541" w:name="_Toc525798898"/>
      <w:bookmarkStart w:id="1542" w:name="_Toc525917574"/>
      <w:bookmarkStart w:id="1543" w:name="_Toc525917749"/>
      <w:bookmarkStart w:id="1544" w:name="_Toc532898251"/>
      <w:bookmarkStart w:id="1545" w:name="_Toc535494944"/>
      <w:bookmarkStart w:id="1546" w:name="_Toc535495121"/>
      <w:bookmarkStart w:id="1547" w:name="_Toc4163170"/>
      <w:bookmarkStart w:id="1548" w:name="_Toc4163347"/>
      <w:bookmarkStart w:id="1549" w:name="_Toc4163647"/>
      <w:bookmarkStart w:id="1550" w:name="_Toc4163825"/>
      <w:bookmarkStart w:id="1551" w:name="_Toc506282626"/>
      <w:bookmarkStart w:id="1552" w:name="_Toc506282801"/>
      <w:bookmarkStart w:id="1553" w:name="_Toc506290508"/>
      <w:bookmarkStart w:id="1554" w:name="_Toc506290679"/>
      <w:bookmarkStart w:id="1555" w:name="_Toc506290850"/>
      <w:bookmarkStart w:id="1556" w:name="_Toc506290995"/>
      <w:bookmarkStart w:id="1557" w:name="_Toc506363436"/>
      <w:bookmarkStart w:id="1558" w:name="_Toc506363608"/>
      <w:bookmarkStart w:id="1559" w:name="_Toc506363780"/>
      <w:bookmarkStart w:id="1560" w:name="_Toc514851468"/>
      <w:bookmarkStart w:id="1561" w:name="_Toc514926295"/>
      <w:bookmarkStart w:id="1562" w:name="_Toc514926467"/>
      <w:bookmarkStart w:id="1563" w:name="_Toc514926639"/>
      <w:bookmarkStart w:id="1564" w:name="_Toc515960780"/>
      <w:bookmarkStart w:id="1565" w:name="_Toc515960952"/>
      <w:bookmarkStart w:id="1566" w:name="_Toc515961124"/>
      <w:bookmarkStart w:id="1567" w:name="_Toc524527924"/>
      <w:bookmarkStart w:id="1568" w:name="_Toc524528100"/>
      <w:bookmarkStart w:id="1569" w:name="_Toc524677539"/>
      <w:bookmarkStart w:id="1570" w:name="_Toc525543270"/>
      <w:bookmarkStart w:id="1571" w:name="_Toc525543446"/>
      <w:bookmarkStart w:id="1572" w:name="_Toc525798899"/>
      <w:bookmarkStart w:id="1573" w:name="_Toc525917575"/>
      <w:bookmarkStart w:id="1574" w:name="_Toc525917750"/>
      <w:bookmarkStart w:id="1575" w:name="_Toc532898252"/>
      <w:bookmarkStart w:id="1576" w:name="_Toc535494945"/>
      <w:bookmarkStart w:id="1577" w:name="_Toc535495122"/>
      <w:bookmarkStart w:id="1578" w:name="_Toc4163171"/>
      <w:bookmarkStart w:id="1579" w:name="_Toc4163348"/>
      <w:bookmarkStart w:id="1580" w:name="_Toc4163648"/>
      <w:bookmarkStart w:id="1581" w:name="_Toc4163826"/>
      <w:bookmarkStart w:id="1582" w:name="_Toc506282627"/>
      <w:bookmarkStart w:id="1583" w:name="_Toc506282802"/>
      <w:bookmarkStart w:id="1584" w:name="_Toc506290509"/>
      <w:bookmarkStart w:id="1585" w:name="_Toc506290680"/>
      <w:bookmarkStart w:id="1586" w:name="_Toc506290851"/>
      <w:bookmarkStart w:id="1587" w:name="_Toc506290996"/>
      <w:bookmarkStart w:id="1588" w:name="_Toc506363437"/>
      <w:bookmarkStart w:id="1589" w:name="_Toc506363609"/>
      <w:bookmarkStart w:id="1590" w:name="_Toc506363781"/>
      <w:bookmarkStart w:id="1591" w:name="_Toc514851469"/>
      <w:bookmarkStart w:id="1592" w:name="_Toc514926296"/>
      <w:bookmarkStart w:id="1593" w:name="_Toc514926468"/>
      <w:bookmarkStart w:id="1594" w:name="_Toc514926640"/>
      <w:bookmarkStart w:id="1595" w:name="_Toc515960781"/>
      <w:bookmarkStart w:id="1596" w:name="_Toc515960953"/>
      <w:bookmarkStart w:id="1597" w:name="_Toc515961125"/>
      <w:bookmarkStart w:id="1598" w:name="_Toc524527925"/>
      <w:bookmarkStart w:id="1599" w:name="_Toc524528101"/>
      <w:bookmarkStart w:id="1600" w:name="_Toc524677540"/>
      <w:bookmarkStart w:id="1601" w:name="_Toc525543271"/>
      <w:bookmarkStart w:id="1602" w:name="_Toc525543447"/>
      <w:bookmarkStart w:id="1603" w:name="_Toc525798900"/>
      <w:bookmarkStart w:id="1604" w:name="_Toc525917576"/>
      <w:bookmarkStart w:id="1605" w:name="_Toc525917751"/>
      <w:bookmarkStart w:id="1606" w:name="_Toc532898253"/>
      <w:bookmarkStart w:id="1607" w:name="_Toc535494946"/>
      <w:bookmarkStart w:id="1608" w:name="_Toc535495123"/>
      <w:bookmarkStart w:id="1609" w:name="_Toc4163172"/>
      <w:bookmarkStart w:id="1610" w:name="_Toc4163349"/>
      <w:bookmarkStart w:id="1611" w:name="_Toc4163649"/>
      <w:bookmarkStart w:id="1612" w:name="_Toc4163827"/>
      <w:bookmarkStart w:id="1613" w:name="_Toc506282628"/>
      <w:bookmarkStart w:id="1614" w:name="_Toc506282803"/>
      <w:bookmarkStart w:id="1615" w:name="_Toc506290510"/>
      <w:bookmarkStart w:id="1616" w:name="_Toc506290681"/>
      <w:bookmarkStart w:id="1617" w:name="_Toc506290852"/>
      <w:bookmarkStart w:id="1618" w:name="_Toc506290997"/>
      <w:bookmarkStart w:id="1619" w:name="_Toc506363438"/>
      <w:bookmarkStart w:id="1620" w:name="_Toc506363610"/>
      <w:bookmarkStart w:id="1621" w:name="_Toc506363782"/>
      <w:bookmarkStart w:id="1622" w:name="_Toc514851470"/>
      <w:bookmarkStart w:id="1623" w:name="_Toc514926297"/>
      <w:bookmarkStart w:id="1624" w:name="_Toc514926469"/>
      <w:bookmarkStart w:id="1625" w:name="_Toc514926641"/>
      <w:bookmarkStart w:id="1626" w:name="_Toc515960782"/>
      <w:bookmarkStart w:id="1627" w:name="_Toc515960954"/>
      <w:bookmarkStart w:id="1628" w:name="_Toc515961126"/>
      <w:bookmarkStart w:id="1629" w:name="_Toc524527926"/>
      <w:bookmarkStart w:id="1630" w:name="_Toc524528102"/>
      <w:bookmarkStart w:id="1631" w:name="_Toc524677541"/>
      <w:bookmarkStart w:id="1632" w:name="_Toc525543272"/>
      <w:bookmarkStart w:id="1633" w:name="_Toc525543448"/>
      <w:bookmarkStart w:id="1634" w:name="_Toc525798901"/>
      <w:bookmarkStart w:id="1635" w:name="_Toc525917577"/>
      <w:bookmarkStart w:id="1636" w:name="_Toc525917752"/>
      <w:bookmarkStart w:id="1637" w:name="_Toc532898254"/>
      <w:bookmarkStart w:id="1638" w:name="_Toc535494947"/>
      <w:bookmarkStart w:id="1639" w:name="_Toc535495124"/>
      <w:bookmarkStart w:id="1640" w:name="_Toc4163173"/>
      <w:bookmarkStart w:id="1641" w:name="_Toc4163350"/>
      <w:bookmarkStart w:id="1642" w:name="_Toc4163650"/>
      <w:bookmarkStart w:id="1643" w:name="_Toc4163828"/>
      <w:bookmarkStart w:id="1644" w:name="_Toc506282629"/>
      <w:bookmarkStart w:id="1645" w:name="_Toc506282804"/>
      <w:bookmarkStart w:id="1646" w:name="_Toc506290511"/>
      <w:bookmarkStart w:id="1647" w:name="_Toc506290682"/>
      <w:bookmarkStart w:id="1648" w:name="_Toc506290853"/>
      <w:bookmarkStart w:id="1649" w:name="_Toc506290998"/>
      <w:bookmarkStart w:id="1650" w:name="_Toc506363439"/>
      <w:bookmarkStart w:id="1651" w:name="_Toc506363611"/>
      <w:bookmarkStart w:id="1652" w:name="_Toc506363783"/>
      <w:bookmarkStart w:id="1653" w:name="_Toc514851471"/>
      <w:bookmarkStart w:id="1654" w:name="_Toc514926298"/>
      <w:bookmarkStart w:id="1655" w:name="_Toc514926470"/>
      <w:bookmarkStart w:id="1656" w:name="_Toc514926642"/>
      <w:bookmarkStart w:id="1657" w:name="_Toc515960783"/>
      <w:bookmarkStart w:id="1658" w:name="_Toc515960955"/>
      <w:bookmarkStart w:id="1659" w:name="_Toc515961127"/>
      <w:bookmarkStart w:id="1660" w:name="_Toc524527927"/>
      <w:bookmarkStart w:id="1661" w:name="_Toc524528103"/>
      <w:bookmarkStart w:id="1662" w:name="_Toc524677542"/>
      <w:bookmarkStart w:id="1663" w:name="_Toc525543273"/>
      <w:bookmarkStart w:id="1664" w:name="_Toc525543449"/>
      <w:bookmarkStart w:id="1665" w:name="_Toc525798902"/>
      <w:bookmarkStart w:id="1666" w:name="_Toc525917578"/>
      <w:bookmarkStart w:id="1667" w:name="_Toc525917753"/>
      <w:bookmarkStart w:id="1668" w:name="_Toc532898255"/>
      <w:bookmarkStart w:id="1669" w:name="_Toc535494948"/>
      <w:bookmarkStart w:id="1670" w:name="_Toc535495125"/>
      <w:bookmarkStart w:id="1671" w:name="_Toc4163174"/>
      <w:bookmarkStart w:id="1672" w:name="_Toc4163351"/>
      <w:bookmarkStart w:id="1673" w:name="_Toc4163651"/>
      <w:bookmarkStart w:id="1674" w:name="_Toc4163829"/>
      <w:bookmarkStart w:id="1675" w:name="_Toc506282630"/>
      <w:bookmarkStart w:id="1676" w:name="_Toc506282805"/>
      <w:bookmarkStart w:id="1677" w:name="_Toc506290512"/>
      <w:bookmarkStart w:id="1678" w:name="_Toc506290683"/>
      <w:bookmarkStart w:id="1679" w:name="_Toc506290854"/>
      <w:bookmarkStart w:id="1680" w:name="_Toc506290999"/>
      <w:bookmarkStart w:id="1681" w:name="_Toc506363440"/>
      <w:bookmarkStart w:id="1682" w:name="_Toc506363612"/>
      <w:bookmarkStart w:id="1683" w:name="_Toc506363784"/>
      <w:bookmarkStart w:id="1684" w:name="_Toc514851472"/>
      <w:bookmarkStart w:id="1685" w:name="_Toc514926299"/>
      <w:bookmarkStart w:id="1686" w:name="_Toc514926471"/>
      <w:bookmarkStart w:id="1687" w:name="_Toc514926643"/>
      <w:bookmarkStart w:id="1688" w:name="_Toc515960784"/>
      <w:bookmarkStart w:id="1689" w:name="_Toc515960956"/>
      <w:bookmarkStart w:id="1690" w:name="_Toc515961128"/>
      <w:bookmarkStart w:id="1691" w:name="_Toc524527928"/>
      <w:bookmarkStart w:id="1692" w:name="_Toc524528104"/>
      <w:bookmarkStart w:id="1693" w:name="_Toc524677543"/>
      <w:bookmarkStart w:id="1694" w:name="_Toc525543274"/>
      <w:bookmarkStart w:id="1695" w:name="_Toc525543450"/>
      <w:bookmarkStart w:id="1696" w:name="_Toc525798903"/>
      <w:bookmarkStart w:id="1697" w:name="_Toc525917579"/>
      <w:bookmarkStart w:id="1698" w:name="_Toc525917754"/>
      <w:bookmarkStart w:id="1699" w:name="_Toc532898256"/>
      <w:bookmarkStart w:id="1700" w:name="_Toc535494949"/>
      <w:bookmarkStart w:id="1701" w:name="_Toc535495126"/>
      <w:bookmarkStart w:id="1702" w:name="_Toc4163175"/>
      <w:bookmarkStart w:id="1703" w:name="_Toc4163352"/>
      <w:bookmarkStart w:id="1704" w:name="_Toc4163652"/>
      <w:bookmarkStart w:id="1705" w:name="_Toc4163830"/>
      <w:bookmarkStart w:id="1706" w:name="_Toc506282631"/>
      <w:bookmarkStart w:id="1707" w:name="_Toc506282806"/>
      <w:bookmarkStart w:id="1708" w:name="_Toc506290513"/>
      <w:bookmarkStart w:id="1709" w:name="_Toc506290684"/>
      <w:bookmarkStart w:id="1710" w:name="_Toc506290855"/>
      <w:bookmarkStart w:id="1711" w:name="_Toc506291000"/>
      <w:bookmarkStart w:id="1712" w:name="_Toc506363441"/>
      <w:bookmarkStart w:id="1713" w:name="_Toc506363613"/>
      <w:bookmarkStart w:id="1714" w:name="_Toc506363785"/>
      <w:bookmarkStart w:id="1715" w:name="_Toc514851473"/>
      <w:bookmarkStart w:id="1716" w:name="_Toc514926300"/>
      <w:bookmarkStart w:id="1717" w:name="_Toc514926472"/>
      <w:bookmarkStart w:id="1718" w:name="_Toc514926644"/>
      <w:bookmarkStart w:id="1719" w:name="_Toc515960785"/>
      <w:bookmarkStart w:id="1720" w:name="_Toc515960957"/>
      <w:bookmarkStart w:id="1721" w:name="_Toc515961129"/>
      <w:bookmarkStart w:id="1722" w:name="_Toc524527929"/>
      <w:bookmarkStart w:id="1723" w:name="_Toc524528105"/>
      <w:bookmarkStart w:id="1724" w:name="_Toc524677544"/>
      <w:bookmarkStart w:id="1725" w:name="_Toc525543275"/>
      <w:bookmarkStart w:id="1726" w:name="_Toc525543451"/>
      <w:bookmarkStart w:id="1727" w:name="_Toc525798904"/>
      <w:bookmarkStart w:id="1728" w:name="_Toc525917580"/>
      <w:bookmarkStart w:id="1729" w:name="_Toc525917755"/>
      <w:bookmarkStart w:id="1730" w:name="_Toc532898257"/>
      <w:bookmarkStart w:id="1731" w:name="_Toc535494950"/>
      <w:bookmarkStart w:id="1732" w:name="_Toc535495127"/>
      <w:bookmarkStart w:id="1733" w:name="_Toc4163176"/>
      <w:bookmarkStart w:id="1734" w:name="_Toc4163353"/>
      <w:bookmarkStart w:id="1735" w:name="_Toc4163653"/>
      <w:bookmarkStart w:id="1736" w:name="_Toc4163831"/>
      <w:bookmarkStart w:id="1737" w:name="_Toc506282632"/>
      <w:bookmarkStart w:id="1738" w:name="_Toc506282807"/>
      <w:bookmarkStart w:id="1739" w:name="_Toc506290514"/>
      <w:bookmarkStart w:id="1740" w:name="_Toc506290685"/>
      <w:bookmarkStart w:id="1741" w:name="_Toc506290856"/>
      <w:bookmarkStart w:id="1742" w:name="_Toc506291001"/>
      <w:bookmarkStart w:id="1743" w:name="_Toc506363442"/>
      <w:bookmarkStart w:id="1744" w:name="_Toc506363614"/>
      <w:bookmarkStart w:id="1745" w:name="_Toc506363786"/>
      <w:bookmarkStart w:id="1746" w:name="_Toc514851474"/>
      <w:bookmarkStart w:id="1747" w:name="_Toc514926301"/>
      <w:bookmarkStart w:id="1748" w:name="_Toc514926473"/>
      <w:bookmarkStart w:id="1749" w:name="_Toc514926645"/>
      <w:bookmarkStart w:id="1750" w:name="_Toc515960786"/>
      <w:bookmarkStart w:id="1751" w:name="_Toc515960958"/>
      <w:bookmarkStart w:id="1752" w:name="_Toc515961130"/>
      <w:bookmarkStart w:id="1753" w:name="_Toc524527930"/>
      <w:bookmarkStart w:id="1754" w:name="_Toc524528106"/>
      <w:bookmarkStart w:id="1755" w:name="_Toc524677545"/>
      <w:bookmarkStart w:id="1756" w:name="_Toc525543276"/>
      <w:bookmarkStart w:id="1757" w:name="_Toc525543452"/>
      <w:bookmarkStart w:id="1758" w:name="_Toc525798905"/>
      <w:bookmarkStart w:id="1759" w:name="_Toc525917581"/>
      <w:bookmarkStart w:id="1760" w:name="_Toc525917756"/>
      <w:bookmarkStart w:id="1761" w:name="_Toc532898258"/>
      <w:bookmarkStart w:id="1762" w:name="_Toc535494951"/>
      <w:bookmarkStart w:id="1763" w:name="_Toc535495128"/>
      <w:bookmarkStart w:id="1764" w:name="_Toc4163177"/>
      <w:bookmarkStart w:id="1765" w:name="_Toc4163354"/>
      <w:bookmarkStart w:id="1766" w:name="_Toc4163654"/>
      <w:bookmarkStart w:id="1767" w:name="_Toc4163832"/>
      <w:bookmarkStart w:id="1768" w:name="_Toc506282633"/>
      <w:bookmarkStart w:id="1769" w:name="_Toc506282808"/>
      <w:bookmarkStart w:id="1770" w:name="_Toc506290515"/>
      <w:bookmarkStart w:id="1771" w:name="_Toc506290686"/>
      <w:bookmarkStart w:id="1772" w:name="_Toc506290857"/>
      <w:bookmarkStart w:id="1773" w:name="_Toc506291002"/>
      <w:bookmarkStart w:id="1774" w:name="_Toc506363443"/>
      <w:bookmarkStart w:id="1775" w:name="_Toc506363615"/>
      <w:bookmarkStart w:id="1776" w:name="_Toc506363787"/>
      <w:bookmarkStart w:id="1777" w:name="_Toc514851475"/>
      <w:bookmarkStart w:id="1778" w:name="_Toc514926302"/>
      <w:bookmarkStart w:id="1779" w:name="_Toc514926474"/>
      <w:bookmarkStart w:id="1780" w:name="_Toc514926646"/>
      <w:bookmarkStart w:id="1781" w:name="_Toc515960787"/>
      <w:bookmarkStart w:id="1782" w:name="_Toc515960959"/>
      <w:bookmarkStart w:id="1783" w:name="_Toc515961131"/>
      <w:bookmarkStart w:id="1784" w:name="_Toc524527931"/>
      <w:bookmarkStart w:id="1785" w:name="_Toc524528107"/>
      <w:bookmarkStart w:id="1786" w:name="_Toc524677546"/>
      <w:bookmarkStart w:id="1787" w:name="_Toc525543277"/>
      <w:bookmarkStart w:id="1788" w:name="_Toc525543453"/>
      <w:bookmarkStart w:id="1789" w:name="_Toc525798906"/>
      <w:bookmarkStart w:id="1790" w:name="_Toc525917582"/>
      <w:bookmarkStart w:id="1791" w:name="_Toc525917757"/>
      <w:bookmarkStart w:id="1792" w:name="_Toc532898259"/>
      <w:bookmarkStart w:id="1793" w:name="_Toc535494952"/>
      <w:bookmarkStart w:id="1794" w:name="_Toc535495129"/>
      <w:bookmarkStart w:id="1795" w:name="_Toc4163178"/>
      <w:bookmarkStart w:id="1796" w:name="_Toc4163355"/>
      <w:bookmarkStart w:id="1797" w:name="_Toc4163655"/>
      <w:bookmarkStart w:id="1798" w:name="_Toc4163833"/>
      <w:bookmarkStart w:id="1799" w:name="_Toc506282634"/>
      <w:bookmarkStart w:id="1800" w:name="_Toc506282809"/>
      <w:bookmarkStart w:id="1801" w:name="_Toc506290516"/>
      <w:bookmarkStart w:id="1802" w:name="_Toc506290687"/>
      <w:bookmarkStart w:id="1803" w:name="_Toc506290858"/>
      <w:bookmarkStart w:id="1804" w:name="_Toc506291003"/>
      <w:bookmarkStart w:id="1805" w:name="_Toc506363444"/>
      <w:bookmarkStart w:id="1806" w:name="_Toc506363616"/>
      <w:bookmarkStart w:id="1807" w:name="_Toc506363788"/>
      <w:bookmarkStart w:id="1808" w:name="_Toc514851476"/>
      <w:bookmarkStart w:id="1809" w:name="_Toc514926303"/>
      <w:bookmarkStart w:id="1810" w:name="_Toc514926475"/>
      <w:bookmarkStart w:id="1811" w:name="_Toc514926647"/>
      <w:bookmarkStart w:id="1812" w:name="_Toc515960788"/>
      <w:bookmarkStart w:id="1813" w:name="_Toc515960960"/>
      <w:bookmarkStart w:id="1814" w:name="_Toc515961132"/>
      <w:bookmarkStart w:id="1815" w:name="_Toc524527932"/>
      <w:bookmarkStart w:id="1816" w:name="_Toc524528108"/>
      <w:bookmarkStart w:id="1817" w:name="_Toc524677547"/>
      <w:bookmarkStart w:id="1818" w:name="_Toc525543278"/>
      <w:bookmarkStart w:id="1819" w:name="_Toc525543454"/>
      <w:bookmarkStart w:id="1820" w:name="_Toc525798907"/>
      <w:bookmarkStart w:id="1821" w:name="_Toc525917583"/>
      <w:bookmarkStart w:id="1822" w:name="_Toc525917758"/>
      <w:bookmarkStart w:id="1823" w:name="_Toc532898260"/>
      <w:bookmarkStart w:id="1824" w:name="_Toc535494953"/>
      <w:bookmarkStart w:id="1825" w:name="_Toc535495130"/>
      <w:bookmarkStart w:id="1826" w:name="_Toc4163179"/>
      <w:bookmarkStart w:id="1827" w:name="_Toc4163356"/>
      <w:bookmarkStart w:id="1828" w:name="_Toc4163656"/>
      <w:bookmarkStart w:id="1829" w:name="_Toc4163834"/>
      <w:bookmarkStart w:id="1830" w:name="_Toc506282635"/>
      <w:bookmarkStart w:id="1831" w:name="_Toc506282810"/>
      <w:bookmarkStart w:id="1832" w:name="_Toc506290517"/>
      <w:bookmarkStart w:id="1833" w:name="_Toc506290688"/>
      <w:bookmarkStart w:id="1834" w:name="_Toc506290859"/>
      <w:bookmarkStart w:id="1835" w:name="_Toc506291004"/>
      <w:bookmarkStart w:id="1836" w:name="_Toc506363445"/>
      <w:bookmarkStart w:id="1837" w:name="_Toc506363617"/>
      <w:bookmarkStart w:id="1838" w:name="_Toc506363789"/>
      <w:bookmarkStart w:id="1839" w:name="_Toc514851477"/>
      <w:bookmarkStart w:id="1840" w:name="_Toc514926304"/>
      <w:bookmarkStart w:id="1841" w:name="_Toc514926476"/>
      <w:bookmarkStart w:id="1842" w:name="_Toc514926648"/>
      <w:bookmarkStart w:id="1843" w:name="_Toc515960789"/>
      <w:bookmarkStart w:id="1844" w:name="_Toc515960961"/>
      <w:bookmarkStart w:id="1845" w:name="_Toc515961133"/>
      <w:bookmarkStart w:id="1846" w:name="_Toc524527933"/>
      <w:bookmarkStart w:id="1847" w:name="_Toc524528109"/>
      <w:bookmarkStart w:id="1848" w:name="_Toc524677548"/>
      <w:bookmarkStart w:id="1849" w:name="_Toc525543279"/>
      <w:bookmarkStart w:id="1850" w:name="_Toc525543455"/>
      <w:bookmarkStart w:id="1851" w:name="_Toc525798908"/>
      <w:bookmarkStart w:id="1852" w:name="_Toc525917584"/>
      <w:bookmarkStart w:id="1853" w:name="_Toc525917759"/>
      <w:bookmarkStart w:id="1854" w:name="_Toc532898261"/>
      <w:bookmarkStart w:id="1855" w:name="_Toc535494954"/>
      <w:bookmarkStart w:id="1856" w:name="_Toc535495131"/>
      <w:bookmarkStart w:id="1857" w:name="_Toc4163180"/>
      <w:bookmarkStart w:id="1858" w:name="_Toc4163357"/>
      <w:bookmarkStart w:id="1859" w:name="_Toc4163657"/>
      <w:bookmarkStart w:id="1860" w:name="_Toc4163835"/>
      <w:bookmarkStart w:id="1861" w:name="_Toc506282636"/>
      <w:bookmarkStart w:id="1862" w:name="_Toc506282811"/>
      <w:bookmarkStart w:id="1863" w:name="_Toc506290518"/>
      <w:bookmarkStart w:id="1864" w:name="_Toc506290689"/>
      <w:bookmarkStart w:id="1865" w:name="_Toc506290860"/>
      <w:bookmarkStart w:id="1866" w:name="_Toc506291005"/>
      <w:bookmarkStart w:id="1867" w:name="_Toc506363446"/>
      <w:bookmarkStart w:id="1868" w:name="_Toc506363618"/>
      <w:bookmarkStart w:id="1869" w:name="_Toc506363790"/>
      <w:bookmarkStart w:id="1870" w:name="_Toc514851478"/>
      <w:bookmarkStart w:id="1871" w:name="_Toc514926305"/>
      <w:bookmarkStart w:id="1872" w:name="_Toc514926477"/>
      <w:bookmarkStart w:id="1873" w:name="_Toc514926649"/>
      <w:bookmarkStart w:id="1874" w:name="_Toc515960790"/>
      <w:bookmarkStart w:id="1875" w:name="_Toc515960962"/>
      <w:bookmarkStart w:id="1876" w:name="_Toc515961134"/>
      <w:bookmarkStart w:id="1877" w:name="_Toc524527934"/>
      <w:bookmarkStart w:id="1878" w:name="_Toc524528110"/>
      <w:bookmarkStart w:id="1879" w:name="_Toc524677549"/>
      <w:bookmarkStart w:id="1880" w:name="_Toc525543280"/>
      <w:bookmarkStart w:id="1881" w:name="_Toc525543456"/>
      <w:bookmarkStart w:id="1882" w:name="_Toc525798909"/>
      <w:bookmarkStart w:id="1883" w:name="_Toc525917585"/>
      <w:bookmarkStart w:id="1884" w:name="_Toc525917760"/>
      <w:bookmarkStart w:id="1885" w:name="_Toc532898262"/>
      <w:bookmarkStart w:id="1886" w:name="_Toc535494955"/>
      <w:bookmarkStart w:id="1887" w:name="_Toc535495132"/>
      <w:bookmarkStart w:id="1888" w:name="_Toc4163181"/>
      <w:bookmarkStart w:id="1889" w:name="_Toc4163358"/>
      <w:bookmarkStart w:id="1890" w:name="_Toc4163658"/>
      <w:bookmarkStart w:id="1891" w:name="_Toc4163836"/>
      <w:bookmarkStart w:id="1892" w:name="_Toc506282637"/>
      <w:bookmarkStart w:id="1893" w:name="_Toc506282812"/>
      <w:bookmarkStart w:id="1894" w:name="_Toc506290519"/>
      <w:bookmarkStart w:id="1895" w:name="_Toc506290690"/>
      <w:bookmarkStart w:id="1896" w:name="_Toc506290861"/>
      <w:bookmarkStart w:id="1897" w:name="_Toc506291006"/>
      <w:bookmarkStart w:id="1898" w:name="_Toc506363447"/>
      <w:bookmarkStart w:id="1899" w:name="_Toc506363619"/>
      <w:bookmarkStart w:id="1900" w:name="_Toc506363791"/>
      <w:bookmarkStart w:id="1901" w:name="_Toc514851479"/>
      <w:bookmarkStart w:id="1902" w:name="_Toc514926306"/>
      <w:bookmarkStart w:id="1903" w:name="_Toc514926478"/>
      <w:bookmarkStart w:id="1904" w:name="_Toc514926650"/>
      <w:bookmarkStart w:id="1905" w:name="_Toc515960791"/>
      <w:bookmarkStart w:id="1906" w:name="_Toc515960963"/>
      <w:bookmarkStart w:id="1907" w:name="_Toc515961135"/>
      <w:bookmarkStart w:id="1908" w:name="_Toc524527935"/>
      <w:bookmarkStart w:id="1909" w:name="_Toc524528111"/>
      <w:bookmarkStart w:id="1910" w:name="_Toc524677550"/>
      <w:bookmarkStart w:id="1911" w:name="_Toc525543281"/>
      <w:bookmarkStart w:id="1912" w:name="_Toc525543457"/>
      <w:bookmarkStart w:id="1913" w:name="_Toc525798910"/>
      <w:bookmarkStart w:id="1914" w:name="_Toc525917586"/>
      <w:bookmarkStart w:id="1915" w:name="_Toc525917761"/>
      <w:bookmarkStart w:id="1916" w:name="_Toc532898263"/>
      <w:bookmarkStart w:id="1917" w:name="_Toc535494956"/>
      <w:bookmarkStart w:id="1918" w:name="_Toc535495133"/>
      <w:bookmarkStart w:id="1919" w:name="_Toc4163182"/>
      <w:bookmarkStart w:id="1920" w:name="_Toc4163359"/>
      <w:bookmarkStart w:id="1921" w:name="_Toc4163659"/>
      <w:bookmarkStart w:id="1922" w:name="_Toc4163837"/>
      <w:bookmarkStart w:id="1923" w:name="_Toc506282638"/>
      <w:bookmarkStart w:id="1924" w:name="_Toc506282813"/>
      <w:bookmarkStart w:id="1925" w:name="_Toc506290520"/>
      <w:bookmarkStart w:id="1926" w:name="_Toc506290691"/>
      <w:bookmarkStart w:id="1927" w:name="_Toc506290862"/>
      <w:bookmarkStart w:id="1928" w:name="_Toc506291007"/>
      <w:bookmarkStart w:id="1929" w:name="_Toc506363448"/>
      <w:bookmarkStart w:id="1930" w:name="_Toc506363620"/>
      <w:bookmarkStart w:id="1931" w:name="_Toc506363792"/>
      <w:bookmarkStart w:id="1932" w:name="_Toc514851480"/>
      <w:bookmarkStart w:id="1933" w:name="_Toc514926307"/>
      <w:bookmarkStart w:id="1934" w:name="_Toc514926479"/>
      <w:bookmarkStart w:id="1935" w:name="_Toc514926651"/>
      <w:bookmarkStart w:id="1936" w:name="_Toc515960792"/>
      <w:bookmarkStart w:id="1937" w:name="_Toc515960964"/>
      <w:bookmarkStart w:id="1938" w:name="_Toc515961136"/>
      <w:bookmarkStart w:id="1939" w:name="_Toc524527936"/>
      <w:bookmarkStart w:id="1940" w:name="_Toc524528112"/>
      <w:bookmarkStart w:id="1941" w:name="_Toc524677551"/>
      <w:bookmarkStart w:id="1942" w:name="_Toc525543282"/>
      <w:bookmarkStart w:id="1943" w:name="_Toc525543458"/>
      <w:bookmarkStart w:id="1944" w:name="_Toc525798911"/>
      <w:bookmarkStart w:id="1945" w:name="_Toc525917587"/>
      <w:bookmarkStart w:id="1946" w:name="_Toc525917762"/>
      <w:bookmarkStart w:id="1947" w:name="_Toc532898264"/>
      <w:bookmarkStart w:id="1948" w:name="_Toc535494957"/>
      <w:bookmarkStart w:id="1949" w:name="_Toc535495134"/>
      <w:bookmarkStart w:id="1950" w:name="_Toc4163183"/>
      <w:bookmarkStart w:id="1951" w:name="_Toc4163360"/>
      <w:bookmarkStart w:id="1952" w:name="_Toc4163660"/>
      <w:bookmarkStart w:id="1953" w:name="_Toc4163838"/>
      <w:bookmarkStart w:id="1954" w:name="_Toc506282639"/>
      <w:bookmarkStart w:id="1955" w:name="_Toc506282814"/>
      <w:bookmarkStart w:id="1956" w:name="_Toc506290521"/>
      <w:bookmarkStart w:id="1957" w:name="_Toc506290692"/>
      <w:bookmarkStart w:id="1958" w:name="_Toc506290863"/>
      <w:bookmarkStart w:id="1959" w:name="_Toc506291008"/>
      <w:bookmarkStart w:id="1960" w:name="_Toc506363449"/>
      <w:bookmarkStart w:id="1961" w:name="_Toc506363621"/>
      <w:bookmarkStart w:id="1962" w:name="_Toc506363793"/>
      <w:bookmarkStart w:id="1963" w:name="_Toc514851481"/>
      <w:bookmarkStart w:id="1964" w:name="_Toc514926308"/>
      <w:bookmarkStart w:id="1965" w:name="_Toc514926480"/>
      <w:bookmarkStart w:id="1966" w:name="_Toc514926652"/>
      <w:bookmarkStart w:id="1967" w:name="_Toc515960793"/>
      <w:bookmarkStart w:id="1968" w:name="_Toc515960965"/>
      <w:bookmarkStart w:id="1969" w:name="_Toc515961137"/>
      <w:bookmarkStart w:id="1970" w:name="_Toc524527937"/>
      <w:bookmarkStart w:id="1971" w:name="_Toc524528113"/>
      <w:bookmarkStart w:id="1972" w:name="_Toc524677552"/>
      <w:bookmarkStart w:id="1973" w:name="_Toc525543283"/>
      <w:bookmarkStart w:id="1974" w:name="_Toc525543459"/>
      <w:bookmarkStart w:id="1975" w:name="_Toc525798912"/>
      <w:bookmarkStart w:id="1976" w:name="_Toc525917588"/>
      <w:bookmarkStart w:id="1977" w:name="_Toc525917763"/>
      <w:bookmarkStart w:id="1978" w:name="_Toc532898265"/>
      <w:bookmarkStart w:id="1979" w:name="_Toc535494958"/>
      <w:bookmarkStart w:id="1980" w:name="_Toc535495135"/>
      <w:bookmarkStart w:id="1981" w:name="_Toc4163184"/>
      <w:bookmarkStart w:id="1982" w:name="_Toc4163361"/>
      <w:bookmarkStart w:id="1983" w:name="_Toc4163661"/>
      <w:bookmarkStart w:id="1984" w:name="_Toc4163839"/>
      <w:bookmarkStart w:id="1985" w:name="_Installation_and_Launch"/>
      <w:bookmarkStart w:id="1986" w:name="_Toc501105451"/>
      <w:bookmarkStart w:id="1987" w:name="_Toc6274572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r w:rsidRPr="00AA1CD5">
        <w:rPr>
          <w:color w:val="005078"/>
        </w:rPr>
        <w:t>Installation u</w:t>
      </w:r>
      <w:r w:rsidR="00843AB8" w:rsidRPr="00AA1CD5">
        <w:rPr>
          <w:color w:val="005078"/>
        </w:rPr>
        <w:t>nd</w:t>
      </w:r>
      <w:r w:rsidR="006B0532" w:rsidRPr="00AA1CD5">
        <w:rPr>
          <w:color w:val="005078"/>
        </w:rPr>
        <w:t xml:space="preserve"> </w:t>
      </w:r>
      <w:bookmarkEnd w:id="1986"/>
      <w:r w:rsidRPr="00AA1CD5">
        <w:rPr>
          <w:color w:val="005078"/>
        </w:rPr>
        <w:t>Inbetriebnahme von</w:t>
      </w:r>
      <w:r w:rsidR="00843AB8" w:rsidRPr="00AA1CD5">
        <w:rPr>
          <w:color w:val="005078"/>
        </w:rPr>
        <w:t xml:space="preserve"> DCEM</w:t>
      </w:r>
      <w:bookmarkEnd w:id="1987"/>
    </w:p>
    <w:p w14:paraId="5239F8D3" w14:textId="3B0D2DC8" w:rsidR="006B0532" w:rsidRPr="0034009D" w:rsidRDefault="006B0532" w:rsidP="0034009D">
      <w:pPr>
        <w:pStyle w:val="berschrift2"/>
        <w:numPr>
          <w:ilvl w:val="1"/>
          <w:numId w:val="35"/>
        </w:numPr>
        <w:rPr>
          <w:color w:val="0C468B"/>
          <w:sz w:val="28"/>
          <w:lang w:val="en-US"/>
        </w:rPr>
      </w:pPr>
      <w:r w:rsidRPr="00AC7390">
        <w:rPr>
          <w:color w:val="0C468B"/>
          <w:sz w:val="28"/>
        </w:rPr>
        <w:t xml:space="preserve">   </w:t>
      </w:r>
      <w:bookmarkStart w:id="1988" w:name="_Toc501105452"/>
      <w:bookmarkStart w:id="1989" w:name="_Toc62745729"/>
      <w:r w:rsidR="00984845" w:rsidRPr="00C573B7">
        <w:rPr>
          <w:color w:val="005078"/>
          <w:sz w:val="28"/>
        </w:rPr>
        <w:t>Server</w:t>
      </w:r>
      <w:bookmarkEnd w:id="1988"/>
      <w:r w:rsidR="00AC7390" w:rsidRPr="00C573B7">
        <w:rPr>
          <w:color w:val="005078"/>
          <w:sz w:val="28"/>
        </w:rPr>
        <w:t>-Anforderungen</w:t>
      </w:r>
      <w:bookmarkEnd w:id="1989"/>
    </w:p>
    <w:p w14:paraId="304F108B" w14:textId="77777777" w:rsidR="00557C6D" w:rsidRPr="0034009D" w:rsidRDefault="00557C6D" w:rsidP="002F7BE6">
      <w:pPr>
        <w:rPr>
          <w:lang w:val="en-US"/>
        </w:rPr>
      </w:pPr>
    </w:p>
    <w:p w14:paraId="1F9D1141" w14:textId="7D9362BA" w:rsidR="00BA3B7A" w:rsidRPr="00AC7390" w:rsidRDefault="00D90634" w:rsidP="006C69EC">
      <w:pPr>
        <w:pStyle w:val="Listenabsatz"/>
        <w:numPr>
          <w:ilvl w:val="0"/>
          <w:numId w:val="3"/>
        </w:numPr>
      </w:pPr>
      <w:r w:rsidRPr="00AC7390">
        <w:t>RAM:</w:t>
      </w:r>
      <w:r w:rsidRPr="00AC7390">
        <w:tab/>
      </w:r>
      <w:r w:rsidRPr="00AC7390">
        <w:tab/>
      </w:r>
      <w:r w:rsidRPr="00AC7390">
        <w:tab/>
      </w:r>
      <w:r w:rsidR="006B0532" w:rsidRPr="00AC7390">
        <w:t>Minimum 4 GB (</w:t>
      </w:r>
      <w:r w:rsidR="00AC7390" w:rsidRPr="00AC7390">
        <w:t>abhängig von der Benutzeranzahl</w:t>
      </w:r>
      <w:r w:rsidR="006B0532" w:rsidRPr="00AC7390">
        <w:t>)</w:t>
      </w:r>
      <w:r w:rsidR="00BA3B7A" w:rsidRPr="00AC7390">
        <w:t xml:space="preserve">  </w:t>
      </w:r>
      <w:r w:rsidR="00BA3B7A" w:rsidRPr="00AC7390">
        <w:tab/>
      </w:r>
      <w:r w:rsidR="00BA3B7A" w:rsidRPr="00AC7390">
        <w:tab/>
      </w:r>
    </w:p>
    <w:p w14:paraId="107E1546" w14:textId="2C55F2B8" w:rsidR="006B0532" w:rsidRPr="00C573B7" w:rsidRDefault="00AC7390" w:rsidP="006C69EC">
      <w:pPr>
        <w:pStyle w:val="Listenabsatz"/>
        <w:numPr>
          <w:ilvl w:val="0"/>
          <w:numId w:val="3"/>
        </w:numPr>
      </w:pPr>
      <w:r w:rsidRPr="00C573B7">
        <w:t>Festplatte</w:t>
      </w:r>
      <w:r w:rsidR="006B0532" w:rsidRPr="00C573B7">
        <w:t>:</w:t>
      </w:r>
      <w:r w:rsidR="006B0532" w:rsidRPr="00C573B7">
        <w:tab/>
      </w:r>
      <w:r w:rsidR="006B0532" w:rsidRPr="00C573B7">
        <w:tab/>
      </w:r>
      <w:r w:rsidR="00D90634" w:rsidRPr="00C573B7">
        <w:tab/>
      </w:r>
      <w:r w:rsidR="006B0532" w:rsidRPr="00C573B7">
        <w:t>Minimum 20 GB</w:t>
      </w:r>
    </w:p>
    <w:p w14:paraId="2503B3AE" w14:textId="78A73105" w:rsidR="006D4BBC" w:rsidRPr="00C573B7" w:rsidRDefault="00AC7390" w:rsidP="00BB77EF">
      <w:pPr>
        <w:pStyle w:val="Listenabsatz"/>
        <w:numPr>
          <w:ilvl w:val="0"/>
          <w:numId w:val="3"/>
        </w:numPr>
      </w:pPr>
      <w:r w:rsidRPr="00C573B7">
        <w:t>Betriebssystem</w:t>
      </w:r>
      <w:r w:rsidR="006B0532" w:rsidRPr="00C573B7">
        <w:t>:</w:t>
      </w:r>
      <w:r w:rsidR="006B0532" w:rsidRPr="00C573B7">
        <w:tab/>
      </w:r>
      <w:r w:rsidR="00D90634" w:rsidRPr="00C573B7">
        <w:tab/>
      </w:r>
      <w:r w:rsidR="005D3583" w:rsidRPr="00C573B7">
        <w:t xml:space="preserve">Windows </w:t>
      </w:r>
      <w:r w:rsidR="0009412C" w:rsidRPr="00C573B7">
        <w:t>64 Bit</w:t>
      </w:r>
      <w:r w:rsidR="009C4FA8" w:rsidRPr="00C573B7">
        <w:t xml:space="preserve"> o</w:t>
      </w:r>
      <w:r w:rsidRPr="00C573B7">
        <w:t>de</w:t>
      </w:r>
      <w:r w:rsidR="009C4FA8" w:rsidRPr="00C573B7">
        <w:t>r Linux 64 Bit</w:t>
      </w:r>
    </w:p>
    <w:p w14:paraId="41108321" w14:textId="3250B0EA" w:rsidR="002F12F1" w:rsidRPr="00C573B7" w:rsidRDefault="00F76D0C" w:rsidP="002F12F1">
      <w:pPr>
        <w:pStyle w:val="Listenabsatz"/>
        <w:numPr>
          <w:ilvl w:val="0"/>
          <w:numId w:val="3"/>
        </w:numPr>
      </w:pPr>
      <w:r>
        <w:t>DNS-Einträ</w:t>
      </w:r>
      <w:r w:rsidR="002F12F1" w:rsidRPr="00C573B7">
        <w:t>g</w:t>
      </w:r>
      <w:r>
        <w:t>e</w:t>
      </w:r>
      <w:r w:rsidR="002F12F1" w:rsidRPr="00C573B7">
        <w:t xml:space="preserve"> im internen Firmennetzwerk sowie extern</w:t>
      </w:r>
    </w:p>
    <w:p w14:paraId="11C86EBC" w14:textId="61E3A51C" w:rsidR="009C4FA8" w:rsidRPr="00C573B7" w:rsidRDefault="00AC7390" w:rsidP="00BB77EF">
      <w:pPr>
        <w:pStyle w:val="Listenabsatz"/>
        <w:numPr>
          <w:ilvl w:val="0"/>
          <w:numId w:val="3"/>
        </w:numPr>
      </w:pPr>
      <w:r w:rsidRPr="00C573B7">
        <w:t>Standardmäßige Netzwerk-Ports:</w:t>
      </w:r>
      <w:r w:rsidR="006D4BBC" w:rsidRPr="00C573B7">
        <w:tab/>
      </w:r>
      <w:r w:rsidR="006D4BBC" w:rsidRPr="00C573B7">
        <w:tab/>
      </w:r>
    </w:p>
    <w:p w14:paraId="021D4D5A" w14:textId="7ACC53AC" w:rsidR="009C4FA8" w:rsidRPr="00C573B7" w:rsidRDefault="006D4BBC" w:rsidP="009C4FA8">
      <w:pPr>
        <w:pStyle w:val="Listenabsatz"/>
        <w:numPr>
          <w:ilvl w:val="1"/>
          <w:numId w:val="3"/>
        </w:numPr>
      </w:pPr>
      <w:proofErr w:type="gramStart"/>
      <w:r w:rsidRPr="00C573B7">
        <w:t>8443</w:t>
      </w:r>
      <w:r w:rsidR="009C4FA8" w:rsidRPr="00C573B7">
        <w:t xml:space="preserve">  </w:t>
      </w:r>
      <w:r w:rsidR="00AA72F3" w:rsidRPr="00C573B7">
        <w:tab/>
      </w:r>
      <w:proofErr w:type="gramEnd"/>
      <w:r w:rsidR="00AC7390" w:rsidRPr="00C573B7">
        <w:t>für das</w:t>
      </w:r>
      <w:r w:rsidR="009C4FA8" w:rsidRPr="00C573B7">
        <w:t xml:space="preserve"> Management</w:t>
      </w:r>
    </w:p>
    <w:p w14:paraId="6FC2C030" w14:textId="7CDEE548" w:rsidR="009C4FA8" w:rsidRPr="00C573B7" w:rsidRDefault="009B64D0" w:rsidP="009C4FA8">
      <w:pPr>
        <w:pStyle w:val="Listenabsatz"/>
        <w:numPr>
          <w:ilvl w:val="1"/>
          <w:numId w:val="3"/>
        </w:numPr>
      </w:pPr>
      <w:proofErr w:type="gramStart"/>
      <w:r w:rsidRPr="00C573B7">
        <w:t>433</w:t>
      </w:r>
      <w:r w:rsidR="009C4FA8" w:rsidRPr="00C573B7">
        <w:t xml:space="preserve">  </w:t>
      </w:r>
      <w:r w:rsidR="00AA72F3" w:rsidRPr="00C573B7">
        <w:tab/>
      </w:r>
      <w:proofErr w:type="gramEnd"/>
      <w:r w:rsidR="00AC7390" w:rsidRPr="00C573B7">
        <w:t>für die App-Verbindung</w:t>
      </w:r>
    </w:p>
    <w:p w14:paraId="37CBD95D" w14:textId="44782B99" w:rsidR="009C4FA8" w:rsidRPr="00C573B7" w:rsidRDefault="006D4BBC" w:rsidP="009C4FA8">
      <w:pPr>
        <w:pStyle w:val="Listenabsatz"/>
        <w:numPr>
          <w:ilvl w:val="1"/>
          <w:numId w:val="3"/>
        </w:numPr>
      </w:pPr>
      <w:r w:rsidRPr="00C573B7">
        <w:t>8001</w:t>
      </w:r>
      <w:r w:rsidR="009C4FA8" w:rsidRPr="00C573B7">
        <w:t xml:space="preserve"> </w:t>
      </w:r>
      <w:r w:rsidR="00AA72F3" w:rsidRPr="00C573B7">
        <w:tab/>
      </w:r>
      <w:r w:rsidR="001A06A8" w:rsidRPr="00C573B7">
        <w:t>f</w:t>
      </w:r>
      <w:r w:rsidR="00AC7390" w:rsidRPr="00C573B7">
        <w:t>ür</w:t>
      </w:r>
      <w:r w:rsidR="001A06A8" w:rsidRPr="00C573B7">
        <w:t xml:space="preserve"> REST</w:t>
      </w:r>
      <w:r w:rsidR="009B64D0" w:rsidRPr="00C573B7">
        <w:t xml:space="preserve"> Web</w:t>
      </w:r>
      <w:r w:rsidR="001A06A8" w:rsidRPr="00C573B7">
        <w:t>-</w:t>
      </w:r>
      <w:r w:rsidR="009C4FA8" w:rsidRPr="00C573B7">
        <w:t>Services</w:t>
      </w:r>
      <w:r w:rsidRPr="00C573B7">
        <w:t xml:space="preserve"> </w:t>
      </w:r>
    </w:p>
    <w:p w14:paraId="7C68CF64" w14:textId="77777777" w:rsidR="00984845" w:rsidRPr="00C573B7" w:rsidRDefault="00984845" w:rsidP="00984845"/>
    <w:p w14:paraId="3B5D72D8" w14:textId="500F3447" w:rsidR="00984845" w:rsidRPr="00C573B7" w:rsidRDefault="00984845" w:rsidP="00984845">
      <w:pPr>
        <w:pStyle w:val="berschrift2"/>
        <w:numPr>
          <w:ilvl w:val="1"/>
          <w:numId w:val="35"/>
        </w:numPr>
        <w:rPr>
          <w:color w:val="0C468B"/>
          <w:sz w:val="28"/>
        </w:rPr>
      </w:pPr>
      <w:r w:rsidRPr="00C573B7">
        <w:rPr>
          <w:color w:val="0C468B"/>
          <w:sz w:val="28"/>
        </w:rPr>
        <w:t xml:space="preserve">   </w:t>
      </w:r>
      <w:bookmarkStart w:id="1990" w:name="_Toc62745730"/>
      <w:r w:rsidRPr="00C573B7">
        <w:rPr>
          <w:color w:val="005078"/>
          <w:sz w:val="28"/>
        </w:rPr>
        <w:t>Client</w:t>
      </w:r>
      <w:r w:rsidR="00D25159" w:rsidRPr="00C573B7">
        <w:rPr>
          <w:color w:val="005078"/>
          <w:sz w:val="28"/>
        </w:rPr>
        <w:t>-Anforderungen</w:t>
      </w:r>
      <w:bookmarkEnd w:id="1990"/>
    </w:p>
    <w:p w14:paraId="1FF02557" w14:textId="77777777" w:rsidR="00984845" w:rsidRDefault="00984845" w:rsidP="00984845">
      <w:pPr>
        <w:rPr>
          <w:lang w:val="en-US"/>
        </w:rPr>
      </w:pPr>
    </w:p>
    <w:p w14:paraId="4838039B" w14:textId="416C0333" w:rsidR="005578A9" w:rsidRPr="00D25159" w:rsidRDefault="00D25159" w:rsidP="00984845">
      <w:r w:rsidRPr="00D25159">
        <w:t>W</w:t>
      </w:r>
      <w:r>
        <w:t>enn Sie b</w:t>
      </w:r>
      <w:r w:rsidRPr="00D25159">
        <w:t>eabsichtigen,</w:t>
      </w:r>
      <w:r w:rsidR="005578A9" w:rsidRPr="00D25159">
        <w:t xml:space="preserve"> </w:t>
      </w:r>
      <w:r w:rsidR="00F76D0C">
        <w:t xml:space="preserve">Push </w:t>
      </w:r>
      <w:proofErr w:type="spellStart"/>
      <w:r w:rsidR="00F76D0C">
        <w:t>Approval</w:t>
      </w:r>
      <w:proofErr w:type="spellEnd"/>
      <w:r w:rsidR="00F76D0C">
        <w:t xml:space="preserve">, QR-Code </w:t>
      </w:r>
      <w:proofErr w:type="spellStart"/>
      <w:r w:rsidR="00F76D0C">
        <w:t>Approval</w:t>
      </w:r>
      <w:proofErr w:type="spellEnd"/>
      <w:r w:rsidR="00F76D0C">
        <w:t xml:space="preserve"> oder </w:t>
      </w:r>
      <w:proofErr w:type="spellStart"/>
      <w:r w:rsidR="00F76D0C">
        <w:t>DoubleClue</w:t>
      </w:r>
      <w:proofErr w:type="spellEnd"/>
      <w:r w:rsidR="00F76D0C">
        <w:t xml:space="preserve"> </w:t>
      </w:r>
      <w:proofErr w:type="spellStart"/>
      <w:r w:rsidR="00F76D0C">
        <w:t>Passcode</w:t>
      </w:r>
      <w:proofErr w:type="spellEnd"/>
      <w:r w:rsidR="00F76D0C">
        <w:t xml:space="preserve"> </w:t>
      </w:r>
      <w:r w:rsidRPr="00D25159">
        <w:t xml:space="preserve">als Authentifizierungsmethoden zu </w:t>
      </w:r>
      <w:r>
        <w:t>verwenden</w:t>
      </w:r>
      <w:r w:rsidRPr="00D25159">
        <w:t xml:space="preserve"> und deshalb die </w:t>
      </w:r>
      <w:proofErr w:type="spellStart"/>
      <w:r w:rsidRPr="00D25159">
        <w:t>DoubleClue</w:t>
      </w:r>
      <w:proofErr w:type="spellEnd"/>
      <w:r w:rsidRPr="00D25159">
        <w:t xml:space="preserve">-App </w:t>
      </w:r>
      <w:r>
        <w:t>benötigen</w:t>
      </w:r>
      <w:r w:rsidRPr="00D25159">
        <w:t xml:space="preserve">, </w:t>
      </w:r>
      <w:r>
        <w:t xml:space="preserve">gelten </w:t>
      </w:r>
      <w:r w:rsidR="00F76D0C">
        <w:t xml:space="preserve">außerdem </w:t>
      </w:r>
      <w:r>
        <w:t>die folgenden Anforderungen:</w:t>
      </w:r>
    </w:p>
    <w:p w14:paraId="0C7020E1" w14:textId="77777777" w:rsidR="005578A9" w:rsidRPr="00D25159" w:rsidRDefault="005578A9" w:rsidP="00984845"/>
    <w:p w14:paraId="59C328B3" w14:textId="78A21B62" w:rsidR="00984845" w:rsidRPr="00D25159" w:rsidRDefault="00984845" w:rsidP="00984845">
      <w:r w:rsidRPr="00D25159">
        <w:t xml:space="preserve">Android: </w:t>
      </w:r>
      <w:r w:rsidRPr="00D25159">
        <w:tab/>
      </w:r>
      <w:r w:rsidR="00D25159" w:rsidRPr="00D25159">
        <w:t>ab</w:t>
      </w:r>
      <w:r w:rsidRPr="00D25159">
        <w:t xml:space="preserve"> Version </w:t>
      </w:r>
      <w:r w:rsidR="002F12F1">
        <w:t>5.0 (Android Lollipop</w:t>
      </w:r>
      <w:r w:rsidRPr="00D25159">
        <w:t>)</w:t>
      </w:r>
      <w:r w:rsidR="0082713F">
        <w:br/>
      </w:r>
      <w:r w:rsidRPr="00D25159">
        <w:t xml:space="preserve">Windows: </w:t>
      </w:r>
      <w:r w:rsidRPr="00D25159">
        <w:tab/>
        <w:t>Version 7, 8, 10</w:t>
      </w:r>
      <w:r w:rsidR="0082713F">
        <w:br/>
      </w:r>
      <w:r w:rsidRPr="00D25159">
        <w:t xml:space="preserve">iOS:  </w:t>
      </w:r>
      <w:r w:rsidRPr="00D25159">
        <w:tab/>
      </w:r>
      <w:r w:rsidRPr="00D25159">
        <w:tab/>
      </w:r>
      <w:r w:rsidR="00D25159" w:rsidRPr="00D25159">
        <w:t>ab</w:t>
      </w:r>
      <w:r w:rsidRPr="00D25159">
        <w:t xml:space="preserve"> Version 10.0</w:t>
      </w:r>
    </w:p>
    <w:p w14:paraId="69E7C6B8" w14:textId="77777777" w:rsidR="00984845" w:rsidRPr="00D25159" w:rsidRDefault="00984845" w:rsidP="00984845"/>
    <w:p w14:paraId="16CCD645" w14:textId="55E04977" w:rsidR="005C59E4" w:rsidRDefault="00865A3D" w:rsidP="005C59E4">
      <w:pPr>
        <w:ind w:left="426"/>
      </w:pPr>
      <w:r w:rsidRPr="009B2AF1">
        <w:rPr>
          <w:noProof/>
          <w:lang w:eastAsia="de-DE"/>
        </w:rPr>
        <w:drawing>
          <wp:anchor distT="0" distB="0" distL="114300" distR="114300" simplePos="0" relativeHeight="252815360" behindDoc="0" locked="0" layoutInCell="1" allowOverlap="1" wp14:anchorId="1AF92FB1" wp14:editId="1EA950CC">
            <wp:simplePos x="0" y="0"/>
            <wp:positionH relativeFrom="margin">
              <wp:posOffset>0</wp:posOffset>
            </wp:positionH>
            <wp:positionV relativeFrom="paragraph">
              <wp:posOffset>67310</wp:posOffset>
            </wp:positionV>
            <wp:extent cx="180000" cy="180000"/>
            <wp:effectExtent l="0" t="0" r="0" b="0"/>
            <wp:wrapSquare wrapText="bothSides"/>
            <wp:docPr id="53" name="Grafik 53"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642F">
        <w:t>P</w:t>
      </w:r>
      <w:r w:rsidR="0082713F">
        <w:t>ort 443</w:t>
      </w:r>
      <w:r w:rsidR="00557C6D" w:rsidRPr="0049642F">
        <w:t xml:space="preserve"> </w:t>
      </w:r>
      <w:r w:rsidR="00D25159" w:rsidRPr="0049642F">
        <w:t xml:space="preserve">ist der Standard-Port für die Apps. </w:t>
      </w:r>
      <w:r w:rsidR="00D25159" w:rsidRPr="00D25159">
        <w:t xml:space="preserve">Dieser Port muss vom Internet aus erreichbar sein. </w:t>
      </w:r>
      <w:r w:rsidR="00D25159">
        <w:t>Bitte öffnen Sie diesen Port in Ihrer Firewall.</w:t>
      </w:r>
      <w:r w:rsidR="006D4BBC" w:rsidRPr="00D25159">
        <w:tab/>
      </w:r>
      <w:r w:rsidR="006D4BBC" w:rsidRPr="00D25159">
        <w:tab/>
      </w:r>
      <w:r w:rsidR="006D4BBC" w:rsidRPr="00D25159">
        <w:tab/>
      </w:r>
      <w:r w:rsidR="005D3583" w:rsidRPr="00D25159">
        <w:br/>
      </w:r>
    </w:p>
    <w:p w14:paraId="186F40F6" w14:textId="77777777" w:rsidR="00F76D0C" w:rsidRDefault="00F76D0C" w:rsidP="005C59E4">
      <w:pPr>
        <w:ind w:left="426"/>
      </w:pPr>
    </w:p>
    <w:p w14:paraId="124678D6" w14:textId="5BF79A33" w:rsidR="00892886" w:rsidRPr="00AA1CD5" w:rsidRDefault="00892886" w:rsidP="00892886">
      <w:pPr>
        <w:pStyle w:val="berschrift2"/>
        <w:numPr>
          <w:ilvl w:val="1"/>
          <w:numId w:val="35"/>
        </w:numPr>
        <w:rPr>
          <w:rFonts w:cstheme="majorHAnsi"/>
          <w:color w:val="0C468B"/>
          <w:sz w:val="28"/>
        </w:rPr>
      </w:pPr>
      <w:r>
        <w:rPr>
          <w:rFonts w:asciiTheme="minorHAnsi" w:hAnsiTheme="minorHAnsi"/>
          <w:color w:val="0C468B"/>
          <w:sz w:val="28"/>
        </w:rPr>
        <w:lastRenderedPageBreak/>
        <w:t xml:space="preserve">  </w:t>
      </w:r>
      <w:bookmarkStart w:id="1991" w:name="_Toc534964514"/>
      <w:bookmarkStart w:id="1992" w:name="_Toc62745731"/>
      <w:r w:rsidRPr="00AA1CD5">
        <w:rPr>
          <w:rFonts w:cstheme="majorHAnsi"/>
          <w:color w:val="005078"/>
          <w:sz w:val="28"/>
        </w:rPr>
        <w:t>Installation</w:t>
      </w:r>
      <w:bookmarkEnd w:id="1991"/>
      <w:bookmarkEnd w:id="1992"/>
    </w:p>
    <w:p w14:paraId="349670DA" w14:textId="77777777" w:rsidR="00892886" w:rsidRPr="00FA2C38" w:rsidRDefault="00892886" w:rsidP="00892886">
      <w:pPr>
        <w:rPr>
          <w:rFonts w:cs="Arial"/>
          <w:sz w:val="20"/>
          <w:szCs w:val="20"/>
        </w:rPr>
      </w:pPr>
    </w:p>
    <w:p w14:paraId="0A741D23" w14:textId="77777777" w:rsidR="00892886" w:rsidRPr="00FA2C38" w:rsidRDefault="00892886" w:rsidP="00892886">
      <w:r w:rsidRPr="00FA2C38">
        <w:t xml:space="preserve">Zur Installation benötigen Sie </w:t>
      </w:r>
      <w:r w:rsidRPr="00E56542">
        <w:rPr>
          <w:b/>
        </w:rPr>
        <w:t>Administrator- bzw. Root-Rechte</w:t>
      </w:r>
      <w:r w:rsidRPr="00FA2C38">
        <w:t>.</w:t>
      </w:r>
    </w:p>
    <w:p w14:paraId="12A7987C" w14:textId="72702120" w:rsidR="00626B7A" w:rsidRDefault="00626B7A" w:rsidP="00626B7A">
      <w:r w:rsidRPr="00626B7A">
        <w:t>Sie können DCEM auf Windows 64bit oder Li</w:t>
      </w:r>
      <w:r>
        <w:t xml:space="preserve">nux </w:t>
      </w:r>
      <w:r w:rsidR="00E82E19">
        <w:t>64bit-Maschinen</w:t>
      </w:r>
      <w:r>
        <w:t xml:space="preserve"> installieren.</w:t>
      </w:r>
    </w:p>
    <w:p w14:paraId="3B0F8722" w14:textId="184E0EE6" w:rsidR="00626B7A" w:rsidRPr="00626B7A" w:rsidRDefault="00626B7A" w:rsidP="00626B7A">
      <w:r>
        <w:t xml:space="preserve">Nach der Installation läuft DCEM als ein Service auf Windows oder als ein </w:t>
      </w:r>
      <w:proofErr w:type="spellStart"/>
      <w:r>
        <w:t>Daemon</w:t>
      </w:r>
      <w:proofErr w:type="spellEnd"/>
      <w:r>
        <w:t xml:space="preserve"> auf Linux.</w:t>
      </w:r>
      <w:r w:rsidRPr="00626B7A">
        <w:t xml:space="preserve"> </w:t>
      </w:r>
      <w:r>
        <w:t xml:space="preserve">Bevor </w:t>
      </w:r>
      <w:r w:rsidR="00E82E19">
        <w:t>DCEM gestartet werden kann, m</w:t>
      </w:r>
      <w:r w:rsidR="00673DDF">
        <w:t>uss</w:t>
      </w:r>
      <w:r>
        <w:t xml:space="preserve"> zunächst das Setup ausgeführt und eine Datenbank sowie weitere Einstellungen konfiguriert werden.</w:t>
      </w:r>
    </w:p>
    <w:p w14:paraId="090CA2EA" w14:textId="059E4F1F" w:rsidR="00626B7A" w:rsidRPr="00626B7A" w:rsidRDefault="00626B7A" w:rsidP="00626B7A">
      <w:r w:rsidRPr="00626B7A">
        <w:t>Das Setup muss nur einmal ausgeführt w</w:t>
      </w:r>
      <w:r>
        <w:t xml:space="preserve">erden. Es ist </w:t>
      </w:r>
      <w:r w:rsidR="00673DDF">
        <w:t>nur</w:t>
      </w:r>
      <w:r>
        <w:t xml:space="preserve"> in Englisch verfügbar.</w:t>
      </w:r>
    </w:p>
    <w:p w14:paraId="15B1F33F" w14:textId="77777777" w:rsidR="00626B7A" w:rsidRPr="00E82E19" w:rsidRDefault="00626B7A" w:rsidP="00626B7A"/>
    <w:p w14:paraId="21EE2406" w14:textId="68694E61" w:rsidR="00892886" w:rsidRPr="00AA1CD5" w:rsidRDefault="00892886" w:rsidP="00892886">
      <w:pPr>
        <w:pStyle w:val="berschrift3"/>
        <w:numPr>
          <w:ilvl w:val="2"/>
          <w:numId w:val="35"/>
        </w:numPr>
        <w:rPr>
          <w:rStyle w:val="berschrift3Zchn"/>
          <w:rFonts w:cstheme="majorHAnsi"/>
          <w:sz w:val="26"/>
          <w:szCs w:val="26"/>
        </w:rPr>
      </w:pPr>
      <w:bookmarkStart w:id="1993" w:name="_Toc534964516"/>
      <w:bookmarkStart w:id="1994" w:name="_Toc62745732"/>
      <w:r w:rsidRPr="00AA1CD5">
        <w:rPr>
          <w:rStyle w:val="berschrift3Zchn"/>
          <w:rFonts w:cstheme="majorHAnsi"/>
          <w:color w:val="005078"/>
          <w:sz w:val="26"/>
          <w:szCs w:val="26"/>
        </w:rPr>
        <w:t>Windows</w:t>
      </w:r>
      <w:bookmarkEnd w:id="1993"/>
      <w:r w:rsidR="00626B7A">
        <w:rPr>
          <w:rStyle w:val="berschrift3Zchn"/>
          <w:rFonts w:cstheme="majorHAnsi"/>
          <w:color w:val="005078"/>
          <w:sz w:val="26"/>
          <w:szCs w:val="26"/>
        </w:rPr>
        <w:t xml:space="preserve"> Installation</w:t>
      </w:r>
      <w:bookmarkEnd w:id="1994"/>
    </w:p>
    <w:p w14:paraId="47E8CB40" w14:textId="77777777" w:rsidR="00892886" w:rsidRDefault="00892886" w:rsidP="00892886"/>
    <w:p w14:paraId="148EBDBA" w14:textId="538D3DA2" w:rsidR="00F24D03" w:rsidRDefault="00892886" w:rsidP="00892886">
      <w:r>
        <w:t xml:space="preserve">Starten Sie das Setup, indem Sie die Datei </w:t>
      </w:r>
      <w:r w:rsidRPr="000F7DE6">
        <w:t>“</w:t>
      </w:r>
      <w:r w:rsidR="00693A16">
        <w:rPr>
          <w:rFonts w:cs="Arial"/>
          <w:b/>
          <w:szCs w:val="20"/>
        </w:rPr>
        <w:t>DCEM-X</w:t>
      </w:r>
      <w:r>
        <w:rPr>
          <w:rFonts w:cs="Arial"/>
          <w:b/>
          <w:szCs w:val="20"/>
        </w:rPr>
        <w:t>.</w:t>
      </w:r>
      <w:r w:rsidR="00693A16">
        <w:rPr>
          <w:rFonts w:cs="Arial"/>
          <w:b/>
          <w:szCs w:val="20"/>
        </w:rPr>
        <w:t>X</w:t>
      </w:r>
      <w:r>
        <w:rPr>
          <w:rFonts w:cs="Arial"/>
          <w:b/>
          <w:szCs w:val="20"/>
        </w:rPr>
        <w:t>.</w:t>
      </w:r>
      <w:r w:rsidR="00693A16">
        <w:rPr>
          <w:rFonts w:cs="Arial"/>
          <w:b/>
          <w:szCs w:val="20"/>
        </w:rPr>
        <w:t>X</w:t>
      </w:r>
      <w:r>
        <w:rPr>
          <w:rFonts w:cs="Arial"/>
          <w:b/>
          <w:szCs w:val="20"/>
        </w:rPr>
        <w:t>.exe</w:t>
      </w:r>
      <w:r w:rsidRPr="000F7DE6">
        <w:t>”</w:t>
      </w:r>
      <w:r>
        <w:t xml:space="preserve"> </w:t>
      </w:r>
      <w:r w:rsidR="00CE7838">
        <w:t xml:space="preserve">(X.X.X steht für die Versionsnummer der Datei) </w:t>
      </w:r>
      <w:r w:rsidR="00626B7A">
        <w:t xml:space="preserve">mit Administratorrechten </w:t>
      </w:r>
      <w:r>
        <w:t>ausführen.</w:t>
      </w:r>
    </w:p>
    <w:p w14:paraId="4F53472D" w14:textId="254E0944" w:rsidR="00F041AD" w:rsidRDefault="00F24D03" w:rsidP="00CB5F3B">
      <w:pPr>
        <w:pStyle w:val="Listenabsatz"/>
        <w:numPr>
          <w:ilvl w:val="0"/>
          <w:numId w:val="48"/>
        </w:numPr>
      </w:pPr>
      <w:r>
        <w:t xml:space="preserve"> Wenn Sie eine Warnung von Windows erhalten, klicken Sie auf ‚Weitere Informationen‘ und wählen Sie dann ‚Trotzdem Ausführen‘.</w:t>
      </w:r>
    </w:p>
    <w:p w14:paraId="62973571" w14:textId="75DB2117" w:rsidR="00F24D03" w:rsidRDefault="00F24D03" w:rsidP="00CB5F3B">
      <w:pPr>
        <w:pStyle w:val="Listenabsatz"/>
        <w:numPr>
          <w:ilvl w:val="0"/>
          <w:numId w:val="48"/>
        </w:numPr>
      </w:pPr>
      <w:r>
        <w:t>Wählen Sie das Verzeichnis, in welchem Sie DCEM installieren möchten</w:t>
      </w:r>
    </w:p>
    <w:p w14:paraId="536D5E7E" w14:textId="5EA19776" w:rsidR="00F041AD" w:rsidRDefault="00F041AD" w:rsidP="00F041AD">
      <w:pPr>
        <w:pStyle w:val="Listenabsatz"/>
        <w:ind w:left="360"/>
      </w:pPr>
    </w:p>
    <w:p w14:paraId="783C6880" w14:textId="4D8498E4" w:rsidR="00F041AD" w:rsidRDefault="00F041AD" w:rsidP="00F041AD">
      <w:pPr>
        <w:pStyle w:val="Listenabsatz"/>
        <w:ind w:left="360"/>
        <w:jc w:val="center"/>
      </w:pPr>
      <w:r>
        <w:rPr>
          <w:noProof/>
          <w:lang w:eastAsia="de-DE"/>
        </w:rPr>
        <w:drawing>
          <wp:anchor distT="0" distB="0" distL="114300" distR="114300" simplePos="0" relativeHeight="253066240" behindDoc="0" locked="0" layoutInCell="1" allowOverlap="1" wp14:anchorId="375EC36E" wp14:editId="608D6372">
            <wp:simplePos x="0" y="0"/>
            <wp:positionH relativeFrom="column">
              <wp:posOffset>1191260</wp:posOffset>
            </wp:positionH>
            <wp:positionV relativeFrom="paragraph">
              <wp:posOffset>19050</wp:posOffset>
            </wp:positionV>
            <wp:extent cx="3847465" cy="3009900"/>
            <wp:effectExtent l="19050" t="19050" r="19685" b="1905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7465" cy="300990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45F88036" w14:textId="5C1E9553" w:rsidR="00892886" w:rsidRDefault="00863C8C" w:rsidP="00863C8C">
      <w:pPr>
        <w:pStyle w:val="Listenabsatz"/>
        <w:numPr>
          <w:ilvl w:val="0"/>
          <w:numId w:val="48"/>
        </w:numPr>
      </w:pPr>
      <w:r>
        <w:t xml:space="preserve">Wählen </w:t>
      </w:r>
      <w:r w:rsidR="00892886">
        <w:t xml:space="preserve">Sie </w:t>
      </w:r>
      <w:r>
        <w:t>„</w:t>
      </w:r>
      <w:proofErr w:type="spellStart"/>
      <w:r>
        <w:t>Install</w:t>
      </w:r>
      <w:proofErr w:type="spellEnd"/>
      <w:r>
        <w:t xml:space="preserve"> </w:t>
      </w:r>
      <w:proofErr w:type="spellStart"/>
      <w:r>
        <w:t>first</w:t>
      </w:r>
      <w:proofErr w:type="spellEnd"/>
      <w:r>
        <w:t xml:space="preserve"> </w:t>
      </w:r>
      <w:r w:rsidR="00892886">
        <w:t xml:space="preserve">DCEM </w:t>
      </w:r>
      <w:proofErr w:type="spellStart"/>
      <w:r w:rsidR="00857464">
        <w:t>cluster</w:t>
      </w:r>
      <w:proofErr w:type="spellEnd"/>
      <w:r w:rsidR="00857464">
        <w:t xml:space="preserve"> </w:t>
      </w:r>
      <w:proofErr w:type="spellStart"/>
      <w:r w:rsidR="00857464">
        <w:t>node</w:t>
      </w:r>
      <w:proofErr w:type="spellEnd"/>
      <w:r w:rsidR="00857464">
        <w:t>“ u</w:t>
      </w:r>
      <w:r>
        <w:t>nd klicken Sie auf „Next“.</w:t>
      </w:r>
    </w:p>
    <w:p w14:paraId="54DDA71B" w14:textId="3484DB96" w:rsidR="00892886" w:rsidRDefault="00892886" w:rsidP="00863C8C">
      <w:pPr>
        <w:pStyle w:val="Listenabsatz"/>
        <w:numPr>
          <w:ilvl w:val="0"/>
          <w:numId w:val="48"/>
        </w:numPr>
      </w:pPr>
      <w:r>
        <w:t>Geben Sie einen Na</w:t>
      </w:r>
      <w:r w:rsidR="00863C8C">
        <w:t>men für den Startmenü-Ordner ein oder lassen Sie den voreingestellten Namen.</w:t>
      </w:r>
    </w:p>
    <w:p w14:paraId="4C9C1B8E" w14:textId="180A19B0" w:rsidR="00863C8C" w:rsidRDefault="00863C8C" w:rsidP="00892886">
      <w:pPr>
        <w:pStyle w:val="Listenabsatz"/>
        <w:numPr>
          <w:ilvl w:val="0"/>
          <w:numId w:val="48"/>
        </w:numPr>
      </w:pPr>
      <w:r>
        <w:t>Nun werden die DCEM-Installations-Dateien in das Installationsverzeichnis kopiert.</w:t>
      </w:r>
    </w:p>
    <w:p w14:paraId="56883A8B" w14:textId="613113F1" w:rsidR="00863C8C" w:rsidRDefault="00863C8C" w:rsidP="00892886">
      <w:pPr>
        <w:pStyle w:val="Listenabsatz"/>
        <w:numPr>
          <w:ilvl w:val="0"/>
          <w:numId w:val="48"/>
        </w:numPr>
      </w:pPr>
      <w:r>
        <w:t xml:space="preserve">Das Setup Web wird in einem Command </w:t>
      </w:r>
      <w:proofErr w:type="spellStart"/>
      <w:r>
        <w:t>Window</w:t>
      </w:r>
      <w:proofErr w:type="spellEnd"/>
      <w:r>
        <w:t xml:space="preserve"> gestartet.</w:t>
      </w:r>
    </w:p>
    <w:p w14:paraId="32D6E369" w14:textId="2F292BE6" w:rsidR="00863C8C" w:rsidRDefault="00352C27" w:rsidP="00892886">
      <w:pPr>
        <w:pStyle w:val="Listenabsatz"/>
        <w:numPr>
          <w:ilvl w:val="0"/>
          <w:numId w:val="48"/>
        </w:numPr>
      </w:pPr>
      <w:proofErr w:type="spellStart"/>
      <w:r>
        <w:t>DoubleClue</w:t>
      </w:r>
      <w:proofErr w:type="spellEnd"/>
      <w:r>
        <w:t xml:space="preserve"> wird nun versuchen, dass Setup automatisch in Ihrem Standardbrowser zu starten. </w:t>
      </w:r>
      <w:r w:rsidR="00863C8C">
        <w:t xml:space="preserve">Wenn </w:t>
      </w:r>
      <w:r>
        <w:t>sich der</w:t>
      </w:r>
      <w:r w:rsidR="00863C8C">
        <w:t xml:space="preserve"> </w:t>
      </w:r>
      <w:r>
        <w:t>B</w:t>
      </w:r>
      <w:r w:rsidR="00863C8C">
        <w:t xml:space="preserve">rowser nicht automatisch </w:t>
      </w:r>
      <w:r>
        <w:t>öffnet</w:t>
      </w:r>
      <w:r w:rsidR="00863C8C">
        <w:t xml:space="preserve">, </w:t>
      </w:r>
      <w:r>
        <w:t>starten Sie ihn manuell</w:t>
      </w:r>
      <w:r w:rsidR="00863C8C">
        <w:t xml:space="preserve"> und geben Sie den folgenden Link ein: </w:t>
      </w:r>
      <w:r w:rsidR="00863C8C" w:rsidRPr="00863C8C">
        <w:rPr>
          <w:b/>
          <w:bCs/>
          <w:color w:val="44546A" w:themeColor="text2"/>
        </w:rPr>
        <w:t>https://localhost:8443/setup?start=yes</w:t>
      </w:r>
      <w:r w:rsidR="00863C8C">
        <w:rPr>
          <w:b/>
          <w:bCs/>
          <w:color w:val="44546A" w:themeColor="text2"/>
        </w:rPr>
        <w:t xml:space="preserve"> </w:t>
      </w:r>
    </w:p>
    <w:p w14:paraId="5C79090F" w14:textId="52C6DDC1" w:rsidR="00892886" w:rsidRDefault="00892886" w:rsidP="00863C8C">
      <w:pPr>
        <w:pStyle w:val="Listenabsatz"/>
        <w:numPr>
          <w:ilvl w:val="0"/>
          <w:numId w:val="48"/>
        </w:numPr>
      </w:pPr>
      <w:r w:rsidRPr="00FA2C38">
        <w:lastRenderedPageBreak/>
        <w:t xml:space="preserve">Das Setup verwendet eine gesicherte HTTPS-Verbindung mit einem </w:t>
      </w:r>
      <w:r w:rsidR="00863C8C">
        <w:t xml:space="preserve">selbstsignieren </w:t>
      </w:r>
      <w:r w:rsidRPr="00FA2C38">
        <w:t>Zertifikat. Deshalb wird beim Verbinden im Browser eine Sicherheitswarnung angezeig</w:t>
      </w:r>
      <w:r w:rsidR="00863C8C">
        <w:t>t. Bestätigen Sie diese Warnung und fügen Sie die Verbindung als Ausnahme hinzu.</w:t>
      </w:r>
    </w:p>
    <w:p w14:paraId="17CF35FC" w14:textId="54E7A8E4" w:rsidR="00892886" w:rsidRDefault="00863C8C" w:rsidP="00892886">
      <w:pPr>
        <w:pStyle w:val="Listenabsatz"/>
        <w:numPr>
          <w:ilvl w:val="0"/>
          <w:numId w:val="48"/>
        </w:numPr>
      </w:pPr>
      <w:r>
        <w:t xml:space="preserve">Konfigurieren Sie die Datenbank, wie im Kapitel </w:t>
      </w:r>
      <w:hyperlink w:anchor="_Datenbank-Konfiguration" w:history="1">
        <w:r w:rsidR="00DA5B03">
          <w:rPr>
            <w:rStyle w:val="Hyperlink"/>
            <w:color w:val="005078"/>
          </w:rPr>
          <w:t>2.4</w:t>
        </w:r>
        <w:r w:rsidR="00892886" w:rsidRPr="00AA1CD5">
          <w:rPr>
            <w:rStyle w:val="Hyperlink"/>
            <w:color w:val="005078"/>
          </w:rPr>
          <w:t xml:space="preserve"> Datenbank-Konfiguration</w:t>
        </w:r>
      </w:hyperlink>
      <w:r>
        <w:t xml:space="preserve"> beschrieben</w:t>
      </w:r>
      <w:r w:rsidR="00892886">
        <w:t>.</w:t>
      </w:r>
    </w:p>
    <w:p w14:paraId="446C5A36" w14:textId="7F378996" w:rsidR="00863C8C" w:rsidRDefault="00863C8C" w:rsidP="00892886">
      <w:pPr>
        <w:pStyle w:val="Listenabsatz"/>
        <w:numPr>
          <w:ilvl w:val="0"/>
          <w:numId w:val="48"/>
        </w:numPr>
      </w:pPr>
      <w:r>
        <w:t xml:space="preserve">Nachdem die Datenbank konfiguriert wurde, schließen Sie die </w:t>
      </w:r>
      <w:proofErr w:type="spellStart"/>
      <w:r>
        <w:t>DoubleClue</w:t>
      </w:r>
      <w:proofErr w:type="spellEnd"/>
      <w:r>
        <w:t>-Setup-Anwendung.</w:t>
      </w:r>
    </w:p>
    <w:p w14:paraId="10A6458B" w14:textId="6903BD70" w:rsidR="00863C8C" w:rsidRDefault="00AA184A" w:rsidP="00892886">
      <w:pPr>
        <w:pStyle w:val="Listenabsatz"/>
        <w:numPr>
          <w:ilvl w:val="0"/>
          <w:numId w:val="48"/>
        </w:numPr>
      </w:pPr>
      <w:r>
        <w:t>Das Setup wird nun DCEM als einen Windowsservice installieren.</w:t>
      </w:r>
    </w:p>
    <w:p w14:paraId="1F52F1B7" w14:textId="77109A47" w:rsidR="00892886" w:rsidRDefault="00892886" w:rsidP="00892886"/>
    <w:p w14:paraId="138410FB" w14:textId="45344CE9" w:rsidR="00892886" w:rsidRPr="00AA1CD5" w:rsidRDefault="00892886" w:rsidP="00892886">
      <w:pPr>
        <w:pStyle w:val="berschrift3"/>
        <w:numPr>
          <w:ilvl w:val="2"/>
          <w:numId w:val="35"/>
        </w:numPr>
        <w:rPr>
          <w:rStyle w:val="berschrift3Zchn"/>
          <w:rFonts w:cstheme="majorHAnsi"/>
          <w:sz w:val="26"/>
          <w:szCs w:val="26"/>
        </w:rPr>
      </w:pPr>
      <w:bookmarkStart w:id="1995" w:name="_Toc534964517"/>
      <w:bookmarkStart w:id="1996" w:name="_Toc62745733"/>
      <w:r w:rsidRPr="00AA1CD5">
        <w:rPr>
          <w:rStyle w:val="berschrift3Zchn"/>
          <w:rFonts w:cstheme="majorHAnsi"/>
          <w:color w:val="005078"/>
          <w:sz w:val="26"/>
          <w:szCs w:val="26"/>
        </w:rPr>
        <w:t>Linux</w:t>
      </w:r>
      <w:bookmarkEnd w:id="1995"/>
      <w:r w:rsidR="00AA184A">
        <w:rPr>
          <w:rStyle w:val="berschrift3Zchn"/>
          <w:rFonts w:cstheme="majorHAnsi"/>
          <w:color w:val="005078"/>
          <w:sz w:val="26"/>
          <w:szCs w:val="26"/>
        </w:rPr>
        <w:t xml:space="preserve"> Installation</w:t>
      </w:r>
      <w:bookmarkEnd w:id="1996"/>
    </w:p>
    <w:p w14:paraId="4C8C3B69" w14:textId="77777777" w:rsidR="00892886" w:rsidRDefault="00892886" w:rsidP="00892886"/>
    <w:p w14:paraId="4B0616E4" w14:textId="46FAF99A" w:rsidR="00892886" w:rsidRDefault="00AA184A" w:rsidP="00892886">
      <w:r>
        <w:t xml:space="preserve">Extrahieren Sie als erstes die Datei </w:t>
      </w:r>
      <w:r w:rsidR="00892886" w:rsidRPr="00892886">
        <w:t>“</w:t>
      </w:r>
      <w:r w:rsidR="00F041AD">
        <w:rPr>
          <w:b/>
          <w:bCs/>
        </w:rPr>
        <w:t>DCEM-</w:t>
      </w:r>
      <w:r w:rsidR="00693A16">
        <w:rPr>
          <w:b/>
          <w:bCs/>
        </w:rPr>
        <w:t>Linux-X</w:t>
      </w:r>
      <w:r w:rsidR="00892886" w:rsidRPr="00892886">
        <w:rPr>
          <w:b/>
          <w:bCs/>
        </w:rPr>
        <w:t>.</w:t>
      </w:r>
      <w:r w:rsidR="00693A16">
        <w:rPr>
          <w:b/>
          <w:bCs/>
        </w:rPr>
        <w:t>X</w:t>
      </w:r>
      <w:r w:rsidR="00892886" w:rsidRPr="00892886">
        <w:rPr>
          <w:b/>
          <w:bCs/>
        </w:rPr>
        <w:t>.</w:t>
      </w:r>
      <w:r w:rsidR="00693A16">
        <w:rPr>
          <w:b/>
          <w:bCs/>
        </w:rPr>
        <w:t>X</w:t>
      </w:r>
      <w:r w:rsidR="00892886" w:rsidRPr="00892886">
        <w:rPr>
          <w:b/>
          <w:bCs/>
        </w:rPr>
        <w:t>.tar.gz</w:t>
      </w:r>
      <w:r w:rsidR="00892886" w:rsidRPr="00892886">
        <w:t>”</w:t>
      </w:r>
      <w:r w:rsidR="00892886">
        <w:t>.</w:t>
      </w:r>
    </w:p>
    <w:p w14:paraId="35C4A22F" w14:textId="15232305" w:rsidR="00892886" w:rsidRDefault="00892886" w:rsidP="00444A0C">
      <w:pPr>
        <w:pStyle w:val="Listenabsatz"/>
        <w:numPr>
          <w:ilvl w:val="0"/>
          <w:numId w:val="51"/>
        </w:numPr>
      </w:pPr>
      <w:r>
        <w:t xml:space="preserve">Öffnen Sie die </w:t>
      </w:r>
      <w:r w:rsidR="00AA184A">
        <w:t>Konsole und navigieren Sie zum Elterninstallationsverzeichnis.</w:t>
      </w:r>
    </w:p>
    <w:p w14:paraId="0859DB1F" w14:textId="686D87CF" w:rsidR="00892886" w:rsidRDefault="00892886" w:rsidP="00AA184A">
      <w:pPr>
        <w:pStyle w:val="Listenabsatz"/>
        <w:numPr>
          <w:ilvl w:val="0"/>
          <w:numId w:val="51"/>
        </w:numPr>
      </w:pPr>
      <w:r>
        <w:t xml:space="preserve">Geben Sie nun </w:t>
      </w:r>
      <w:r w:rsidRPr="00892886">
        <w:t>“</w:t>
      </w:r>
      <w:proofErr w:type="spellStart"/>
      <w:r w:rsidR="00F041AD">
        <w:rPr>
          <w:b/>
        </w:rPr>
        <w:t>tar</w:t>
      </w:r>
      <w:proofErr w:type="spellEnd"/>
      <w:r w:rsidR="00F041AD">
        <w:rPr>
          <w:b/>
        </w:rPr>
        <w:t xml:space="preserve"> </w:t>
      </w:r>
      <w:r w:rsidR="00693A16">
        <w:rPr>
          <w:b/>
        </w:rPr>
        <w:t>–</w:t>
      </w:r>
      <w:proofErr w:type="spellStart"/>
      <w:r w:rsidR="00F041AD">
        <w:rPr>
          <w:b/>
        </w:rPr>
        <w:t>xvf</w:t>
      </w:r>
      <w:proofErr w:type="spellEnd"/>
      <w:r w:rsidR="00693A16">
        <w:rPr>
          <w:b/>
        </w:rPr>
        <w:t xml:space="preserve"> </w:t>
      </w:r>
      <w:r w:rsidR="00693A16">
        <w:rPr>
          <w:b/>
          <w:bCs/>
        </w:rPr>
        <w:t>DCEM-Linux-X</w:t>
      </w:r>
      <w:r w:rsidR="00693A16" w:rsidRPr="00892886">
        <w:rPr>
          <w:b/>
          <w:bCs/>
        </w:rPr>
        <w:t>.</w:t>
      </w:r>
      <w:r w:rsidR="00693A16">
        <w:rPr>
          <w:b/>
          <w:bCs/>
        </w:rPr>
        <w:t>X</w:t>
      </w:r>
      <w:r w:rsidR="00693A16" w:rsidRPr="00892886">
        <w:rPr>
          <w:b/>
          <w:bCs/>
        </w:rPr>
        <w:t>.</w:t>
      </w:r>
      <w:r w:rsidR="00693A16">
        <w:rPr>
          <w:b/>
          <w:bCs/>
        </w:rPr>
        <w:t>X</w:t>
      </w:r>
      <w:r w:rsidR="00693A16" w:rsidRPr="00892886">
        <w:rPr>
          <w:b/>
          <w:bCs/>
        </w:rPr>
        <w:t>.tar.gz</w:t>
      </w:r>
      <w:r w:rsidRPr="00892886">
        <w:t>” ein, um die Date</w:t>
      </w:r>
      <w:r w:rsidR="00AA184A">
        <w:t>i in das entsprechende Verzeichnis zu entpacken.</w:t>
      </w:r>
    </w:p>
    <w:p w14:paraId="1146B69C" w14:textId="42CDFB67" w:rsidR="00AA184A" w:rsidRDefault="00D11085" w:rsidP="00AA184A">
      <w:pPr>
        <w:pStyle w:val="Listenabsatz"/>
        <w:numPr>
          <w:ilvl w:val="0"/>
          <w:numId w:val="51"/>
        </w:numPr>
      </w:pPr>
      <w:r>
        <w:t xml:space="preserve">Gehen Sie zum Verzeichnis </w:t>
      </w:r>
      <w:r w:rsidRPr="00D11085">
        <w:t>“</w:t>
      </w:r>
      <w:r w:rsidRPr="00AA184A">
        <w:rPr>
          <w:b/>
        </w:rPr>
        <w:t>DCEM/sh</w:t>
      </w:r>
      <w:r w:rsidRPr="00D11085">
        <w:t>”</w:t>
      </w:r>
      <w:r>
        <w:t xml:space="preserve"> und starten Sie das Setup, indem Sie die Datei </w:t>
      </w:r>
      <w:r w:rsidRPr="000F7DE6">
        <w:t>“</w:t>
      </w:r>
      <w:r w:rsidRPr="00AA184A">
        <w:rPr>
          <w:rFonts w:cs="Arial"/>
          <w:b/>
          <w:szCs w:val="20"/>
        </w:rPr>
        <w:t>runSetup.sh</w:t>
      </w:r>
      <w:r w:rsidRPr="000F7DE6">
        <w:t>”</w:t>
      </w:r>
      <w:r>
        <w:t xml:space="preserve"> ausführen. Die Setup-Konfigurationsmaske wird sich nun automatisch in Ihrem Standardbrowser öffnen, wenn Sie einen Linux-Desktop verwenden. </w:t>
      </w:r>
      <w:r w:rsidR="00AA184A">
        <w:t xml:space="preserve">Ansonsten öffnen Sie den Browser und geben Sie den folgenden Link ein: </w:t>
      </w:r>
      <w:r w:rsidR="00AA184A" w:rsidRPr="00AA184A">
        <w:rPr>
          <w:color w:val="44546A" w:themeColor="text2"/>
        </w:rPr>
        <w:t>https://your-host-name:8443/setup?start=yes</w:t>
      </w:r>
    </w:p>
    <w:p w14:paraId="28628B0F" w14:textId="1D7E4352" w:rsidR="00D11085" w:rsidRDefault="00892886" w:rsidP="002B7E82">
      <w:pPr>
        <w:pStyle w:val="Listenabsatz"/>
        <w:numPr>
          <w:ilvl w:val="0"/>
          <w:numId w:val="51"/>
        </w:numPr>
      </w:pPr>
      <w:r w:rsidRPr="00FA2C38">
        <w:t>Das Setup verwendet eine gesicherte HTTPS-Verbindung mit einem “Self-</w:t>
      </w:r>
      <w:proofErr w:type="spellStart"/>
      <w:r w:rsidRPr="00FA2C38">
        <w:t>Signed</w:t>
      </w:r>
      <w:proofErr w:type="spellEnd"/>
      <w:r w:rsidRPr="00FA2C38">
        <w:t>”</w:t>
      </w:r>
      <w:r>
        <w:t>-</w:t>
      </w:r>
      <w:r w:rsidRPr="00FA2C38">
        <w:t>Zertifikat. Deshalb wird beim Verbinden im Browser eine Sicherheitswarnung angezeigt. Bestätigen Sie</w:t>
      </w:r>
      <w:r w:rsidR="002B7E82">
        <w:t xml:space="preserve"> diese Warnung und fügen Sie die Verbindung als Ausnahme hinzu.</w:t>
      </w:r>
    </w:p>
    <w:p w14:paraId="3F24BF4A" w14:textId="780A3387" w:rsidR="00892886" w:rsidRDefault="002B7E82" w:rsidP="00D11085">
      <w:pPr>
        <w:pStyle w:val="Listenabsatz"/>
        <w:numPr>
          <w:ilvl w:val="0"/>
          <w:numId w:val="51"/>
        </w:numPr>
      </w:pPr>
      <w:r>
        <w:t xml:space="preserve">Konfigurieren Sie die Datenbank, wie im Kapitel </w:t>
      </w:r>
      <w:hyperlink w:anchor="_Datenbank-Konfiguration" w:history="1">
        <w:r>
          <w:rPr>
            <w:rStyle w:val="Hyperlink"/>
            <w:color w:val="005078"/>
          </w:rPr>
          <w:t>2.4 Datenbank-Konfiguration</w:t>
        </w:r>
      </w:hyperlink>
      <w:r w:rsidR="00892886">
        <w:t xml:space="preserve"> </w:t>
      </w:r>
      <w:r>
        <w:t xml:space="preserve">beschrieben, </w:t>
      </w:r>
      <w:r w:rsidR="00892886">
        <w:t>fort.</w:t>
      </w:r>
    </w:p>
    <w:p w14:paraId="3A67A7CC" w14:textId="2F9F26AE" w:rsidR="002B7E82" w:rsidRDefault="002B7E82" w:rsidP="00D11085">
      <w:pPr>
        <w:pStyle w:val="Listenabsatz"/>
        <w:numPr>
          <w:ilvl w:val="0"/>
          <w:numId w:val="51"/>
        </w:numPr>
      </w:pPr>
      <w:r>
        <w:t xml:space="preserve">Nachdem das </w:t>
      </w:r>
      <w:proofErr w:type="spellStart"/>
      <w:r>
        <w:t>DoubleClue</w:t>
      </w:r>
      <w:proofErr w:type="spellEnd"/>
      <w:r>
        <w:t xml:space="preserve"> Setup abgeschlossen ist, installieren und starten Sie DCEM als </w:t>
      </w:r>
      <w:proofErr w:type="spellStart"/>
      <w:r>
        <w:t>Daemon</w:t>
      </w:r>
      <w:proofErr w:type="spellEnd"/>
      <w:r>
        <w:t xml:space="preserve">, indem Sie zum Verzeichnis </w:t>
      </w:r>
      <w:r w:rsidRPr="002B7E82">
        <w:rPr>
          <w:b/>
        </w:rPr>
        <w:t>„DCEM/sh“</w:t>
      </w:r>
      <w:r>
        <w:t xml:space="preserve"> gehen und dort die Datei </w:t>
      </w:r>
      <w:r w:rsidRPr="002B7E82">
        <w:rPr>
          <w:b/>
        </w:rPr>
        <w:t>„installDcemDaemon.sh“</w:t>
      </w:r>
      <w:r>
        <w:t xml:space="preserve"> ausführen.</w:t>
      </w:r>
    </w:p>
    <w:p w14:paraId="079BABFE" w14:textId="78727C69" w:rsidR="002B7E82" w:rsidRDefault="002B7E82" w:rsidP="00D11085">
      <w:pPr>
        <w:pStyle w:val="Listenabsatz"/>
        <w:numPr>
          <w:ilvl w:val="0"/>
          <w:numId w:val="51"/>
        </w:numPr>
      </w:pPr>
      <w:r>
        <w:t xml:space="preserve">Sie können den </w:t>
      </w:r>
      <w:proofErr w:type="spellStart"/>
      <w:r>
        <w:t>Daemon</w:t>
      </w:r>
      <w:proofErr w:type="spellEnd"/>
      <w:r>
        <w:t xml:space="preserve"> jederzeit stoppen oder starten, indem Sie die Datei </w:t>
      </w:r>
      <w:r w:rsidRPr="002B7E82">
        <w:rPr>
          <w:b/>
        </w:rPr>
        <w:t>„stopDcemDaemon.sh“</w:t>
      </w:r>
      <w:r>
        <w:rPr>
          <w:b/>
        </w:rPr>
        <w:t xml:space="preserve"> </w:t>
      </w:r>
      <w:r>
        <w:t xml:space="preserve">oder </w:t>
      </w:r>
      <w:r w:rsidRPr="002B7E82">
        <w:rPr>
          <w:b/>
        </w:rPr>
        <w:t>„</w:t>
      </w:r>
      <w:r w:rsidR="001923F7">
        <w:rPr>
          <w:b/>
        </w:rPr>
        <w:t>s</w:t>
      </w:r>
      <w:r w:rsidRPr="002B7E82">
        <w:rPr>
          <w:b/>
        </w:rPr>
        <w:t>tartDcemDaemon.sh“</w:t>
      </w:r>
      <w:r>
        <w:t xml:space="preserve"> ausführen.</w:t>
      </w:r>
    </w:p>
    <w:p w14:paraId="7FCB4E66" w14:textId="77777777" w:rsidR="00892886" w:rsidRDefault="00892886" w:rsidP="00892886"/>
    <w:p w14:paraId="73AA5E3A" w14:textId="2AA1EBC0" w:rsidR="00CD4092" w:rsidRPr="009B64D0" w:rsidRDefault="00CD4092" w:rsidP="009B64D0">
      <w:pPr>
        <w:pStyle w:val="berschrift2"/>
        <w:numPr>
          <w:ilvl w:val="1"/>
          <w:numId w:val="35"/>
        </w:numPr>
        <w:rPr>
          <w:color w:val="0C468B"/>
          <w:sz w:val="28"/>
          <w:lang w:val="en-US"/>
        </w:rPr>
      </w:pPr>
      <w:bookmarkStart w:id="1997" w:name="_Installation"/>
      <w:bookmarkEnd w:id="1997"/>
      <w:r w:rsidRPr="00EE4491">
        <w:rPr>
          <w:color w:val="0C468B"/>
          <w:sz w:val="28"/>
        </w:rPr>
        <w:t xml:space="preserve">   </w:t>
      </w:r>
      <w:bookmarkStart w:id="1998" w:name="_Toc62745734"/>
      <w:proofErr w:type="spellStart"/>
      <w:r w:rsidRPr="00AA1CD5">
        <w:rPr>
          <w:color w:val="005078"/>
          <w:sz w:val="28"/>
          <w:lang w:val="en-US"/>
        </w:rPr>
        <w:t>Dat</w:t>
      </w:r>
      <w:r w:rsidR="00F53F66">
        <w:rPr>
          <w:color w:val="005078"/>
          <w:sz w:val="28"/>
          <w:lang w:val="en-US"/>
        </w:rPr>
        <w:t>enbank-</w:t>
      </w:r>
      <w:r w:rsidR="00504CF3" w:rsidRPr="00AA1CD5">
        <w:rPr>
          <w:color w:val="005078"/>
          <w:sz w:val="28"/>
          <w:lang w:val="en-US"/>
        </w:rPr>
        <w:t>Konfiguration</w:t>
      </w:r>
      <w:bookmarkEnd w:id="1998"/>
      <w:proofErr w:type="spellEnd"/>
    </w:p>
    <w:p w14:paraId="0B467671" w14:textId="7EFBDFCD" w:rsidR="00CD4092" w:rsidRDefault="00CD4092" w:rsidP="006B0532">
      <w:pPr>
        <w:rPr>
          <w:lang w:val="en-US"/>
        </w:rPr>
      </w:pPr>
    </w:p>
    <w:p w14:paraId="5639BDF2" w14:textId="46A506CC" w:rsidR="00CD4092" w:rsidRPr="0049642F" w:rsidRDefault="00CD4092" w:rsidP="00CD4092">
      <w:r w:rsidRPr="0049642F">
        <w:t>DCEM</w:t>
      </w:r>
      <w:r w:rsidR="00D568FB" w:rsidRPr="0049642F">
        <w:t xml:space="preserve"> benötigt</w:t>
      </w:r>
      <w:r w:rsidR="00F53F66">
        <w:t xml:space="preserve"> für den Betrieb</w:t>
      </w:r>
      <w:r w:rsidR="00D568FB" w:rsidRPr="0049642F">
        <w:t xml:space="preserve"> eine SQL-Datenbank.</w:t>
      </w:r>
      <w:r w:rsidRPr="0049642F">
        <w:t xml:space="preserve"> </w:t>
      </w:r>
    </w:p>
    <w:p w14:paraId="0427A107" w14:textId="5E708F83" w:rsidR="0013120E" w:rsidRDefault="00D568FB" w:rsidP="006B0532">
      <w:r w:rsidRPr="00D568FB">
        <w:t xml:space="preserve">Für Testzwecke können Sie sich </w:t>
      </w:r>
      <w:r>
        <w:t>für eine</w:t>
      </w:r>
      <w:r w:rsidR="00F53F66">
        <w:t xml:space="preserve"> vorinstallierte i</w:t>
      </w:r>
      <w:r>
        <w:t xml:space="preserve">ntegrierte Datenbank </w:t>
      </w:r>
      <w:r w:rsidR="002F12F1">
        <w:t>(</w:t>
      </w:r>
      <w:r w:rsidR="002F12F1" w:rsidRPr="00EE4491">
        <w:t>“</w:t>
      </w:r>
      <w:r w:rsidR="002F12F1">
        <w:t>Embedded Database</w:t>
      </w:r>
      <w:r w:rsidR="002F12F1" w:rsidRPr="00EE4491">
        <w:t>”</w:t>
      </w:r>
      <w:r w:rsidR="002F12F1">
        <w:t xml:space="preserve">) </w:t>
      </w:r>
      <w:r>
        <w:t>entscheiden</w:t>
      </w:r>
      <w:r w:rsidR="0013120E">
        <w:t>. Wenn Sie eine externe Datenbank installieren möchten, finden Sie di</w:t>
      </w:r>
      <w:r w:rsidR="00F53F66">
        <w:t>e Anleitung dafür im DCEM Benutzerhandbuch</w:t>
      </w:r>
      <w:r w:rsidR="0013120E">
        <w:t xml:space="preserve">. </w:t>
      </w:r>
      <w:proofErr w:type="spellStart"/>
      <w:r w:rsidR="0013120E">
        <w:t>DoubleClue</w:t>
      </w:r>
      <w:proofErr w:type="spellEnd"/>
      <w:r w:rsidR="0013120E">
        <w:t xml:space="preserve"> unterstützt die folgenden externen Datenbanken:</w:t>
      </w:r>
    </w:p>
    <w:p w14:paraId="0A7D7A02" w14:textId="77777777" w:rsidR="0013120E" w:rsidRPr="00A91D0F" w:rsidRDefault="00D568FB" w:rsidP="0013120E">
      <w:pPr>
        <w:pStyle w:val="Listenabsatz"/>
        <w:numPr>
          <w:ilvl w:val="0"/>
          <w:numId w:val="53"/>
        </w:numPr>
        <w:rPr>
          <w:lang w:val="en-US"/>
        </w:rPr>
      </w:pPr>
      <w:r>
        <w:t xml:space="preserve"> </w:t>
      </w:r>
      <w:r w:rsidR="0013120E" w:rsidRPr="00A91D0F">
        <w:rPr>
          <w:lang w:val="en-US"/>
        </w:rPr>
        <w:t xml:space="preserve">MS SQL </w:t>
      </w:r>
    </w:p>
    <w:p w14:paraId="0ABE55CD" w14:textId="77777777" w:rsidR="0013120E" w:rsidRPr="00A91D0F" w:rsidRDefault="0013120E" w:rsidP="0013120E">
      <w:pPr>
        <w:pStyle w:val="Listenabsatz"/>
        <w:numPr>
          <w:ilvl w:val="0"/>
          <w:numId w:val="53"/>
        </w:numPr>
        <w:rPr>
          <w:lang w:val="en-US"/>
        </w:rPr>
      </w:pPr>
      <w:r>
        <w:rPr>
          <w:lang w:val="en-US"/>
        </w:rPr>
        <w:t>MariaDB</w:t>
      </w:r>
    </w:p>
    <w:p w14:paraId="42EE605B" w14:textId="77777777" w:rsidR="0013120E" w:rsidRPr="00A91D0F" w:rsidRDefault="0013120E" w:rsidP="0013120E">
      <w:pPr>
        <w:pStyle w:val="Listenabsatz"/>
        <w:numPr>
          <w:ilvl w:val="0"/>
          <w:numId w:val="53"/>
        </w:numPr>
        <w:rPr>
          <w:lang w:val="en-US"/>
        </w:rPr>
      </w:pPr>
      <w:r w:rsidRPr="00A91D0F">
        <w:rPr>
          <w:lang w:val="en-US"/>
        </w:rPr>
        <w:t xml:space="preserve">My SQL </w:t>
      </w:r>
    </w:p>
    <w:p w14:paraId="4DF35674" w14:textId="77777777" w:rsidR="0013120E" w:rsidRPr="00A91D0F" w:rsidRDefault="0013120E" w:rsidP="0013120E">
      <w:pPr>
        <w:pStyle w:val="Listenabsatz"/>
        <w:numPr>
          <w:ilvl w:val="0"/>
          <w:numId w:val="53"/>
        </w:numPr>
        <w:rPr>
          <w:lang w:val="en-US"/>
        </w:rPr>
      </w:pPr>
      <w:r w:rsidRPr="00A91D0F">
        <w:rPr>
          <w:lang w:val="en-US"/>
        </w:rPr>
        <w:t xml:space="preserve">PostgreSQL </w:t>
      </w:r>
    </w:p>
    <w:p w14:paraId="1E4FD308" w14:textId="22332941" w:rsidR="005C59E4" w:rsidRDefault="005C59E4" w:rsidP="0060535E"/>
    <w:p w14:paraId="1FC27676" w14:textId="29933943" w:rsidR="00F53F66" w:rsidRDefault="00F53F66" w:rsidP="0060535E"/>
    <w:p w14:paraId="10089283" w14:textId="2B1534E9" w:rsidR="00F53F66" w:rsidRDefault="00F53F66" w:rsidP="0060535E"/>
    <w:p w14:paraId="7455B403" w14:textId="0D46F006" w:rsidR="0060535E" w:rsidRDefault="002F12F1" w:rsidP="009B64D0">
      <w:pPr>
        <w:pStyle w:val="berschrift3"/>
        <w:numPr>
          <w:ilvl w:val="2"/>
          <w:numId w:val="35"/>
        </w:numPr>
        <w:rPr>
          <w:color w:val="005078"/>
          <w:sz w:val="26"/>
          <w:szCs w:val="26"/>
          <w:lang w:val="en-US"/>
        </w:rPr>
      </w:pPr>
      <w:bookmarkStart w:id="1999" w:name="_Toc62745735"/>
      <w:proofErr w:type="spellStart"/>
      <w:r w:rsidRPr="00AA1CD5">
        <w:rPr>
          <w:color w:val="005078"/>
          <w:sz w:val="26"/>
          <w:szCs w:val="26"/>
          <w:lang w:val="en-US"/>
        </w:rPr>
        <w:lastRenderedPageBreak/>
        <w:t>Integrierte</w:t>
      </w:r>
      <w:proofErr w:type="spellEnd"/>
      <w:r w:rsidRPr="00AA1CD5">
        <w:rPr>
          <w:color w:val="005078"/>
          <w:sz w:val="26"/>
          <w:szCs w:val="26"/>
          <w:lang w:val="en-US"/>
        </w:rPr>
        <w:t xml:space="preserve"> </w:t>
      </w:r>
      <w:proofErr w:type="spellStart"/>
      <w:r w:rsidRPr="00AA1CD5">
        <w:rPr>
          <w:color w:val="005078"/>
          <w:sz w:val="26"/>
          <w:szCs w:val="26"/>
          <w:lang w:val="en-US"/>
        </w:rPr>
        <w:t>Datenbank</w:t>
      </w:r>
      <w:proofErr w:type="spellEnd"/>
      <w:r w:rsidRPr="00AA1CD5">
        <w:rPr>
          <w:color w:val="005078"/>
          <w:sz w:val="26"/>
          <w:szCs w:val="26"/>
          <w:lang w:val="en-US"/>
        </w:rPr>
        <w:t xml:space="preserve"> / “</w:t>
      </w:r>
      <w:r w:rsidR="0060535E" w:rsidRPr="009B64D0">
        <w:rPr>
          <w:color w:val="005078"/>
          <w:sz w:val="26"/>
          <w:szCs w:val="26"/>
          <w:lang w:val="en-US"/>
        </w:rPr>
        <w:t>Embedded Database</w:t>
      </w:r>
      <w:r w:rsidRPr="00AA1CD5">
        <w:rPr>
          <w:color w:val="005078"/>
          <w:sz w:val="26"/>
          <w:szCs w:val="26"/>
          <w:lang w:val="en-US"/>
        </w:rPr>
        <w:t>”</w:t>
      </w:r>
      <w:bookmarkEnd w:id="1999"/>
    </w:p>
    <w:p w14:paraId="7572CA54" w14:textId="77777777" w:rsidR="00197152" w:rsidRPr="00197152" w:rsidRDefault="00197152" w:rsidP="00197152">
      <w:pPr>
        <w:rPr>
          <w:lang w:val="en-US"/>
        </w:rPr>
      </w:pPr>
    </w:p>
    <w:p w14:paraId="5385E816" w14:textId="49222F41" w:rsidR="00197152" w:rsidRDefault="00E44B1A" w:rsidP="00197152">
      <w:pPr>
        <w:jc w:val="center"/>
        <w:rPr>
          <w:noProof/>
          <w:lang w:eastAsia="de-DE"/>
        </w:rPr>
      </w:pPr>
      <w:r w:rsidRPr="00E44B1A">
        <w:rPr>
          <w:noProof/>
          <w:lang w:eastAsia="de-DE"/>
        </w:rPr>
        <w:t xml:space="preserve"> </w:t>
      </w:r>
    </w:p>
    <w:p w14:paraId="49A35293" w14:textId="1E2428A2" w:rsidR="00E44B1A" w:rsidRDefault="00E44B1A" w:rsidP="00197152">
      <w:pPr>
        <w:jc w:val="center"/>
      </w:pPr>
      <w:r>
        <w:rPr>
          <w:noProof/>
          <w:lang w:eastAsia="de-DE"/>
        </w:rPr>
        <w:drawing>
          <wp:inline distT="0" distB="0" distL="0" distR="0" wp14:anchorId="6C379A4D" wp14:editId="76C9036B">
            <wp:extent cx="5865495" cy="351345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5495" cy="3513455"/>
                    </a:xfrm>
                    <a:prstGeom prst="rect">
                      <a:avLst/>
                    </a:prstGeom>
                  </pic:spPr>
                </pic:pic>
              </a:graphicData>
            </a:graphic>
          </wp:inline>
        </w:drawing>
      </w:r>
    </w:p>
    <w:p w14:paraId="7AF0B023" w14:textId="00323FA2" w:rsidR="004F7A10" w:rsidRPr="00D568FB" w:rsidRDefault="00D568FB" w:rsidP="004F7A10">
      <w:pPr>
        <w:pStyle w:val="Listenabsatz"/>
        <w:numPr>
          <w:ilvl w:val="0"/>
          <w:numId w:val="31"/>
        </w:numPr>
      </w:pPr>
      <w:r w:rsidRPr="00D568FB">
        <w:t>Wählen Sie den Datenbank-Typ</w:t>
      </w:r>
      <w:r w:rsidR="008B7FFA" w:rsidRPr="00D568FB">
        <w:t xml:space="preserve"> “Embedded-</w:t>
      </w:r>
      <w:r w:rsidR="00984845" w:rsidRPr="00D568FB">
        <w:t>Database</w:t>
      </w:r>
      <w:r w:rsidR="008B7FFA" w:rsidRPr="00D568FB">
        <w:t>”</w:t>
      </w:r>
      <w:r w:rsidR="00E5399D" w:rsidRPr="00D568FB">
        <w:t xml:space="preserve"> </w:t>
      </w:r>
      <w:r w:rsidRPr="00D568FB">
        <w:t>aus</w:t>
      </w:r>
      <w:r w:rsidR="004F7A10">
        <w:t xml:space="preserve">. </w:t>
      </w:r>
    </w:p>
    <w:p w14:paraId="6F8AB686" w14:textId="22BFD9F5" w:rsidR="00197152" w:rsidRPr="009752ED" w:rsidRDefault="00540295">
      <w:r w:rsidRPr="009B2AF1">
        <w:rPr>
          <w:noProof/>
          <w:lang w:eastAsia="de-DE"/>
        </w:rPr>
        <w:drawing>
          <wp:anchor distT="0" distB="0" distL="114300" distR="114300" simplePos="0" relativeHeight="252855296" behindDoc="0" locked="0" layoutInCell="1" allowOverlap="1" wp14:anchorId="50D05393" wp14:editId="18950D0B">
            <wp:simplePos x="0" y="0"/>
            <wp:positionH relativeFrom="margin">
              <wp:posOffset>5080</wp:posOffset>
            </wp:positionH>
            <wp:positionV relativeFrom="paragraph">
              <wp:posOffset>77470</wp:posOffset>
            </wp:positionV>
            <wp:extent cx="180000" cy="180000"/>
            <wp:effectExtent l="0" t="0" r="0" b="0"/>
            <wp:wrapSquare wrapText="bothSides"/>
            <wp:docPr id="91" name="Grafik 91"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margin">
              <wp14:pctWidth>0</wp14:pctWidth>
            </wp14:sizeRelH>
            <wp14:sizeRelV relativeFrom="margin">
              <wp14:pctHeight>0</wp14:pctHeight>
            </wp14:sizeRelV>
          </wp:anchor>
        </w:drawing>
      </w:r>
      <w:r>
        <w:t>Bitte beachten Sie: Die i</w:t>
      </w:r>
      <w:r w:rsidR="009752ED" w:rsidRPr="009752ED">
        <w:t>ntegrierte Datenbank unterstützt keine multiplen DCEM-Knoten</w:t>
      </w:r>
      <w:r w:rsidR="00444A0C">
        <w:t xml:space="preserve"> oder </w:t>
      </w:r>
      <w:r w:rsidR="001D20C8">
        <w:t xml:space="preserve">mehrere </w:t>
      </w:r>
      <w:r w:rsidR="00444A0C">
        <w:t>Mandanten</w:t>
      </w:r>
      <w:r w:rsidR="009752ED" w:rsidRPr="009752ED">
        <w:t>!</w:t>
      </w:r>
      <w:r w:rsidR="00E5399D" w:rsidRPr="009752ED">
        <w:t xml:space="preserve"> </w:t>
      </w:r>
    </w:p>
    <w:p w14:paraId="2371B21E" w14:textId="50AF2FC7" w:rsidR="00197152" w:rsidRDefault="00197152" w:rsidP="00F53F66">
      <w:pPr>
        <w:pStyle w:val="Listenabsatz"/>
        <w:numPr>
          <w:ilvl w:val="0"/>
          <w:numId w:val="31"/>
        </w:numPr>
      </w:pPr>
      <w:proofErr w:type="spellStart"/>
      <w:r w:rsidRPr="00197152">
        <w:rPr>
          <w:u w:val="single"/>
        </w:rPr>
        <w:t>DoubleClue</w:t>
      </w:r>
      <w:proofErr w:type="spellEnd"/>
      <w:r w:rsidRPr="00197152">
        <w:rPr>
          <w:u w:val="single"/>
        </w:rPr>
        <w:t xml:space="preserve"> Node Name:</w:t>
      </w:r>
      <w:r>
        <w:t xml:space="preserve"> Als Node Name wird standardmäßiger Ihr Computer- oder Hostname oder alternativ Ihre IP-Adresse eingetragen. Sie können diesen Namen übernehmen oder einen anderen eintragen.</w:t>
      </w:r>
    </w:p>
    <w:p w14:paraId="6BC8D7B5" w14:textId="0DA91FCB" w:rsidR="004F7A10" w:rsidRDefault="004F7A10" w:rsidP="00F53F66">
      <w:pPr>
        <w:pStyle w:val="Listenabsatz"/>
        <w:numPr>
          <w:ilvl w:val="0"/>
          <w:numId w:val="31"/>
        </w:numPr>
      </w:pPr>
      <w:r>
        <w:rPr>
          <w:u w:val="single"/>
        </w:rPr>
        <w:t>Die restlichen Eingabefelder werden bei der Verwendung einer integrierten Datenbank nicht benötigt und sind aus diesem Grund deaktiviert.</w:t>
      </w:r>
    </w:p>
    <w:p w14:paraId="2C356452" w14:textId="04C5F400" w:rsidR="004F7A10" w:rsidRDefault="004F7A10" w:rsidP="00F53F66">
      <w:pPr>
        <w:pStyle w:val="Listenabsatz"/>
        <w:numPr>
          <w:ilvl w:val="0"/>
          <w:numId w:val="31"/>
        </w:numPr>
      </w:pPr>
      <w:r>
        <w:t>Klicken Sie auf ‚Save‘ wenn Sie alle Einstellungen vorgenommen haben.</w:t>
      </w:r>
    </w:p>
    <w:p w14:paraId="2787BE8C" w14:textId="51CF941B" w:rsidR="00E5399D" w:rsidRDefault="009752ED" w:rsidP="00F53F66">
      <w:pPr>
        <w:pStyle w:val="Listenabsatz"/>
        <w:numPr>
          <w:ilvl w:val="0"/>
          <w:numId w:val="31"/>
        </w:numPr>
      </w:pPr>
      <w:r w:rsidRPr="009752ED">
        <w:t>Bestätigen Sie die Warnung</w:t>
      </w:r>
      <w:r w:rsidR="0013120E">
        <w:t xml:space="preserve"> </w:t>
      </w:r>
      <w:r>
        <w:t>und klicken Sie dann auf</w:t>
      </w:r>
      <w:r w:rsidR="00E5399D" w:rsidRPr="009752ED">
        <w:t xml:space="preserve"> “Next”</w:t>
      </w:r>
      <w:r>
        <w:t>, um mit</w:t>
      </w:r>
      <w:r w:rsidR="0013120E">
        <w:t xml:space="preserve"> dem Setup</w:t>
      </w:r>
      <w:r>
        <w:t xml:space="preserve"> fortzufahren</w:t>
      </w:r>
      <w:r w:rsidR="00E5399D" w:rsidRPr="009752ED">
        <w:t>.</w:t>
      </w:r>
    </w:p>
    <w:p w14:paraId="1015F1DE" w14:textId="27BE01EA" w:rsidR="00E5399D" w:rsidRPr="00197152" w:rsidRDefault="00E5399D" w:rsidP="00444A0C">
      <w:pPr>
        <w:pStyle w:val="Listenabsatz"/>
        <w:numPr>
          <w:ilvl w:val="0"/>
          <w:numId w:val="31"/>
        </w:numPr>
        <w:rPr>
          <w:u w:val="single"/>
        </w:rPr>
      </w:pPr>
      <w:r w:rsidRPr="00444A0C">
        <w:rPr>
          <w:u w:val="single"/>
        </w:rPr>
        <w:t>Super-Administrator Password</w:t>
      </w:r>
      <w:r w:rsidRPr="009752ED">
        <w:t xml:space="preserve">: </w:t>
      </w:r>
      <w:r w:rsidR="009752ED" w:rsidRPr="009752ED">
        <w:t>Legen Sie das Passwort für den Super-Administrator von DCEM fest.</w:t>
      </w:r>
      <w:r w:rsidR="009752ED">
        <w:t xml:space="preserve"> Der Benutzername des Super-Administrators ist immer </w:t>
      </w:r>
      <w:r w:rsidRPr="009752ED">
        <w:t>“</w:t>
      </w:r>
      <w:proofErr w:type="spellStart"/>
      <w:r w:rsidR="00984845" w:rsidRPr="00444A0C">
        <w:rPr>
          <w:b/>
        </w:rPr>
        <w:t>S</w:t>
      </w:r>
      <w:r w:rsidRPr="009752ED">
        <w:t>uper</w:t>
      </w:r>
      <w:r w:rsidR="00984845" w:rsidRPr="00444A0C">
        <w:rPr>
          <w:b/>
        </w:rPr>
        <w:t>A</w:t>
      </w:r>
      <w:r w:rsidRPr="009752ED">
        <w:t>dmin</w:t>
      </w:r>
      <w:proofErr w:type="spellEnd"/>
      <w:r w:rsidRPr="009752ED">
        <w:t>”.</w:t>
      </w:r>
      <w:r w:rsidR="00984845" w:rsidRPr="009752ED">
        <w:t xml:space="preserve"> </w:t>
      </w:r>
    </w:p>
    <w:p w14:paraId="3F5C31BE" w14:textId="2F6615A1" w:rsidR="00197152" w:rsidRPr="00D74E71" w:rsidRDefault="00197152" w:rsidP="00444A0C">
      <w:pPr>
        <w:pStyle w:val="Listenabsatz"/>
        <w:numPr>
          <w:ilvl w:val="0"/>
          <w:numId w:val="31"/>
        </w:numPr>
        <w:rPr>
          <w:u w:val="single"/>
        </w:rPr>
      </w:pPr>
      <w:proofErr w:type="spellStart"/>
      <w:r>
        <w:rPr>
          <w:u w:val="single"/>
        </w:rPr>
        <w:t>DoubleClue</w:t>
      </w:r>
      <w:proofErr w:type="spellEnd"/>
      <w:r>
        <w:rPr>
          <w:u w:val="single"/>
        </w:rPr>
        <w:t xml:space="preserve"> Server URL</w:t>
      </w:r>
      <w:r w:rsidRPr="00197152">
        <w:t>:</w:t>
      </w:r>
      <w:r>
        <w:t xml:space="preserve"> Geben Sie die URL ein, über die Benutzer Ihr </w:t>
      </w:r>
      <w:proofErr w:type="spellStart"/>
      <w:r>
        <w:t>DoubleClue</w:t>
      </w:r>
      <w:proofErr w:type="spellEnd"/>
      <w:r>
        <w:t xml:space="preserve"> von einem externen Zugriffsort aus erreichen können.</w:t>
      </w:r>
    </w:p>
    <w:p w14:paraId="7A589C73" w14:textId="77777777" w:rsidR="00D74E71" w:rsidRPr="00444A0C" w:rsidRDefault="00D74E71" w:rsidP="00D74E71">
      <w:pPr>
        <w:pStyle w:val="Listenabsatz"/>
        <w:ind w:left="360"/>
        <w:rPr>
          <w:u w:val="single"/>
        </w:rPr>
      </w:pPr>
    </w:p>
    <w:p w14:paraId="0026392A" w14:textId="35195702" w:rsidR="00197152" w:rsidRDefault="00197152" w:rsidP="00D74E71">
      <w:pPr>
        <w:pStyle w:val="Listenabsatz"/>
        <w:ind w:left="360"/>
        <w:jc w:val="center"/>
      </w:pPr>
    </w:p>
    <w:p w14:paraId="435E3822" w14:textId="085443FB" w:rsidR="004F7A10" w:rsidRDefault="004F7A10" w:rsidP="00D74E71">
      <w:pPr>
        <w:pStyle w:val="Listenabsatz"/>
        <w:ind w:left="360"/>
        <w:jc w:val="center"/>
      </w:pPr>
      <w:r>
        <w:rPr>
          <w:noProof/>
          <w:lang w:eastAsia="de-DE"/>
        </w:rPr>
        <w:lastRenderedPageBreak/>
        <w:drawing>
          <wp:inline distT="0" distB="0" distL="0" distR="0" wp14:anchorId="23C0ADE1" wp14:editId="1EEB9270">
            <wp:extent cx="4627562" cy="314325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6606" cy="3149393"/>
                    </a:xfrm>
                    <a:prstGeom prst="rect">
                      <a:avLst/>
                    </a:prstGeom>
                  </pic:spPr>
                </pic:pic>
              </a:graphicData>
            </a:graphic>
          </wp:inline>
        </w:drawing>
      </w:r>
    </w:p>
    <w:p w14:paraId="0BFF39E9" w14:textId="77777777" w:rsidR="00D74E71" w:rsidRDefault="00D74E71" w:rsidP="00D74E71">
      <w:pPr>
        <w:pStyle w:val="Listenabsatz"/>
        <w:ind w:left="360"/>
      </w:pPr>
    </w:p>
    <w:p w14:paraId="0F3445C5" w14:textId="37BDEB78" w:rsidR="003B4068" w:rsidRPr="009752ED" w:rsidRDefault="009752ED" w:rsidP="00540295">
      <w:pPr>
        <w:pStyle w:val="Listenabsatz"/>
        <w:numPr>
          <w:ilvl w:val="0"/>
          <w:numId w:val="31"/>
        </w:numPr>
      </w:pPr>
      <w:r w:rsidRPr="009752ED">
        <w:t>Klicken Sie auf</w:t>
      </w:r>
      <w:r w:rsidR="00E5399D" w:rsidRPr="009752ED">
        <w:t xml:space="preserve"> “Create </w:t>
      </w:r>
      <w:proofErr w:type="spellStart"/>
      <w:r w:rsidR="00E5399D" w:rsidRPr="009752ED">
        <w:t>Tables</w:t>
      </w:r>
      <w:proofErr w:type="spellEnd"/>
      <w:r w:rsidR="00E5399D" w:rsidRPr="009752ED">
        <w:t>”.</w:t>
      </w:r>
    </w:p>
    <w:p w14:paraId="1688C66E" w14:textId="085813CA" w:rsidR="003B4068" w:rsidRDefault="009752ED" w:rsidP="00540295">
      <w:pPr>
        <w:pStyle w:val="Listenabsatz"/>
        <w:numPr>
          <w:ilvl w:val="0"/>
          <w:numId w:val="31"/>
        </w:numPr>
      </w:pPr>
      <w:r w:rsidRPr="000678AD">
        <w:t>Bestätigen Sie die Meldung</w:t>
      </w:r>
      <w:r w:rsidR="000678AD" w:rsidRPr="000678AD">
        <w:t>,</w:t>
      </w:r>
      <w:r w:rsidR="000678AD">
        <w:t xml:space="preserve"> die Ihnen daraufhin angezeigt wird</w:t>
      </w:r>
      <w:r w:rsidRPr="009752ED">
        <w:t>.</w:t>
      </w:r>
    </w:p>
    <w:p w14:paraId="4E016A23" w14:textId="77777777" w:rsidR="00540295" w:rsidRPr="009752ED" w:rsidRDefault="00540295" w:rsidP="00540295">
      <w:pPr>
        <w:pStyle w:val="Listenabsatz"/>
        <w:ind w:left="360"/>
      </w:pPr>
    </w:p>
    <w:p w14:paraId="7CC61659" w14:textId="0FBBB6BE" w:rsidR="003B4068" w:rsidRDefault="003D5574" w:rsidP="009B64D0">
      <w:r>
        <w:rPr>
          <w:noProof/>
          <w:lang w:eastAsia="de-DE"/>
        </w:rPr>
        <mc:AlternateContent>
          <mc:Choice Requires="wpg">
            <w:drawing>
              <wp:anchor distT="0" distB="0" distL="114300" distR="114300" simplePos="0" relativeHeight="253050880" behindDoc="0" locked="0" layoutInCell="1" allowOverlap="1" wp14:anchorId="2062D349" wp14:editId="3885E478">
                <wp:simplePos x="0" y="0"/>
                <wp:positionH relativeFrom="column">
                  <wp:posOffset>-52119</wp:posOffset>
                </wp:positionH>
                <wp:positionV relativeFrom="paragraph">
                  <wp:posOffset>396484</wp:posOffset>
                </wp:positionV>
                <wp:extent cx="5865495" cy="3091815"/>
                <wp:effectExtent l="19050" t="19050" r="20955" b="13335"/>
                <wp:wrapTopAndBottom/>
                <wp:docPr id="461" name="Gruppieren 461"/>
                <wp:cNvGraphicFramePr/>
                <a:graphic xmlns:a="http://schemas.openxmlformats.org/drawingml/2006/main">
                  <a:graphicData uri="http://schemas.microsoft.com/office/word/2010/wordprocessingGroup">
                    <wpg:wgp>
                      <wpg:cNvGrpSpPr/>
                      <wpg:grpSpPr>
                        <a:xfrm>
                          <a:off x="0" y="0"/>
                          <a:ext cx="5865495" cy="3091815"/>
                          <a:chOff x="0" y="0"/>
                          <a:chExt cx="5865495" cy="3091815"/>
                        </a:xfrm>
                      </wpg:grpSpPr>
                      <pic:pic xmlns:pic="http://schemas.openxmlformats.org/drawingml/2006/picture">
                        <pic:nvPicPr>
                          <pic:cNvPr id="463" name="Grafik 463" descr="C:\Users\maike.behnsen\Desktop\ms3.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495" cy="3091815"/>
                          </a:xfrm>
                          <a:prstGeom prst="rect">
                            <a:avLst/>
                          </a:prstGeom>
                          <a:noFill/>
                          <a:ln>
                            <a:solidFill>
                              <a:schemeClr val="bg1">
                                <a:lumMod val="65000"/>
                              </a:schemeClr>
                            </a:solidFill>
                          </a:ln>
                        </pic:spPr>
                      </pic:pic>
                      <wps:wsp>
                        <wps:cNvPr id="465" name="Ellipse 465"/>
                        <wps:cNvSpPr/>
                        <wps:spPr>
                          <a:xfrm>
                            <a:off x="266700" y="2228850"/>
                            <a:ext cx="1905000" cy="304800"/>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396ECB" id="Gruppieren 461" o:spid="_x0000_s1026" style="position:absolute;margin-left:-4.1pt;margin-top:31.2pt;width:461.85pt;height:243.45pt;z-index:253050880" coordsize="58654,30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63" o:spid="_x0000_s1027" type="#_x0000_t75" style="position:absolute;width:58654;height:30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" stroked="t" strokecolor="#a5a5a5 [2092]">
                  <v:imagedata r:id="rId14" o:title="ms3"/>
                  <v:path arrowok="t"/>
                </v:shape>
                <v:oval id="Ellipse 465" o:spid="_x0000_s1028" style="position:absolute;left:2667;top:22288;width:1905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" filled="f" strokecolor="#ea5079" strokeweight="2.25pt">
                  <v:stroke joinstyle="miter"/>
                </v:oval>
                <w10:wrap type="topAndBottom"/>
              </v:group>
            </w:pict>
          </mc:Fallback>
        </mc:AlternateContent>
      </w:r>
      <w:r w:rsidR="009752ED" w:rsidRPr="009752ED">
        <w:t xml:space="preserve">Sie können das Setup nun </w:t>
      </w:r>
      <w:r w:rsidR="0013120E">
        <w:t xml:space="preserve">schließen </w:t>
      </w:r>
      <w:r w:rsidR="00CE2C80">
        <w:t>und d</w:t>
      </w:r>
      <w:r w:rsidR="00540295">
        <w:t>ie Installation von DCEM abschließen</w:t>
      </w:r>
      <w:r w:rsidR="00CE2C80">
        <w:t>.</w:t>
      </w:r>
    </w:p>
    <w:p w14:paraId="51C63FF7" w14:textId="26B18A75" w:rsidR="00CE2C80" w:rsidRDefault="00CE2C80" w:rsidP="00CE2C80"/>
    <w:p w14:paraId="2F5E6121" w14:textId="54A4A715" w:rsidR="003D5574" w:rsidRDefault="003D5574" w:rsidP="003D5574">
      <w:pPr>
        <w:rPr>
          <w:rFonts w:cs="Arial"/>
        </w:rPr>
      </w:pPr>
      <w:r>
        <w:rPr>
          <w:rFonts w:cs="Arial"/>
        </w:rPr>
        <w:t xml:space="preserve">Nachdem das Setup geschlossen ist, wird DCEM gestartet. Dieser Prozess dauert normalerweise 30-50 Sekunden, selten länger. Wenn Sie versuchen, den DCEM-Link in dieser Zeit zu öffnen, erhalten Sie eine Fehlermeldung. Wenn Sie sich versichern möchten, dass DCEM bereits gestartet wurde oder vermuten, dass während des Starts ein Fehler aufgetreten ist, überprüfen Sie die dcem.log-Datei. Sie finden die Datei im DCEM-Installationsverzeichnis unter </w:t>
      </w:r>
      <w:proofErr w:type="spellStart"/>
      <w:r>
        <w:rPr>
          <w:rFonts w:cs="Arial"/>
        </w:rPr>
        <w:t>DCEM_Home</w:t>
      </w:r>
      <w:proofErr w:type="spellEnd"/>
      <w:r>
        <w:rPr>
          <w:rFonts w:cs="Arial"/>
        </w:rPr>
        <w:t xml:space="preserve"> &gt; logs.</w:t>
      </w:r>
    </w:p>
    <w:p w14:paraId="269F7EBA" w14:textId="26B0245F" w:rsidR="006938C3" w:rsidRPr="006938C3" w:rsidRDefault="006938C3" w:rsidP="006938C3">
      <w:r w:rsidRPr="006938C3">
        <w:lastRenderedPageBreak/>
        <w:t>Manchmal muss man den D</w:t>
      </w:r>
      <w:r>
        <w:t xml:space="preserve">CEM Service manuell starten. </w:t>
      </w:r>
      <w:r w:rsidRPr="006938C3">
        <w:t xml:space="preserve">Gehen Sie dafür in das </w:t>
      </w:r>
      <w:r>
        <w:t xml:space="preserve">Installationsverzeichnis unter bat und führen Sie die </w:t>
      </w:r>
      <w:r w:rsidRPr="006938C3">
        <w:rPr>
          <w:b/>
          <w:bCs/>
        </w:rPr>
        <w:t>startDcemService.bat</w:t>
      </w:r>
      <w:r>
        <w:t xml:space="preserve"> aus.</w:t>
      </w:r>
    </w:p>
    <w:p w14:paraId="4BAAA513" w14:textId="77777777" w:rsidR="006938C3" w:rsidRPr="00F911FA" w:rsidRDefault="006938C3" w:rsidP="003D5574">
      <w:pPr>
        <w:rPr>
          <w:rFonts w:cs="Arial"/>
        </w:rPr>
      </w:pPr>
    </w:p>
    <w:p w14:paraId="1874E82A" w14:textId="0A6A3A84" w:rsidR="00CE2C80" w:rsidRPr="00F43E9B" w:rsidRDefault="00CE2C80" w:rsidP="009B64D0">
      <w:pPr>
        <w:pStyle w:val="berschrift2"/>
        <w:numPr>
          <w:ilvl w:val="1"/>
          <w:numId w:val="35"/>
        </w:numPr>
        <w:rPr>
          <w:color w:val="0C468B"/>
          <w:sz w:val="28"/>
        </w:rPr>
      </w:pPr>
      <w:bookmarkStart w:id="2000" w:name="_DCEM_als_Daemon"/>
      <w:bookmarkEnd w:id="2000"/>
      <w:r w:rsidRPr="00902F6B">
        <w:rPr>
          <w:color w:val="0C468B"/>
          <w:sz w:val="28"/>
        </w:rPr>
        <w:t xml:space="preserve">   </w:t>
      </w:r>
      <w:bookmarkStart w:id="2001" w:name="_Toc62745736"/>
      <w:r w:rsidR="00540295">
        <w:rPr>
          <w:color w:val="0C468B"/>
          <w:sz w:val="28"/>
        </w:rPr>
        <w:t>Login bei DCEM als Administrator</w:t>
      </w:r>
      <w:bookmarkEnd w:id="2001"/>
    </w:p>
    <w:p w14:paraId="5B074CDB" w14:textId="77777777" w:rsidR="00540295" w:rsidRDefault="00540295" w:rsidP="00DC7329"/>
    <w:p w14:paraId="758DA31C" w14:textId="5DB3EFE7" w:rsidR="00DC7329" w:rsidRPr="00BA795A" w:rsidRDefault="00BA795A" w:rsidP="00DC7329">
      <w:r w:rsidRPr="00BA795A">
        <w:t xml:space="preserve">Die URL für die Anmeldung </w:t>
      </w:r>
      <w:r w:rsidR="002F12F1">
        <w:t>bei</w:t>
      </w:r>
      <w:r w:rsidRPr="00BA795A">
        <w:t xml:space="preserve"> DCEM ist:</w:t>
      </w:r>
    </w:p>
    <w:p w14:paraId="55B7507F" w14:textId="65C3DEC5" w:rsidR="00DC7329" w:rsidRPr="0049642F" w:rsidRDefault="00000000" w:rsidP="00DC7329">
      <w:pPr>
        <w:rPr>
          <w:b/>
          <w:color w:val="0C468B"/>
          <w:u w:val="single"/>
        </w:rPr>
      </w:pPr>
      <w:hyperlink r:id="rId15" w:history="1">
        <w:r w:rsidR="00373AE0" w:rsidRPr="0049642F">
          <w:rPr>
            <w:rStyle w:val="Hyperlink"/>
            <w:b/>
            <w:color w:val="auto"/>
          </w:rPr>
          <w:t>https://</w:t>
        </w:r>
        <w:r w:rsidR="00373AE0" w:rsidRPr="0049642F">
          <w:rPr>
            <w:rStyle w:val="Hyperlink"/>
            <w:b/>
            <w:i/>
            <w:color w:val="auto"/>
          </w:rPr>
          <w:t>localhost</w:t>
        </w:r>
        <w:r w:rsidR="00373AE0" w:rsidRPr="0049642F">
          <w:rPr>
            <w:rStyle w:val="Hyperlink"/>
            <w:b/>
            <w:color w:val="auto"/>
          </w:rPr>
          <w:t>:8443/dcem/mgt/login.xhtml</w:t>
        </w:r>
      </w:hyperlink>
    </w:p>
    <w:p w14:paraId="7498048E" w14:textId="02054394" w:rsidR="00DC7329" w:rsidRPr="00BA795A" w:rsidRDefault="00BA795A" w:rsidP="00DC7329">
      <w:r w:rsidRPr="00BA795A">
        <w:t>Loggen Sie sich mit dem Benutzernamen</w:t>
      </w:r>
      <w:r w:rsidR="00DC7329" w:rsidRPr="00BA795A">
        <w:t xml:space="preserve"> “</w:t>
      </w:r>
      <w:proofErr w:type="spellStart"/>
      <w:r w:rsidR="00BD2068" w:rsidRPr="00BA795A">
        <w:t>S</w:t>
      </w:r>
      <w:r w:rsidR="00DC7329" w:rsidRPr="00BA795A">
        <w:t>uper</w:t>
      </w:r>
      <w:r w:rsidR="00BD2068" w:rsidRPr="00BA795A">
        <w:t>A</w:t>
      </w:r>
      <w:r w:rsidR="00DC7329" w:rsidRPr="00BA795A">
        <w:t>dmin</w:t>
      </w:r>
      <w:proofErr w:type="spellEnd"/>
      <w:r w:rsidR="00DC7329" w:rsidRPr="00BA795A">
        <w:t xml:space="preserve">” </w:t>
      </w:r>
      <w:r w:rsidRPr="00BA795A">
        <w:t>u</w:t>
      </w:r>
      <w:r w:rsidR="00540295">
        <w:t>nd dem Passwort</w:t>
      </w:r>
      <w:r>
        <w:t>, das Sie während des Setups festgelegt haben</w:t>
      </w:r>
      <w:r w:rsidR="00540295">
        <w:t>, ein</w:t>
      </w:r>
      <w:r>
        <w:t>.</w:t>
      </w:r>
    </w:p>
    <w:p w14:paraId="06F3B56C" w14:textId="3AF50F94" w:rsidR="00DC7329" w:rsidRPr="00BA795A" w:rsidRDefault="00BA795A" w:rsidP="00DC7329">
      <w:r w:rsidRPr="00BA795A">
        <w:t>Nach der Anmeldung können Sie DCEM administrieren</w:t>
      </w:r>
      <w:r w:rsidR="00DC7329" w:rsidRPr="00BA795A">
        <w:t>.</w:t>
      </w:r>
    </w:p>
    <w:p w14:paraId="5832264C" w14:textId="77777777" w:rsidR="00AA1CD5" w:rsidRDefault="00AA1CD5" w:rsidP="00DC7329"/>
    <w:p w14:paraId="2E259C4D" w14:textId="340882FB" w:rsidR="00FC2B57" w:rsidRDefault="000E4DFE">
      <w:pPr>
        <w:pStyle w:val="berschrift1"/>
        <w:numPr>
          <w:ilvl w:val="0"/>
          <w:numId w:val="1"/>
        </w:numPr>
        <w:rPr>
          <w:color w:val="0C468B"/>
          <w:lang w:val="en-US"/>
        </w:rPr>
      </w:pPr>
      <w:bookmarkStart w:id="2002" w:name="_Toc62745737"/>
      <w:r w:rsidRPr="00AA1CD5">
        <w:rPr>
          <w:color w:val="005078"/>
          <w:lang w:val="en-US"/>
        </w:rPr>
        <w:t>DCEM</w:t>
      </w:r>
      <w:r w:rsidR="00BA795A" w:rsidRPr="00AA1CD5">
        <w:rPr>
          <w:color w:val="005078"/>
          <w:lang w:val="en-US"/>
        </w:rPr>
        <w:t>-</w:t>
      </w:r>
      <w:proofErr w:type="spellStart"/>
      <w:r w:rsidR="00BA795A" w:rsidRPr="00AA1CD5">
        <w:rPr>
          <w:color w:val="005078"/>
          <w:lang w:val="en-US"/>
        </w:rPr>
        <w:t>K</w:t>
      </w:r>
      <w:r w:rsidR="00861F6E" w:rsidRPr="00AA1CD5">
        <w:rPr>
          <w:color w:val="005078"/>
          <w:lang w:val="en-US"/>
        </w:rPr>
        <w:t>onfiguration</w:t>
      </w:r>
      <w:bookmarkEnd w:id="2002"/>
      <w:proofErr w:type="spellEnd"/>
    </w:p>
    <w:p w14:paraId="41F69166" w14:textId="77777777" w:rsidR="00373AE0" w:rsidRDefault="00373AE0" w:rsidP="00373AE0">
      <w:pPr>
        <w:rPr>
          <w:lang w:val="en-US"/>
        </w:rPr>
      </w:pPr>
    </w:p>
    <w:p w14:paraId="61131298" w14:textId="0293A9EB" w:rsidR="00373AE0" w:rsidRPr="00CE50DE" w:rsidRDefault="001F2B75" w:rsidP="00373AE0">
      <w:r w:rsidRPr="001F2B75">
        <w:t xml:space="preserve">In diesem Kapitel </w:t>
      </w:r>
      <w:r w:rsidR="00CE50DE" w:rsidRPr="00CE50DE">
        <w:t>erklären wir Ihnen die ersten Schritte eine</w:t>
      </w:r>
      <w:r w:rsidR="00CE50DE">
        <w:t xml:space="preserve">s </w:t>
      </w:r>
      <w:r w:rsidR="00CE50DE" w:rsidRPr="00CE50DE">
        <w:t>DCEM-Konfiguration</w:t>
      </w:r>
      <w:r w:rsidR="00CE50DE">
        <w:t>s-Prozesses</w:t>
      </w:r>
      <w:r w:rsidR="0022741D">
        <w:t xml:space="preserve">, der es Ihnen ermöglicht, eine </w:t>
      </w:r>
      <w:proofErr w:type="spellStart"/>
      <w:r w:rsidR="0022741D" w:rsidRPr="00AA1CD5">
        <w:rPr>
          <w:b/>
        </w:rPr>
        <w:t>DoubleClue</w:t>
      </w:r>
      <w:proofErr w:type="spellEnd"/>
      <w:r w:rsidR="0022741D" w:rsidRPr="00AA1CD5">
        <w:rPr>
          <w:b/>
        </w:rPr>
        <w:t xml:space="preserve"> Windows Desktop-Applikation</w:t>
      </w:r>
      <w:r w:rsidR="0022741D">
        <w:t xml:space="preserve"> mit DCEM zu verbinden und anzuwenden.</w:t>
      </w:r>
      <w:r w:rsidR="00CE50DE">
        <w:t xml:space="preserve"> </w:t>
      </w:r>
      <w:r w:rsidR="00373AE0" w:rsidRPr="00CE50DE">
        <w:t xml:space="preserve"> </w:t>
      </w:r>
    </w:p>
    <w:p w14:paraId="79FEE36D" w14:textId="77777777" w:rsidR="00B6295A" w:rsidRPr="00CE50DE" w:rsidRDefault="00B6295A" w:rsidP="00B6295A"/>
    <w:p w14:paraId="4F600FD3" w14:textId="7C69AFFC" w:rsidR="00B6295A" w:rsidRPr="0022741D" w:rsidRDefault="00B6295A" w:rsidP="00B6295A">
      <w:proofErr w:type="spellStart"/>
      <w:r w:rsidRPr="0022741D">
        <w:t>DoubleClue</w:t>
      </w:r>
      <w:proofErr w:type="spellEnd"/>
      <w:r w:rsidRPr="0022741D">
        <w:t xml:space="preserve"> </w:t>
      </w:r>
      <w:r w:rsidR="0022741D">
        <w:t>unterstützt die folgenden Authentifizierungsmethoden</w:t>
      </w:r>
      <w:r w:rsidRPr="0022741D">
        <w:t>:</w:t>
      </w:r>
    </w:p>
    <w:p w14:paraId="78CE5355" w14:textId="6EFEFDEF" w:rsidR="00B6295A" w:rsidRPr="00920CDF" w:rsidRDefault="00920CDF" w:rsidP="00920CDF">
      <w:pPr>
        <w:pStyle w:val="Listenabsatz"/>
        <w:numPr>
          <w:ilvl w:val="0"/>
          <w:numId w:val="45"/>
        </w:numPr>
        <w:rPr>
          <w:lang w:val="en-US"/>
        </w:rPr>
      </w:pPr>
      <w:r>
        <w:rPr>
          <w:lang w:val="en-US"/>
        </w:rPr>
        <w:t>Push Approval</w:t>
      </w:r>
      <w:r w:rsidR="00B6295A" w:rsidRPr="00920CDF">
        <w:rPr>
          <w:lang w:val="en-US"/>
        </w:rPr>
        <w:t xml:space="preserve"> (</w:t>
      </w:r>
      <w:proofErr w:type="spellStart"/>
      <w:r w:rsidR="0022741D" w:rsidRPr="00920CDF">
        <w:rPr>
          <w:lang w:val="en-US"/>
        </w:rPr>
        <w:t>mit</w:t>
      </w:r>
      <w:proofErr w:type="spellEnd"/>
      <w:r w:rsidR="00B6295A" w:rsidRPr="00920CDF">
        <w:rPr>
          <w:lang w:val="en-US"/>
        </w:rPr>
        <w:t xml:space="preserve"> </w:t>
      </w:r>
      <w:proofErr w:type="spellStart"/>
      <w:r w:rsidR="00B6295A" w:rsidRPr="00920CDF">
        <w:rPr>
          <w:lang w:val="en-US"/>
        </w:rPr>
        <w:t>DoubleClue</w:t>
      </w:r>
      <w:proofErr w:type="spellEnd"/>
      <w:r w:rsidR="002F12F1" w:rsidRPr="00920CDF">
        <w:rPr>
          <w:lang w:val="en-US"/>
        </w:rPr>
        <w:t>-</w:t>
      </w:r>
      <w:r w:rsidR="00B6295A" w:rsidRPr="00920CDF">
        <w:rPr>
          <w:lang w:val="en-US"/>
        </w:rPr>
        <w:t>App)</w:t>
      </w:r>
    </w:p>
    <w:p w14:paraId="2D89A65D" w14:textId="46806A82" w:rsidR="00B6295A" w:rsidRDefault="00920CDF" w:rsidP="00B6295A">
      <w:pPr>
        <w:pStyle w:val="Listenabsatz"/>
        <w:numPr>
          <w:ilvl w:val="0"/>
          <w:numId w:val="45"/>
        </w:numPr>
        <w:rPr>
          <w:lang w:val="en-US"/>
        </w:rPr>
      </w:pPr>
      <w:r>
        <w:rPr>
          <w:lang w:val="en-US"/>
        </w:rPr>
        <w:t>QR-Code Approval</w:t>
      </w:r>
      <w:r w:rsidR="00B6295A">
        <w:rPr>
          <w:lang w:val="en-US"/>
        </w:rPr>
        <w:t xml:space="preserve"> (</w:t>
      </w:r>
      <w:proofErr w:type="spellStart"/>
      <w:r w:rsidR="0022741D">
        <w:rPr>
          <w:lang w:val="en-US"/>
        </w:rPr>
        <w:t>mit</w:t>
      </w:r>
      <w:proofErr w:type="spellEnd"/>
      <w:r w:rsidR="00B6295A">
        <w:rPr>
          <w:lang w:val="en-US"/>
        </w:rPr>
        <w:t xml:space="preserve"> </w:t>
      </w:r>
      <w:proofErr w:type="spellStart"/>
      <w:r w:rsidR="00B6295A">
        <w:rPr>
          <w:lang w:val="en-US"/>
        </w:rPr>
        <w:t>DoubleClue</w:t>
      </w:r>
      <w:proofErr w:type="spellEnd"/>
      <w:r w:rsidR="002F12F1">
        <w:rPr>
          <w:lang w:val="en-US"/>
        </w:rPr>
        <w:t>-</w:t>
      </w:r>
      <w:r w:rsidR="00B6295A">
        <w:rPr>
          <w:lang w:val="en-US"/>
        </w:rPr>
        <w:t>App)</w:t>
      </w:r>
    </w:p>
    <w:p w14:paraId="54604780" w14:textId="147E2F3B" w:rsidR="00B6295A" w:rsidRDefault="00920CDF" w:rsidP="00B6295A">
      <w:pPr>
        <w:pStyle w:val="Listenabsatz"/>
        <w:numPr>
          <w:ilvl w:val="0"/>
          <w:numId w:val="45"/>
        </w:numPr>
        <w:rPr>
          <w:lang w:val="en-US"/>
        </w:rPr>
      </w:pPr>
      <w:proofErr w:type="spellStart"/>
      <w:r>
        <w:rPr>
          <w:lang w:val="en-US"/>
        </w:rPr>
        <w:t>DoubleClue</w:t>
      </w:r>
      <w:proofErr w:type="spellEnd"/>
      <w:r>
        <w:rPr>
          <w:lang w:val="en-US"/>
        </w:rPr>
        <w:t xml:space="preserve"> Passcode</w:t>
      </w:r>
      <w:r w:rsidR="00B6295A">
        <w:rPr>
          <w:lang w:val="en-US"/>
        </w:rPr>
        <w:t xml:space="preserve"> (</w:t>
      </w:r>
      <w:proofErr w:type="spellStart"/>
      <w:r w:rsidR="0022741D">
        <w:rPr>
          <w:lang w:val="en-US"/>
        </w:rPr>
        <w:t>mit</w:t>
      </w:r>
      <w:proofErr w:type="spellEnd"/>
      <w:r w:rsidR="002F12F1">
        <w:rPr>
          <w:lang w:val="en-US"/>
        </w:rPr>
        <w:t xml:space="preserve"> </w:t>
      </w:r>
      <w:proofErr w:type="spellStart"/>
      <w:r w:rsidR="002F12F1">
        <w:rPr>
          <w:lang w:val="en-US"/>
        </w:rPr>
        <w:t>DoubleClue</w:t>
      </w:r>
      <w:proofErr w:type="spellEnd"/>
      <w:r w:rsidR="002F12F1">
        <w:rPr>
          <w:lang w:val="en-US"/>
        </w:rPr>
        <w:t>-</w:t>
      </w:r>
      <w:r w:rsidR="00B6295A">
        <w:rPr>
          <w:lang w:val="en-US"/>
        </w:rPr>
        <w:t>App)</w:t>
      </w:r>
    </w:p>
    <w:p w14:paraId="6FCF8BE8" w14:textId="77777777" w:rsidR="001F2B75" w:rsidRPr="00A11985" w:rsidRDefault="001F2B75" w:rsidP="001F2B75">
      <w:pPr>
        <w:pStyle w:val="Listenabsatz"/>
        <w:numPr>
          <w:ilvl w:val="0"/>
          <w:numId w:val="45"/>
        </w:numPr>
        <w:rPr>
          <w:lang w:val="en-US"/>
        </w:rPr>
      </w:pPr>
      <w:r>
        <w:rPr>
          <w:lang w:val="en-US"/>
        </w:rPr>
        <w:t>FIDO U2F and FIDO2 Token</w:t>
      </w:r>
    </w:p>
    <w:p w14:paraId="6B7BA02F" w14:textId="77777777" w:rsidR="00920CDF" w:rsidRPr="0022741D" w:rsidRDefault="00920CDF" w:rsidP="00920CDF">
      <w:pPr>
        <w:pStyle w:val="Listenabsatz"/>
        <w:numPr>
          <w:ilvl w:val="0"/>
          <w:numId w:val="45"/>
        </w:numPr>
      </w:pPr>
      <w:r w:rsidRPr="0022741D">
        <w:t>Passwor</w:t>
      </w:r>
      <w:r>
        <w:t>t</w:t>
      </w:r>
    </w:p>
    <w:p w14:paraId="00BD243D" w14:textId="77777777" w:rsidR="00920CDF" w:rsidRPr="0022741D" w:rsidRDefault="00920CDF" w:rsidP="00920CDF">
      <w:pPr>
        <w:pStyle w:val="Listenabsatz"/>
        <w:numPr>
          <w:ilvl w:val="0"/>
          <w:numId w:val="45"/>
        </w:numPr>
      </w:pPr>
      <w:r w:rsidRPr="0022741D">
        <w:t xml:space="preserve">SMS </w:t>
      </w:r>
      <w:proofErr w:type="spellStart"/>
      <w:r w:rsidRPr="0022741D">
        <w:t>Passcode</w:t>
      </w:r>
      <w:proofErr w:type="spellEnd"/>
    </w:p>
    <w:p w14:paraId="7323E0B2" w14:textId="77777777" w:rsidR="00920CDF" w:rsidRDefault="00920CDF" w:rsidP="00920CDF">
      <w:pPr>
        <w:pStyle w:val="Listenabsatz"/>
        <w:numPr>
          <w:ilvl w:val="0"/>
          <w:numId w:val="45"/>
        </w:numPr>
        <w:rPr>
          <w:lang w:val="en-US"/>
        </w:rPr>
      </w:pPr>
      <w:r w:rsidRPr="0022741D">
        <w:t>Voice M</w:t>
      </w:r>
      <w:proofErr w:type="spellStart"/>
      <w:r>
        <w:rPr>
          <w:lang w:val="en-US"/>
        </w:rPr>
        <w:t>essage</w:t>
      </w:r>
      <w:proofErr w:type="spellEnd"/>
    </w:p>
    <w:p w14:paraId="69F9A599" w14:textId="38B51447" w:rsidR="00920CDF" w:rsidRDefault="00920CDF" w:rsidP="00920CDF">
      <w:pPr>
        <w:pStyle w:val="Listenabsatz"/>
        <w:numPr>
          <w:ilvl w:val="0"/>
          <w:numId w:val="45"/>
        </w:numPr>
        <w:rPr>
          <w:lang w:val="en-US"/>
        </w:rPr>
      </w:pPr>
      <w:r>
        <w:rPr>
          <w:lang w:val="en-US"/>
        </w:rPr>
        <w:t>OTP Token</w:t>
      </w:r>
    </w:p>
    <w:p w14:paraId="15D7AADB" w14:textId="77777777" w:rsidR="00920CDF" w:rsidRPr="00920CDF" w:rsidRDefault="00920CDF" w:rsidP="00920CDF">
      <w:pPr>
        <w:pStyle w:val="Listenabsatz"/>
        <w:ind w:left="1423"/>
        <w:rPr>
          <w:lang w:val="en-US"/>
        </w:rPr>
      </w:pPr>
    </w:p>
    <w:p w14:paraId="3438AF4F" w14:textId="440FA369" w:rsidR="000E4DFE" w:rsidRDefault="00FC014E" w:rsidP="00AA0D6D">
      <w:pPr>
        <w:pStyle w:val="berschrift2"/>
        <w:numPr>
          <w:ilvl w:val="1"/>
          <w:numId w:val="39"/>
        </w:numPr>
        <w:rPr>
          <w:color w:val="0C468B"/>
          <w:sz w:val="28"/>
          <w:lang w:val="en-US"/>
        </w:rPr>
      </w:pPr>
      <w:r w:rsidRPr="00920CDF">
        <w:rPr>
          <w:color w:val="0C468B"/>
          <w:sz w:val="28"/>
          <w:lang w:val="en-GB"/>
        </w:rPr>
        <w:t xml:space="preserve">   </w:t>
      </w:r>
      <w:bookmarkStart w:id="2003" w:name="_Toc62745738"/>
      <w:proofErr w:type="spellStart"/>
      <w:r w:rsidR="0022741D" w:rsidRPr="00AA1CD5">
        <w:rPr>
          <w:color w:val="005078"/>
          <w:sz w:val="28"/>
          <w:lang w:val="en-US"/>
        </w:rPr>
        <w:t>Erstellung</w:t>
      </w:r>
      <w:proofErr w:type="spellEnd"/>
      <w:r w:rsidR="0022741D" w:rsidRPr="00AA1CD5">
        <w:rPr>
          <w:color w:val="005078"/>
          <w:sz w:val="28"/>
          <w:lang w:val="en-US"/>
        </w:rPr>
        <w:t xml:space="preserve"> </w:t>
      </w:r>
      <w:proofErr w:type="spellStart"/>
      <w:r w:rsidR="0022741D" w:rsidRPr="00AA1CD5">
        <w:rPr>
          <w:color w:val="005078"/>
          <w:sz w:val="28"/>
          <w:lang w:val="en-US"/>
        </w:rPr>
        <w:t>eines</w:t>
      </w:r>
      <w:proofErr w:type="spellEnd"/>
      <w:r w:rsidR="0022741D" w:rsidRPr="00AA1CD5">
        <w:rPr>
          <w:color w:val="005078"/>
          <w:sz w:val="28"/>
          <w:lang w:val="en-US"/>
        </w:rPr>
        <w:t xml:space="preserve"> </w:t>
      </w:r>
      <w:proofErr w:type="spellStart"/>
      <w:r w:rsidR="0022741D" w:rsidRPr="00AA1CD5">
        <w:rPr>
          <w:color w:val="005078"/>
          <w:sz w:val="28"/>
          <w:lang w:val="en-US"/>
        </w:rPr>
        <w:t>Benutzers</w:t>
      </w:r>
      <w:bookmarkEnd w:id="2003"/>
      <w:proofErr w:type="spellEnd"/>
    </w:p>
    <w:p w14:paraId="26FCCEC9" w14:textId="77777777" w:rsidR="00AA0D6D" w:rsidRPr="00AA0D6D" w:rsidRDefault="00AA0D6D" w:rsidP="00AA0D6D">
      <w:pPr>
        <w:rPr>
          <w:lang w:val="en-US"/>
        </w:rPr>
      </w:pPr>
    </w:p>
    <w:p w14:paraId="5668DE17" w14:textId="394A0034" w:rsidR="00373AE0" w:rsidRPr="00471F0E" w:rsidRDefault="00373AE0" w:rsidP="00373AE0">
      <w:proofErr w:type="spellStart"/>
      <w:r w:rsidRPr="00471F0E">
        <w:t>DoubleClue</w:t>
      </w:r>
      <w:proofErr w:type="spellEnd"/>
      <w:r w:rsidR="00905245">
        <w:t>-Benutzer</w:t>
      </w:r>
      <w:r w:rsidR="00471F0E" w:rsidRPr="00471F0E">
        <w:t xml:space="preserve"> benötigen einen registrierten Benutzer</w:t>
      </w:r>
      <w:r w:rsidR="001F2B75">
        <w:t>account</w:t>
      </w:r>
      <w:r w:rsidR="00905245">
        <w:t>,</w:t>
      </w:r>
      <w:r w:rsidR="001F2B75">
        <w:t xml:space="preserve"> um </w:t>
      </w:r>
      <w:proofErr w:type="spellStart"/>
      <w:r w:rsidR="001F2B75">
        <w:t>DoubleClue</w:t>
      </w:r>
      <w:proofErr w:type="spellEnd"/>
      <w:r w:rsidR="001F2B75">
        <w:t xml:space="preserve"> zu verwenden.</w:t>
      </w:r>
      <w:r w:rsidRPr="00471F0E">
        <w:t xml:space="preserve">  </w:t>
      </w:r>
    </w:p>
    <w:p w14:paraId="5B45699C" w14:textId="65C29EF1" w:rsidR="00905245" w:rsidRPr="00044A88" w:rsidRDefault="00471F0E" w:rsidP="00905245">
      <w:pPr>
        <w:pStyle w:val="Listenabsatz"/>
        <w:numPr>
          <w:ilvl w:val="0"/>
          <w:numId w:val="17"/>
        </w:numPr>
      </w:pPr>
      <w:r>
        <w:t xml:space="preserve">Gehen Sie zum </w:t>
      </w:r>
      <w:r w:rsidRPr="000678AD">
        <w:t>Hauptmenüpunkt</w:t>
      </w:r>
      <w:r w:rsidR="000E4DFE" w:rsidRPr="000678AD">
        <w:t xml:space="preserve"> </w:t>
      </w:r>
      <w:r w:rsidR="00D0603D" w:rsidRPr="000678AD">
        <w:t>“</w:t>
      </w:r>
      <w:r w:rsidR="00EA6CCB" w:rsidRPr="000678AD">
        <w:t>Administration</w:t>
      </w:r>
      <w:r w:rsidR="00D0603D" w:rsidRPr="000678AD">
        <w:t>”</w:t>
      </w:r>
      <w:r w:rsidR="000E4DFE" w:rsidRPr="000678AD">
        <w:t xml:space="preserve">, </w:t>
      </w:r>
      <w:r w:rsidR="00534D6C">
        <w:t>Untermenü</w:t>
      </w:r>
      <w:r w:rsidR="000E4DFE" w:rsidRPr="000678AD">
        <w:t xml:space="preserve"> </w:t>
      </w:r>
      <w:r w:rsidR="00D0603D" w:rsidRPr="000678AD">
        <w:t>“</w:t>
      </w:r>
      <w:r w:rsidRPr="000678AD">
        <w:t>Benutzer</w:t>
      </w:r>
      <w:r w:rsidR="00D0603D" w:rsidRPr="000678AD">
        <w:t>”</w:t>
      </w:r>
      <w:r w:rsidR="000E4DFE" w:rsidRPr="00044A88">
        <w:t>.</w:t>
      </w:r>
      <w:r w:rsidR="005F6872" w:rsidRPr="00044A88">
        <w:rPr>
          <w:noProof/>
          <w:lang w:eastAsia="de-DE"/>
        </w:rPr>
        <w:t xml:space="preserve"> </w:t>
      </w:r>
    </w:p>
    <w:p w14:paraId="3FA92477" w14:textId="7854CA4D" w:rsidR="000E4DFE" w:rsidRPr="00471F0E" w:rsidRDefault="001F2B75" w:rsidP="000E4DFE">
      <w:pPr>
        <w:pStyle w:val="Listenabsatz"/>
        <w:numPr>
          <w:ilvl w:val="0"/>
          <w:numId w:val="17"/>
        </w:numPr>
      </w:pPr>
      <w:r>
        <w:t>Klicken Sie auf „Hinzufügen +“. Sie können nun auswählen, ob Sie einen „Lokale</w:t>
      </w:r>
      <w:r w:rsidR="005A12BE">
        <w:t>n Benutzer“ oder einen „Domainb</w:t>
      </w:r>
      <w:r>
        <w:t xml:space="preserve">enutzer“ anlegen möchten. Füllen Sie die benötigten Felder aus. </w:t>
      </w:r>
      <w:r w:rsidR="00522EEE" w:rsidRPr="00522EEE">
        <w:rPr>
          <w:noProof/>
          <w:lang w:eastAsia="de-DE"/>
        </w:rPr>
        <w:t xml:space="preserve"> </w:t>
      </w:r>
    </w:p>
    <w:p w14:paraId="5CB5BB44" w14:textId="412A29E8" w:rsidR="005F6872" w:rsidRPr="00471F0E" w:rsidRDefault="001F2B75" w:rsidP="005F6872">
      <w:pPr>
        <w:ind w:left="708"/>
      </w:pPr>
      <w:r>
        <w:rPr>
          <w:noProof/>
          <w:lang w:eastAsia="de-DE"/>
        </w:rPr>
        <w:lastRenderedPageBreak/>
        <w:drawing>
          <wp:anchor distT="0" distB="0" distL="114300" distR="114300" simplePos="0" relativeHeight="253071360" behindDoc="0" locked="0" layoutInCell="1" allowOverlap="1" wp14:anchorId="75270D31" wp14:editId="7591C3AF">
            <wp:simplePos x="0" y="0"/>
            <wp:positionH relativeFrom="column">
              <wp:posOffset>1238885</wp:posOffset>
            </wp:positionH>
            <wp:positionV relativeFrom="paragraph">
              <wp:posOffset>568960</wp:posOffset>
            </wp:positionV>
            <wp:extent cx="3340263" cy="3552825"/>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0263" cy="3552825"/>
                    </a:xfrm>
                    <a:prstGeom prst="rect">
                      <a:avLst/>
                    </a:prstGeom>
                  </pic:spPr>
                </pic:pic>
              </a:graphicData>
            </a:graphic>
          </wp:anchor>
        </w:drawing>
      </w:r>
      <w:r w:rsidR="00471F0E" w:rsidRPr="00471F0E">
        <w:t xml:space="preserve">Lokale Benutzer erhalten </w:t>
      </w:r>
      <w:r w:rsidR="00905245">
        <w:t>in diesem Schritt</w:t>
      </w:r>
      <w:r>
        <w:t xml:space="preserve"> </w:t>
      </w:r>
      <w:r w:rsidR="00471F0E" w:rsidRPr="00471F0E">
        <w:t>ein “Initialp</w:t>
      </w:r>
      <w:r w:rsidR="005F6872" w:rsidRPr="00471F0E">
        <w:t>asswor</w:t>
      </w:r>
      <w:r w:rsidR="00471F0E" w:rsidRPr="00471F0E">
        <w:t>t</w:t>
      </w:r>
      <w:r w:rsidR="005F6872" w:rsidRPr="00471F0E">
        <w:t>”</w:t>
      </w:r>
      <w:r w:rsidR="00471F0E" w:rsidRPr="00471F0E">
        <w:t xml:space="preserve">, über das Sie </w:t>
      </w:r>
      <w:r>
        <w:t>sie</w:t>
      </w:r>
      <w:r w:rsidR="005A12BE">
        <w:t xml:space="preserve"> informieren müssen, damit S</w:t>
      </w:r>
      <w:r w:rsidR="00471F0E" w:rsidRPr="00471F0E">
        <w:t xml:space="preserve">ie ihre </w:t>
      </w:r>
      <w:proofErr w:type="spellStart"/>
      <w:r w:rsidR="00471F0E" w:rsidRPr="00471F0E">
        <w:t>DoubleClue</w:t>
      </w:r>
      <w:proofErr w:type="spellEnd"/>
      <w:r w:rsidR="00471F0E" w:rsidRPr="00471F0E">
        <w:t>-App aktivieren</w:t>
      </w:r>
      <w:r w:rsidR="00905245">
        <w:t xml:space="preserve"> oder sich in </w:t>
      </w:r>
      <w:proofErr w:type="spellStart"/>
      <w:r w:rsidR="00905245">
        <w:t>UserPortal</w:t>
      </w:r>
      <w:proofErr w:type="spellEnd"/>
      <w:r w:rsidR="00905245">
        <w:t xml:space="preserve"> anmelden</w:t>
      </w:r>
      <w:r w:rsidR="00471F0E" w:rsidRPr="00471F0E">
        <w:t xml:space="preserve"> können.</w:t>
      </w:r>
      <w:r w:rsidR="005F6872" w:rsidRPr="00471F0E">
        <w:t xml:space="preserve"> </w:t>
      </w:r>
    </w:p>
    <w:p w14:paraId="3FC56297" w14:textId="77777777" w:rsidR="00AA0D6D" w:rsidRDefault="00AA0D6D" w:rsidP="00DC7329"/>
    <w:p w14:paraId="34B80700" w14:textId="07F6877E" w:rsidR="00A32CE8" w:rsidRDefault="00A219FA" w:rsidP="009B64D0">
      <w:pPr>
        <w:pStyle w:val="berschrift1"/>
        <w:rPr>
          <w:color w:val="005078"/>
        </w:rPr>
      </w:pPr>
      <w:bookmarkStart w:id="2004" w:name="_Toc506282732"/>
      <w:bookmarkStart w:id="2005" w:name="_Toc506282907"/>
      <w:bookmarkStart w:id="2006" w:name="_Toc506282733"/>
      <w:bookmarkStart w:id="2007" w:name="_Toc506282908"/>
      <w:bookmarkStart w:id="2008" w:name="_Toc62745739"/>
      <w:bookmarkEnd w:id="2004"/>
      <w:bookmarkEnd w:id="2005"/>
      <w:bookmarkEnd w:id="2006"/>
      <w:bookmarkEnd w:id="2007"/>
      <w:r w:rsidRPr="001A0640">
        <w:rPr>
          <w:color w:val="0C468B"/>
        </w:rPr>
        <w:t xml:space="preserve">4. </w:t>
      </w:r>
      <w:r w:rsidR="001F2B75">
        <w:rPr>
          <w:color w:val="005078"/>
        </w:rPr>
        <w:t xml:space="preserve">Einrichtung </w:t>
      </w:r>
      <w:r w:rsidR="00EF7CEC" w:rsidRPr="00AA1CD5">
        <w:rPr>
          <w:color w:val="005078"/>
        </w:rPr>
        <w:t>der</w:t>
      </w:r>
      <w:r w:rsidR="00DD0491" w:rsidRPr="00AA1CD5">
        <w:rPr>
          <w:color w:val="005078"/>
        </w:rPr>
        <w:t xml:space="preserve"> </w:t>
      </w:r>
      <w:proofErr w:type="spellStart"/>
      <w:r w:rsidR="00EF7CEC" w:rsidRPr="00AA1CD5">
        <w:rPr>
          <w:color w:val="005078"/>
        </w:rPr>
        <w:t>DoubleClue</w:t>
      </w:r>
      <w:proofErr w:type="spellEnd"/>
      <w:r w:rsidR="00EF7CEC" w:rsidRPr="00AA1CD5">
        <w:rPr>
          <w:color w:val="005078"/>
        </w:rPr>
        <w:t>-</w:t>
      </w:r>
      <w:r w:rsidR="00447F94" w:rsidRPr="00AA1CD5">
        <w:rPr>
          <w:color w:val="005078"/>
        </w:rPr>
        <w:t>App</w:t>
      </w:r>
      <w:bookmarkEnd w:id="2008"/>
    </w:p>
    <w:p w14:paraId="107A768B" w14:textId="467EC5BE" w:rsidR="001F2B75" w:rsidRPr="001F2B75" w:rsidRDefault="001F2B75" w:rsidP="001F2B75">
      <w:pPr>
        <w:pStyle w:val="berschrift2"/>
        <w:numPr>
          <w:ilvl w:val="1"/>
          <w:numId w:val="41"/>
        </w:numPr>
        <w:rPr>
          <w:color w:val="0C468B"/>
          <w:sz w:val="28"/>
        </w:rPr>
      </w:pPr>
      <w:r w:rsidRPr="003A7A47">
        <w:rPr>
          <w:b/>
          <w:color w:val="0C468B"/>
          <w:sz w:val="28"/>
        </w:rPr>
        <w:t xml:space="preserve">  </w:t>
      </w:r>
      <w:bookmarkStart w:id="2009" w:name="_Toc62745740"/>
      <w:r w:rsidRPr="001F2B75">
        <w:rPr>
          <w:color w:val="005078"/>
          <w:sz w:val="28"/>
        </w:rPr>
        <w:t xml:space="preserve">Registrierung von DCEM beim </w:t>
      </w:r>
      <w:proofErr w:type="spellStart"/>
      <w:r w:rsidRPr="001F2B75">
        <w:rPr>
          <w:color w:val="005078"/>
          <w:sz w:val="28"/>
        </w:rPr>
        <w:t>DoubleClue</w:t>
      </w:r>
      <w:proofErr w:type="spellEnd"/>
      <w:r w:rsidRPr="001F2B75">
        <w:rPr>
          <w:color w:val="005078"/>
          <w:sz w:val="28"/>
        </w:rPr>
        <w:t>-Dispatcher</w:t>
      </w:r>
      <w:bookmarkEnd w:id="2009"/>
    </w:p>
    <w:p w14:paraId="53850645" w14:textId="77777777" w:rsidR="00447F94" w:rsidRPr="001A0640" w:rsidRDefault="00447F94" w:rsidP="00447F94"/>
    <w:p w14:paraId="0743E692" w14:textId="6641ACEE" w:rsidR="00A5051F" w:rsidRDefault="00A5051F" w:rsidP="00DD0491">
      <w:r>
        <w:t xml:space="preserve">Um die </w:t>
      </w:r>
      <w:proofErr w:type="spellStart"/>
      <w:r>
        <w:t>DoubleClue</w:t>
      </w:r>
      <w:proofErr w:type="spellEnd"/>
      <w:r>
        <w:t xml:space="preserve"> App zu nutzen, müssen Sie Ihre DCEM-Installation beim globalen </w:t>
      </w:r>
      <w:proofErr w:type="spellStart"/>
      <w:r>
        <w:t>DoubleClue</w:t>
      </w:r>
      <w:proofErr w:type="spellEnd"/>
      <w:r>
        <w:t xml:space="preserve"> Dispatcher anmelden, einem DCEM-Cluster, das von der </w:t>
      </w:r>
      <w:r w:rsidRPr="00A5051F">
        <w:rPr>
          <w:i/>
        </w:rPr>
        <w:t>HWS Information</w:t>
      </w:r>
      <w:r>
        <w:rPr>
          <w:i/>
        </w:rPr>
        <w:t>s</w:t>
      </w:r>
      <w:r w:rsidRPr="00A5051F">
        <w:rPr>
          <w:i/>
        </w:rPr>
        <w:t>systeme GmbH</w:t>
      </w:r>
      <w:r>
        <w:t xml:space="preserve"> verwaltet wird.</w:t>
      </w:r>
      <w:r w:rsidR="00772CE9">
        <w:t xml:space="preserve"> Im folgenden Abschnitt leiten wir Sie durch die zur Registrierung notwendigen Schritte.</w:t>
      </w:r>
    </w:p>
    <w:p w14:paraId="00940BFE" w14:textId="77777777" w:rsidR="00772CE9" w:rsidRDefault="00772CE9" w:rsidP="00DD0491"/>
    <w:p w14:paraId="413CB8C6" w14:textId="04CD8050" w:rsidR="00A5051F" w:rsidRDefault="00A5051F" w:rsidP="00A5051F">
      <w:pPr>
        <w:pStyle w:val="berschrift3"/>
        <w:numPr>
          <w:ilvl w:val="2"/>
          <w:numId w:val="41"/>
        </w:numPr>
        <w:rPr>
          <w:color w:val="0C468B"/>
        </w:rPr>
      </w:pPr>
      <w:bookmarkStart w:id="2010" w:name="_Toc62745741"/>
      <w:r w:rsidRPr="00AA1CD5">
        <w:t xml:space="preserve">Common </w:t>
      </w:r>
      <w:r w:rsidRPr="009B64D0">
        <w:t>Name</w:t>
      </w:r>
      <w:r w:rsidRPr="00AA1CD5">
        <w:t xml:space="preserve"> des Zertifikats und Hostname</w:t>
      </w:r>
      <w:bookmarkEnd w:id="2010"/>
    </w:p>
    <w:p w14:paraId="5AC042BF" w14:textId="697F5411" w:rsidR="00A5051F" w:rsidRDefault="00A5051F" w:rsidP="00A5051F"/>
    <w:p w14:paraId="54C912B3" w14:textId="6FCEFB4D" w:rsidR="00A5051F" w:rsidRDefault="00E83B4D" w:rsidP="00A5051F">
      <w:r>
        <w:t xml:space="preserve">Um die Verbindung Ihres DCEMs mit dem globalen </w:t>
      </w:r>
      <w:proofErr w:type="spellStart"/>
      <w:r>
        <w:t>DoubleClue</w:t>
      </w:r>
      <w:proofErr w:type="spellEnd"/>
      <w:r>
        <w:t xml:space="preserve">-Dispatcher vorzubereiten, prüfen Sie zunächst ob ein geeigneter </w:t>
      </w:r>
      <w:proofErr w:type="spellStart"/>
      <w:r>
        <w:t>KeyStore</w:t>
      </w:r>
      <w:proofErr w:type="spellEnd"/>
      <w:r>
        <w:t xml:space="preserve"> angelegt ist.</w:t>
      </w:r>
    </w:p>
    <w:p w14:paraId="728BBD85" w14:textId="0A9CE5C7" w:rsidR="00E83B4D" w:rsidRDefault="00E83B4D" w:rsidP="00A5051F">
      <w:r>
        <w:t>Bei der Installation wird ein Standardserverzertifikat für SSL/TSL Geräte-</w:t>
      </w:r>
      <w:proofErr w:type="spellStart"/>
      <w:r>
        <w:t>Websockets</w:t>
      </w:r>
      <w:proofErr w:type="spellEnd"/>
      <w:r>
        <w:t xml:space="preserve"> angelegt („</w:t>
      </w:r>
      <w:proofErr w:type="spellStart"/>
      <w:r w:rsidRPr="00E83B4D">
        <w:rPr>
          <w:b/>
        </w:rPr>
        <w:t>DeviceWebSockets_CA</w:t>
      </w:r>
      <w:proofErr w:type="spellEnd"/>
      <w:r>
        <w:t>“). Der Common Name (CN) des Zertifikats wird dabei dem URL-Hostnamen des Browsers gleichgesetzt. Wenn Sie eine Internet-Host-</w:t>
      </w:r>
      <w:r w:rsidR="00C51171">
        <w:t xml:space="preserve">Adresse verwenden möchten, deren Bezeichnung sich vom CN des automatisch angelegten </w:t>
      </w:r>
      <w:proofErr w:type="spellStart"/>
      <w:r w:rsidR="00C51171">
        <w:t>Keystores</w:t>
      </w:r>
      <w:proofErr w:type="spellEnd"/>
      <w:r w:rsidR="00C51171">
        <w:t xml:space="preserve"> unterscheidet, generieren Sie einen neuen </w:t>
      </w:r>
      <w:r w:rsidR="00C51171" w:rsidRPr="00C51171">
        <w:rPr>
          <w:b/>
        </w:rPr>
        <w:t>„DeviceWebsockets_CA“</w:t>
      </w:r>
      <w:r w:rsidR="00C51171">
        <w:t>-</w:t>
      </w:r>
      <w:proofErr w:type="spellStart"/>
      <w:r w:rsidR="00C51171">
        <w:t>Keystore</w:t>
      </w:r>
      <w:proofErr w:type="spellEnd"/>
      <w:r w:rsidR="00C51171">
        <w:t xml:space="preserve"> und geben Sie als C</w:t>
      </w:r>
      <w:r w:rsidR="00BA1BEE">
        <w:t xml:space="preserve">ommon </w:t>
      </w:r>
      <w:r w:rsidR="00C51171">
        <w:t>N</w:t>
      </w:r>
      <w:r w:rsidR="00BA1BEE">
        <w:t>ame</w:t>
      </w:r>
      <w:r w:rsidR="00C51171">
        <w:t xml:space="preserve"> den Namen der Internet-Host-Adresse ein.</w:t>
      </w:r>
    </w:p>
    <w:p w14:paraId="63DFC9DF" w14:textId="25D2BC3D" w:rsidR="00C51171" w:rsidRDefault="00077ECB" w:rsidP="00A5051F">
      <w:r>
        <w:rPr>
          <w:noProof/>
          <w:lang w:eastAsia="de-DE"/>
        </w:rPr>
        <w:lastRenderedPageBreak/>
        <mc:AlternateContent>
          <mc:Choice Requires="wps">
            <w:drawing>
              <wp:anchor distT="0" distB="0" distL="114300" distR="114300" simplePos="0" relativeHeight="253075456" behindDoc="0" locked="0" layoutInCell="1" allowOverlap="1" wp14:anchorId="7EE10155" wp14:editId="740D0FBA">
                <wp:simplePos x="0" y="0"/>
                <wp:positionH relativeFrom="column">
                  <wp:posOffset>199390</wp:posOffset>
                </wp:positionH>
                <wp:positionV relativeFrom="paragraph">
                  <wp:posOffset>614680</wp:posOffset>
                </wp:positionV>
                <wp:extent cx="1381125" cy="314325"/>
                <wp:effectExtent l="0" t="0" r="28575" b="28575"/>
                <wp:wrapNone/>
                <wp:docPr id="3" name="Ellipse 3"/>
                <wp:cNvGraphicFramePr/>
                <a:graphic xmlns:a="http://schemas.openxmlformats.org/drawingml/2006/main">
                  <a:graphicData uri="http://schemas.microsoft.com/office/word/2010/wordprocessingShape">
                    <wps:wsp>
                      <wps:cNvSpPr/>
                      <wps:spPr>
                        <a:xfrm>
                          <a:off x="0" y="0"/>
                          <a:ext cx="13811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345E3" id="Ellipse 3" o:spid="_x0000_s1026" style="position:absolute;margin-left:15.7pt;margin-top:48.4pt;width:108.75pt;height:24.75pt;z-index:2530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" filled="f" strokecolor="red" strokeweight="1pt">
                <v:stroke joinstyle="miter"/>
              </v:oval>
            </w:pict>
          </mc:Fallback>
        </mc:AlternateContent>
      </w:r>
      <w:r w:rsidR="00C51171">
        <w:rPr>
          <w:noProof/>
          <w:lang w:eastAsia="de-DE"/>
        </w:rPr>
        <mc:AlternateContent>
          <mc:Choice Requires="wps">
            <w:drawing>
              <wp:anchor distT="0" distB="0" distL="114300" distR="114300" simplePos="0" relativeHeight="253077504" behindDoc="0" locked="0" layoutInCell="1" allowOverlap="1" wp14:anchorId="036DB0FC" wp14:editId="342135DA">
                <wp:simplePos x="0" y="0"/>
                <wp:positionH relativeFrom="column">
                  <wp:posOffset>3315335</wp:posOffset>
                </wp:positionH>
                <wp:positionV relativeFrom="paragraph">
                  <wp:posOffset>1501140</wp:posOffset>
                </wp:positionV>
                <wp:extent cx="1381125" cy="314325"/>
                <wp:effectExtent l="0" t="0" r="28575" b="28575"/>
                <wp:wrapNone/>
                <wp:docPr id="4" name="Ellipse 4"/>
                <wp:cNvGraphicFramePr/>
                <a:graphic xmlns:a="http://schemas.openxmlformats.org/drawingml/2006/main">
                  <a:graphicData uri="http://schemas.microsoft.com/office/word/2010/wordprocessingShape">
                    <wps:wsp>
                      <wps:cNvSpPr/>
                      <wps:spPr>
                        <a:xfrm>
                          <a:off x="0" y="0"/>
                          <a:ext cx="13811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88042" id="Ellipse 4" o:spid="_x0000_s1026" style="position:absolute;margin-left:261.05pt;margin-top:118.2pt;width:108.75pt;height:24.75pt;z-index:2530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" filled="f" strokecolor="red" strokeweight="1pt">
                <v:stroke joinstyle="miter"/>
              </v:oval>
            </w:pict>
          </mc:Fallback>
        </mc:AlternateContent>
      </w:r>
      <w:r w:rsidR="00C51171">
        <w:rPr>
          <w:noProof/>
          <w:lang w:eastAsia="de-DE"/>
        </w:rPr>
        <w:drawing>
          <wp:anchor distT="0" distB="0" distL="114300" distR="114300" simplePos="0" relativeHeight="253074432" behindDoc="0" locked="0" layoutInCell="1" allowOverlap="1" wp14:anchorId="190DAB5A" wp14:editId="791BB998">
            <wp:simplePos x="0" y="0"/>
            <wp:positionH relativeFrom="column">
              <wp:posOffset>276860</wp:posOffset>
            </wp:positionH>
            <wp:positionV relativeFrom="paragraph">
              <wp:posOffset>424815</wp:posOffset>
            </wp:positionV>
            <wp:extent cx="5865495" cy="3110865"/>
            <wp:effectExtent l="0" t="0" r="1905"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5495" cy="3110865"/>
                    </a:xfrm>
                    <a:prstGeom prst="rect">
                      <a:avLst/>
                    </a:prstGeom>
                  </pic:spPr>
                </pic:pic>
              </a:graphicData>
            </a:graphic>
          </wp:anchor>
        </w:drawing>
      </w:r>
      <w:r w:rsidR="00C51171">
        <w:t xml:space="preserve">Gehen Sie dafür zum </w:t>
      </w:r>
      <w:r w:rsidR="00C51171" w:rsidRPr="000678AD">
        <w:t>Hauptmen</w:t>
      </w:r>
      <w:r w:rsidR="000678AD" w:rsidRPr="000678AD">
        <w:t xml:space="preserve">übereich „System“, </w:t>
      </w:r>
      <w:proofErr w:type="spellStart"/>
      <w:r w:rsidR="000678AD" w:rsidRPr="000678AD">
        <w:t>Submenu</w:t>
      </w:r>
      <w:proofErr w:type="spellEnd"/>
      <w:r w:rsidR="000678AD" w:rsidRPr="000678AD">
        <w:t xml:space="preserve"> „</w:t>
      </w:r>
      <w:proofErr w:type="spellStart"/>
      <w:r w:rsidR="000678AD" w:rsidRPr="000678AD">
        <w:t>KeyS</w:t>
      </w:r>
      <w:r w:rsidR="00C51171" w:rsidRPr="000678AD">
        <w:t>tores</w:t>
      </w:r>
      <w:proofErr w:type="spellEnd"/>
      <w:r w:rsidR="00C51171" w:rsidRPr="000678AD">
        <w:t>“</w:t>
      </w:r>
      <w:r w:rsidR="00C51171">
        <w:t xml:space="preserve"> und gehen Sie auf „Neuen </w:t>
      </w:r>
      <w:proofErr w:type="spellStart"/>
      <w:r w:rsidR="00C51171">
        <w:t>KeyStore</w:t>
      </w:r>
      <w:proofErr w:type="spellEnd"/>
      <w:r w:rsidR="00C51171">
        <w:t xml:space="preserve"> generieren“.</w:t>
      </w:r>
    </w:p>
    <w:p w14:paraId="503124EF" w14:textId="556C11D7" w:rsidR="00077ECB" w:rsidRDefault="00077ECB" w:rsidP="00077ECB">
      <w:pPr>
        <w:rPr>
          <w:color w:val="0C468B"/>
          <w:sz w:val="28"/>
        </w:rPr>
      </w:pPr>
    </w:p>
    <w:p w14:paraId="0862B467" w14:textId="5383138D" w:rsidR="00077ECB" w:rsidRPr="001873BD" w:rsidRDefault="00077ECB" w:rsidP="00077ECB">
      <w:pPr>
        <w:pStyle w:val="berschrift3"/>
        <w:numPr>
          <w:ilvl w:val="2"/>
          <w:numId w:val="41"/>
        </w:numPr>
        <w:rPr>
          <w:color w:val="0C468B"/>
          <w:sz w:val="26"/>
          <w:szCs w:val="26"/>
        </w:rPr>
      </w:pPr>
      <w:bookmarkStart w:id="2011" w:name="_Toc26442027"/>
      <w:bookmarkStart w:id="2012" w:name="_Toc62745742"/>
      <w:r w:rsidRPr="001873BD">
        <w:rPr>
          <w:color w:val="005078"/>
          <w:sz w:val="26"/>
          <w:szCs w:val="26"/>
        </w:rPr>
        <w:t xml:space="preserve">Umleitung über den </w:t>
      </w:r>
      <w:proofErr w:type="spellStart"/>
      <w:r w:rsidRPr="001873BD">
        <w:rPr>
          <w:color w:val="005078"/>
          <w:sz w:val="26"/>
          <w:szCs w:val="26"/>
        </w:rPr>
        <w:t>DoubleClue</w:t>
      </w:r>
      <w:proofErr w:type="spellEnd"/>
      <w:r w:rsidRPr="001873BD">
        <w:rPr>
          <w:color w:val="005078"/>
          <w:sz w:val="26"/>
          <w:szCs w:val="26"/>
        </w:rPr>
        <w:t xml:space="preserve"> Dispatcher</w:t>
      </w:r>
      <w:bookmarkEnd w:id="2011"/>
      <w:r w:rsidR="001873BD" w:rsidRPr="001873BD">
        <w:rPr>
          <w:color w:val="005078"/>
          <w:sz w:val="26"/>
          <w:szCs w:val="26"/>
        </w:rPr>
        <w:t xml:space="preserve"> einrichten</w:t>
      </w:r>
      <w:bookmarkEnd w:id="2012"/>
    </w:p>
    <w:p w14:paraId="311CCEE2" w14:textId="385C5EC7" w:rsidR="002B3AFE" w:rsidRPr="001873BD" w:rsidRDefault="002B3AFE" w:rsidP="002B3AFE"/>
    <w:p w14:paraId="4AACD79A" w14:textId="7FF2C9B6" w:rsidR="00077ECB" w:rsidRDefault="00077ECB" w:rsidP="002B3AFE">
      <w:r w:rsidRPr="00077ECB">
        <w:t xml:space="preserve">Es gibt zwei Möglichkeiten </w:t>
      </w:r>
      <w:proofErr w:type="spellStart"/>
      <w:r>
        <w:t>DoubleClue</w:t>
      </w:r>
      <w:proofErr w:type="spellEnd"/>
      <w:r>
        <w:t xml:space="preserve"> Apps </w:t>
      </w:r>
      <w:r w:rsidRPr="00077ECB">
        <w:t xml:space="preserve">über den </w:t>
      </w:r>
      <w:proofErr w:type="spellStart"/>
      <w:r w:rsidRPr="00077ECB">
        <w:t>Dou</w:t>
      </w:r>
      <w:r>
        <w:t>bleClue</w:t>
      </w:r>
      <w:proofErr w:type="spellEnd"/>
      <w:r>
        <w:t xml:space="preserve"> Dispatcher zum </w:t>
      </w:r>
      <w:r w:rsidRPr="00077ECB">
        <w:t xml:space="preserve">DCEM auf dem eigenen Server </w:t>
      </w:r>
      <w:r>
        <w:t>umzuleiten: d</w:t>
      </w:r>
      <w:r w:rsidRPr="00077ECB">
        <w:t xml:space="preserve">irekt oder </w:t>
      </w:r>
      <w:r>
        <w:t>über</w:t>
      </w:r>
      <w:r w:rsidRPr="00077ECB">
        <w:t xml:space="preserve"> </w:t>
      </w:r>
      <w:r>
        <w:t>Reverse Proxy.</w:t>
      </w:r>
    </w:p>
    <w:p w14:paraId="2031463A" w14:textId="2FFD54D8" w:rsidR="001873BD" w:rsidRDefault="001873BD" w:rsidP="002B3AFE"/>
    <w:p w14:paraId="24ACBC29" w14:textId="24E278EE" w:rsidR="001873BD" w:rsidRPr="001873BD" w:rsidRDefault="001873BD" w:rsidP="001873BD">
      <w:pPr>
        <w:pStyle w:val="berschrift4"/>
        <w:numPr>
          <w:ilvl w:val="3"/>
          <w:numId w:val="41"/>
        </w:numPr>
        <w:rPr>
          <w:color w:val="1F4E79" w:themeColor="accent1" w:themeShade="80"/>
        </w:rPr>
      </w:pPr>
      <w:r w:rsidRPr="001873BD">
        <w:rPr>
          <w:color w:val="1F4E79" w:themeColor="accent1" w:themeShade="80"/>
        </w:rPr>
        <w:t>Direkte Weiterleitung</w:t>
      </w:r>
    </w:p>
    <w:p w14:paraId="6954754B" w14:textId="77777777" w:rsidR="001873BD" w:rsidRPr="001873BD" w:rsidRDefault="001873BD" w:rsidP="001873BD">
      <w:pPr>
        <w:pStyle w:val="Listenabsatz"/>
        <w:ind w:left="2160"/>
      </w:pPr>
    </w:p>
    <w:p w14:paraId="6F653033" w14:textId="6C9DBFC1" w:rsidR="001873BD" w:rsidRDefault="001873BD" w:rsidP="00D36950">
      <w:r>
        <w:t xml:space="preserve">Voraussetzung: DCEM </w:t>
      </w:r>
      <w:proofErr w:type="spellStart"/>
      <w:r>
        <w:t>Serverport</w:t>
      </w:r>
      <w:proofErr w:type="spellEnd"/>
      <w:r>
        <w:t xml:space="preserve"> 443 muss vom Internet aus erreichbar sein.</w:t>
      </w:r>
    </w:p>
    <w:p w14:paraId="7AD237A3" w14:textId="59F9EF7E" w:rsidR="009035A4" w:rsidRDefault="009035A4" w:rsidP="00D36950">
      <w:r>
        <w:t xml:space="preserve">Überprüfen Sie in DCEM unter ‚System‘ &gt; ‚Clusterkonfiguration‘, dass der Verbindungsdienst für die Smart-Device Web-Sockets aktiv ist. Hier können Sie auch den </w:t>
      </w:r>
      <w:proofErr w:type="spellStart"/>
      <w:r>
        <w:t>Serverport</w:t>
      </w:r>
      <w:proofErr w:type="spellEnd"/>
      <w:r>
        <w:t xml:space="preserve"> ändern, wenn Sie einen anderen Port als 443 verwenden möchten. Bitte achten Sie darau</w:t>
      </w:r>
      <w:r w:rsidR="001D20C8">
        <w:t>f, dass dieser P</w:t>
      </w:r>
      <w:r>
        <w:t>o</w:t>
      </w:r>
      <w:r w:rsidR="001D20C8">
        <w:t>r</w:t>
      </w:r>
      <w:r>
        <w:t>t ebenfalls über das Internet aus erreichbar sein und gegebenenfalls bei Ihrem Router extra freigegeben werden muss.</w:t>
      </w:r>
    </w:p>
    <w:p w14:paraId="32804B3E" w14:textId="5BDFD321" w:rsidR="001873BD" w:rsidRDefault="001873BD" w:rsidP="00D36950">
      <w:r>
        <w:t xml:space="preserve">Bei der Aktivierung einer App verifiziert der Dispatcher die Benutzer-ID und den Aktivierungscode </w:t>
      </w:r>
      <w:r w:rsidR="00B60FDD">
        <w:t xml:space="preserve">bei </w:t>
      </w:r>
      <w:r>
        <w:t>der DCEM-Installation.</w:t>
      </w:r>
    </w:p>
    <w:p w14:paraId="353BC5F8" w14:textId="4D1EC989" w:rsidR="00D36950" w:rsidRPr="00D0417F" w:rsidRDefault="00B60FDD" w:rsidP="00D36950">
      <w:r>
        <w:t xml:space="preserve">Wenn </w:t>
      </w:r>
      <w:r w:rsidR="00BA1BEE">
        <w:t>die Benutzer-ID und der Aktivierungscode gültig sind</w:t>
      </w:r>
      <w:r>
        <w:t>, schickt der Dispatcher die DCEM „</w:t>
      </w:r>
      <w:proofErr w:type="spellStart"/>
      <w:r>
        <w:t>SdkConfig.dcem</w:t>
      </w:r>
      <w:proofErr w:type="spellEnd"/>
      <w:r>
        <w:t>“</w:t>
      </w:r>
      <w:r w:rsidR="007836C1">
        <w:t>-Metadatendatei zum Endnutzerg</w:t>
      </w:r>
      <w:r>
        <w:t xml:space="preserve">erät. </w:t>
      </w:r>
      <w:r w:rsidR="00D0417F" w:rsidRPr="00D0417F">
        <w:t xml:space="preserve">Bei der Anmeldung verbindet sich </w:t>
      </w:r>
      <w:r>
        <w:t xml:space="preserve">dann </w:t>
      </w:r>
      <w:r w:rsidR="00D0417F" w:rsidRPr="00D0417F">
        <w:t>das Gerät dire</w:t>
      </w:r>
      <w:r w:rsidR="00D0417F">
        <w:t>k</w:t>
      </w:r>
      <w:r w:rsidR="00D0417F" w:rsidRPr="00D0417F">
        <w:t>t mit Ihrer DCEM-Installation.</w:t>
      </w:r>
      <w:r w:rsidR="00D36950" w:rsidRPr="00D0417F">
        <w:t xml:space="preserve"> </w:t>
      </w:r>
    </w:p>
    <w:p w14:paraId="67FFF4FE" w14:textId="3CE6E60C" w:rsidR="00DD0491" w:rsidRPr="00D0417F" w:rsidRDefault="00D36950" w:rsidP="00D36950">
      <w:r w:rsidRPr="007534BA">
        <w:rPr>
          <w:noProof/>
          <w:lang w:eastAsia="de-DE"/>
        </w:rPr>
        <w:drawing>
          <wp:anchor distT="0" distB="0" distL="114300" distR="114300" simplePos="0" relativeHeight="252946432" behindDoc="1" locked="0" layoutInCell="1" allowOverlap="1" wp14:anchorId="389354BC" wp14:editId="37ABEE69">
            <wp:simplePos x="0" y="0"/>
            <wp:positionH relativeFrom="column">
              <wp:posOffset>19685</wp:posOffset>
            </wp:positionH>
            <wp:positionV relativeFrom="paragraph">
              <wp:posOffset>38100</wp:posOffset>
            </wp:positionV>
            <wp:extent cx="180000" cy="180000"/>
            <wp:effectExtent l="0" t="0" r="0" b="0"/>
            <wp:wrapThrough wrapText="bothSides">
              <wp:wrapPolygon edited="0">
                <wp:start x="4580" y="0"/>
                <wp:lineTo x="0" y="11449"/>
                <wp:lineTo x="0" y="18318"/>
                <wp:lineTo x="18318" y="18318"/>
                <wp:lineTo x="18318" y="11449"/>
                <wp:lineTo x="13739" y="0"/>
                <wp:lineTo x="4580" y="0"/>
              </wp:wrapPolygon>
            </wp:wrapThrough>
            <wp:docPr id="176" name="Grafik 17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17F" w:rsidRPr="00D0417F">
        <w:t>Bitte beachten Sie: Der Dispatcher speichert keine Benutzerdaten wie Aktivierungscodes, Passwörter etc.</w:t>
      </w:r>
      <w:r w:rsidR="00DD0491" w:rsidRPr="00D0417F">
        <w:t xml:space="preserve"> </w:t>
      </w:r>
    </w:p>
    <w:p w14:paraId="7EA8E069" w14:textId="25CB0333" w:rsidR="00DD0491" w:rsidRPr="00D0417F" w:rsidRDefault="00D0417F" w:rsidP="00DD0491">
      <w:r w:rsidRPr="00D0417F">
        <w:t>Die Datei</w:t>
      </w:r>
      <w:r w:rsidR="00DD0491" w:rsidRPr="00D0417F">
        <w:t xml:space="preserve"> “</w:t>
      </w:r>
      <w:proofErr w:type="spellStart"/>
      <w:r w:rsidR="00DD0491" w:rsidRPr="00D0417F">
        <w:rPr>
          <w:b/>
        </w:rPr>
        <w:t>SdkConfig.dcem</w:t>
      </w:r>
      <w:proofErr w:type="spellEnd"/>
      <w:r w:rsidR="00DD0491" w:rsidRPr="00D0417F">
        <w:t xml:space="preserve">” </w:t>
      </w:r>
      <w:r w:rsidR="00B60FDD">
        <w:t>enthält Sicherheitsi</w:t>
      </w:r>
      <w:r w:rsidRPr="00D0417F">
        <w:t>nformationen über DCEM, welche benötigt w</w:t>
      </w:r>
      <w:r>
        <w:t>e</w:t>
      </w:r>
      <w:r w:rsidRPr="00D0417F">
        <w:t>rden, um eine vertrauenswürdige Verbindung zu Ihrer DCEM-Installation herzustellen.</w:t>
      </w:r>
      <w:r w:rsidR="00BA1BEE">
        <w:t xml:space="preserve"> Im F</w:t>
      </w:r>
      <w:r w:rsidR="00B60FDD">
        <w:t xml:space="preserve">olgenden erklären wir, wie Sie die </w:t>
      </w:r>
      <w:proofErr w:type="spellStart"/>
      <w:r w:rsidR="00B60FDD">
        <w:t>SdkConfig.dcem</w:t>
      </w:r>
      <w:proofErr w:type="spellEnd"/>
      <w:r w:rsidR="00B60FDD">
        <w:t xml:space="preserve"> erstellen können.</w:t>
      </w:r>
    </w:p>
    <w:p w14:paraId="7A6AFAD9" w14:textId="4EB1488A" w:rsidR="00DD0491" w:rsidRPr="00D0417F" w:rsidRDefault="00D0417F" w:rsidP="00974866">
      <w:pPr>
        <w:pStyle w:val="Listenabsatz"/>
        <w:numPr>
          <w:ilvl w:val="0"/>
          <w:numId w:val="20"/>
        </w:numPr>
      </w:pPr>
      <w:r w:rsidRPr="00D0417F">
        <w:lastRenderedPageBreak/>
        <w:t xml:space="preserve">Gehen Sie zum </w:t>
      </w:r>
      <w:r w:rsidRPr="000678AD">
        <w:t>Hauptmenüpunkt</w:t>
      </w:r>
      <w:r w:rsidR="00DD0491" w:rsidRPr="000678AD">
        <w:t xml:space="preserve"> “</w:t>
      </w:r>
      <w:r w:rsidR="00D36950" w:rsidRPr="000678AD">
        <w:t>Identity</w:t>
      </w:r>
      <w:r w:rsidR="000D0139">
        <w:t xml:space="preserve"> &amp;</w:t>
      </w:r>
      <w:r w:rsidR="001D20C8">
        <w:t xml:space="preserve"> </w:t>
      </w:r>
      <w:r w:rsidR="000D0139">
        <w:t>Access</w:t>
      </w:r>
      <w:r w:rsidR="00DD0491" w:rsidRPr="000678AD">
        <w:t xml:space="preserve">”, </w:t>
      </w:r>
      <w:r w:rsidRPr="000678AD">
        <w:t>Untermenü</w:t>
      </w:r>
      <w:r w:rsidR="00DD0491" w:rsidRPr="000678AD">
        <w:t xml:space="preserve"> “</w:t>
      </w:r>
      <w:proofErr w:type="spellStart"/>
      <w:r w:rsidR="000D0139">
        <w:t>Appv</w:t>
      </w:r>
      <w:r w:rsidR="00DD0491" w:rsidRPr="000678AD">
        <w:t>ersion</w:t>
      </w:r>
      <w:r w:rsidRPr="000678AD">
        <w:t>en</w:t>
      </w:r>
      <w:r w:rsidR="00DD0491" w:rsidRPr="000678AD">
        <w:t>”</w:t>
      </w:r>
      <w:r w:rsidR="00602F26">
        <w:t>und</w:t>
      </w:r>
      <w:proofErr w:type="spellEnd"/>
      <w:r w:rsidR="00602F26">
        <w:t xml:space="preserve"> klicke</w:t>
      </w:r>
      <w:r w:rsidRPr="00D0417F">
        <w:t xml:space="preserve">n Sie auf den Button </w:t>
      </w:r>
      <w:r w:rsidR="00BA1BEE">
        <w:t>“</w:t>
      </w:r>
      <w:r w:rsidR="00DD0491" w:rsidRPr="00D0417F">
        <w:t>SDK</w:t>
      </w:r>
      <w:r>
        <w:t>-K</w:t>
      </w:r>
      <w:r w:rsidR="00DD0491" w:rsidRPr="00D0417F">
        <w:t>onfiguration</w:t>
      </w:r>
      <w:r>
        <w:t xml:space="preserve"> generieren</w:t>
      </w:r>
      <w:r w:rsidR="00DD0491" w:rsidRPr="00D0417F">
        <w:t>”.</w:t>
      </w:r>
      <w:r w:rsidR="00FB035A" w:rsidRPr="00D0417F">
        <w:rPr>
          <w:noProof/>
          <w:lang w:eastAsia="de-DE"/>
        </w:rPr>
        <w:t xml:space="preserve"> </w:t>
      </w:r>
    </w:p>
    <w:p w14:paraId="305582AF" w14:textId="31D31835" w:rsidR="00D36950" w:rsidRPr="00D0417F" w:rsidRDefault="00D36950" w:rsidP="00D36950">
      <w:pPr>
        <w:pStyle w:val="Listenabsatz"/>
      </w:pPr>
    </w:p>
    <w:p w14:paraId="28B49CA3" w14:textId="64448083" w:rsidR="00D36950" w:rsidRDefault="00D36950" w:rsidP="00D36950">
      <w:pPr>
        <w:ind w:left="360"/>
      </w:pPr>
    </w:p>
    <w:p w14:paraId="330309E4" w14:textId="493D1138" w:rsidR="00213BEA" w:rsidRPr="00D0417F" w:rsidRDefault="00213BEA" w:rsidP="00D36950">
      <w:pPr>
        <w:ind w:left="360"/>
      </w:pPr>
      <w:r>
        <w:rPr>
          <w:noProof/>
          <w:lang w:eastAsia="de-DE"/>
        </w:rPr>
        <w:drawing>
          <wp:inline distT="0" distB="0" distL="0" distR="0" wp14:anchorId="7A1F034B" wp14:editId="39541227">
            <wp:extent cx="5486400" cy="83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838200"/>
                    </a:xfrm>
                    <a:prstGeom prst="rect">
                      <a:avLst/>
                    </a:prstGeom>
                  </pic:spPr>
                </pic:pic>
              </a:graphicData>
            </a:graphic>
          </wp:inline>
        </w:drawing>
      </w:r>
    </w:p>
    <w:p w14:paraId="48F86A4E" w14:textId="664FD7F0" w:rsidR="00E97FFB" w:rsidRPr="00602F26" w:rsidRDefault="00E97FFB" w:rsidP="00E97FFB"/>
    <w:p w14:paraId="033E50B9" w14:textId="3F13B80B" w:rsidR="00E97FFB" w:rsidRDefault="00E97FFB" w:rsidP="00E97FFB">
      <w:pPr>
        <w:pStyle w:val="Listenabsatz"/>
        <w:numPr>
          <w:ilvl w:val="0"/>
          <w:numId w:val="20"/>
        </w:numPr>
      </w:pPr>
      <w:proofErr w:type="spellStart"/>
      <w:r>
        <w:t>Überpürfen</w:t>
      </w:r>
      <w:proofErr w:type="spellEnd"/>
      <w:r>
        <w:t xml:space="preserve"> </w:t>
      </w:r>
      <w:r w:rsidR="00974866">
        <w:t>Sie die</w:t>
      </w:r>
      <w:r>
        <w:t xml:space="preserve"> Angaben im Dialogfenster.  Die DCEM-Server-URL </w:t>
      </w:r>
      <w:r w:rsidRPr="00602F26">
        <w:t xml:space="preserve">und </w:t>
      </w:r>
      <w:r>
        <w:t xml:space="preserve">der </w:t>
      </w:r>
      <w:r w:rsidRPr="00602F26">
        <w:t>Port müssen vom Internet aus erreichbar sein.</w:t>
      </w:r>
      <w:r>
        <w:t xml:space="preserve"> </w:t>
      </w:r>
      <w:r w:rsidR="003F0786">
        <w:t>Die</w:t>
      </w:r>
      <w:r>
        <w:t xml:space="preserve"> DCEM-Server-URL</w:t>
      </w:r>
      <w:r w:rsidRPr="00602F26">
        <w:t xml:space="preserve"> </w:t>
      </w:r>
      <w:r w:rsidRPr="00602F26">
        <w:rPr>
          <w:u w:val="single"/>
        </w:rPr>
        <w:t>muss</w:t>
      </w:r>
      <w:r w:rsidRPr="00602F26">
        <w:t xml:space="preserve"> ebenfalls identisch mit dem </w:t>
      </w:r>
      <w:r w:rsidRPr="00602F26">
        <w:rPr>
          <w:u w:val="single"/>
        </w:rPr>
        <w:t>C</w:t>
      </w:r>
      <w:r w:rsidRPr="009B64D0">
        <w:rPr>
          <w:u w:val="single"/>
        </w:rPr>
        <w:t>ommon</w:t>
      </w:r>
      <w:r>
        <w:rPr>
          <w:u w:val="single"/>
        </w:rPr>
        <w:t xml:space="preserve"> </w:t>
      </w:r>
      <w:r w:rsidRPr="00602F26">
        <w:rPr>
          <w:u w:val="single"/>
        </w:rPr>
        <w:t>N</w:t>
      </w:r>
      <w:r w:rsidRPr="009B64D0">
        <w:rPr>
          <w:u w:val="single"/>
        </w:rPr>
        <w:t>ame</w:t>
      </w:r>
      <w:r w:rsidRPr="00602F26">
        <w:t xml:space="preserve"> “CN” des “</w:t>
      </w:r>
      <w:proofErr w:type="spellStart"/>
      <w:r w:rsidRPr="009B64D0">
        <w:rPr>
          <w:b/>
        </w:rPr>
        <w:t>DeviceWebSockets_CA</w:t>
      </w:r>
      <w:proofErr w:type="spellEnd"/>
      <w:r w:rsidRPr="00602F26">
        <w:t>”-</w:t>
      </w:r>
      <w:proofErr w:type="spellStart"/>
      <w:r w:rsidRPr="00602F26">
        <w:t>Keystore</w:t>
      </w:r>
      <w:proofErr w:type="spellEnd"/>
      <w:r w:rsidRPr="00602F26">
        <w:t>-Zertifikats sein.</w:t>
      </w:r>
      <w:r>
        <w:t xml:space="preserve"> </w:t>
      </w:r>
      <w:r w:rsidRPr="00602F26">
        <w:t xml:space="preserve">Siehe hierzu Kapitel </w:t>
      </w:r>
      <w:hyperlink w:anchor="_Certificate_Common-Name_and" w:history="1">
        <w:r w:rsidRPr="00AA1CD5">
          <w:rPr>
            <w:rStyle w:val="Hyperlink"/>
            <w:color w:val="005078"/>
          </w:rPr>
          <w:t>4.3 Common Name des Zertifikats und Hostname</w:t>
        </w:r>
      </w:hyperlink>
      <w:r w:rsidRPr="00602F26">
        <w:t>.</w:t>
      </w:r>
      <w:r>
        <w:t xml:space="preserve"> </w:t>
      </w:r>
      <w:r w:rsidR="00E045B7">
        <w:t xml:space="preserve">Wenn Sie die </w:t>
      </w:r>
      <w:proofErr w:type="spellStart"/>
      <w:r w:rsidR="00E045B7">
        <w:t>UserPortal</w:t>
      </w:r>
      <w:proofErr w:type="spellEnd"/>
      <w:r w:rsidR="00E045B7">
        <w:t>-URL ändern möchten, können Sie dies hier tun. Wenn Sie mit der SDK-Konfiguration fertig sind, speichern Sie sie und laden Sie sie herunter.</w:t>
      </w:r>
    </w:p>
    <w:p w14:paraId="0650EAFE" w14:textId="5B20E6CC" w:rsidR="00DD0491" w:rsidRPr="00602F26" w:rsidRDefault="00E56542" w:rsidP="00DD0491">
      <w:r>
        <w:rPr>
          <w:noProof/>
          <w:lang w:eastAsia="de-DE"/>
        </w:rPr>
        <mc:AlternateContent>
          <mc:Choice Requires="wps">
            <w:drawing>
              <wp:anchor distT="0" distB="0" distL="114300" distR="114300" simplePos="0" relativeHeight="253081600" behindDoc="0" locked="0" layoutInCell="1" allowOverlap="1" wp14:anchorId="0794D0F8" wp14:editId="751BB438">
                <wp:simplePos x="0" y="0"/>
                <wp:positionH relativeFrom="column">
                  <wp:posOffset>635</wp:posOffset>
                </wp:positionH>
                <wp:positionV relativeFrom="paragraph">
                  <wp:posOffset>3263900</wp:posOffset>
                </wp:positionV>
                <wp:extent cx="1562100" cy="294005"/>
                <wp:effectExtent l="19050" t="19050" r="19050" b="10795"/>
                <wp:wrapNone/>
                <wp:docPr id="12" name="Ellipse 12"/>
                <wp:cNvGraphicFramePr/>
                <a:graphic xmlns:a="http://schemas.openxmlformats.org/drawingml/2006/main">
                  <a:graphicData uri="http://schemas.microsoft.com/office/word/2010/wordprocessingShape">
                    <wps:wsp>
                      <wps:cNvSpPr/>
                      <wps:spPr>
                        <a:xfrm>
                          <a:off x="0" y="0"/>
                          <a:ext cx="1562100" cy="29400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CFAACE" id="Ellipse 12" o:spid="_x0000_s1026" style="position:absolute;margin-left:.05pt;margin-top:257pt;width:123pt;height:23.15pt;z-index:2530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" filled="f" strokecolor="#ea5079" strokeweight="2.25pt">
                <v:stroke joinstyle="miter"/>
              </v:oval>
            </w:pict>
          </mc:Fallback>
        </mc:AlternateContent>
      </w:r>
      <w:r>
        <w:rPr>
          <w:noProof/>
          <w:lang w:eastAsia="de-DE"/>
        </w:rPr>
        <mc:AlternateContent>
          <mc:Choice Requires="wps">
            <w:drawing>
              <wp:anchor distT="0" distB="0" distL="114300" distR="114300" simplePos="0" relativeHeight="253079552" behindDoc="0" locked="0" layoutInCell="1" allowOverlap="1" wp14:anchorId="79787C24" wp14:editId="56D3F638">
                <wp:simplePos x="0" y="0"/>
                <wp:positionH relativeFrom="column">
                  <wp:posOffset>124460</wp:posOffset>
                </wp:positionH>
                <wp:positionV relativeFrom="paragraph">
                  <wp:posOffset>850265</wp:posOffset>
                </wp:positionV>
                <wp:extent cx="2095500" cy="323215"/>
                <wp:effectExtent l="19050" t="19050" r="19050" b="19685"/>
                <wp:wrapNone/>
                <wp:docPr id="11" name="Ellipse 11"/>
                <wp:cNvGraphicFramePr/>
                <a:graphic xmlns:a="http://schemas.openxmlformats.org/drawingml/2006/main">
                  <a:graphicData uri="http://schemas.microsoft.com/office/word/2010/wordprocessingShape">
                    <wps:wsp>
                      <wps:cNvSpPr/>
                      <wps:spPr>
                        <a:xfrm>
                          <a:off x="0" y="0"/>
                          <a:ext cx="2095500" cy="323215"/>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AB0BB8" id="Ellipse 11" o:spid="_x0000_s1026" style="position:absolute;margin-left:9.8pt;margin-top:66.95pt;width:165pt;height:25.45pt;z-index:25307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" filled="f" strokecolor="#ea5079" strokeweight="2.25pt">
                <v:stroke joinstyle="miter"/>
              </v:oval>
            </w:pict>
          </mc:Fallback>
        </mc:AlternateContent>
      </w:r>
      <w:r w:rsidR="00E045B7">
        <w:rPr>
          <w:noProof/>
          <w:lang w:eastAsia="de-DE"/>
        </w:rPr>
        <w:drawing>
          <wp:inline distT="0" distB="0" distL="0" distR="0" wp14:anchorId="751FE62D" wp14:editId="63CE38FE">
            <wp:extent cx="5218589" cy="3590925"/>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054" cy="3612576"/>
                    </a:xfrm>
                    <a:prstGeom prst="rect">
                      <a:avLst/>
                    </a:prstGeom>
                  </pic:spPr>
                </pic:pic>
              </a:graphicData>
            </a:graphic>
          </wp:inline>
        </w:drawing>
      </w:r>
    </w:p>
    <w:p w14:paraId="64C3F03B" w14:textId="5ADB1B67" w:rsidR="00B36C44" w:rsidRPr="00602F26" w:rsidRDefault="00602F26" w:rsidP="00DD0491">
      <w:pPr>
        <w:pStyle w:val="Listenabsatz"/>
        <w:numPr>
          <w:ilvl w:val="0"/>
          <w:numId w:val="20"/>
        </w:numPr>
      </w:pPr>
      <w:r w:rsidRPr="00602F26">
        <w:t>Wählen Sie einen kurzen, global einzigartigen Namen aus, damit wir Ihre DCEM-Installation gegenüber dem Dispatcher identifizieren können.</w:t>
      </w:r>
      <w:r>
        <w:t xml:space="preserve"> Dieser Name wird von Ihren Benutzern bei allen zukünftigen Anmeldungen gebraucht werden und wird als</w:t>
      </w:r>
      <w:r w:rsidR="00B36C44" w:rsidRPr="00602F26">
        <w:t xml:space="preserve"> “</w:t>
      </w:r>
      <w:proofErr w:type="spellStart"/>
      <w:r w:rsidR="00C96B21">
        <w:rPr>
          <w:u w:val="single"/>
        </w:rPr>
        <w:t>Realm</w:t>
      </w:r>
      <w:proofErr w:type="spellEnd"/>
      <w:r>
        <w:rPr>
          <w:u w:val="single"/>
        </w:rPr>
        <w:t>-</w:t>
      </w:r>
      <w:r w:rsidR="00B36C44" w:rsidRPr="00602F26">
        <w:rPr>
          <w:u w:val="single"/>
        </w:rPr>
        <w:t>Name</w:t>
      </w:r>
      <w:r w:rsidR="00B36C44" w:rsidRPr="00602F26">
        <w:t>”</w:t>
      </w:r>
      <w:r>
        <w:t xml:space="preserve"> bezeichnet</w:t>
      </w:r>
      <w:r w:rsidR="00B36C44" w:rsidRPr="00602F26">
        <w:t xml:space="preserve">. </w:t>
      </w:r>
    </w:p>
    <w:p w14:paraId="6CF9746F" w14:textId="32E9540B" w:rsidR="00B36C44" w:rsidRDefault="00602F26" w:rsidP="00BA1BEE">
      <w:pPr>
        <w:pStyle w:val="Listenabsatz"/>
      </w:pPr>
      <w:r w:rsidRPr="00602F26">
        <w:t>Nach der erfolgreichen Registrierung wird e</w:t>
      </w:r>
      <w:r w:rsidR="002F12F1">
        <w:t>r</w:t>
      </w:r>
      <w:r w:rsidRPr="00602F26">
        <w:t xml:space="preserve"> unter dem Hauptmenüpunkt</w:t>
      </w:r>
      <w:r w:rsidR="00B36C44" w:rsidRPr="00602F26">
        <w:t xml:space="preserve"> “</w:t>
      </w:r>
      <w:r w:rsidR="00D36950" w:rsidRPr="00602F26">
        <w:t>Identity</w:t>
      </w:r>
      <w:r w:rsidR="00E97FFB">
        <w:t xml:space="preserve"> &amp;</w:t>
      </w:r>
      <w:r w:rsidR="003C63D5">
        <w:t xml:space="preserve"> Access</w:t>
      </w:r>
      <w:r>
        <w:t>”, Untermenü</w:t>
      </w:r>
      <w:r w:rsidR="00B36C44" w:rsidRPr="00602F26">
        <w:t xml:space="preserve"> “</w:t>
      </w:r>
      <w:r>
        <w:t>Einstellungen</w:t>
      </w:r>
      <w:r w:rsidR="00B36C44" w:rsidRPr="00602F26">
        <w:t>”</w:t>
      </w:r>
      <w:r>
        <w:t xml:space="preserve"> sichtbar sein</w:t>
      </w:r>
      <w:r w:rsidR="00B36C44" w:rsidRPr="00602F26">
        <w:t>.</w:t>
      </w:r>
    </w:p>
    <w:p w14:paraId="1A5A17E8" w14:textId="77777777" w:rsidR="009C711D" w:rsidRPr="00602F26" w:rsidRDefault="009C711D" w:rsidP="00BA1BEE">
      <w:pPr>
        <w:pStyle w:val="Listenabsatz"/>
      </w:pPr>
    </w:p>
    <w:p w14:paraId="47D049B2" w14:textId="117BF85A" w:rsidR="00DD0491" w:rsidRPr="00602F26" w:rsidRDefault="00DD0491" w:rsidP="00DD0491">
      <w:pPr>
        <w:pStyle w:val="Listenabsatz"/>
        <w:numPr>
          <w:ilvl w:val="0"/>
          <w:numId w:val="20"/>
        </w:numPr>
      </w:pPr>
      <w:r w:rsidRPr="00602F26">
        <w:t>Send</w:t>
      </w:r>
      <w:r w:rsidR="00602F26" w:rsidRPr="00602F26">
        <w:t>en Sie die heruntergeladene Datei</w:t>
      </w:r>
      <w:r w:rsidRPr="00602F26">
        <w:t xml:space="preserve"> “</w:t>
      </w:r>
      <w:proofErr w:type="spellStart"/>
      <w:r w:rsidRPr="009B64D0">
        <w:rPr>
          <w:b/>
        </w:rPr>
        <w:t>Sdk.Config.dcem</w:t>
      </w:r>
      <w:proofErr w:type="spellEnd"/>
      <w:r w:rsidRPr="00602F26">
        <w:t xml:space="preserve">” </w:t>
      </w:r>
      <w:r w:rsidR="00602F26">
        <w:t>zus</w:t>
      </w:r>
      <w:r w:rsidR="00C96B21">
        <w:t xml:space="preserve">ammen mit Ihrem gewählten </w:t>
      </w:r>
      <w:proofErr w:type="spellStart"/>
      <w:r w:rsidR="00C96B21">
        <w:t>Realm</w:t>
      </w:r>
      <w:proofErr w:type="spellEnd"/>
      <w:r w:rsidR="00602F26">
        <w:t>-Namen an</w:t>
      </w:r>
      <w:r w:rsidRPr="00602F26">
        <w:t xml:space="preserve"> </w:t>
      </w:r>
      <w:r w:rsidR="00352D25" w:rsidRPr="009B64D0">
        <w:rPr>
          <w:u w:val="single"/>
        </w:rPr>
        <w:t>support</w:t>
      </w:r>
      <w:r w:rsidRPr="009B64D0">
        <w:rPr>
          <w:u w:val="single"/>
        </w:rPr>
        <w:t>@doubleclue.com</w:t>
      </w:r>
      <w:r w:rsidRPr="00602F26">
        <w:t xml:space="preserve"> </w:t>
      </w:r>
      <w:r w:rsidR="00602F26">
        <w:t>zur Registrierung</w:t>
      </w:r>
      <w:r w:rsidRPr="00602F26">
        <w:t>.</w:t>
      </w:r>
    </w:p>
    <w:p w14:paraId="6A0C6111" w14:textId="1AF98142" w:rsidR="003714CA" w:rsidRDefault="003714CA" w:rsidP="003714CA"/>
    <w:p w14:paraId="77F4BCDD" w14:textId="13F34D97" w:rsidR="003714CA" w:rsidRPr="001873BD" w:rsidRDefault="003714CA" w:rsidP="003714CA">
      <w:pPr>
        <w:pStyle w:val="berschrift4"/>
        <w:numPr>
          <w:ilvl w:val="3"/>
          <w:numId w:val="41"/>
        </w:numPr>
        <w:rPr>
          <w:color w:val="1F4E79" w:themeColor="accent1" w:themeShade="80"/>
        </w:rPr>
      </w:pPr>
      <w:r w:rsidRPr="001873BD">
        <w:rPr>
          <w:color w:val="1F4E79" w:themeColor="accent1" w:themeShade="80"/>
        </w:rPr>
        <w:lastRenderedPageBreak/>
        <w:t>Weiterleitung</w:t>
      </w:r>
      <w:r>
        <w:rPr>
          <w:color w:val="1F4E79" w:themeColor="accent1" w:themeShade="80"/>
        </w:rPr>
        <w:t xml:space="preserve"> über Reverse-Proxy</w:t>
      </w:r>
    </w:p>
    <w:p w14:paraId="2257B3A7" w14:textId="77777777" w:rsidR="003714CA" w:rsidRPr="00602F26" w:rsidRDefault="003714CA" w:rsidP="00BE3751">
      <w:pPr>
        <w:pStyle w:val="Listenabsatz"/>
      </w:pPr>
    </w:p>
    <w:p w14:paraId="273EC404" w14:textId="044E0EC3" w:rsidR="00BA1BEE" w:rsidRPr="00BA1BEE" w:rsidRDefault="00BA1BEE" w:rsidP="007836C1">
      <w:bookmarkStart w:id="2013" w:name="_Toc4163459"/>
      <w:bookmarkStart w:id="2014" w:name="_Toc4163759"/>
      <w:bookmarkStart w:id="2015" w:name="_Toc4163937"/>
      <w:bookmarkEnd w:id="2013"/>
      <w:bookmarkEnd w:id="2014"/>
      <w:bookmarkEnd w:id="2015"/>
      <w:r w:rsidRPr="00BA1BEE">
        <w:t xml:space="preserve">In diesem Szenario verbindet sich Ihr DCEM mit dem globalen </w:t>
      </w:r>
      <w:proofErr w:type="spellStart"/>
      <w:r w:rsidRPr="00BA1BEE">
        <w:t>DoubleClue</w:t>
      </w:r>
      <w:proofErr w:type="spellEnd"/>
      <w:r w:rsidRPr="00BA1BEE">
        <w:t xml:space="preserve"> Dispatcher. </w:t>
      </w:r>
      <w:r>
        <w:t xml:space="preserve">Entsprechend verbinden sich die Geräte der Benutzer nicht direkt mit Ihrem DCEM und Sie müssen keine </w:t>
      </w:r>
      <w:proofErr w:type="spellStart"/>
      <w:r>
        <w:t>Firewallports</w:t>
      </w:r>
      <w:proofErr w:type="spellEnd"/>
      <w:r>
        <w:t xml:space="preserve"> öffnen. Alle Daten, die zwischen der App und DCEM ausgetauscht werden, werden per Reverse-Proxy durch den globalen </w:t>
      </w:r>
      <w:proofErr w:type="spellStart"/>
      <w:r>
        <w:t>DoubleClue</w:t>
      </w:r>
      <w:proofErr w:type="spellEnd"/>
      <w:r>
        <w:t>-Dispatcher weitergeleitet.</w:t>
      </w:r>
    </w:p>
    <w:p w14:paraId="4C4F001B" w14:textId="115E558F" w:rsidR="00BE3751" w:rsidRPr="00DA5B03" w:rsidRDefault="00BE3751" w:rsidP="00BE3751"/>
    <w:p w14:paraId="62CFAE47" w14:textId="26F8B363" w:rsidR="00B6295A" w:rsidRDefault="002F12F1" w:rsidP="00BE3751">
      <w:r w:rsidRPr="007534BA">
        <w:rPr>
          <w:noProof/>
          <w:lang w:eastAsia="de-DE"/>
        </w:rPr>
        <w:drawing>
          <wp:anchor distT="0" distB="0" distL="114300" distR="114300" simplePos="0" relativeHeight="252978176" behindDoc="1" locked="0" layoutInCell="1" allowOverlap="1" wp14:anchorId="0B550CE6" wp14:editId="0074FAF5">
            <wp:simplePos x="0" y="0"/>
            <wp:positionH relativeFrom="column">
              <wp:posOffset>0</wp:posOffset>
            </wp:positionH>
            <wp:positionV relativeFrom="paragraph">
              <wp:posOffset>47625</wp:posOffset>
            </wp:positionV>
            <wp:extent cx="180000" cy="180000"/>
            <wp:effectExtent l="0" t="0" r="0" b="0"/>
            <wp:wrapTight wrapText="bothSides">
              <wp:wrapPolygon edited="0">
                <wp:start x="4580" y="0"/>
                <wp:lineTo x="0" y="11449"/>
                <wp:lineTo x="0" y="18318"/>
                <wp:lineTo x="18318" y="18318"/>
                <wp:lineTo x="18318" y="11449"/>
                <wp:lineTo x="13739" y="0"/>
                <wp:lineTo x="4580" y="0"/>
              </wp:wrapPolygon>
            </wp:wrapTight>
            <wp:docPr id="467" name="Grafik 467"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4660" w:rsidRPr="000A4660">
        <w:t>Bitte beachten Sie: Die Reverse-Proxy-Verbindung sollte NICHT in einer produktiven Umgebung verwendet w</w:t>
      </w:r>
      <w:r w:rsidR="000A4660">
        <w:t>e</w:t>
      </w:r>
      <w:r w:rsidR="000A4660" w:rsidRPr="000A4660">
        <w:t>rden!</w:t>
      </w:r>
    </w:p>
    <w:p w14:paraId="1D7F3D03" w14:textId="25CE15F9" w:rsidR="00404FFD" w:rsidRDefault="00404FFD" w:rsidP="00BE3751"/>
    <w:p w14:paraId="088DC53C" w14:textId="2A171402" w:rsidR="00404FFD" w:rsidRDefault="00404FFD" w:rsidP="00404FFD">
      <w:pPr>
        <w:pStyle w:val="berschrift5"/>
        <w:numPr>
          <w:ilvl w:val="4"/>
          <w:numId w:val="41"/>
        </w:numPr>
      </w:pPr>
      <w:r w:rsidRPr="00404FFD">
        <w:rPr>
          <w:color w:val="1F4E79" w:themeColor="accent1" w:themeShade="80"/>
        </w:rPr>
        <w:t xml:space="preserve">Registrierung von DCEM beim </w:t>
      </w:r>
      <w:proofErr w:type="spellStart"/>
      <w:r w:rsidRPr="00404FFD">
        <w:rPr>
          <w:color w:val="1F4E79" w:themeColor="accent1" w:themeShade="80"/>
        </w:rPr>
        <w:t>DoubleClue</w:t>
      </w:r>
      <w:proofErr w:type="spellEnd"/>
      <w:r w:rsidRPr="00404FFD">
        <w:rPr>
          <w:color w:val="1F4E79" w:themeColor="accent1" w:themeShade="80"/>
        </w:rPr>
        <w:t>-Dispatcher</w:t>
      </w:r>
    </w:p>
    <w:p w14:paraId="50D240DE" w14:textId="77777777" w:rsidR="00404FFD" w:rsidRPr="00404FFD" w:rsidRDefault="00404FFD" w:rsidP="00404FFD"/>
    <w:p w14:paraId="0C201807" w14:textId="2B372CB7" w:rsidR="00BE3751" w:rsidRPr="000A4660" w:rsidRDefault="00C96B21" w:rsidP="00BE3751">
      <w:r>
        <w:t xml:space="preserve">Wählen Sie einen </w:t>
      </w:r>
      <w:proofErr w:type="spellStart"/>
      <w:r>
        <w:t>Realm</w:t>
      </w:r>
      <w:proofErr w:type="spellEnd"/>
      <w:r w:rsidR="000A4660" w:rsidRPr="000A4660">
        <w:t>-Namen, der benötigt wird, um Ihr DCEM-Cluster gegenüber dem DCEM-Dispatcher zu identifizieren.</w:t>
      </w:r>
      <w:r w:rsidR="000A4660">
        <w:t xml:space="preserve"> Wir schlagen vor, </w:t>
      </w:r>
      <w:r>
        <w:t xml:space="preserve">den Namen Ihrer Firma als </w:t>
      </w:r>
      <w:proofErr w:type="spellStart"/>
      <w:r>
        <w:t>Realm</w:t>
      </w:r>
      <w:proofErr w:type="spellEnd"/>
      <w:r>
        <w:t xml:space="preserve">-Namen zu verwenden. Der </w:t>
      </w:r>
      <w:proofErr w:type="spellStart"/>
      <w:r>
        <w:t>Realm</w:t>
      </w:r>
      <w:proofErr w:type="spellEnd"/>
      <w:r w:rsidR="000A4660">
        <w:t>-Name muss für den Dispatcher einzigartig sein.</w:t>
      </w:r>
      <w:r w:rsidR="00BE3751" w:rsidRPr="000A4660">
        <w:t xml:space="preserve">  </w:t>
      </w:r>
    </w:p>
    <w:p w14:paraId="6927169F" w14:textId="2F8F4DF6" w:rsidR="00BE3751" w:rsidRPr="000A4660" w:rsidRDefault="000A4660" w:rsidP="00447F94">
      <w:r w:rsidRPr="000A4660">
        <w:t>S</w:t>
      </w:r>
      <w:r>
        <w:t>enden Sie den gewählten Namen an</w:t>
      </w:r>
      <w:r w:rsidR="00BE3751" w:rsidRPr="000A4660">
        <w:t xml:space="preserve"> </w:t>
      </w:r>
      <w:r w:rsidR="00BE3751" w:rsidRPr="00AA1CD5">
        <w:rPr>
          <w:color w:val="005078"/>
          <w:u w:val="single"/>
        </w:rPr>
        <w:t>support@doubleclue.com</w:t>
      </w:r>
      <w:r>
        <w:t>,</w:t>
      </w:r>
      <w:r w:rsidR="002F12F1">
        <w:t xml:space="preserve"> </w:t>
      </w:r>
      <w:r>
        <w:t xml:space="preserve">um Ihr DCEM-Cluster beim DCEM-Dispatcher zu registrieren. </w:t>
      </w:r>
      <w:r w:rsidRPr="000A4660">
        <w:t>Nach der Registrierung erhalten Sie eine</w:t>
      </w:r>
      <w:r w:rsidR="00BE3751" w:rsidRPr="000A4660">
        <w:t xml:space="preserve"> “</w:t>
      </w:r>
      <w:proofErr w:type="spellStart"/>
      <w:r w:rsidR="00BE3751" w:rsidRPr="000A4660">
        <w:rPr>
          <w:b/>
        </w:rPr>
        <w:t>ReverseProxy.dcem</w:t>
      </w:r>
      <w:proofErr w:type="spellEnd"/>
      <w:r w:rsidRPr="000A4660">
        <w:t xml:space="preserve">”-Metadaten-Datei und ein geheimes Passwort von Ihrem </w:t>
      </w:r>
      <w:proofErr w:type="spellStart"/>
      <w:r w:rsidRPr="000A4660">
        <w:t>DoubleClue</w:t>
      </w:r>
      <w:proofErr w:type="spellEnd"/>
      <w:r w:rsidRPr="000A4660">
        <w:t xml:space="preserve"> Support-Team.</w:t>
      </w:r>
    </w:p>
    <w:p w14:paraId="3B134FEB" w14:textId="382FB3AA" w:rsidR="001A06A8" w:rsidRDefault="001A06A8" w:rsidP="00447F94"/>
    <w:p w14:paraId="120FF6A7" w14:textId="47B818E4" w:rsidR="00404FFD" w:rsidRDefault="00404FFD" w:rsidP="00404FFD">
      <w:pPr>
        <w:pStyle w:val="berschrift5"/>
        <w:numPr>
          <w:ilvl w:val="4"/>
          <w:numId w:val="41"/>
        </w:numPr>
      </w:pPr>
      <w:r>
        <w:rPr>
          <w:color w:val="1F4E79" w:themeColor="accent1" w:themeShade="80"/>
        </w:rPr>
        <w:t>Konfiguration von DCEM für die Reverse-Proxy-Verbindung</w:t>
      </w:r>
    </w:p>
    <w:p w14:paraId="190C58F3" w14:textId="77777777" w:rsidR="00404FFD" w:rsidRDefault="00404FFD" w:rsidP="00447F94"/>
    <w:p w14:paraId="39AB6B60" w14:textId="081E300E" w:rsidR="00C96B21" w:rsidRPr="000A4660" w:rsidRDefault="000A4660" w:rsidP="00BE3751">
      <w:pPr>
        <w:rPr>
          <w:noProof/>
          <w:lang w:eastAsia="de-DE"/>
        </w:rPr>
      </w:pPr>
      <w:r w:rsidRPr="000A4660">
        <w:t xml:space="preserve">Gehen Sie zum </w:t>
      </w:r>
      <w:r w:rsidRPr="000678AD">
        <w:t>Hauptmenüpunkt</w:t>
      </w:r>
      <w:r w:rsidR="000678AD" w:rsidRPr="000678AD">
        <w:t xml:space="preserve"> “Identity </w:t>
      </w:r>
      <w:r w:rsidR="00F911FA">
        <w:t>&amp; Access</w:t>
      </w:r>
      <w:r w:rsidR="00BE3751" w:rsidRPr="000678AD">
        <w:t xml:space="preserve">”, </w:t>
      </w:r>
      <w:r w:rsidRPr="000678AD">
        <w:t>Untermenü</w:t>
      </w:r>
      <w:r w:rsidR="00BE3751" w:rsidRPr="000678AD">
        <w:t xml:space="preserve"> “Reverse-Proxy”</w:t>
      </w:r>
      <w:r w:rsidRPr="000A4660">
        <w:t>, und klicken Sie auf den Button</w:t>
      </w:r>
      <w:r w:rsidR="00BE3751" w:rsidRPr="000A4660">
        <w:t xml:space="preserve"> “</w:t>
      </w:r>
      <w:r>
        <w:t>Ko</w:t>
      </w:r>
      <w:r w:rsidR="002F12F1">
        <w:t>n</w:t>
      </w:r>
      <w:r>
        <w:t>figurieren</w:t>
      </w:r>
      <w:r w:rsidR="00BE3751" w:rsidRPr="000A4660">
        <w:t>”.</w:t>
      </w:r>
      <w:r w:rsidR="00BE3751" w:rsidRPr="000A4660">
        <w:rPr>
          <w:noProof/>
          <w:lang w:eastAsia="de-DE"/>
        </w:rPr>
        <w:t xml:space="preserve"> </w:t>
      </w:r>
    </w:p>
    <w:p w14:paraId="5FA3762A" w14:textId="46FC3641" w:rsidR="00C96B21" w:rsidRDefault="00C96B21" w:rsidP="00BE3751">
      <w:pPr>
        <w:rPr>
          <w:u w:val="single"/>
        </w:rPr>
      </w:pPr>
    </w:p>
    <w:p w14:paraId="6CBB1BA1" w14:textId="472F5C0F" w:rsidR="00BE3751" w:rsidRPr="00B60E75" w:rsidRDefault="00165828" w:rsidP="00165828">
      <w:r>
        <w:rPr>
          <w:noProof/>
          <w:lang w:eastAsia="de-DE"/>
        </w:rPr>
        <w:drawing>
          <wp:anchor distT="0" distB="0" distL="114300" distR="114300" simplePos="0" relativeHeight="253070336" behindDoc="0" locked="0" layoutInCell="1" allowOverlap="1" wp14:anchorId="51703669" wp14:editId="12912DE5">
            <wp:simplePos x="0" y="0"/>
            <wp:positionH relativeFrom="column">
              <wp:posOffset>1143635</wp:posOffset>
            </wp:positionH>
            <wp:positionV relativeFrom="paragraph">
              <wp:posOffset>0</wp:posOffset>
            </wp:positionV>
            <wp:extent cx="3219450" cy="2541270"/>
            <wp:effectExtent l="0" t="0" r="0" b="0"/>
            <wp:wrapTopAndBottom/>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2541270"/>
                    </a:xfrm>
                    <a:prstGeom prst="rect">
                      <a:avLst/>
                    </a:prstGeom>
                  </pic:spPr>
                </pic:pic>
              </a:graphicData>
            </a:graphic>
            <wp14:sizeRelH relativeFrom="margin">
              <wp14:pctWidth>0</wp14:pctWidth>
            </wp14:sizeRelH>
            <wp14:sizeRelV relativeFrom="margin">
              <wp14:pctHeight>0</wp14:pctHeight>
            </wp14:sizeRelV>
          </wp:anchor>
        </w:drawing>
      </w:r>
      <w:r w:rsidR="000A4660" w:rsidRPr="000A4660">
        <w:rPr>
          <w:u w:val="single"/>
        </w:rPr>
        <w:t>Reverse-Proxy aktivieren</w:t>
      </w:r>
      <w:r w:rsidR="00BE3751" w:rsidRPr="000A4660">
        <w:t xml:space="preserve">: </w:t>
      </w:r>
      <w:r w:rsidR="00404FFD">
        <w:t>Setzen Sie den Haken in dieser Box.</w:t>
      </w:r>
    </w:p>
    <w:p w14:paraId="611FD683" w14:textId="44A0DDE3" w:rsidR="00BE3751" w:rsidRPr="000A4660" w:rsidRDefault="00404FFD" w:rsidP="00BE3751">
      <w:proofErr w:type="spellStart"/>
      <w:r>
        <w:rPr>
          <w:u w:val="single"/>
        </w:rPr>
        <w:t>Realm</w:t>
      </w:r>
      <w:proofErr w:type="spellEnd"/>
      <w:r w:rsidR="000A4660" w:rsidRPr="000A4660">
        <w:rPr>
          <w:u w:val="single"/>
        </w:rPr>
        <w:t>-</w:t>
      </w:r>
      <w:r w:rsidR="00BE3751" w:rsidRPr="000A4660">
        <w:rPr>
          <w:u w:val="single"/>
        </w:rPr>
        <w:t>Name</w:t>
      </w:r>
      <w:r w:rsidR="00BE3751" w:rsidRPr="000A4660">
        <w:t xml:space="preserve">: </w:t>
      </w:r>
      <w:r>
        <w:t xml:space="preserve">Dies ist der einzigartige </w:t>
      </w:r>
      <w:proofErr w:type="spellStart"/>
      <w:r>
        <w:t>Realm</w:t>
      </w:r>
      <w:proofErr w:type="spellEnd"/>
      <w:r w:rsidR="000A4660" w:rsidRPr="000A4660">
        <w:t>-Name, den Sie wählen, um Ihr DCEM-Cluster gegenüber dem DCEM-Dispatcher zu</w:t>
      </w:r>
      <w:r w:rsidR="00B60E75">
        <w:t xml:space="preserve"> </w:t>
      </w:r>
      <w:r w:rsidR="000A4660" w:rsidRPr="000A4660">
        <w:t>identifizieren.</w:t>
      </w:r>
    </w:p>
    <w:p w14:paraId="1D755681" w14:textId="5A9DCB8D" w:rsidR="00BE3751" w:rsidRPr="000A4660" w:rsidRDefault="00BE3751" w:rsidP="00BE3751">
      <w:r w:rsidRPr="000A4660">
        <w:rPr>
          <w:u w:val="single"/>
        </w:rPr>
        <w:lastRenderedPageBreak/>
        <w:t>Passwor</w:t>
      </w:r>
      <w:r w:rsidR="000A4660" w:rsidRPr="000A4660">
        <w:rPr>
          <w:u w:val="single"/>
        </w:rPr>
        <w:t>t</w:t>
      </w:r>
      <w:r w:rsidRPr="000A4660">
        <w:t xml:space="preserve">: </w:t>
      </w:r>
      <w:r w:rsidR="000A4660" w:rsidRPr="000A4660">
        <w:t xml:space="preserve">Geben Sie das Passwort ein, welches Ihnen vom </w:t>
      </w:r>
      <w:proofErr w:type="spellStart"/>
      <w:r w:rsidR="000A4660" w:rsidRPr="000A4660">
        <w:t>DoubleClue</w:t>
      </w:r>
      <w:proofErr w:type="spellEnd"/>
      <w:r w:rsidR="000A4660" w:rsidRPr="000A4660">
        <w:t>-Team zugesendet wurde.</w:t>
      </w:r>
    </w:p>
    <w:p w14:paraId="39845074" w14:textId="339FFC90" w:rsidR="00BE3751" w:rsidRPr="000A4660" w:rsidRDefault="000A4660" w:rsidP="00BE3751">
      <w:r w:rsidRPr="000A4660">
        <w:rPr>
          <w:u w:val="single"/>
        </w:rPr>
        <w:t>Zeit für Wiederverbindung</w:t>
      </w:r>
      <w:r w:rsidR="00BE3751" w:rsidRPr="000A4660">
        <w:rPr>
          <w:u w:val="single"/>
        </w:rPr>
        <w:t xml:space="preserve"> (</w:t>
      </w:r>
      <w:r w:rsidR="00CA3F89" w:rsidRPr="000A4660">
        <w:rPr>
          <w:u w:val="single"/>
        </w:rPr>
        <w:t>M</w:t>
      </w:r>
      <w:r w:rsidR="00BE3751" w:rsidRPr="000A4660">
        <w:rPr>
          <w:u w:val="single"/>
        </w:rPr>
        <w:t>inute</w:t>
      </w:r>
      <w:r w:rsidRPr="000A4660">
        <w:rPr>
          <w:u w:val="single"/>
        </w:rPr>
        <w:t>n</w:t>
      </w:r>
      <w:r w:rsidR="00BE3751" w:rsidRPr="000A4660">
        <w:rPr>
          <w:u w:val="single"/>
        </w:rPr>
        <w:t>)</w:t>
      </w:r>
      <w:r w:rsidR="00BE3751" w:rsidRPr="000A4660">
        <w:t xml:space="preserve">: </w:t>
      </w:r>
      <w:r w:rsidRPr="000A4660">
        <w:t xml:space="preserve">Hier können Sie das Intervall eintragen, in welchem Ihre DCEM-Installation versucht, eine erneute Verbindung mit dem </w:t>
      </w:r>
      <w:proofErr w:type="spellStart"/>
      <w:r w:rsidRPr="000A4660">
        <w:t>DoubleClue</w:t>
      </w:r>
      <w:proofErr w:type="spellEnd"/>
      <w:r w:rsidRPr="000A4660">
        <w:t>-Reverse-Proxy herzustellen, falls ein Verbindungsversuch fehlgeschlagen ist.</w:t>
      </w:r>
    </w:p>
    <w:p w14:paraId="240F57D2" w14:textId="04CB8E79" w:rsidR="00BE3751" w:rsidRPr="000D4EB8" w:rsidRDefault="000D4EB8" w:rsidP="00BE3751">
      <w:r w:rsidRPr="000D4EB8">
        <w:rPr>
          <w:u w:val="single"/>
        </w:rPr>
        <w:t>‘</w:t>
      </w:r>
      <w:proofErr w:type="spellStart"/>
      <w:r w:rsidR="00BE3751" w:rsidRPr="000D4EB8">
        <w:rPr>
          <w:u w:val="single"/>
        </w:rPr>
        <w:t>ReverseProxy.dcem</w:t>
      </w:r>
      <w:proofErr w:type="spellEnd"/>
      <w:r w:rsidRPr="000D4EB8">
        <w:rPr>
          <w:u w:val="single"/>
        </w:rPr>
        <w:t>’ hochladen</w:t>
      </w:r>
      <w:r w:rsidR="00BE3751" w:rsidRPr="000D4EB8">
        <w:t xml:space="preserve">: </w:t>
      </w:r>
      <w:r w:rsidRPr="000D4EB8">
        <w:t>Laden Sie die Datei</w:t>
      </w:r>
      <w:r w:rsidR="00BE3751" w:rsidRPr="000D4EB8">
        <w:t xml:space="preserve"> “</w:t>
      </w:r>
      <w:proofErr w:type="spellStart"/>
      <w:r w:rsidR="00BE3751" w:rsidRPr="000D4EB8">
        <w:rPr>
          <w:b/>
        </w:rPr>
        <w:t>ReverseProxy.dcem</w:t>
      </w:r>
      <w:proofErr w:type="spellEnd"/>
      <w:r w:rsidR="00BE3751" w:rsidRPr="000D4EB8">
        <w:t>”</w:t>
      </w:r>
      <w:r w:rsidRPr="000D4EB8">
        <w:t xml:space="preserve">, die Ihnen vom </w:t>
      </w:r>
      <w:proofErr w:type="spellStart"/>
      <w:r w:rsidRPr="000D4EB8">
        <w:t>DoubleClue</w:t>
      </w:r>
      <w:proofErr w:type="spellEnd"/>
      <w:r w:rsidRPr="000D4EB8">
        <w:t>-Team zugeschickt wurde, hoch.</w:t>
      </w:r>
      <w:r w:rsidR="00BE3751" w:rsidRPr="000D4EB8">
        <w:t xml:space="preserve"> </w:t>
      </w:r>
    </w:p>
    <w:p w14:paraId="512B124D" w14:textId="77777777" w:rsidR="00E63D03" w:rsidRPr="000D4EB8" w:rsidRDefault="00E63D03" w:rsidP="00447F94"/>
    <w:p w14:paraId="31E01EB4" w14:textId="049E9773" w:rsidR="0047133A" w:rsidRPr="004D76AB" w:rsidRDefault="00DB024D" w:rsidP="00404FFD">
      <w:pPr>
        <w:pStyle w:val="berschrift2"/>
        <w:numPr>
          <w:ilvl w:val="1"/>
          <w:numId w:val="41"/>
        </w:numPr>
        <w:rPr>
          <w:color w:val="0C468B"/>
          <w:sz w:val="28"/>
        </w:rPr>
      </w:pPr>
      <w:bookmarkStart w:id="2016" w:name="_Certificate_Name"/>
      <w:bookmarkStart w:id="2017" w:name="_Certificate_Common-Name_and"/>
      <w:bookmarkEnd w:id="2016"/>
      <w:bookmarkEnd w:id="2017"/>
      <w:r w:rsidRPr="000D4EB8">
        <w:rPr>
          <w:color w:val="0C468B"/>
          <w:sz w:val="28"/>
        </w:rPr>
        <w:t xml:space="preserve">   </w:t>
      </w:r>
      <w:bookmarkStart w:id="2018" w:name="_Toc62745743"/>
      <w:r w:rsidR="00191A20">
        <w:rPr>
          <w:color w:val="005078"/>
          <w:sz w:val="28"/>
        </w:rPr>
        <w:t xml:space="preserve">Herunterladen der </w:t>
      </w:r>
      <w:proofErr w:type="spellStart"/>
      <w:r w:rsidR="00191A20">
        <w:rPr>
          <w:color w:val="005078"/>
          <w:sz w:val="28"/>
        </w:rPr>
        <w:t>DoubleClue</w:t>
      </w:r>
      <w:proofErr w:type="spellEnd"/>
      <w:r w:rsidR="00191A20">
        <w:rPr>
          <w:color w:val="005078"/>
          <w:sz w:val="28"/>
        </w:rPr>
        <w:t xml:space="preserve"> App</w:t>
      </w:r>
      <w:bookmarkEnd w:id="2018"/>
      <w:r w:rsidR="0047133A" w:rsidRPr="004D76AB">
        <w:rPr>
          <w:color w:val="0C468B"/>
          <w:sz w:val="28"/>
        </w:rPr>
        <w:br/>
      </w:r>
    </w:p>
    <w:p w14:paraId="6BE7135F" w14:textId="67484E68" w:rsidR="00091436" w:rsidRDefault="00191A20" w:rsidP="00447F94">
      <w:r>
        <w:t xml:space="preserve">Benutzer können die </w:t>
      </w:r>
      <w:proofErr w:type="spellStart"/>
      <w:r>
        <w:t>DoubleClue</w:t>
      </w:r>
      <w:proofErr w:type="spellEnd"/>
      <w:r>
        <w:t xml:space="preserve"> App aus dem </w:t>
      </w:r>
      <w:hyperlink r:id="rId21" w:history="1">
        <w:r w:rsidRPr="00191A20">
          <w:rPr>
            <w:rStyle w:val="Hyperlink"/>
          </w:rPr>
          <w:t>Google Play Store</w:t>
        </w:r>
      </w:hyperlink>
      <w:r w:rsidRPr="00191A20">
        <w:t xml:space="preserve"> oder </w:t>
      </w:r>
      <w:r>
        <w:t>dem</w:t>
      </w:r>
      <w:r w:rsidRPr="00191A20">
        <w:t xml:space="preserve"> </w:t>
      </w:r>
      <w:hyperlink r:id="rId22" w:history="1">
        <w:r w:rsidRPr="00191A20">
          <w:rPr>
            <w:rStyle w:val="Hyperlink"/>
          </w:rPr>
          <w:t>App Store</w:t>
        </w:r>
      </w:hyperlink>
      <w:r w:rsidRPr="00191A20">
        <w:rPr>
          <w:rStyle w:val="Hyperlink"/>
          <w:u w:val="none"/>
        </w:rPr>
        <w:t xml:space="preserve"> </w:t>
      </w:r>
      <w:r>
        <w:t xml:space="preserve">herunterladen. Die Windows Desktop App kann von </w:t>
      </w:r>
      <w:hyperlink r:id="rId23" w:history="1">
        <w:r w:rsidRPr="00191A20">
          <w:rPr>
            <w:rStyle w:val="Hyperlink"/>
          </w:rPr>
          <w:t>www.doubleclue.com</w:t>
        </w:r>
      </w:hyperlink>
      <w:r w:rsidRPr="00191A20">
        <w:rPr>
          <w:rStyle w:val="Hyperlink"/>
        </w:rPr>
        <w:t xml:space="preserve"> </w:t>
      </w:r>
      <w:r w:rsidRPr="00191A20">
        <w:t>heruntergeladen werden.</w:t>
      </w:r>
    </w:p>
    <w:p w14:paraId="5BF4E9F6" w14:textId="72C70988" w:rsidR="00191A20" w:rsidRDefault="00191A20" w:rsidP="00447F94">
      <w:r>
        <w:t xml:space="preserve">Standardmäßig verbindet sich die </w:t>
      </w:r>
      <w:proofErr w:type="spellStart"/>
      <w:r>
        <w:t>DoubleClue</w:t>
      </w:r>
      <w:proofErr w:type="spellEnd"/>
      <w:r>
        <w:t xml:space="preserve"> App immer mit dem </w:t>
      </w:r>
      <w:proofErr w:type="spellStart"/>
      <w:r>
        <w:t>DoubleClue</w:t>
      </w:r>
      <w:proofErr w:type="spellEnd"/>
      <w:r>
        <w:t xml:space="preserve">-Dispatcher auf </w:t>
      </w:r>
      <w:hyperlink r:id="rId24" w:history="1">
        <w:r w:rsidRPr="00191A20">
          <w:rPr>
            <w:rStyle w:val="Hyperlink"/>
          </w:rPr>
          <w:t>https://doubleclue.online</w:t>
        </w:r>
      </w:hyperlink>
      <w:r w:rsidRPr="00191A20">
        <w:rPr>
          <w:rStyle w:val="Hyperlink"/>
        </w:rPr>
        <w:t>.</w:t>
      </w:r>
      <w:r>
        <w:t xml:space="preserve"> Benutzer müssen Ihren </w:t>
      </w:r>
      <w:proofErr w:type="spellStart"/>
      <w:r>
        <w:t>Realmnamen</w:t>
      </w:r>
      <w:proofErr w:type="spellEnd"/>
      <w:r>
        <w:t xml:space="preserve"> verbunden mit einem Dollarzeichen ‚$‘ zu Ihrem Benutzernamen hinzufügen, um sich mit einem DCEM auf einem Firmenserver zu verbinden. </w:t>
      </w:r>
      <w:r w:rsidR="008E1AB6">
        <w:t>Wenn</w:t>
      </w:r>
      <w:r w:rsidR="00222A56">
        <w:t xml:space="preserve"> dem Benutzer der Aktivierungscode per E-Mail zugesendet wird</w:t>
      </w:r>
      <w:r w:rsidR="008E1AB6">
        <w:t xml:space="preserve">, </w:t>
      </w:r>
      <w:r w:rsidR="00222A56">
        <w:t xml:space="preserve">wird ihm </w:t>
      </w:r>
      <w:r w:rsidR="008E1AB6">
        <w:t>auch gleich seine komplette Login ID in der E-Mail mitgeteilt.</w:t>
      </w:r>
    </w:p>
    <w:p w14:paraId="031FE780" w14:textId="77777777" w:rsidR="008E1AB6" w:rsidRPr="00191A20" w:rsidRDefault="008E1AB6" w:rsidP="00447F94"/>
    <w:p w14:paraId="2D0783FE" w14:textId="1E5AD8BE" w:rsidR="00A32CE8" w:rsidRPr="00222A56" w:rsidRDefault="00A32CE8" w:rsidP="00404FFD">
      <w:pPr>
        <w:pStyle w:val="berschrift2"/>
        <w:numPr>
          <w:ilvl w:val="1"/>
          <w:numId w:val="41"/>
        </w:numPr>
        <w:rPr>
          <w:b/>
          <w:color w:val="274670"/>
          <w:sz w:val="28"/>
        </w:rPr>
      </w:pPr>
      <w:r w:rsidRPr="00191A20">
        <w:rPr>
          <w:color w:val="274670"/>
          <w:sz w:val="28"/>
        </w:rPr>
        <w:t xml:space="preserve">  </w:t>
      </w:r>
      <w:r w:rsidR="000B698E" w:rsidRPr="00191A20">
        <w:rPr>
          <w:color w:val="274670"/>
          <w:sz w:val="28"/>
        </w:rPr>
        <w:t xml:space="preserve"> </w:t>
      </w:r>
      <w:bookmarkStart w:id="2019" w:name="_Toc62745744"/>
      <w:r w:rsidR="008E1AB6" w:rsidRPr="00222A56">
        <w:rPr>
          <w:color w:val="005078"/>
          <w:sz w:val="28"/>
        </w:rPr>
        <w:t>App-Aktivierung</w:t>
      </w:r>
      <w:bookmarkEnd w:id="2019"/>
    </w:p>
    <w:p w14:paraId="75777C76" w14:textId="128985D0" w:rsidR="00C2794D" w:rsidRPr="00191A20" w:rsidRDefault="00C2794D" w:rsidP="004E3CAE">
      <w:pPr>
        <w:rPr>
          <w:lang w:val="en-GB"/>
        </w:rPr>
      </w:pPr>
    </w:p>
    <w:p w14:paraId="7C0B22D0" w14:textId="2C2F7C68" w:rsidR="001F2B75" w:rsidRPr="0023755A" w:rsidRDefault="001F2B75" w:rsidP="001F2B75">
      <w:r w:rsidRPr="0023755A">
        <w:t xml:space="preserve">Ein </w:t>
      </w:r>
      <w:proofErr w:type="spellStart"/>
      <w:r w:rsidR="008E1AB6">
        <w:t>DoubleClue</w:t>
      </w:r>
      <w:proofErr w:type="spellEnd"/>
      <w:r w:rsidR="008E1AB6">
        <w:t>-</w:t>
      </w:r>
      <w:r w:rsidRPr="0023755A">
        <w:t xml:space="preserve">Benutzer benötigt einen Aktivierungscode, um sich zum ersten Mal </w:t>
      </w:r>
      <w:r w:rsidR="008E1AB6">
        <w:t>mit</w:t>
      </w:r>
      <w:r w:rsidRPr="0023755A">
        <w:t xml:space="preserve"> der </w:t>
      </w:r>
      <w:proofErr w:type="spellStart"/>
      <w:r w:rsidRPr="0023755A">
        <w:t>DoubleClue</w:t>
      </w:r>
      <w:proofErr w:type="spellEnd"/>
      <w:r w:rsidRPr="0023755A">
        <w:t xml:space="preserve">-App </w:t>
      </w:r>
      <w:r w:rsidR="008E1AB6">
        <w:t xml:space="preserve">auf einem Gerät </w:t>
      </w:r>
      <w:r w:rsidRPr="0023755A">
        <w:t>anzumelden.</w:t>
      </w:r>
      <w:r w:rsidR="00222A56">
        <w:t xml:space="preserve"> Im F</w:t>
      </w:r>
      <w:r w:rsidR="008E1AB6">
        <w:t>olgenden erklären wir, wie Sie einen solchen Aktivierungscode generieren können:</w:t>
      </w:r>
    </w:p>
    <w:p w14:paraId="016FD8F9" w14:textId="3ABB8E64" w:rsidR="001F2B75" w:rsidRPr="0023755A" w:rsidRDefault="001F2B75" w:rsidP="008E1AB6">
      <w:pPr>
        <w:pStyle w:val="Listenabsatz"/>
        <w:numPr>
          <w:ilvl w:val="0"/>
          <w:numId w:val="23"/>
        </w:numPr>
      </w:pPr>
      <w:r w:rsidRPr="0023755A">
        <w:t xml:space="preserve">Gehen Sie zum </w:t>
      </w:r>
      <w:r w:rsidR="000678AD" w:rsidRPr="000678AD">
        <w:t xml:space="preserve">Hauptmenüpunkt “Identity </w:t>
      </w:r>
      <w:r w:rsidR="00B264AC">
        <w:t>&amp; Access</w:t>
      </w:r>
      <w:r w:rsidRPr="000678AD">
        <w:t>”</w:t>
      </w:r>
      <w:r w:rsidR="00B264AC">
        <w:t xml:space="preserve"> zum</w:t>
      </w:r>
      <w:r w:rsidRPr="000678AD">
        <w:t xml:space="preserve"> Untermenü</w:t>
      </w:r>
      <w:r w:rsidRPr="0023755A">
        <w:t xml:space="preserve"> “</w:t>
      </w:r>
      <w:r>
        <w:t>Aktivierungscodes</w:t>
      </w:r>
      <w:r w:rsidRPr="0023755A">
        <w:t>”.</w:t>
      </w:r>
    </w:p>
    <w:p w14:paraId="311EC0EE" w14:textId="77777777" w:rsidR="001F2B75" w:rsidRPr="0023755A" w:rsidRDefault="001F2B75" w:rsidP="001F2B75">
      <w:pPr>
        <w:pStyle w:val="Listenabsatz"/>
        <w:numPr>
          <w:ilvl w:val="0"/>
          <w:numId w:val="23"/>
        </w:numPr>
      </w:pPr>
      <w:r w:rsidRPr="0023755A">
        <w:t>Klicken Sie auf den Button “Hinzufügen”.</w:t>
      </w:r>
    </w:p>
    <w:p w14:paraId="03DC2522" w14:textId="77777777" w:rsidR="001F2B75" w:rsidRPr="0023755A" w:rsidRDefault="001F2B75" w:rsidP="001F2B75">
      <w:pPr>
        <w:pStyle w:val="Listenabsatz"/>
      </w:pPr>
      <w:r>
        <w:rPr>
          <w:noProof/>
          <w:lang w:eastAsia="de-DE"/>
        </w:rPr>
        <mc:AlternateContent>
          <mc:Choice Requires="wpg">
            <w:drawing>
              <wp:anchor distT="0" distB="0" distL="114300" distR="114300" simplePos="0" relativeHeight="253073408" behindDoc="0" locked="0" layoutInCell="1" allowOverlap="1" wp14:anchorId="300244F4" wp14:editId="621C2080">
                <wp:simplePos x="0" y="0"/>
                <wp:positionH relativeFrom="column">
                  <wp:posOffset>1038860</wp:posOffset>
                </wp:positionH>
                <wp:positionV relativeFrom="paragraph">
                  <wp:posOffset>249555</wp:posOffset>
                </wp:positionV>
                <wp:extent cx="4067175" cy="2847975"/>
                <wp:effectExtent l="19050" t="19050" r="28575" b="28575"/>
                <wp:wrapTopAndBottom/>
                <wp:docPr id="459" name="Gruppieren 459"/>
                <wp:cNvGraphicFramePr/>
                <a:graphic xmlns:a="http://schemas.openxmlformats.org/drawingml/2006/main">
                  <a:graphicData uri="http://schemas.microsoft.com/office/word/2010/wordprocessingGroup">
                    <wpg:wgp>
                      <wpg:cNvGrpSpPr/>
                      <wpg:grpSpPr>
                        <a:xfrm>
                          <a:off x="0" y="0"/>
                          <a:ext cx="4067175" cy="2847975"/>
                          <a:chOff x="11992" y="0"/>
                          <a:chExt cx="3405016" cy="2466975"/>
                        </a:xfrm>
                      </wpg:grpSpPr>
                      <pic:pic xmlns:pic="http://schemas.openxmlformats.org/drawingml/2006/picture">
                        <pic:nvPicPr>
                          <pic:cNvPr id="48" name="Grafik 48"/>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1992" y="0"/>
                            <a:ext cx="3405016" cy="2466975"/>
                          </a:xfrm>
                          <a:prstGeom prst="rect">
                            <a:avLst/>
                          </a:prstGeom>
                          <a:ln>
                            <a:solidFill>
                              <a:schemeClr val="bg1">
                                <a:lumMod val="75000"/>
                              </a:schemeClr>
                            </a:solidFill>
                          </a:ln>
                        </pic:spPr>
                      </pic:pic>
                      <wps:wsp>
                        <wps:cNvPr id="460" name="Ellipse 460"/>
                        <wps:cNvSpPr/>
                        <wps:spPr>
                          <a:xfrm>
                            <a:off x="1562100" y="790575"/>
                            <a:ext cx="753745" cy="230048"/>
                          </a:xfrm>
                          <a:prstGeom prst="ellipse">
                            <a:avLst/>
                          </a:prstGeom>
                          <a:noFill/>
                          <a:ln w="28575">
                            <a:solidFill>
                              <a:srgbClr val="EA50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4FC00B" id="Gruppieren 459" o:spid="_x0000_s1026" style="position:absolute;margin-left:81.8pt;margin-top:19.65pt;width:320.25pt;height:224.25pt;z-index:253073408;mso-width-relative:margin;mso-height-relative:margin" coordorigin="119" coordsize="34050,2466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">
                <v:shape id="Grafik 48" o:spid="_x0000_s1027" type="#_x0000_t75" style="position:absolute;left:119;width:34051;height:24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" stroked="t" strokecolor="#bfbfbf [2412]">
                  <v:imagedata r:id="rId29" o:title=""/>
                  <v:path arrowok="t"/>
                </v:shape>
                <v:oval id="Ellipse 460" o:spid="_x0000_s1028" style="position:absolute;left:15621;top:7905;width:7537;height: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" filled="f" strokecolor="#ea5079" strokeweight="2.25pt">
                  <v:stroke joinstyle="miter"/>
                </v:oval>
                <w10:wrap type="topAndBottom"/>
              </v:group>
            </w:pict>
          </mc:Fallback>
        </mc:AlternateContent>
      </w:r>
    </w:p>
    <w:p w14:paraId="09651310" w14:textId="5A17BF29" w:rsidR="001F2B75" w:rsidRPr="00BE7F64" w:rsidRDefault="001F2B75" w:rsidP="008E1AB6"/>
    <w:p w14:paraId="05990337" w14:textId="5ECDF27D" w:rsidR="001F2B75" w:rsidRDefault="001F2B75" w:rsidP="001F2B75">
      <w:pPr>
        <w:pStyle w:val="Listenabsatz"/>
        <w:numPr>
          <w:ilvl w:val="0"/>
          <w:numId w:val="23"/>
        </w:numPr>
      </w:pPr>
      <w:r>
        <w:lastRenderedPageBreak/>
        <w:t>K</w:t>
      </w:r>
      <w:r w:rsidRPr="00BE7F64">
        <w:t>licken Sie auf den Benutzer und dann auf den Button “</w:t>
      </w:r>
      <w:r>
        <w:t>Aktivierungscode anzeigen</w:t>
      </w:r>
      <w:r w:rsidRPr="00BE7F64">
        <w:t>”</w:t>
      </w:r>
      <w:r>
        <w:t>, u</w:t>
      </w:r>
      <w:r w:rsidRPr="00BE7F64">
        <w:t>m diesen Aktivierungscode anzusehen.</w:t>
      </w:r>
      <w:bookmarkStart w:id="2020" w:name="_Toc506282731"/>
      <w:bookmarkStart w:id="2021" w:name="_Toc506282906"/>
      <w:bookmarkEnd w:id="2020"/>
      <w:bookmarkEnd w:id="2021"/>
      <w:r w:rsidR="00581DFF">
        <w:t xml:space="preserve"> Um Aktivierungscodes direkt mittels E-Mail oder SMS an einen Benutzer senden zu können, müssen Sie die E-Mail und SMS-Settings unter „System“ &gt; „Einstellungen“ konfigurieren. Weitere Informationen finden Sie im DCEM Manual.</w:t>
      </w:r>
    </w:p>
    <w:p w14:paraId="1DDC8E76" w14:textId="3ADA5CBA" w:rsidR="00581DFF" w:rsidRDefault="00581DFF" w:rsidP="001F2B75">
      <w:pPr>
        <w:pStyle w:val="Listenabsatz"/>
        <w:numPr>
          <w:ilvl w:val="0"/>
          <w:numId w:val="23"/>
        </w:numPr>
      </w:pPr>
      <w:r>
        <w:t xml:space="preserve">Starten Sie die </w:t>
      </w:r>
      <w:proofErr w:type="spellStart"/>
      <w:r>
        <w:t>DoubleClue</w:t>
      </w:r>
      <w:proofErr w:type="spellEnd"/>
      <w:r>
        <w:t>-App auf Ihrem Smartgerät. Wenn Sie die App zum ersten Mal benutzen, sehen Sie eine kurze Einführung, bis Sie zum ‚Konto hinzufügen‘-Bereich kommen.</w:t>
      </w:r>
    </w:p>
    <w:p w14:paraId="66241393" w14:textId="3F860BEF" w:rsidR="00581DFF" w:rsidRDefault="00581DFF" w:rsidP="001F2B75">
      <w:pPr>
        <w:pStyle w:val="Listenabsatz"/>
        <w:numPr>
          <w:ilvl w:val="0"/>
          <w:numId w:val="23"/>
        </w:numPr>
      </w:pPr>
      <w:r>
        <w:t>Fügen Sie Ihr Konto entweder durch Eingabe des alphanumerischen Aktivierungscodes oder Scannen des QR-Codes zu</w:t>
      </w:r>
      <w:r w:rsidR="00DF57B0">
        <w:t>r App hinzu.</w:t>
      </w:r>
    </w:p>
    <w:p w14:paraId="2038D974" w14:textId="773E878D" w:rsidR="00DF57B0" w:rsidRPr="00BE7F64" w:rsidRDefault="00DF57B0" w:rsidP="00DF57B0">
      <w:pPr>
        <w:pStyle w:val="Listenabsatz"/>
        <w:numPr>
          <w:ilvl w:val="0"/>
          <w:numId w:val="23"/>
        </w:numPr>
      </w:pPr>
      <w:r>
        <w:t>Am Ende des Aktivierungsprozesses werden Sie automatisch in der App angemeldet. Die App ist nun aktiviert.</w:t>
      </w:r>
    </w:p>
    <w:p w14:paraId="7628E015" w14:textId="136F8D38" w:rsidR="00446635" w:rsidRDefault="00446635" w:rsidP="001F2B75"/>
    <w:p w14:paraId="5654036C" w14:textId="49A660F1" w:rsidR="00DF57B0" w:rsidRDefault="00DF57B0" w:rsidP="001F2B75">
      <w:r>
        <w:t xml:space="preserve">Wenn Sie während dem Hinzufügen des Kontos oder bei der Anmeldung eine Fehlermeldung erhalten, die sagt, dass diese Version </w:t>
      </w:r>
      <w:r w:rsidRPr="00E56542">
        <w:rPr>
          <w:b/>
        </w:rPr>
        <w:t>auf dem Server nicht registriert</w:t>
      </w:r>
      <w:r>
        <w:t xml:space="preserve"> ist, loggen Sie sich in DCEM ein und gehen Sie zum Menü „Identity &amp; Access“ </w:t>
      </w:r>
      <w:r w:rsidR="00E045B7">
        <w:t>&gt; „Einstellungen</w:t>
      </w:r>
      <w:r>
        <w:t xml:space="preserve">“. Überprüfen Sie </w:t>
      </w:r>
      <w:r w:rsidR="00E045B7">
        <w:t xml:space="preserve">ob bei ‚Automat. App-Versionsregistrierung aktivieren‘ ein Haken gesetzt ist. Wenn </w:t>
      </w:r>
      <w:r w:rsidR="001549DB">
        <w:t>der Haken nicht gesetzt ist</w:t>
      </w:r>
      <w:r w:rsidR="00E045B7">
        <w:t>, fügen Sie die aktuelle Version unter „Appversionen“ in die Liste hinzu.</w:t>
      </w:r>
    </w:p>
    <w:p w14:paraId="45E9CC19" w14:textId="77777777" w:rsidR="00581DFF" w:rsidRDefault="00581DFF" w:rsidP="001F2B75"/>
    <w:p w14:paraId="66576B07" w14:textId="6ADEC4F5" w:rsidR="008E1AB6" w:rsidRPr="00BA502C" w:rsidRDefault="008E1AB6" w:rsidP="008E1AB6">
      <w:pPr>
        <w:pStyle w:val="berschrift1"/>
        <w:numPr>
          <w:ilvl w:val="0"/>
          <w:numId w:val="57"/>
        </w:numPr>
        <w:rPr>
          <w:color w:val="005078"/>
        </w:rPr>
      </w:pPr>
      <w:bookmarkStart w:id="2022" w:name="_Toc26442030"/>
      <w:bookmarkStart w:id="2023" w:name="_Toc62745745"/>
      <w:r w:rsidRPr="00BA502C">
        <w:rPr>
          <w:color w:val="005078"/>
        </w:rPr>
        <w:t xml:space="preserve">Anmelden im </w:t>
      </w:r>
      <w:proofErr w:type="spellStart"/>
      <w:r w:rsidRPr="00BA502C">
        <w:rPr>
          <w:color w:val="005078"/>
        </w:rPr>
        <w:t>DoubleClue</w:t>
      </w:r>
      <w:proofErr w:type="spellEnd"/>
      <w:r w:rsidRPr="00BA502C">
        <w:rPr>
          <w:color w:val="005078"/>
        </w:rPr>
        <w:t xml:space="preserve"> </w:t>
      </w:r>
      <w:proofErr w:type="spellStart"/>
      <w:r w:rsidRPr="00BA502C">
        <w:rPr>
          <w:color w:val="005078"/>
        </w:rPr>
        <w:t>UserPortal</w:t>
      </w:r>
      <w:bookmarkEnd w:id="2022"/>
      <w:bookmarkEnd w:id="2023"/>
      <w:proofErr w:type="spellEnd"/>
    </w:p>
    <w:p w14:paraId="42B1D2B8" w14:textId="77777777" w:rsidR="008E1AB6" w:rsidRPr="00E56542" w:rsidRDefault="008E1AB6" w:rsidP="008E1AB6"/>
    <w:p w14:paraId="3AEDBB41" w14:textId="19640BEC" w:rsidR="008E1AB6" w:rsidRPr="008E1AB6" w:rsidRDefault="008E1AB6" w:rsidP="008E1AB6">
      <w:proofErr w:type="spellStart"/>
      <w:r w:rsidRPr="008E1AB6">
        <w:t>UserPortal</w:t>
      </w:r>
      <w:proofErr w:type="spellEnd"/>
      <w:r w:rsidRPr="008E1AB6">
        <w:t xml:space="preserve"> ist ein Self-Service-Webportal für </w:t>
      </w:r>
      <w:proofErr w:type="spellStart"/>
      <w:r w:rsidRPr="008E1AB6">
        <w:t>DoubleClue</w:t>
      </w:r>
      <w:proofErr w:type="spellEnd"/>
      <w:r w:rsidRPr="008E1AB6">
        <w:t xml:space="preserve">-Benutzer. In </w:t>
      </w:r>
      <w:proofErr w:type="spellStart"/>
      <w:r w:rsidRPr="008E1AB6">
        <w:t>UserPortal</w:t>
      </w:r>
      <w:proofErr w:type="spellEnd"/>
      <w:r w:rsidRPr="008E1AB6">
        <w:t xml:space="preserve"> können </w:t>
      </w:r>
      <w:proofErr w:type="spellStart"/>
      <w:r w:rsidRPr="008E1AB6">
        <w:t>DoubleClue</w:t>
      </w:r>
      <w:proofErr w:type="spellEnd"/>
      <w:r w:rsidRPr="008E1AB6">
        <w:t>-Benutzer Ihre Authentifizierungsgeräte selbst verwalten und erh</w:t>
      </w:r>
      <w:r>
        <w:t>alten Zugriff auf</w:t>
      </w:r>
      <w:r w:rsidRPr="008E1AB6">
        <w:t xml:space="preserve"> </w:t>
      </w:r>
      <w:proofErr w:type="spellStart"/>
      <w:r w:rsidRPr="008E1AB6">
        <w:t>CloudSafe</w:t>
      </w:r>
      <w:proofErr w:type="spellEnd"/>
      <w:r w:rsidRPr="008E1AB6">
        <w:t xml:space="preserve"> </w:t>
      </w:r>
      <w:r>
        <w:t>u</w:t>
      </w:r>
      <w:r w:rsidR="00222A56">
        <w:t xml:space="preserve">nd </w:t>
      </w:r>
      <w:proofErr w:type="spellStart"/>
      <w:r w:rsidR="00222A56">
        <w:t>PasswordSafe</w:t>
      </w:r>
      <w:proofErr w:type="spellEnd"/>
      <w:r w:rsidR="00222A56">
        <w:t>. Die</w:t>
      </w:r>
      <w:r w:rsidRPr="008E1AB6">
        <w:t xml:space="preserve"> URL zum </w:t>
      </w:r>
      <w:proofErr w:type="spellStart"/>
      <w:r w:rsidRPr="008E1AB6">
        <w:t>UserPortal</w:t>
      </w:r>
      <w:proofErr w:type="spellEnd"/>
      <w:r w:rsidRPr="008E1AB6">
        <w:t xml:space="preserve"> ist wie folgt aufgebaut: </w:t>
      </w:r>
      <w:hyperlink r:id="rId30" w:history="1">
        <w:r w:rsidRPr="004B6042">
          <w:rPr>
            <w:rStyle w:val="Hyperlink"/>
          </w:rPr>
          <w:t>https://dein-host-name:8443/dcem/userportal</w:t>
        </w:r>
      </w:hyperlink>
    </w:p>
    <w:p w14:paraId="42298C21" w14:textId="7BABFF2E" w:rsidR="00BA502C" w:rsidRPr="00BA502C" w:rsidRDefault="00BA502C" w:rsidP="008E1AB6">
      <w:r w:rsidRPr="00BA502C">
        <w:t xml:space="preserve">Loggen Sie sich zunächst mit Ihrem Benutzernamen und Passwort ein. </w:t>
      </w:r>
      <w:r>
        <w:t xml:space="preserve">Sie werden dann zu einem Fenster weitergeleitet, in der Sie eine Multi-Faktor-Authentifizierungsmethode auswählen können. Wählen Sie „Push </w:t>
      </w:r>
      <w:proofErr w:type="spellStart"/>
      <w:r>
        <w:t>Approval</w:t>
      </w:r>
      <w:proofErr w:type="spellEnd"/>
      <w:r>
        <w:t>“ und me</w:t>
      </w:r>
      <w:r w:rsidR="00222A56">
        <w:t>lden</w:t>
      </w:r>
      <w:r>
        <w:t xml:space="preserve"> Sie sich mit Hilfe der </w:t>
      </w:r>
      <w:proofErr w:type="spellStart"/>
      <w:r>
        <w:t>DoubleClue</w:t>
      </w:r>
      <w:proofErr w:type="spellEnd"/>
      <w:r>
        <w:t>-App an.</w:t>
      </w:r>
    </w:p>
    <w:p w14:paraId="42F6A163" w14:textId="3284A9D0" w:rsidR="008E1AB6" w:rsidRPr="00E82E19" w:rsidRDefault="00BA502C" w:rsidP="008E1AB6">
      <w:r w:rsidRPr="00BA502C">
        <w:t>Sie erhalten eine Bestä</w:t>
      </w:r>
      <w:r w:rsidR="00222A56">
        <w:t>t</w:t>
      </w:r>
      <w:r w:rsidRPr="00BA502C">
        <w:t xml:space="preserve">igungsmeldung, wenn Sie die Push </w:t>
      </w:r>
      <w:proofErr w:type="spellStart"/>
      <w:r w:rsidRPr="00BA502C">
        <w:t>Approval</w:t>
      </w:r>
      <w:proofErr w:type="spellEnd"/>
      <w:r w:rsidRPr="00BA502C">
        <w:t xml:space="preserve"> validiert habe</w:t>
      </w:r>
      <w:r>
        <w:t xml:space="preserve">n und werden erfolgreich in </w:t>
      </w:r>
      <w:proofErr w:type="spellStart"/>
      <w:r w:rsidRPr="00BA502C">
        <w:t>DoubleClue</w:t>
      </w:r>
      <w:proofErr w:type="spellEnd"/>
      <w:r w:rsidRPr="00BA502C">
        <w:t xml:space="preserve"> </w:t>
      </w:r>
      <w:proofErr w:type="spellStart"/>
      <w:r w:rsidRPr="00BA502C">
        <w:t>UserPortal</w:t>
      </w:r>
      <w:proofErr w:type="spellEnd"/>
      <w:r w:rsidRPr="00BA502C">
        <w:t xml:space="preserve"> eingeloggt. </w:t>
      </w:r>
    </w:p>
    <w:p w14:paraId="197C963C" w14:textId="6C5EF962" w:rsidR="00B158AC" w:rsidRDefault="00B158AC" w:rsidP="00B158AC"/>
    <w:p w14:paraId="12920AA8" w14:textId="7531A0AA" w:rsidR="00B158AC" w:rsidRDefault="00B158AC" w:rsidP="00E97FFB">
      <w:pPr>
        <w:pStyle w:val="berschrift1"/>
        <w:numPr>
          <w:ilvl w:val="0"/>
          <w:numId w:val="57"/>
        </w:numPr>
        <w:rPr>
          <w:color w:val="005078"/>
        </w:rPr>
      </w:pPr>
      <w:bookmarkStart w:id="2024" w:name="_Toc62745746"/>
      <w:r w:rsidRPr="0065658C">
        <w:rPr>
          <w:color w:val="005078"/>
        </w:rPr>
        <w:t>D</w:t>
      </w:r>
      <w:r w:rsidR="0065658C">
        <w:rPr>
          <w:color w:val="005078"/>
        </w:rPr>
        <w:t>einstallation</w:t>
      </w:r>
      <w:bookmarkEnd w:id="2024"/>
    </w:p>
    <w:p w14:paraId="42737DA6" w14:textId="77777777" w:rsidR="00B8636A" w:rsidRPr="00B8636A" w:rsidRDefault="00B8636A" w:rsidP="00B8636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2025" w:name="_Toc62745747"/>
      <w:bookmarkEnd w:id="2025"/>
    </w:p>
    <w:p w14:paraId="4669FC51" w14:textId="77777777" w:rsidR="00B8636A" w:rsidRPr="00B8636A" w:rsidRDefault="00B8636A" w:rsidP="00B8636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2026" w:name="_Toc62745748"/>
      <w:bookmarkEnd w:id="2026"/>
    </w:p>
    <w:p w14:paraId="364378A2" w14:textId="77777777" w:rsidR="00B8636A" w:rsidRPr="00B8636A" w:rsidRDefault="00B8636A" w:rsidP="00B8636A">
      <w:pPr>
        <w:pStyle w:val="Listenabsatz"/>
        <w:keepNext/>
        <w:keepLines/>
        <w:numPr>
          <w:ilvl w:val="0"/>
          <w:numId w:val="59"/>
        </w:numPr>
        <w:spacing w:before="40" w:after="0"/>
        <w:contextualSpacing w:val="0"/>
        <w:outlineLvl w:val="1"/>
        <w:rPr>
          <w:rFonts w:asciiTheme="majorHAnsi" w:eastAsiaTheme="majorEastAsia" w:hAnsiTheme="majorHAnsi" w:cstheme="majorBidi"/>
          <w:vanish/>
          <w:color w:val="274670"/>
          <w:sz w:val="28"/>
          <w:szCs w:val="26"/>
        </w:rPr>
      </w:pPr>
      <w:bookmarkStart w:id="2027" w:name="_Toc62745749"/>
      <w:bookmarkEnd w:id="2027"/>
    </w:p>
    <w:p w14:paraId="2FCC22F6" w14:textId="19CE468F" w:rsidR="00B8636A" w:rsidRDefault="00B8636A" w:rsidP="00B8636A">
      <w:pPr>
        <w:pStyle w:val="berschrift2"/>
        <w:numPr>
          <w:ilvl w:val="1"/>
          <w:numId w:val="59"/>
        </w:numPr>
        <w:rPr>
          <w:color w:val="005078"/>
          <w:sz w:val="28"/>
        </w:rPr>
      </w:pPr>
      <w:r w:rsidRPr="00191A20">
        <w:rPr>
          <w:color w:val="274670"/>
          <w:sz w:val="28"/>
        </w:rPr>
        <w:t xml:space="preserve">   </w:t>
      </w:r>
      <w:bookmarkStart w:id="2028" w:name="_Toc62745750"/>
      <w:r>
        <w:rPr>
          <w:color w:val="005078"/>
          <w:sz w:val="28"/>
        </w:rPr>
        <w:t>Windows Deinstallation</w:t>
      </w:r>
      <w:bookmarkEnd w:id="2028"/>
    </w:p>
    <w:p w14:paraId="19759220" w14:textId="77777777" w:rsidR="00B8636A" w:rsidRPr="00B8636A" w:rsidRDefault="00B8636A" w:rsidP="00B8636A"/>
    <w:p w14:paraId="18A004CC" w14:textId="5796CAAE" w:rsidR="00B8636A" w:rsidRDefault="00B8636A" w:rsidP="00B8636A">
      <w:r>
        <w:t xml:space="preserve">Sie können DCEM einfach über die </w:t>
      </w:r>
      <w:r w:rsidR="00D3312F">
        <w:t>Systemein</w:t>
      </w:r>
      <w:r>
        <w:t>stellungen deinstallieren.</w:t>
      </w:r>
    </w:p>
    <w:p w14:paraId="742035C1" w14:textId="2D1EB151" w:rsidR="00B8636A" w:rsidRDefault="00B8636A" w:rsidP="00B8636A">
      <w:pPr>
        <w:pStyle w:val="Listenabsatz"/>
        <w:numPr>
          <w:ilvl w:val="0"/>
          <w:numId w:val="60"/>
        </w:numPr>
      </w:pPr>
      <w:r>
        <w:t xml:space="preserve">Drücken Sie die </w:t>
      </w:r>
      <w:proofErr w:type="spellStart"/>
      <w:r>
        <w:t>Win</w:t>
      </w:r>
      <w:proofErr w:type="spellEnd"/>
      <w:r>
        <w:t xml:space="preserve"> + X-Taste</w:t>
      </w:r>
      <w:r w:rsidR="00D3312F">
        <w:t>, um die Windows-Suche zu öffnen</w:t>
      </w:r>
    </w:p>
    <w:p w14:paraId="5AC64C4C" w14:textId="05426696" w:rsidR="00B8636A" w:rsidRDefault="00B8636A" w:rsidP="00B8636A">
      <w:pPr>
        <w:pStyle w:val="Listenabsatz"/>
        <w:numPr>
          <w:ilvl w:val="0"/>
          <w:numId w:val="60"/>
        </w:numPr>
      </w:pPr>
      <w:r>
        <w:t>Suchen Sie „Programme hinzufügen und entfernen“</w:t>
      </w:r>
    </w:p>
    <w:p w14:paraId="5F662AA8" w14:textId="65CF6C99" w:rsidR="00B8636A" w:rsidRDefault="00B8636A" w:rsidP="00B8636A">
      <w:pPr>
        <w:pStyle w:val="Listenabsatz"/>
        <w:numPr>
          <w:ilvl w:val="0"/>
          <w:numId w:val="60"/>
        </w:numPr>
      </w:pPr>
      <w:r>
        <w:t>Wählen Sie in der Liste „</w:t>
      </w:r>
      <w:proofErr w:type="spellStart"/>
      <w:r>
        <w:t>DoubleClue</w:t>
      </w:r>
      <w:proofErr w:type="spellEnd"/>
      <w:r>
        <w:t xml:space="preserve"> Enterprise Management“ aus</w:t>
      </w:r>
    </w:p>
    <w:p w14:paraId="61860C90" w14:textId="2C5196BF" w:rsidR="00B8636A" w:rsidRDefault="00B8636A" w:rsidP="00B8636A">
      <w:pPr>
        <w:pStyle w:val="Listenabsatz"/>
        <w:numPr>
          <w:ilvl w:val="0"/>
          <w:numId w:val="60"/>
        </w:numPr>
      </w:pPr>
      <w:r>
        <w:t>Klicken Sie auf den Deinstallieren</w:t>
      </w:r>
      <w:r w:rsidR="004F4051">
        <w:t>-</w:t>
      </w:r>
      <w:r>
        <w:t>Button, der Ihnen angezeigt wird, nachdem Sie DCEM ausgewählt haben</w:t>
      </w:r>
      <w:r w:rsidR="009D4DD7">
        <w:t>. DCEM wird jetzt deinstalliert.</w:t>
      </w:r>
    </w:p>
    <w:p w14:paraId="0E8C8740" w14:textId="77777777" w:rsidR="00B8636A" w:rsidRPr="00191A20" w:rsidRDefault="00B8636A" w:rsidP="00B8636A">
      <w:pPr>
        <w:pStyle w:val="Listenabsatz"/>
      </w:pPr>
    </w:p>
    <w:p w14:paraId="1072A62B" w14:textId="25D4C5DA" w:rsidR="00B8636A" w:rsidRDefault="00B8636A" w:rsidP="00B8636A">
      <w:pPr>
        <w:pStyle w:val="berschrift2"/>
        <w:numPr>
          <w:ilvl w:val="1"/>
          <w:numId w:val="59"/>
        </w:numPr>
        <w:rPr>
          <w:color w:val="005078"/>
          <w:sz w:val="28"/>
        </w:rPr>
      </w:pPr>
      <w:r w:rsidRPr="00191A20">
        <w:rPr>
          <w:color w:val="274670"/>
          <w:sz w:val="28"/>
        </w:rPr>
        <w:lastRenderedPageBreak/>
        <w:t xml:space="preserve">   </w:t>
      </w:r>
      <w:bookmarkStart w:id="2029" w:name="_Toc62745751"/>
      <w:r>
        <w:rPr>
          <w:color w:val="005078"/>
          <w:sz w:val="28"/>
        </w:rPr>
        <w:t xml:space="preserve">Linux </w:t>
      </w:r>
      <w:r w:rsidR="008B5C29">
        <w:rPr>
          <w:color w:val="005078"/>
          <w:sz w:val="28"/>
        </w:rPr>
        <w:t>Dei</w:t>
      </w:r>
      <w:r>
        <w:rPr>
          <w:color w:val="005078"/>
          <w:sz w:val="28"/>
        </w:rPr>
        <w:t>nstallation</w:t>
      </w:r>
      <w:bookmarkEnd w:id="2029"/>
    </w:p>
    <w:p w14:paraId="744AE3C3" w14:textId="5565DA1E" w:rsidR="00136271" w:rsidRDefault="00136271" w:rsidP="00B8636A"/>
    <w:p w14:paraId="3F6D99F3" w14:textId="198358A2" w:rsidR="00136271" w:rsidRDefault="00136271" w:rsidP="00B8636A">
      <w:r>
        <w:t>Auf einem Linux-System können Sie DCEM deinstallieren, indem Sie die unstinallDcemDaem</w:t>
      </w:r>
      <w:r w:rsidR="00F3538A">
        <w:t>o</w:t>
      </w:r>
      <w:r>
        <w:t>n.sh ausführen.</w:t>
      </w:r>
    </w:p>
    <w:p w14:paraId="00FCF0C5" w14:textId="77777777" w:rsidR="0065658C" w:rsidRDefault="0065658C" w:rsidP="0065658C">
      <w:pPr>
        <w:pStyle w:val="Listenabsatz"/>
        <w:numPr>
          <w:ilvl w:val="0"/>
          <w:numId w:val="58"/>
        </w:numPr>
      </w:pPr>
      <w:r>
        <w:t>Öffnen Sie die Konsole und navigieren Sie zum DCEM-Installationsverzeichnis.</w:t>
      </w:r>
    </w:p>
    <w:p w14:paraId="64ECAD1F" w14:textId="77777777" w:rsidR="0065658C" w:rsidRPr="0065658C" w:rsidRDefault="0065658C" w:rsidP="0065658C">
      <w:pPr>
        <w:pStyle w:val="Listenabsatz"/>
        <w:numPr>
          <w:ilvl w:val="0"/>
          <w:numId w:val="58"/>
        </w:numPr>
      </w:pPr>
      <w:r>
        <w:t xml:space="preserve">Stoppen Sie DCEM indem Sie die Datei </w:t>
      </w:r>
      <w:r w:rsidRPr="0065658C">
        <w:rPr>
          <w:b/>
        </w:rPr>
        <w:t>„</w:t>
      </w:r>
      <w:r w:rsidRPr="0065658C">
        <w:rPr>
          <w:rFonts w:ascii="Segoe UI" w:eastAsia="Times New Roman" w:hAnsi="Segoe UI" w:cs="Segoe UI"/>
          <w:b/>
          <w:sz w:val="21"/>
          <w:szCs w:val="21"/>
          <w:lang w:eastAsia="de-DE"/>
        </w:rPr>
        <w:t>stopDcemDaemon.sh“</w:t>
      </w:r>
      <w:r>
        <w:rPr>
          <w:rFonts w:ascii="Segoe UI" w:eastAsia="Times New Roman" w:hAnsi="Segoe UI" w:cs="Segoe UI"/>
          <w:b/>
          <w:sz w:val="21"/>
          <w:szCs w:val="21"/>
          <w:lang w:eastAsia="de-DE"/>
        </w:rPr>
        <w:t xml:space="preserve"> </w:t>
      </w:r>
      <w:r>
        <w:rPr>
          <w:rFonts w:ascii="Segoe UI" w:eastAsia="Times New Roman" w:hAnsi="Segoe UI" w:cs="Segoe UI"/>
          <w:sz w:val="21"/>
          <w:szCs w:val="21"/>
          <w:lang w:eastAsia="de-DE"/>
        </w:rPr>
        <w:t>ausführen.</w:t>
      </w:r>
    </w:p>
    <w:p w14:paraId="1164BAFB" w14:textId="132BAC17" w:rsidR="0065658C" w:rsidRPr="0065658C" w:rsidRDefault="0065658C" w:rsidP="0065658C">
      <w:pPr>
        <w:pStyle w:val="Listenabsatz"/>
        <w:numPr>
          <w:ilvl w:val="0"/>
          <w:numId w:val="58"/>
        </w:numPr>
      </w:pPr>
      <w:r w:rsidRPr="0065658C">
        <w:rPr>
          <w:rFonts w:ascii="Segoe UI" w:eastAsia="Times New Roman" w:hAnsi="Segoe UI" w:cs="Segoe UI"/>
          <w:sz w:val="21"/>
          <w:szCs w:val="21"/>
          <w:lang w:eastAsia="de-DE"/>
        </w:rPr>
        <w:t xml:space="preserve">Deinstallieren Sie DCEM anschließend, indem Sie die Datei </w:t>
      </w:r>
      <w:r w:rsidRPr="0065658C">
        <w:rPr>
          <w:rFonts w:ascii="Segoe UI" w:eastAsia="Times New Roman" w:hAnsi="Segoe UI" w:cs="Segoe UI"/>
          <w:b/>
          <w:sz w:val="21"/>
          <w:szCs w:val="21"/>
          <w:lang w:eastAsia="de-DE"/>
        </w:rPr>
        <w:t>„uninstallDcemDaemon.sh“</w:t>
      </w:r>
      <w:r w:rsidRPr="0065658C">
        <w:rPr>
          <w:rFonts w:ascii="Segoe UI" w:eastAsia="Times New Roman" w:hAnsi="Segoe UI" w:cs="Segoe UI"/>
          <w:sz w:val="21"/>
          <w:szCs w:val="21"/>
          <w:lang w:eastAsia="de-DE"/>
        </w:rPr>
        <w:t xml:space="preserve"> ausführen.</w:t>
      </w:r>
    </w:p>
    <w:p w14:paraId="0B35C941" w14:textId="3949FE7C" w:rsidR="0065658C" w:rsidRDefault="0065658C" w:rsidP="0065658C"/>
    <w:sectPr w:rsidR="0065658C" w:rsidSect="004C7AC8">
      <w:headerReference w:type="default" r:id="rId31"/>
      <w:footerReference w:type="default" r:id="rId32"/>
      <w:footerReference w:type="first" r:id="rId33"/>
      <w:pgSz w:w="11906" w:h="16838"/>
      <w:pgMar w:top="1417" w:right="1335" w:bottom="1134" w:left="13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F645" w14:textId="77777777" w:rsidR="00FD635E" w:rsidRDefault="00FD635E" w:rsidP="00126923">
      <w:pPr>
        <w:spacing w:after="0" w:line="240" w:lineRule="auto"/>
      </w:pPr>
      <w:r>
        <w:separator/>
      </w:r>
    </w:p>
  </w:endnote>
  <w:endnote w:type="continuationSeparator" w:id="0">
    <w:p w14:paraId="2A54A993" w14:textId="77777777" w:rsidR="00FD635E" w:rsidRDefault="00FD635E" w:rsidP="00126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251655"/>
      <w:docPartObj>
        <w:docPartGallery w:val="Page Numbers (Bottom of Page)"/>
        <w:docPartUnique/>
      </w:docPartObj>
    </w:sdtPr>
    <w:sdtContent>
      <w:p w14:paraId="5260A15F" w14:textId="2BEAE95E" w:rsidR="007836C1" w:rsidRDefault="007836C1">
        <w:pPr>
          <w:pStyle w:val="Fuzeile"/>
          <w:jc w:val="right"/>
        </w:pPr>
        <w:r>
          <w:fldChar w:fldCharType="begin"/>
        </w:r>
        <w:r>
          <w:instrText>PAGE   \* MERGEFORMAT</w:instrText>
        </w:r>
        <w:r>
          <w:fldChar w:fldCharType="separate"/>
        </w:r>
        <w:r w:rsidR="005B0386">
          <w:rPr>
            <w:noProof/>
          </w:rPr>
          <w:t>15</w:t>
        </w:r>
        <w:r>
          <w:fldChar w:fldCharType="end"/>
        </w:r>
      </w:p>
    </w:sdtContent>
  </w:sdt>
  <w:p w14:paraId="601B9A9E" w14:textId="77777777" w:rsidR="007836C1" w:rsidRDefault="007836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511211"/>
      <w:docPartObj>
        <w:docPartGallery w:val="Page Numbers (Bottom of Page)"/>
        <w:docPartUnique/>
      </w:docPartObj>
    </w:sdtPr>
    <w:sdtContent>
      <w:p w14:paraId="0704D141" w14:textId="21DDAD98" w:rsidR="007836C1" w:rsidRDefault="007836C1">
        <w:pPr>
          <w:pStyle w:val="Fuzeile"/>
          <w:jc w:val="right"/>
        </w:pPr>
        <w:r>
          <w:fldChar w:fldCharType="begin"/>
        </w:r>
        <w:r>
          <w:instrText>PAGE   \* MERGEFORMAT</w:instrText>
        </w:r>
        <w:r>
          <w:fldChar w:fldCharType="separate"/>
        </w:r>
        <w:r w:rsidR="005B0386">
          <w:rPr>
            <w:noProof/>
          </w:rPr>
          <w:t>1</w:t>
        </w:r>
        <w:r>
          <w:fldChar w:fldCharType="end"/>
        </w:r>
      </w:p>
    </w:sdtContent>
  </w:sdt>
  <w:p w14:paraId="5EDC5B04" w14:textId="77777777" w:rsidR="007836C1" w:rsidRDefault="007836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6329F" w14:textId="77777777" w:rsidR="00FD635E" w:rsidRDefault="00FD635E" w:rsidP="00126923">
      <w:pPr>
        <w:spacing w:after="0" w:line="240" w:lineRule="auto"/>
      </w:pPr>
      <w:r>
        <w:separator/>
      </w:r>
    </w:p>
  </w:footnote>
  <w:footnote w:type="continuationSeparator" w:id="0">
    <w:p w14:paraId="439E1DA5" w14:textId="77777777" w:rsidR="00FD635E" w:rsidRDefault="00FD635E" w:rsidP="00126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0046A" w14:textId="1B0D7972" w:rsidR="007836C1" w:rsidRPr="00126923" w:rsidRDefault="007836C1" w:rsidP="00842656">
    <w:pPr>
      <w:pStyle w:val="Kopfzeile"/>
      <w:jc w:val="right"/>
      <w:rPr>
        <w:color w:val="0070C0"/>
      </w:rPr>
    </w:pPr>
    <w:proofErr w:type="spellStart"/>
    <w:r w:rsidRPr="00AA1CD5">
      <w:rPr>
        <w:color w:val="767171" w:themeColor="background2" w:themeShade="80"/>
      </w:rPr>
      <w:t>DoubleClue</w:t>
    </w:r>
    <w:proofErr w:type="spellEnd"/>
    <w:r w:rsidRPr="00AA1CD5">
      <w:rPr>
        <w:color w:val="767171" w:themeColor="background2" w:themeShade="80"/>
      </w:rPr>
      <w:t xml:space="preserve"> – Quick 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222"/>
    <w:multiLevelType w:val="multilevel"/>
    <w:tmpl w:val="0AD4CAE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 w15:restartNumberingAfterBreak="0">
    <w:nsid w:val="037F5F56"/>
    <w:multiLevelType w:val="multilevel"/>
    <w:tmpl w:val="73F2ABA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 w15:restartNumberingAfterBreak="0">
    <w:nsid w:val="051109B1"/>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 w15:restartNumberingAfterBreak="0">
    <w:nsid w:val="088D3E02"/>
    <w:multiLevelType w:val="multilevel"/>
    <w:tmpl w:val="0E3C9950"/>
    <w:lvl w:ilvl="0">
      <w:start w:val="3"/>
      <w:numFmt w:val="decimal"/>
      <w:lvlText w:val="%1."/>
      <w:lvlJc w:val="left"/>
      <w:pPr>
        <w:ind w:left="360" w:hanging="360"/>
      </w:pPr>
      <w:rPr>
        <w:rFonts w:hint="default"/>
        <w:color w:val="274670"/>
      </w:rPr>
    </w:lvl>
    <w:lvl w:ilvl="1">
      <w:start w:val="1"/>
      <w:numFmt w:val="decimal"/>
      <w:isLgl/>
      <w:lvlText w:val="%1.%2"/>
      <w:lvlJc w:val="left"/>
      <w:pPr>
        <w:ind w:left="801" w:hanging="375"/>
      </w:pPr>
      <w:rPr>
        <w:rFonts w:hint="default"/>
        <w:sz w:val="28"/>
      </w:rPr>
    </w:lvl>
    <w:lvl w:ilvl="2">
      <w:start w:val="1"/>
      <w:numFmt w:val="decimal"/>
      <w:isLgl/>
      <w:lvlText w:val="%1.%2.%3"/>
      <w:lvlJc w:val="left"/>
      <w:pPr>
        <w:ind w:left="1572" w:hanging="720"/>
      </w:pPr>
      <w:rPr>
        <w:rFonts w:hint="default"/>
      </w:rPr>
    </w:lvl>
    <w:lvl w:ilvl="3">
      <w:start w:val="1"/>
      <w:numFmt w:val="decimal"/>
      <w:isLgl/>
      <w:lvlText w:val="%1.%2.%3.%4"/>
      <w:lvlJc w:val="left"/>
      <w:pPr>
        <w:ind w:left="2358" w:hanging="108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782" w:hanging="1800"/>
      </w:pPr>
      <w:rPr>
        <w:rFonts w:hint="default"/>
      </w:rPr>
    </w:lvl>
    <w:lvl w:ilvl="8">
      <w:start w:val="1"/>
      <w:numFmt w:val="decimal"/>
      <w:isLgl/>
      <w:lvlText w:val="%1.%2.%3.%4.%5.%6.%7.%8.%9"/>
      <w:lvlJc w:val="left"/>
      <w:pPr>
        <w:ind w:left="5568" w:hanging="2160"/>
      </w:pPr>
      <w:rPr>
        <w:rFonts w:hint="default"/>
      </w:rPr>
    </w:lvl>
  </w:abstractNum>
  <w:abstractNum w:abstractNumId="4" w15:restartNumberingAfterBreak="0">
    <w:nsid w:val="096803E1"/>
    <w:multiLevelType w:val="hybridMultilevel"/>
    <w:tmpl w:val="7E7E1602"/>
    <w:lvl w:ilvl="0" w:tplc="04070005">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09761260"/>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0AAA54B0"/>
    <w:multiLevelType w:val="multilevel"/>
    <w:tmpl w:val="6728CCDE"/>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color w:val="005078"/>
      </w:rPr>
    </w:lvl>
    <w:lvl w:ilvl="2">
      <w:start w:val="1"/>
      <w:numFmt w:val="decimal"/>
      <w:lvlText w:val="%1.%2.%3"/>
      <w:lvlJc w:val="left"/>
      <w:pPr>
        <w:ind w:left="1440" w:hanging="720"/>
      </w:pPr>
      <w:rPr>
        <w:rFonts w:hint="default"/>
        <w:color w:val="00507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CEF5CAE"/>
    <w:multiLevelType w:val="multilevel"/>
    <w:tmpl w:val="B82AAE60"/>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color w:val="0C468B"/>
      </w:rPr>
    </w:lvl>
    <w:lvl w:ilvl="3">
      <w:start w:val="1"/>
      <w:numFmt w:val="decimal"/>
      <w:lvlText w:val="%1.%2.%3.%4"/>
      <w:lvlJc w:val="left"/>
      <w:pPr>
        <w:ind w:left="2358" w:hanging="1080"/>
      </w:pPr>
      <w:rPr>
        <w:rFonts w:hint="default"/>
        <w:color w:val="0C468B"/>
        <w:sz w:val="24"/>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8" w15:restartNumberingAfterBreak="0">
    <w:nsid w:val="0E1278A8"/>
    <w:multiLevelType w:val="multilevel"/>
    <w:tmpl w:val="4C8A9FDC"/>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9" w15:restartNumberingAfterBreak="0">
    <w:nsid w:val="0F045127"/>
    <w:multiLevelType w:val="multilevel"/>
    <w:tmpl w:val="32DEDC7C"/>
    <w:lvl w:ilvl="0">
      <w:start w:val="3"/>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10" w15:restartNumberingAfterBreak="0">
    <w:nsid w:val="138462B3"/>
    <w:multiLevelType w:val="hybridMultilevel"/>
    <w:tmpl w:val="06D69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2B0B9A"/>
    <w:multiLevelType w:val="multilevel"/>
    <w:tmpl w:val="9CEC9218"/>
    <w:lvl w:ilvl="0">
      <w:start w:val="2"/>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174D0D6E"/>
    <w:multiLevelType w:val="multilevel"/>
    <w:tmpl w:val="F21229D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3" w15:restartNumberingAfterBreak="0">
    <w:nsid w:val="19B3212D"/>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4" w15:restartNumberingAfterBreak="0">
    <w:nsid w:val="1C7145AE"/>
    <w:multiLevelType w:val="multilevel"/>
    <w:tmpl w:val="258826F6"/>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1D5A4DCF"/>
    <w:multiLevelType w:val="hybridMultilevel"/>
    <w:tmpl w:val="CC72CB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877D68"/>
    <w:multiLevelType w:val="hybridMultilevel"/>
    <w:tmpl w:val="9AD689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24D18A5"/>
    <w:multiLevelType w:val="hybridMultilevel"/>
    <w:tmpl w:val="8452D0A2"/>
    <w:lvl w:ilvl="0" w:tplc="6EC4E16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9F5797"/>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22BE0376"/>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0" w15:restartNumberingAfterBreak="0">
    <w:nsid w:val="22C815D6"/>
    <w:multiLevelType w:val="multilevel"/>
    <w:tmpl w:val="175EDAE0"/>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15:restartNumberingAfterBreak="0">
    <w:nsid w:val="239F463B"/>
    <w:multiLevelType w:val="multilevel"/>
    <w:tmpl w:val="2B4426EA"/>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color w:val="1F4E79" w:themeColor="accent1" w:themeShade="80"/>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2" w15:restartNumberingAfterBreak="0">
    <w:nsid w:val="24894B20"/>
    <w:multiLevelType w:val="multilevel"/>
    <w:tmpl w:val="BB80CD0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val="0"/>
        <w:sz w:val="26"/>
        <w:szCs w:val="26"/>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3" w15:restartNumberingAfterBreak="0">
    <w:nsid w:val="24981179"/>
    <w:multiLevelType w:val="multilevel"/>
    <w:tmpl w:val="23642C3C"/>
    <w:lvl w:ilvl="0">
      <w:start w:val="5"/>
      <w:numFmt w:val="decimal"/>
      <w:lvlText w:val="%1"/>
      <w:lvlJc w:val="left"/>
      <w:pPr>
        <w:ind w:left="375" w:hanging="375"/>
      </w:pPr>
      <w:rPr>
        <w:rFonts w:hint="default"/>
        <w:b w:val="0"/>
      </w:rPr>
    </w:lvl>
    <w:lvl w:ilvl="1">
      <w:start w:val="1"/>
      <w:numFmt w:val="decimal"/>
      <w:lvlText w:val="%1.%2"/>
      <w:lvlJc w:val="left"/>
      <w:pPr>
        <w:ind w:left="659" w:hanging="375"/>
      </w:pPr>
      <w:rPr>
        <w:rFonts w:hint="default"/>
        <w:b w:val="0"/>
      </w:rPr>
    </w:lvl>
    <w:lvl w:ilvl="2">
      <w:start w:val="1"/>
      <w:numFmt w:val="decimal"/>
      <w:lvlText w:val="%1.%2.%3"/>
      <w:lvlJc w:val="left"/>
      <w:pPr>
        <w:ind w:left="1288" w:hanging="720"/>
      </w:pPr>
      <w:rPr>
        <w:rFonts w:hint="default"/>
        <w:b w:val="0"/>
      </w:rPr>
    </w:lvl>
    <w:lvl w:ilvl="3">
      <w:start w:val="1"/>
      <w:numFmt w:val="decimal"/>
      <w:lvlText w:val="%1.%2.%3.%4"/>
      <w:lvlJc w:val="left"/>
      <w:pPr>
        <w:ind w:left="1932" w:hanging="1080"/>
      </w:pPr>
      <w:rPr>
        <w:rFonts w:hint="default"/>
        <w:b w:val="0"/>
      </w:rPr>
    </w:lvl>
    <w:lvl w:ilvl="4">
      <w:start w:val="1"/>
      <w:numFmt w:val="decimal"/>
      <w:lvlText w:val="%1.%2.%3.%4.%5"/>
      <w:lvlJc w:val="left"/>
      <w:pPr>
        <w:ind w:left="2216" w:hanging="1080"/>
      </w:pPr>
      <w:rPr>
        <w:rFonts w:hint="default"/>
        <w:b w:val="0"/>
      </w:rPr>
    </w:lvl>
    <w:lvl w:ilvl="5">
      <w:start w:val="1"/>
      <w:numFmt w:val="decimal"/>
      <w:lvlText w:val="%1.%2.%3.%4.%5.%6"/>
      <w:lvlJc w:val="left"/>
      <w:pPr>
        <w:ind w:left="2860" w:hanging="1440"/>
      </w:pPr>
      <w:rPr>
        <w:rFonts w:hint="default"/>
        <w:b w:val="0"/>
      </w:rPr>
    </w:lvl>
    <w:lvl w:ilvl="6">
      <w:start w:val="1"/>
      <w:numFmt w:val="decimal"/>
      <w:lvlText w:val="%1.%2.%3.%4.%5.%6.%7"/>
      <w:lvlJc w:val="left"/>
      <w:pPr>
        <w:ind w:left="3144" w:hanging="1440"/>
      </w:pPr>
      <w:rPr>
        <w:rFonts w:hint="default"/>
        <w:b w:val="0"/>
      </w:rPr>
    </w:lvl>
    <w:lvl w:ilvl="7">
      <w:start w:val="1"/>
      <w:numFmt w:val="decimal"/>
      <w:lvlText w:val="%1.%2.%3.%4.%5.%6.%7.%8"/>
      <w:lvlJc w:val="left"/>
      <w:pPr>
        <w:ind w:left="3788" w:hanging="1800"/>
      </w:pPr>
      <w:rPr>
        <w:rFonts w:hint="default"/>
        <w:b w:val="0"/>
      </w:rPr>
    </w:lvl>
    <w:lvl w:ilvl="8">
      <w:start w:val="1"/>
      <w:numFmt w:val="decimal"/>
      <w:lvlText w:val="%1.%2.%3.%4.%5.%6.%7.%8.%9"/>
      <w:lvlJc w:val="left"/>
      <w:pPr>
        <w:ind w:left="4072" w:hanging="1800"/>
      </w:pPr>
      <w:rPr>
        <w:rFonts w:hint="default"/>
        <w:b w:val="0"/>
      </w:rPr>
    </w:lvl>
  </w:abstractNum>
  <w:abstractNum w:abstractNumId="24" w15:restartNumberingAfterBreak="0">
    <w:nsid w:val="25D51CCC"/>
    <w:multiLevelType w:val="hybridMultilevel"/>
    <w:tmpl w:val="FF4E03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2743612F"/>
    <w:multiLevelType w:val="multilevel"/>
    <w:tmpl w:val="BD4481C4"/>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val="0"/>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26" w15:restartNumberingAfterBreak="0">
    <w:nsid w:val="27AD5205"/>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2B587CA3"/>
    <w:multiLevelType w:val="hybridMultilevel"/>
    <w:tmpl w:val="41CA6A40"/>
    <w:lvl w:ilvl="0" w:tplc="04070005">
      <w:start w:val="1"/>
      <w:numFmt w:val="bullet"/>
      <w:lvlText w:val=""/>
      <w:lvlJc w:val="left"/>
      <w:pPr>
        <w:ind w:left="360" w:hanging="360"/>
      </w:pPr>
      <w:rPr>
        <w:rFonts w:ascii="Wingdings" w:hAnsi="Wingdings" w:hint="default"/>
      </w:rPr>
    </w:lvl>
    <w:lvl w:ilvl="1" w:tplc="789C66FE">
      <w:numFmt w:val="bullet"/>
      <w:lvlText w:val="-"/>
      <w:lvlJc w:val="left"/>
      <w:pPr>
        <w:ind w:left="786" w:hanging="360"/>
      </w:pPr>
      <w:rPr>
        <w:rFonts w:ascii="Arial" w:eastAsiaTheme="minorHAnsi"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2D304109"/>
    <w:multiLevelType w:val="multilevel"/>
    <w:tmpl w:val="8BDE3EEC"/>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9" w15:restartNumberingAfterBreak="0">
    <w:nsid w:val="2DFF556D"/>
    <w:multiLevelType w:val="multilevel"/>
    <w:tmpl w:val="2E0845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30" w15:restartNumberingAfterBreak="0">
    <w:nsid w:val="35827BC1"/>
    <w:multiLevelType w:val="hybridMultilevel"/>
    <w:tmpl w:val="EE908A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80712A0"/>
    <w:multiLevelType w:val="hybridMultilevel"/>
    <w:tmpl w:val="94A4D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8E3375"/>
    <w:multiLevelType w:val="multilevel"/>
    <w:tmpl w:val="F9D044F4"/>
    <w:lvl w:ilvl="0">
      <w:start w:val="2"/>
      <w:numFmt w:val="decimal"/>
      <w:lvlText w:val="%1"/>
      <w:lvlJc w:val="left"/>
      <w:pPr>
        <w:ind w:left="375" w:hanging="375"/>
      </w:pPr>
      <w:rPr>
        <w:rFonts w:hint="default"/>
      </w:rPr>
    </w:lvl>
    <w:lvl w:ilvl="1">
      <w:start w:val="1"/>
      <w:numFmt w:val="decimal"/>
      <w:lvlText w:val="%1.%2"/>
      <w:lvlJc w:val="left"/>
      <w:pPr>
        <w:ind w:left="801" w:hanging="375"/>
      </w:pPr>
      <w:rPr>
        <w:rFonts w:asciiTheme="majorHAnsi" w:hAnsiTheme="majorHAnsi" w:cstheme="majorHAnsi" w:hint="default"/>
        <w:color w:val="005078"/>
      </w:rPr>
    </w:lvl>
    <w:lvl w:ilvl="2">
      <w:start w:val="1"/>
      <w:numFmt w:val="decimal"/>
      <w:lvlText w:val="%1.%2.%3"/>
      <w:lvlJc w:val="left"/>
      <w:pPr>
        <w:ind w:left="1572" w:hanging="720"/>
      </w:pPr>
      <w:rPr>
        <w:rFonts w:asciiTheme="majorHAnsi" w:hAnsiTheme="majorHAnsi" w:cstheme="majorHAnsi" w:hint="default"/>
        <w:color w:val="005078"/>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3" w15:restartNumberingAfterBreak="0">
    <w:nsid w:val="3DC437FE"/>
    <w:multiLevelType w:val="multilevel"/>
    <w:tmpl w:val="BEB49356"/>
    <w:lvl w:ilvl="0">
      <w:start w:val="3"/>
      <w:numFmt w:val="decimal"/>
      <w:lvlText w:val="%1"/>
      <w:lvlJc w:val="left"/>
      <w:pPr>
        <w:ind w:left="375" w:hanging="375"/>
      </w:pPr>
      <w:rPr>
        <w:rFonts w:hint="default"/>
      </w:rPr>
    </w:lvl>
    <w:lvl w:ilvl="1">
      <w:start w:val="1"/>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4" w15:restartNumberingAfterBreak="0">
    <w:nsid w:val="3F0678CB"/>
    <w:multiLevelType w:val="hybridMultilevel"/>
    <w:tmpl w:val="03C4B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3F916F80"/>
    <w:multiLevelType w:val="hybridMultilevel"/>
    <w:tmpl w:val="118C876E"/>
    <w:lvl w:ilvl="0" w:tplc="2DBAAF48">
      <w:start w:val="1"/>
      <w:numFmt w:val="lowerLetter"/>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15:restartNumberingAfterBreak="0">
    <w:nsid w:val="40FF2F6F"/>
    <w:multiLevelType w:val="hybridMultilevel"/>
    <w:tmpl w:val="C610F8B2"/>
    <w:lvl w:ilvl="0" w:tplc="0E4E22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717AF7"/>
    <w:multiLevelType w:val="multilevel"/>
    <w:tmpl w:val="FEA222BC"/>
    <w:lvl w:ilvl="0">
      <w:start w:val="1"/>
      <w:numFmt w:val="decimal"/>
      <w:lvlText w:val="%1."/>
      <w:lvlJc w:val="left"/>
      <w:pPr>
        <w:ind w:left="720" w:hanging="360"/>
      </w:pPr>
      <w:rPr>
        <w:rFonts w:cs="Aria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4DAE6146"/>
    <w:multiLevelType w:val="multilevel"/>
    <w:tmpl w:val="0AD4CAE2"/>
    <w:lvl w:ilvl="0">
      <w:start w:val="4"/>
      <w:numFmt w:val="decimal"/>
      <w:lvlText w:val="%1"/>
      <w:lvlJc w:val="left"/>
      <w:pPr>
        <w:ind w:left="390" w:hanging="390"/>
      </w:pPr>
      <w:rPr>
        <w:rFonts w:hint="default"/>
        <w:b/>
      </w:rPr>
    </w:lvl>
    <w:lvl w:ilvl="1">
      <w:start w:val="1"/>
      <w:numFmt w:val="decimal"/>
      <w:lvlText w:val="%1.%2"/>
      <w:lvlJc w:val="left"/>
      <w:pPr>
        <w:ind w:left="750" w:hanging="390"/>
      </w:pPr>
      <w:rPr>
        <w:rFonts w:hint="default"/>
        <w:b w:val="0"/>
        <w:color w:val="005078"/>
      </w:rPr>
    </w:lvl>
    <w:lvl w:ilvl="2">
      <w:start w:val="1"/>
      <w:numFmt w:val="decimal"/>
      <w:lvlText w:val="%1.%2.%3"/>
      <w:lvlJc w:val="left"/>
      <w:pPr>
        <w:ind w:left="1440" w:hanging="720"/>
      </w:pPr>
      <w:rPr>
        <w:rFonts w:hint="default"/>
        <w:b w:val="0"/>
        <w:color w:val="005078"/>
        <w:sz w:val="24"/>
        <w:szCs w:val="24"/>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9" w15:restartNumberingAfterBreak="0">
    <w:nsid w:val="4F663C33"/>
    <w:multiLevelType w:val="multilevel"/>
    <w:tmpl w:val="6748961A"/>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522B709A"/>
    <w:multiLevelType w:val="multilevel"/>
    <w:tmpl w:val="DF4048E2"/>
    <w:lvl w:ilvl="0">
      <w:start w:val="1"/>
      <w:numFmt w:val="decimal"/>
      <w:lvlText w:val="%1."/>
      <w:lvlJc w:val="left"/>
      <w:pPr>
        <w:ind w:left="360" w:hanging="360"/>
      </w:pPr>
      <w:rPr>
        <w:color w:val="005078"/>
      </w:rPr>
    </w:lvl>
    <w:lvl w:ilvl="1">
      <w:start w:val="1"/>
      <w:numFmt w:val="decimal"/>
      <w:lvlText w:val="%1.%2."/>
      <w:lvlJc w:val="left"/>
      <w:pPr>
        <w:ind w:left="858" w:hanging="432"/>
      </w:pPr>
    </w:lvl>
    <w:lvl w:ilvl="2">
      <w:start w:val="1"/>
      <w:numFmt w:val="decimal"/>
      <w:lvlText w:val="%1.%2.%3."/>
      <w:lvlJc w:val="left"/>
      <w:pPr>
        <w:ind w:left="135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5D1061F"/>
    <w:multiLevelType w:val="hybridMultilevel"/>
    <w:tmpl w:val="32EE44B6"/>
    <w:lvl w:ilvl="0" w:tplc="47D898F8">
      <w:start w:val="1"/>
      <w:numFmt w:val="decimal"/>
      <w:lvlText w:val="%1."/>
      <w:lvlJc w:val="left"/>
      <w:pPr>
        <w:ind w:left="360" w:hanging="360"/>
      </w:pPr>
      <w:rPr>
        <w:rFonts w:cs="Aria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7FA5FC8"/>
    <w:multiLevelType w:val="multilevel"/>
    <w:tmpl w:val="01FC5EB2"/>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sz w:val="26"/>
        <w:szCs w:val="26"/>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3" w15:restartNumberingAfterBreak="0">
    <w:nsid w:val="592770B3"/>
    <w:multiLevelType w:val="hybridMultilevel"/>
    <w:tmpl w:val="CBBA4BD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ADC6497"/>
    <w:multiLevelType w:val="hybridMultilevel"/>
    <w:tmpl w:val="8720718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64ED23E2"/>
    <w:multiLevelType w:val="hybridMultilevel"/>
    <w:tmpl w:val="B560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1D35BA"/>
    <w:multiLevelType w:val="hybridMultilevel"/>
    <w:tmpl w:val="399200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66231809"/>
    <w:multiLevelType w:val="multilevel"/>
    <w:tmpl w:val="92762E94"/>
    <w:lvl w:ilvl="0">
      <w:start w:val="5"/>
      <w:numFmt w:val="decimal"/>
      <w:lvlText w:val="%1"/>
      <w:lvlJc w:val="left"/>
      <w:pPr>
        <w:ind w:left="390" w:hanging="390"/>
      </w:pPr>
      <w:rPr>
        <w:rFonts w:hint="default"/>
        <w:b/>
      </w:rPr>
    </w:lvl>
    <w:lvl w:ilvl="1">
      <w:start w:val="1"/>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48" w15:restartNumberingAfterBreak="0">
    <w:nsid w:val="68350167"/>
    <w:multiLevelType w:val="multilevel"/>
    <w:tmpl w:val="E578DDE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49" w15:restartNumberingAfterBreak="0">
    <w:nsid w:val="6F8A4E2E"/>
    <w:multiLevelType w:val="hybridMultilevel"/>
    <w:tmpl w:val="EE18A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0369A9"/>
    <w:multiLevelType w:val="hybridMultilevel"/>
    <w:tmpl w:val="F29C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BE47F7"/>
    <w:multiLevelType w:val="hybridMultilevel"/>
    <w:tmpl w:val="05143316"/>
    <w:lvl w:ilvl="0" w:tplc="5972D6D4">
      <w:start w:val="1"/>
      <w:numFmt w:val="decimal"/>
      <w:lvlText w:val="%1."/>
      <w:lvlJc w:val="left"/>
      <w:pPr>
        <w:ind w:left="360" w:hanging="360"/>
      </w:pPr>
      <w:rPr>
        <w:rFonts w:hint="default"/>
        <w:lang w:val="de-D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15:restartNumberingAfterBreak="0">
    <w:nsid w:val="71D9545B"/>
    <w:multiLevelType w:val="hybridMultilevel"/>
    <w:tmpl w:val="358476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3" w15:restartNumberingAfterBreak="0">
    <w:nsid w:val="71E6427E"/>
    <w:multiLevelType w:val="multilevel"/>
    <w:tmpl w:val="42A2D15A"/>
    <w:lvl w:ilvl="0">
      <w:start w:val="4"/>
      <w:numFmt w:val="decimal"/>
      <w:lvlText w:val="%1"/>
      <w:lvlJc w:val="left"/>
      <w:pPr>
        <w:ind w:left="390" w:hanging="390"/>
      </w:pPr>
      <w:rPr>
        <w:rFonts w:hint="default"/>
        <w:b/>
      </w:rPr>
    </w:lvl>
    <w:lvl w:ilvl="1">
      <w:start w:val="3"/>
      <w:numFmt w:val="decimal"/>
      <w:lvlText w:val="%1.%2"/>
      <w:lvlJc w:val="left"/>
      <w:pPr>
        <w:ind w:left="750" w:hanging="39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4" w15:restartNumberingAfterBreak="0">
    <w:nsid w:val="720502DC"/>
    <w:multiLevelType w:val="multilevel"/>
    <w:tmpl w:val="1B1665AC"/>
    <w:lvl w:ilvl="0">
      <w:start w:val="5"/>
      <w:numFmt w:val="decimal"/>
      <w:lvlText w:val="%1."/>
      <w:lvlJc w:val="left"/>
      <w:pPr>
        <w:ind w:left="360" w:hanging="360"/>
      </w:pPr>
      <w:rPr>
        <w:rFonts w:hint="default"/>
        <w:color w:val="005078"/>
      </w:rPr>
    </w:lvl>
    <w:lvl w:ilvl="1">
      <w:start w:val="1"/>
      <w:numFmt w:val="decimal"/>
      <w:lvlText w:val="%1.%2."/>
      <w:lvlJc w:val="left"/>
      <w:pPr>
        <w:ind w:left="858" w:hanging="432"/>
      </w:pPr>
      <w:rPr>
        <w:rFonts w:hint="default"/>
      </w:rPr>
    </w:lvl>
    <w:lvl w:ilvl="2">
      <w:start w:val="1"/>
      <w:numFmt w:val="decimal"/>
      <w:lvlText w:val="%1.%2.%3."/>
      <w:lvlJc w:val="left"/>
      <w:pPr>
        <w:ind w:left="1355"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4151534"/>
    <w:multiLevelType w:val="multilevel"/>
    <w:tmpl w:val="665C433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b w:val="0"/>
        <w:color w:val="00507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15:restartNumberingAfterBreak="0">
    <w:nsid w:val="75963B97"/>
    <w:multiLevelType w:val="multilevel"/>
    <w:tmpl w:val="6748961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7" w15:restartNumberingAfterBreak="0">
    <w:nsid w:val="76C53A22"/>
    <w:multiLevelType w:val="multilevel"/>
    <w:tmpl w:val="8B76BC80"/>
    <w:lvl w:ilvl="0">
      <w:start w:val="1"/>
      <w:numFmt w:val="decimal"/>
      <w:lvlText w:val="%1."/>
      <w:lvlJc w:val="left"/>
      <w:pPr>
        <w:ind w:left="720" w:hanging="360"/>
      </w:p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8" w15:restartNumberingAfterBreak="0">
    <w:nsid w:val="78F052ED"/>
    <w:multiLevelType w:val="hybridMultilevel"/>
    <w:tmpl w:val="EF3C6C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7EB81B08"/>
    <w:multiLevelType w:val="multilevel"/>
    <w:tmpl w:val="EB060800"/>
    <w:lvl w:ilvl="0">
      <w:start w:val="3"/>
      <w:numFmt w:val="decimal"/>
      <w:lvlText w:val="%1"/>
      <w:lvlJc w:val="left"/>
      <w:pPr>
        <w:ind w:left="375" w:hanging="375"/>
      </w:pPr>
      <w:rPr>
        <w:rFonts w:hint="default"/>
      </w:rPr>
    </w:lvl>
    <w:lvl w:ilvl="1">
      <w:start w:val="2"/>
      <w:numFmt w:val="decimal"/>
      <w:lvlText w:val="%1.%2"/>
      <w:lvlJc w:val="left"/>
      <w:pPr>
        <w:ind w:left="801" w:hanging="375"/>
      </w:pPr>
      <w:rPr>
        <w:rFonts w:hint="default"/>
        <w:color w:val="005078"/>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16cid:durableId="2079936021">
    <w:abstractNumId w:val="40"/>
  </w:num>
  <w:num w:numId="2" w16cid:durableId="2125683266">
    <w:abstractNumId w:val="11"/>
  </w:num>
  <w:num w:numId="3" w16cid:durableId="218172791">
    <w:abstractNumId w:val="27"/>
  </w:num>
  <w:num w:numId="4" w16cid:durableId="1071805210">
    <w:abstractNumId w:val="10"/>
  </w:num>
  <w:num w:numId="5" w16cid:durableId="173343686">
    <w:abstractNumId w:val="9"/>
  </w:num>
  <w:num w:numId="6" w16cid:durableId="1353219886">
    <w:abstractNumId w:val="50"/>
  </w:num>
  <w:num w:numId="7" w16cid:durableId="2013411513">
    <w:abstractNumId w:val="49"/>
  </w:num>
  <w:num w:numId="8" w16cid:durableId="717775889">
    <w:abstractNumId w:val="12"/>
  </w:num>
  <w:num w:numId="9" w16cid:durableId="341859840">
    <w:abstractNumId w:val="45"/>
  </w:num>
  <w:num w:numId="10" w16cid:durableId="117796300">
    <w:abstractNumId w:val="41"/>
  </w:num>
  <w:num w:numId="11" w16cid:durableId="337273388">
    <w:abstractNumId w:val="37"/>
  </w:num>
  <w:num w:numId="12" w16cid:durableId="1661075674">
    <w:abstractNumId w:val="36"/>
  </w:num>
  <w:num w:numId="13" w16cid:durableId="1136023030">
    <w:abstractNumId w:val="57"/>
  </w:num>
  <w:num w:numId="14" w16cid:durableId="896281613">
    <w:abstractNumId w:val="3"/>
  </w:num>
  <w:num w:numId="15" w16cid:durableId="642931978">
    <w:abstractNumId w:val="31"/>
  </w:num>
  <w:num w:numId="16" w16cid:durableId="1276641333">
    <w:abstractNumId w:val="18"/>
  </w:num>
  <w:num w:numId="17" w16cid:durableId="1468667358">
    <w:abstractNumId w:val="2"/>
  </w:num>
  <w:num w:numId="18" w16cid:durableId="459804984">
    <w:abstractNumId w:val="53"/>
  </w:num>
  <w:num w:numId="19" w16cid:durableId="462771000">
    <w:abstractNumId w:val="29"/>
  </w:num>
  <w:num w:numId="20" w16cid:durableId="1074397412">
    <w:abstractNumId w:val="14"/>
  </w:num>
  <w:num w:numId="21" w16cid:durableId="1865249705">
    <w:abstractNumId w:val="24"/>
  </w:num>
  <w:num w:numId="22" w16cid:durableId="1610089982">
    <w:abstractNumId w:val="48"/>
  </w:num>
  <w:num w:numId="23" w16cid:durableId="840047413">
    <w:abstractNumId w:val="25"/>
  </w:num>
  <w:num w:numId="24" w16cid:durableId="67575696">
    <w:abstractNumId w:val="23"/>
  </w:num>
  <w:num w:numId="25" w16cid:durableId="824127311">
    <w:abstractNumId w:val="52"/>
  </w:num>
  <w:num w:numId="26" w16cid:durableId="744182111">
    <w:abstractNumId w:val="15"/>
  </w:num>
  <w:num w:numId="27" w16cid:durableId="1486778835">
    <w:abstractNumId w:val="47"/>
  </w:num>
  <w:num w:numId="28" w16cid:durableId="982002781">
    <w:abstractNumId w:val="26"/>
  </w:num>
  <w:num w:numId="29" w16cid:durableId="1650013188">
    <w:abstractNumId w:val="28"/>
  </w:num>
  <w:num w:numId="30" w16cid:durableId="216935522">
    <w:abstractNumId w:val="20"/>
  </w:num>
  <w:num w:numId="31" w16cid:durableId="1973973523">
    <w:abstractNumId w:val="55"/>
  </w:num>
  <w:num w:numId="32" w16cid:durableId="758065584">
    <w:abstractNumId w:val="1"/>
  </w:num>
  <w:num w:numId="33" w16cid:durableId="555748496">
    <w:abstractNumId w:val="56"/>
  </w:num>
  <w:num w:numId="34" w16cid:durableId="1605527701">
    <w:abstractNumId w:val="39"/>
  </w:num>
  <w:num w:numId="35" w16cid:durableId="2043818542">
    <w:abstractNumId w:val="32"/>
  </w:num>
  <w:num w:numId="36" w16cid:durableId="584611365">
    <w:abstractNumId w:val="8"/>
  </w:num>
  <w:num w:numId="37" w16cid:durableId="1563909379">
    <w:abstractNumId w:val="6"/>
  </w:num>
  <w:num w:numId="38" w16cid:durableId="246690021">
    <w:abstractNumId w:val="59"/>
  </w:num>
  <w:num w:numId="39" w16cid:durableId="173695018">
    <w:abstractNumId w:val="33"/>
  </w:num>
  <w:num w:numId="40" w16cid:durableId="1052314655">
    <w:abstractNumId w:val="17"/>
  </w:num>
  <w:num w:numId="41" w16cid:durableId="1405832149">
    <w:abstractNumId w:val="21"/>
  </w:num>
  <w:num w:numId="42" w16cid:durableId="2013528763">
    <w:abstractNumId w:val="13"/>
  </w:num>
  <w:num w:numId="43" w16cid:durableId="55394303">
    <w:abstractNumId w:val="22"/>
  </w:num>
  <w:num w:numId="44" w16cid:durableId="1647121427">
    <w:abstractNumId w:val="35"/>
  </w:num>
  <w:num w:numId="45" w16cid:durableId="856116765">
    <w:abstractNumId w:val="4"/>
  </w:num>
  <w:num w:numId="46" w16cid:durableId="1985770443">
    <w:abstractNumId w:val="43"/>
  </w:num>
  <w:num w:numId="47" w16cid:durableId="2033796288">
    <w:abstractNumId w:val="7"/>
  </w:num>
  <w:num w:numId="48" w16cid:durableId="1668048303">
    <w:abstractNumId w:val="51"/>
  </w:num>
  <w:num w:numId="49" w16cid:durableId="61604347">
    <w:abstractNumId w:val="58"/>
  </w:num>
  <w:num w:numId="50" w16cid:durableId="38556803">
    <w:abstractNumId w:val="34"/>
  </w:num>
  <w:num w:numId="51" w16cid:durableId="1198816936">
    <w:abstractNumId w:val="44"/>
  </w:num>
  <w:num w:numId="52" w16cid:durableId="1435396632">
    <w:abstractNumId w:val="42"/>
  </w:num>
  <w:num w:numId="53" w16cid:durableId="1180044357">
    <w:abstractNumId w:val="30"/>
  </w:num>
  <w:num w:numId="54" w16cid:durableId="185993728">
    <w:abstractNumId w:val="38"/>
  </w:num>
  <w:num w:numId="55" w16cid:durableId="161165703">
    <w:abstractNumId w:val="0"/>
  </w:num>
  <w:num w:numId="56" w16cid:durableId="604076288">
    <w:abstractNumId w:val="5"/>
  </w:num>
  <w:num w:numId="57" w16cid:durableId="1239172097">
    <w:abstractNumId w:val="54"/>
  </w:num>
  <w:num w:numId="58" w16cid:durableId="589584034">
    <w:abstractNumId w:val="46"/>
  </w:num>
  <w:num w:numId="59" w16cid:durableId="967903342">
    <w:abstractNumId w:val="19"/>
  </w:num>
  <w:num w:numId="60" w16cid:durableId="513806596">
    <w:abstractNumId w:val="1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C0A"/>
    <w:rsid w:val="00001291"/>
    <w:rsid w:val="000014E1"/>
    <w:rsid w:val="00002584"/>
    <w:rsid w:val="0000386B"/>
    <w:rsid w:val="0000551F"/>
    <w:rsid w:val="00007390"/>
    <w:rsid w:val="00012641"/>
    <w:rsid w:val="00013894"/>
    <w:rsid w:val="000154D4"/>
    <w:rsid w:val="00015FF1"/>
    <w:rsid w:val="00020787"/>
    <w:rsid w:val="00021342"/>
    <w:rsid w:val="000214DC"/>
    <w:rsid w:val="000217AB"/>
    <w:rsid w:val="00021D14"/>
    <w:rsid w:val="00025992"/>
    <w:rsid w:val="0002795B"/>
    <w:rsid w:val="0003486F"/>
    <w:rsid w:val="00034932"/>
    <w:rsid w:val="000363DB"/>
    <w:rsid w:val="00037C13"/>
    <w:rsid w:val="00037D73"/>
    <w:rsid w:val="00040293"/>
    <w:rsid w:val="0004081C"/>
    <w:rsid w:val="000418CB"/>
    <w:rsid w:val="00041BCE"/>
    <w:rsid w:val="00041C89"/>
    <w:rsid w:val="00041D97"/>
    <w:rsid w:val="000420DB"/>
    <w:rsid w:val="00042746"/>
    <w:rsid w:val="00044A88"/>
    <w:rsid w:val="00044B95"/>
    <w:rsid w:val="00044F2A"/>
    <w:rsid w:val="00045896"/>
    <w:rsid w:val="00046EE6"/>
    <w:rsid w:val="00046EF8"/>
    <w:rsid w:val="0004786C"/>
    <w:rsid w:val="00050CB5"/>
    <w:rsid w:val="000512FE"/>
    <w:rsid w:val="000525DA"/>
    <w:rsid w:val="00053638"/>
    <w:rsid w:val="00054D63"/>
    <w:rsid w:val="0005526A"/>
    <w:rsid w:val="000553CC"/>
    <w:rsid w:val="00056C0C"/>
    <w:rsid w:val="00057440"/>
    <w:rsid w:val="00057E4B"/>
    <w:rsid w:val="00057F83"/>
    <w:rsid w:val="00062C85"/>
    <w:rsid w:val="00063EB4"/>
    <w:rsid w:val="00064411"/>
    <w:rsid w:val="000648BF"/>
    <w:rsid w:val="00065400"/>
    <w:rsid w:val="00065BA1"/>
    <w:rsid w:val="000667BC"/>
    <w:rsid w:val="000675A0"/>
    <w:rsid w:val="000678AD"/>
    <w:rsid w:val="00070395"/>
    <w:rsid w:val="000722D6"/>
    <w:rsid w:val="00072AF1"/>
    <w:rsid w:val="00073417"/>
    <w:rsid w:val="00073C86"/>
    <w:rsid w:val="00075158"/>
    <w:rsid w:val="00077B13"/>
    <w:rsid w:val="00077DDD"/>
    <w:rsid w:val="00077ECB"/>
    <w:rsid w:val="00080DFF"/>
    <w:rsid w:val="00082967"/>
    <w:rsid w:val="00082E3E"/>
    <w:rsid w:val="00083B03"/>
    <w:rsid w:val="000859A5"/>
    <w:rsid w:val="000861F7"/>
    <w:rsid w:val="000868C5"/>
    <w:rsid w:val="000869BC"/>
    <w:rsid w:val="00087277"/>
    <w:rsid w:val="00090726"/>
    <w:rsid w:val="00090D61"/>
    <w:rsid w:val="00091436"/>
    <w:rsid w:val="000928C3"/>
    <w:rsid w:val="00092B1B"/>
    <w:rsid w:val="000933C6"/>
    <w:rsid w:val="00093642"/>
    <w:rsid w:val="0009412C"/>
    <w:rsid w:val="0009446B"/>
    <w:rsid w:val="00095E71"/>
    <w:rsid w:val="000A1FE2"/>
    <w:rsid w:val="000A2A1A"/>
    <w:rsid w:val="000A2E44"/>
    <w:rsid w:val="000A4660"/>
    <w:rsid w:val="000A4D9F"/>
    <w:rsid w:val="000B0EF2"/>
    <w:rsid w:val="000B164C"/>
    <w:rsid w:val="000B278F"/>
    <w:rsid w:val="000B36E5"/>
    <w:rsid w:val="000B36EA"/>
    <w:rsid w:val="000B698E"/>
    <w:rsid w:val="000B786A"/>
    <w:rsid w:val="000C1CD3"/>
    <w:rsid w:val="000C2F45"/>
    <w:rsid w:val="000C3985"/>
    <w:rsid w:val="000C4C02"/>
    <w:rsid w:val="000C53B4"/>
    <w:rsid w:val="000C5E66"/>
    <w:rsid w:val="000D0139"/>
    <w:rsid w:val="000D2B85"/>
    <w:rsid w:val="000D47B8"/>
    <w:rsid w:val="000D498E"/>
    <w:rsid w:val="000D4EB8"/>
    <w:rsid w:val="000D5257"/>
    <w:rsid w:val="000D55F1"/>
    <w:rsid w:val="000D55F7"/>
    <w:rsid w:val="000D5BF0"/>
    <w:rsid w:val="000D601A"/>
    <w:rsid w:val="000D775D"/>
    <w:rsid w:val="000D7C08"/>
    <w:rsid w:val="000E435C"/>
    <w:rsid w:val="000E4DFE"/>
    <w:rsid w:val="000E5517"/>
    <w:rsid w:val="000E5669"/>
    <w:rsid w:val="000E591A"/>
    <w:rsid w:val="000F2342"/>
    <w:rsid w:val="000F38A5"/>
    <w:rsid w:val="000F422B"/>
    <w:rsid w:val="000F4714"/>
    <w:rsid w:val="000F4729"/>
    <w:rsid w:val="000F61C3"/>
    <w:rsid w:val="000F69C8"/>
    <w:rsid w:val="000F6FB7"/>
    <w:rsid w:val="000F7D03"/>
    <w:rsid w:val="000F7DE6"/>
    <w:rsid w:val="00103185"/>
    <w:rsid w:val="00103D0B"/>
    <w:rsid w:val="00106767"/>
    <w:rsid w:val="00106D26"/>
    <w:rsid w:val="001074D9"/>
    <w:rsid w:val="0010777D"/>
    <w:rsid w:val="00110D75"/>
    <w:rsid w:val="001113F9"/>
    <w:rsid w:val="00112306"/>
    <w:rsid w:val="0011404A"/>
    <w:rsid w:val="00114705"/>
    <w:rsid w:val="0011543B"/>
    <w:rsid w:val="00117790"/>
    <w:rsid w:val="00120073"/>
    <w:rsid w:val="001223AF"/>
    <w:rsid w:val="001225BE"/>
    <w:rsid w:val="001241D9"/>
    <w:rsid w:val="00124D9E"/>
    <w:rsid w:val="001256B3"/>
    <w:rsid w:val="00126923"/>
    <w:rsid w:val="0013120E"/>
    <w:rsid w:val="0013226F"/>
    <w:rsid w:val="00132C59"/>
    <w:rsid w:val="0013345F"/>
    <w:rsid w:val="00133A60"/>
    <w:rsid w:val="001360B1"/>
    <w:rsid w:val="00136271"/>
    <w:rsid w:val="001363C5"/>
    <w:rsid w:val="001367FA"/>
    <w:rsid w:val="00136935"/>
    <w:rsid w:val="0013695D"/>
    <w:rsid w:val="00136CEA"/>
    <w:rsid w:val="001372E8"/>
    <w:rsid w:val="00137590"/>
    <w:rsid w:val="00140AC5"/>
    <w:rsid w:val="00140B5F"/>
    <w:rsid w:val="00140E0B"/>
    <w:rsid w:val="0014173A"/>
    <w:rsid w:val="00141A13"/>
    <w:rsid w:val="00143B83"/>
    <w:rsid w:val="00144793"/>
    <w:rsid w:val="0015052B"/>
    <w:rsid w:val="001528A6"/>
    <w:rsid w:val="00152BDF"/>
    <w:rsid w:val="00153C4C"/>
    <w:rsid w:val="001549DB"/>
    <w:rsid w:val="00155DC2"/>
    <w:rsid w:val="001563FE"/>
    <w:rsid w:val="00160CFA"/>
    <w:rsid w:val="00162FE6"/>
    <w:rsid w:val="00165828"/>
    <w:rsid w:val="00166199"/>
    <w:rsid w:val="0017339F"/>
    <w:rsid w:val="001737CB"/>
    <w:rsid w:val="00174BE7"/>
    <w:rsid w:val="00174DC4"/>
    <w:rsid w:val="001765B7"/>
    <w:rsid w:val="001820E2"/>
    <w:rsid w:val="00182732"/>
    <w:rsid w:val="001827A0"/>
    <w:rsid w:val="0018515B"/>
    <w:rsid w:val="00185843"/>
    <w:rsid w:val="00186DE0"/>
    <w:rsid w:val="001873BD"/>
    <w:rsid w:val="00190317"/>
    <w:rsid w:val="00190B24"/>
    <w:rsid w:val="00190CE6"/>
    <w:rsid w:val="00191A20"/>
    <w:rsid w:val="00191B25"/>
    <w:rsid w:val="001922BB"/>
    <w:rsid w:val="001923F7"/>
    <w:rsid w:val="00193CCB"/>
    <w:rsid w:val="00194815"/>
    <w:rsid w:val="00196001"/>
    <w:rsid w:val="001968CB"/>
    <w:rsid w:val="001969E2"/>
    <w:rsid w:val="00196EDD"/>
    <w:rsid w:val="00197152"/>
    <w:rsid w:val="001A0640"/>
    <w:rsid w:val="001A06A8"/>
    <w:rsid w:val="001A1C1D"/>
    <w:rsid w:val="001A383C"/>
    <w:rsid w:val="001A3D83"/>
    <w:rsid w:val="001A47A1"/>
    <w:rsid w:val="001A4A5F"/>
    <w:rsid w:val="001A5496"/>
    <w:rsid w:val="001A67F0"/>
    <w:rsid w:val="001B13B0"/>
    <w:rsid w:val="001B1B74"/>
    <w:rsid w:val="001B211A"/>
    <w:rsid w:val="001C3604"/>
    <w:rsid w:val="001C3657"/>
    <w:rsid w:val="001C3E41"/>
    <w:rsid w:val="001C488E"/>
    <w:rsid w:val="001C5354"/>
    <w:rsid w:val="001D03AF"/>
    <w:rsid w:val="001D0C3E"/>
    <w:rsid w:val="001D0D3C"/>
    <w:rsid w:val="001D20C8"/>
    <w:rsid w:val="001D2374"/>
    <w:rsid w:val="001D3AAE"/>
    <w:rsid w:val="001D54F1"/>
    <w:rsid w:val="001D6610"/>
    <w:rsid w:val="001D67B1"/>
    <w:rsid w:val="001D6C75"/>
    <w:rsid w:val="001E163C"/>
    <w:rsid w:val="001E41A2"/>
    <w:rsid w:val="001E46D7"/>
    <w:rsid w:val="001E485F"/>
    <w:rsid w:val="001E489A"/>
    <w:rsid w:val="001E7096"/>
    <w:rsid w:val="001F1B59"/>
    <w:rsid w:val="001F1B84"/>
    <w:rsid w:val="001F2B75"/>
    <w:rsid w:val="001F33A9"/>
    <w:rsid w:val="001F4C38"/>
    <w:rsid w:val="001F6C0F"/>
    <w:rsid w:val="001F6DB3"/>
    <w:rsid w:val="001F7635"/>
    <w:rsid w:val="002023C2"/>
    <w:rsid w:val="00202A37"/>
    <w:rsid w:val="00203758"/>
    <w:rsid w:val="00204757"/>
    <w:rsid w:val="002048C4"/>
    <w:rsid w:val="00205494"/>
    <w:rsid w:val="00207FC9"/>
    <w:rsid w:val="00211ABE"/>
    <w:rsid w:val="00211F8A"/>
    <w:rsid w:val="00213BEA"/>
    <w:rsid w:val="00216197"/>
    <w:rsid w:val="00217032"/>
    <w:rsid w:val="00221B24"/>
    <w:rsid w:val="00222A56"/>
    <w:rsid w:val="0022300F"/>
    <w:rsid w:val="00223CF3"/>
    <w:rsid w:val="00226D94"/>
    <w:rsid w:val="0022741D"/>
    <w:rsid w:val="00227B60"/>
    <w:rsid w:val="00230095"/>
    <w:rsid w:val="00230A83"/>
    <w:rsid w:val="00230B3F"/>
    <w:rsid w:val="00230C52"/>
    <w:rsid w:val="0023285C"/>
    <w:rsid w:val="0023339B"/>
    <w:rsid w:val="0023694A"/>
    <w:rsid w:val="00237225"/>
    <w:rsid w:val="0023755A"/>
    <w:rsid w:val="00237F0A"/>
    <w:rsid w:val="00240ACC"/>
    <w:rsid w:val="00243D23"/>
    <w:rsid w:val="0024497D"/>
    <w:rsid w:val="00244E57"/>
    <w:rsid w:val="002503DD"/>
    <w:rsid w:val="00250FAA"/>
    <w:rsid w:val="002512FE"/>
    <w:rsid w:val="0025164A"/>
    <w:rsid w:val="00252A09"/>
    <w:rsid w:val="00253C69"/>
    <w:rsid w:val="00254B6D"/>
    <w:rsid w:val="00255544"/>
    <w:rsid w:val="00255C0C"/>
    <w:rsid w:val="0025668E"/>
    <w:rsid w:val="00257780"/>
    <w:rsid w:val="0026185B"/>
    <w:rsid w:val="00263A7D"/>
    <w:rsid w:val="00263FBB"/>
    <w:rsid w:val="00263FD2"/>
    <w:rsid w:val="002670A6"/>
    <w:rsid w:val="0026764A"/>
    <w:rsid w:val="00267738"/>
    <w:rsid w:val="00270CDF"/>
    <w:rsid w:val="00270F99"/>
    <w:rsid w:val="002722EA"/>
    <w:rsid w:val="00272FB4"/>
    <w:rsid w:val="00273C91"/>
    <w:rsid w:val="0027550B"/>
    <w:rsid w:val="00275B40"/>
    <w:rsid w:val="00280021"/>
    <w:rsid w:val="00284913"/>
    <w:rsid w:val="00286F8A"/>
    <w:rsid w:val="00287480"/>
    <w:rsid w:val="00287D8B"/>
    <w:rsid w:val="00291859"/>
    <w:rsid w:val="00291DD1"/>
    <w:rsid w:val="00292298"/>
    <w:rsid w:val="002925D5"/>
    <w:rsid w:val="0029486D"/>
    <w:rsid w:val="002951B5"/>
    <w:rsid w:val="002962F8"/>
    <w:rsid w:val="002A2337"/>
    <w:rsid w:val="002A2DDD"/>
    <w:rsid w:val="002A3AEE"/>
    <w:rsid w:val="002A4F58"/>
    <w:rsid w:val="002A7A9A"/>
    <w:rsid w:val="002B23B2"/>
    <w:rsid w:val="002B285F"/>
    <w:rsid w:val="002B3AFE"/>
    <w:rsid w:val="002B45B0"/>
    <w:rsid w:val="002B45D0"/>
    <w:rsid w:val="002B4D06"/>
    <w:rsid w:val="002B5617"/>
    <w:rsid w:val="002B7E82"/>
    <w:rsid w:val="002C2BF5"/>
    <w:rsid w:val="002C3A5A"/>
    <w:rsid w:val="002C3D46"/>
    <w:rsid w:val="002C4E5A"/>
    <w:rsid w:val="002C6235"/>
    <w:rsid w:val="002D17CE"/>
    <w:rsid w:val="002D1823"/>
    <w:rsid w:val="002D26AC"/>
    <w:rsid w:val="002D57E0"/>
    <w:rsid w:val="002D7F87"/>
    <w:rsid w:val="002E051A"/>
    <w:rsid w:val="002E0C07"/>
    <w:rsid w:val="002E0E3F"/>
    <w:rsid w:val="002E18A6"/>
    <w:rsid w:val="002E233B"/>
    <w:rsid w:val="002E3AFC"/>
    <w:rsid w:val="002E57FD"/>
    <w:rsid w:val="002E795D"/>
    <w:rsid w:val="002F12F1"/>
    <w:rsid w:val="002F2F65"/>
    <w:rsid w:val="002F3465"/>
    <w:rsid w:val="002F5BAF"/>
    <w:rsid w:val="002F661E"/>
    <w:rsid w:val="002F6F9E"/>
    <w:rsid w:val="002F7298"/>
    <w:rsid w:val="002F7BE6"/>
    <w:rsid w:val="00300015"/>
    <w:rsid w:val="00300DB1"/>
    <w:rsid w:val="003027D3"/>
    <w:rsid w:val="0030310C"/>
    <w:rsid w:val="0030321B"/>
    <w:rsid w:val="00303DEF"/>
    <w:rsid w:val="00304249"/>
    <w:rsid w:val="00305A78"/>
    <w:rsid w:val="00306F60"/>
    <w:rsid w:val="00307EA0"/>
    <w:rsid w:val="0031274F"/>
    <w:rsid w:val="003148C2"/>
    <w:rsid w:val="00314EB9"/>
    <w:rsid w:val="00315F15"/>
    <w:rsid w:val="003161BD"/>
    <w:rsid w:val="00316376"/>
    <w:rsid w:val="0031698E"/>
    <w:rsid w:val="00317116"/>
    <w:rsid w:val="00320355"/>
    <w:rsid w:val="00321DC4"/>
    <w:rsid w:val="003225CA"/>
    <w:rsid w:val="00324223"/>
    <w:rsid w:val="00326263"/>
    <w:rsid w:val="00326503"/>
    <w:rsid w:val="00327E18"/>
    <w:rsid w:val="00332BDE"/>
    <w:rsid w:val="00333857"/>
    <w:rsid w:val="00334C87"/>
    <w:rsid w:val="003357C5"/>
    <w:rsid w:val="00335C75"/>
    <w:rsid w:val="0033705E"/>
    <w:rsid w:val="003373DA"/>
    <w:rsid w:val="0034009D"/>
    <w:rsid w:val="0034041A"/>
    <w:rsid w:val="0034081B"/>
    <w:rsid w:val="00340BB3"/>
    <w:rsid w:val="003412E4"/>
    <w:rsid w:val="0034214E"/>
    <w:rsid w:val="00342AC4"/>
    <w:rsid w:val="0034735C"/>
    <w:rsid w:val="003475B7"/>
    <w:rsid w:val="0035063F"/>
    <w:rsid w:val="00350C0E"/>
    <w:rsid w:val="00352C27"/>
    <w:rsid w:val="00352D25"/>
    <w:rsid w:val="003536F0"/>
    <w:rsid w:val="00353B9D"/>
    <w:rsid w:val="00355DF2"/>
    <w:rsid w:val="003600B8"/>
    <w:rsid w:val="00360A4A"/>
    <w:rsid w:val="00361718"/>
    <w:rsid w:val="0036656E"/>
    <w:rsid w:val="0036763C"/>
    <w:rsid w:val="003713EC"/>
    <w:rsid w:val="003714CA"/>
    <w:rsid w:val="0037198C"/>
    <w:rsid w:val="0037224F"/>
    <w:rsid w:val="003722A2"/>
    <w:rsid w:val="00373AE0"/>
    <w:rsid w:val="00374E43"/>
    <w:rsid w:val="0037507B"/>
    <w:rsid w:val="00380A6E"/>
    <w:rsid w:val="0038289C"/>
    <w:rsid w:val="00383303"/>
    <w:rsid w:val="00384871"/>
    <w:rsid w:val="00385711"/>
    <w:rsid w:val="0039034A"/>
    <w:rsid w:val="00390D7E"/>
    <w:rsid w:val="00391E23"/>
    <w:rsid w:val="00392314"/>
    <w:rsid w:val="00392EF0"/>
    <w:rsid w:val="00394A35"/>
    <w:rsid w:val="00396E1C"/>
    <w:rsid w:val="003A15D4"/>
    <w:rsid w:val="003A199F"/>
    <w:rsid w:val="003A2100"/>
    <w:rsid w:val="003A231F"/>
    <w:rsid w:val="003A2E32"/>
    <w:rsid w:val="003A3C78"/>
    <w:rsid w:val="003A424B"/>
    <w:rsid w:val="003A59FA"/>
    <w:rsid w:val="003A6874"/>
    <w:rsid w:val="003A6A4B"/>
    <w:rsid w:val="003A7A47"/>
    <w:rsid w:val="003A7FB3"/>
    <w:rsid w:val="003B127F"/>
    <w:rsid w:val="003B4068"/>
    <w:rsid w:val="003B675F"/>
    <w:rsid w:val="003B6CA4"/>
    <w:rsid w:val="003B7A07"/>
    <w:rsid w:val="003B7F0A"/>
    <w:rsid w:val="003C25CC"/>
    <w:rsid w:val="003C26E3"/>
    <w:rsid w:val="003C3305"/>
    <w:rsid w:val="003C443F"/>
    <w:rsid w:val="003C545C"/>
    <w:rsid w:val="003C63D5"/>
    <w:rsid w:val="003D2AC7"/>
    <w:rsid w:val="003D44C2"/>
    <w:rsid w:val="003D5574"/>
    <w:rsid w:val="003D669B"/>
    <w:rsid w:val="003D730E"/>
    <w:rsid w:val="003E01D3"/>
    <w:rsid w:val="003E239C"/>
    <w:rsid w:val="003E3E53"/>
    <w:rsid w:val="003E3E8A"/>
    <w:rsid w:val="003E488E"/>
    <w:rsid w:val="003F0786"/>
    <w:rsid w:val="003F135E"/>
    <w:rsid w:val="003F1799"/>
    <w:rsid w:val="003F1DD6"/>
    <w:rsid w:val="003F1E67"/>
    <w:rsid w:val="003F34A9"/>
    <w:rsid w:val="003F4245"/>
    <w:rsid w:val="003F4D9E"/>
    <w:rsid w:val="003F56CD"/>
    <w:rsid w:val="003F7C3E"/>
    <w:rsid w:val="0040235F"/>
    <w:rsid w:val="004028AC"/>
    <w:rsid w:val="004031BB"/>
    <w:rsid w:val="00403C15"/>
    <w:rsid w:val="004040EC"/>
    <w:rsid w:val="00404FFD"/>
    <w:rsid w:val="0040532A"/>
    <w:rsid w:val="00405B05"/>
    <w:rsid w:val="004063BB"/>
    <w:rsid w:val="00406F92"/>
    <w:rsid w:val="00406FCA"/>
    <w:rsid w:val="00411122"/>
    <w:rsid w:val="00411945"/>
    <w:rsid w:val="004123E6"/>
    <w:rsid w:val="00414171"/>
    <w:rsid w:val="00414294"/>
    <w:rsid w:val="004148A0"/>
    <w:rsid w:val="00414B9B"/>
    <w:rsid w:val="00416917"/>
    <w:rsid w:val="00416D6C"/>
    <w:rsid w:val="00417FC0"/>
    <w:rsid w:val="004217FE"/>
    <w:rsid w:val="00422959"/>
    <w:rsid w:val="00422A99"/>
    <w:rsid w:val="0042480B"/>
    <w:rsid w:val="00424B80"/>
    <w:rsid w:val="00431D2C"/>
    <w:rsid w:val="00431D3F"/>
    <w:rsid w:val="0043704D"/>
    <w:rsid w:val="00437EED"/>
    <w:rsid w:val="00440CD7"/>
    <w:rsid w:val="004421A7"/>
    <w:rsid w:val="004423D9"/>
    <w:rsid w:val="0044312B"/>
    <w:rsid w:val="00443A25"/>
    <w:rsid w:val="00444A0C"/>
    <w:rsid w:val="004450B7"/>
    <w:rsid w:val="00446635"/>
    <w:rsid w:val="00446E89"/>
    <w:rsid w:val="00447F94"/>
    <w:rsid w:val="00450176"/>
    <w:rsid w:val="00450DD9"/>
    <w:rsid w:val="004510D0"/>
    <w:rsid w:val="00454188"/>
    <w:rsid w:val="004552C5"/>
    <w:rsid w:val="00455A0A"/>
    <w:rsid w:val="00456165"/>
    <w:rsid w:val="00456C2C"/>
    <w:rsid w:val="0046269F"/>
    <w:rsid w:val="004640DB"/>
    <w:rsid w:val="00466FCD"/>
    <w:rsid w:val="004704D0"/>
    <w:rsid w:val="00470C80"/>
    <w:rsid w:val="00471294"/>
    <w:rsid w:val="0047133A"/>
    <w:rsid w:val="00471F0E"/>
    <w:rsid w:val="00472461"/>
    <w:rsid w:val="00473BE7"/>
    <w:rsid w:val="00475099"/>
    <w:rsid w:val="00475EF0"/>
    <w:rsid w:val="00476333"/>
    <w:rsid w:val="004802FD"/>
    <w:rsid w:val="004863A2"/>
    <w:rsid w:val="004868E0"/>
    <w:rsid w:val="00486B24"/>
    <w:rsid w:val="00486E08"/>
    <w:rsid w:val="004870D2"/>
    <w:rsid w:val="00487A28"/>
    <w:rsid w:val="00491B13"/>
    <w:rsid w:val="0049377D"/>
    <w:rsid w:val="0049581E"/>
    <w:rsid w:val="0049642F"/>
    <w:rsid w:val="004A0385"/>
    <w:rsid w:val="004A1022"/>
    <w:rsid w:val="004A10A7"/>
    <w:rsid w:val="004A665B"/>
    <w:rsid w:val="004A751D"/>
    <w:rsid w:val="004B0A42"/>
    <w:rsid w:val="004B22A9"/>
    <w:rsid w:val="004B2E02"/>
    <w:rsid w:val="004B4196"/>
    <w:rsid w:val="004B4DCC"/>
    <w:rsid w:val="004B502D"/>
    <w:rsid w:val="004B6288"/>
    <w:rsid w:val="004B6504"/>
    <w:rsid w:val="004B702D"/>
    <w:rsid w:val="004C01C4"/>
    <w:rsid w:val="004C0489"/>
    <w:rsid w:val="004C43B2"/>
    <w:rsid w:val="004C7AC8"/>
    <w:rsid w:val="004C7C77"/>
    <w:rsid w:val="004D2B27"/>
    <w:rsid w:val="004D452C"/>
    <w:rsid w:val="004D505B"/>
    <w:rsid w:val="004D76AB"/>
    <w:rsid w:val="004E185A"/>
    <w:rsid w:val="004E26B3"/>
    <w:rsid w:val="004E3CAE"/>
    <w:rsid w:val="004E4E64"/>
    <w:rsid w:val="004E5DF8"/>
    <w:rsid w:val="004E6FA1"/>
    <w:rsid w:val="004E721A"/>
    <w:rsid w:val="004F090A"/>
    <w:rsid w:val="004F2502"/>
    <w:rsid w:val="004F2F71"/>
    <w:rsid w:val="004F3DF7"/>
    <w:rsid w:val="004F4051"/>
    <w:rsid w:val="004F57BA"/>
    <w:rsid w:val="004F6459"/>
    <w:rsid w:val="004F7A10"/>
    <w:rsid w:val="004F7BF1"/>
    <w:rsid w:val="004F7ECE"/>
    <w:rsid w:val="0050066D"/>
    <w:rsid w:val="00500C6C"/>
    <w:rsid w:val="00501C4B"/>
    <w:rsid w:val="00502053"/>
    <w:rsid w:val="005026EB"/>
    <w:rsid w:val="005029AB"/>
    <w:rsid w:val="00504956"/>
    <w:rsid w:val="00504CF3"/>
    <w:rsid w:val="005051A6"/>
    <w:rsid w:val="00510357"/>
    <w:rsid w:val="005113B4"/>
    <w:rsid w:val="00511F32"/>
    <w:rsid w:val="00512D27"/>
    <w:rsid w:val="00515B59"/>
    <w:rsid w:val="00515E46"/>
    <w:rsid w:val="00516983"/>
    <w:rsid w:val="0051769B"/>
    <w:rsid w:val="00517A11"/>
    <w:rsid w:val="00522EEE"/>
    <w:rsid w:val="00523610"/>
    <w:rsid w:val="00525253"/>
    <w:rsid w:val="005271DB"/>
    <w:rsid w:val="00527A62"/>
    <w:rsid w:val="0053090F"/>
    <w:rsid w:val="00530ECE"/>
    <w:rsid w:val="0053100A"/>
    <w:rsid w:val="0053174F"/>
    <w:rsid w:val="00532256"/>
    <w:rsid w:val="00533FBF"/>
    <w:rsid w:val="00534D6C"/>
    <w:rsid w:val="00536D04"/>
    <w:rsid w:val="00540295"/>
    <w:rsid w:val="005403EC"/>
    <w:rsid w:val="00540845"/>
    <w:rsid w:val="0054154C"/>
    <w:rsid w:val="00541F0B"/>
    <w:rsid w:val="005423C3"/>
    <w:rsid w:val="005435E9"/>
    <w:rsid w:val="00544B53"/>
    <w:rsid w:val="005466F3"/>
    <w:rsid w:val="00547304"/>
    <w:rsid w:val="0055040D"/>
    <w:rsid w:val="00550B18"/>
    <w:rsid w:val="00551DA4"/>
    <w:rsid w:val="00553143"/>
    <w:rsid w:val="0055314C"/>
    <w:rsid w:val="00555C24"/>
    <w:rsid w:val="00555D58"/>
    <w:rsid w:val="0055601F"/>
    <w:rsid w:val="00556415"/>
    <w:rsid w:val="005577E2"/>
    <w:rsid w:val="005578A9"/>
    <w:rsid w:val="00557C6D"/>
    <w:rsid w:val="00564B0B"/>
    <w:rsid w:val="00566C0C"/>
    <w:rsid w:val="0056727A"/>
    <w:rsid w:val="00571622"/>
    <w:rsid w:val="00572C9A"/>
    <w:rsid w:val="00573A42"/>
    <w:rsid w:val="00580094"/>
    <w:rsid w:val="0058056D"/>
    <w:rsid w:val="0058120C"/>
    <w:rsid w:val="00581DFF"/>
    <w:rsid w:val="00584531"/>
    <w:rsid w:val="00585EEF"/>
    <w:rsid w:val="00591CF3"/>
    <w:rsid w:val="00592FD3"/>
    <w:rsid w:val="005937FB"/>
    <w:rsid w:val="005938A0"/>
    <w:rsid w:val="005940EE"/>
    <w:rsid w:val="0059602D"/>
    <w:rsid w:val="00597947"/>
    <w:rsid w:val="005A12BE"/>
    <w:rsid w:val="005A225D"/>
    <w:rsid w:val="005B0386"/>
    <w:rsid w:val="005B1DC2"/>
    <w:rsid w:val="005C06CA"/>
    <w:rsid w:val="005C55CE"/>
    <w:rsid w:val="005C59E4"/>
    <w:rsid w:val="005C6AB2"/>
    <w:rsid w:val="005D0DD9"/>
    <w:rsid w:val="005D1783"/>
    <w:rsid w:val="005D3583"/>
    <w:rsid w:val="005D3697"/>
    <w:rsid w:val="005D4AF4"/>
    <w:rsid w:val="005D7F0E"/>
    <w:rsid w:val="005E100E"/>
    <w:rsid w:val="005E1076"/>
    <w:rsid w:val="005E2DDB"/>
    <w:rsid w:val="005E4D50"/>
    <w:rsid w:val="005E5A5F"/>
    <w:rsid w:val="005E6254"/>
    <w:rsid w:val="005E6B19"/>
    <w:rsid w:val="005E7128"/>
    <w:rsid w:val="005F0B4A"/>
    <w:rsid w:val="005F543C"/>
    <w:rsid w:val="005F58D9"/>
    <w:rsid w:val="005F5E36"/>
    <w:rsid w:val="005F6872"/>
    <w:rsid w:val="005F7F19"/>
    <w:rsid w:val="00600935"/>
    <w:rsid w:val="00600E97"/>
    <w:rsid w:val="00602559"/>
    <w:rsid w:val="00602F26"/>
    <w:rsid w:val="00602F27"/>
    <w:rsid w:val="00604105"/>
    <w:rsid w:val="006047B8"/>
    <w:rsid w:val="0060535E"/>
    <w:rsid w:val="0060571D"/>
    <w:rsid w:val="00610C75"/>
    <w:rsid w:val="006112B9"/>
    <w:rsid w:val="0061335E"/>
    <w:rsid w:val="00613B7D"/>
    <w:rsid w:val="006159F6"/>
    <w:rsid w:val="00615A08"/>
    <w:rsid w:val="00615F17"/>
    <w:rsid w:val="0061608F"/>
    <w:rsid w:val="00617930"/>
    <w:rsid w:val="00617DA0"/>
    <w:rsid w:val="00623A1F"/>
    <w:rsid w:val="00623CEB"/>
    <w:rsid w:val="00626B7A"/>
    <w:rsid w:val="00632440"/>
    <w:rsid w:val="00632632"/>
    <w:rsid w:val="006339F6"/>
    <w:rsid w:val="00633DA5"/>
    <w:rsid w:val="00634C6B"/>
    <w:rsid w:val="00635204"/>
    <w:rsid w:val="00635531"/>
    <w:rsid w:val="00635835"/>
    <w:rsid w:val="00635D1D"/>
    <w:rsid w:val="00636A0A"/>
    <w:rsid w:val="006403C2"/>
    <w:rsid w:val="0064158F"/>
    <w:rsid w:val="00642431"/>
    <w:rsid w:val="00642F53"/>
    <w:rsid w:val="00644175"/>
    <w:rsid w:val="00644928"/>
    <w:rsid w:val="006513D9"/>
    <w:rsid w:val="00651EE9"/>
    <w:rsid w:val="006522FB"/>
    <w:rsid w:val="0065231D"/>
    <w:rsid w:val="00653429"/>
    <w:rsid w:val="0065579A"/>
    <w:rsid w:val="00655B5A"/>
    <w:rsid w:val="00656432"/>
    <w:rsid w:val="0065658C"/>
    <w:rsid w:val="00660043"/>
    <w:rsid w:val="006615E1"/>
    <w:rsid w:val="0066169B"/>
    <w:rsid w:val="0066427B"/>
    <w:rsid w:val="00664E1E"/>
    <w:rsid w:val="0067212C"/>
    <w:rsid w:val="00673941"/>
    <w:rsid w:val="00673DDF"/>
    <w:rsid w:val="0067727F"/>
    <w:rsid w:val="006772B9"/>
    <w:rsid w:val="00680192"/>
    <w:rsid w:val="00680CFC"/>
    <w:rsid w:val="006849FF"/>
    <w:rsid w:val="0068504C"/>
    <w:rsid w:val="00686454"/>
    <w:rsid w:val="00686BB5"/>
    <w:rsid w:val="006902C3"/>
    <w:rsid w:val="00690FEC"/>
    <w:rsid w:val="00692455"/>
    <w:rsid w:val="00692680"/>
    <w:rsid w:val="00692AA5"/>
    <w:rsid w:val="006938C3"/>
    <w:rsid w:val="00693A16"/>
    <w:rsid w:val="0069462D"/>
    <w:rsid w:val="006948A3"/>
    <w:rsid w:val="00695413"/>
    <w:rsid w:val="006969D5"/>
    <w:rsid w:val="00696CF8"/>
    <w:rsid w:val="00697580"/>
    <w:rsid w:val="00697757"/>
    <w:rsid w:val="0069781B"/>
    <w:rsid w:val="006A0A63"/>
    <w:rsid w:val="006A0EFA"/>
    <w:rsid w:val="006A0FAC"/>
    <w:rsid w:val="006A24E2"/>
    <w:rsid w:val="006B0532"/>
    <w:rsid w:val="006B25A5"/>
    <w:rsid w:val="006B27A4"/>
    <w:rsid w:val="006B281B"/>
    <w:rsid w:val="006B31CE"/>
    <w:rsid w:val="006B7419"/>
    <w:rsid w:val="006C31CF"/>
    <w:rsid w:val="006C5CCA"/>
    <w:rsid w:val="006C6674"/>
    <w:rsid w:val="006C69EC"/>
    <w:rsid w:val="006C77BE"/>
    <w:rsid w:val="006D2F24"/>
    <w:rsid w:val="006D40A0"/>
    <w:rsid w:val="006D40BD"/>
    <w:rsid w:val="006D44B3"/>
    <w:rsid w:val="006D4BBC"/>
    <w:rsid w:val="006D4E6C"/>
    <w:rsid w:val="006D601E"/>
    <w:rsid w:val="006D61EF"/>
    <w:rsid w:val="006D7BD8"/>
    <w:rsid w:val="006D7F5B"/>
    <w:rsid w:val="006E0446"/>
    <w:rsid w:val="006E0857"/>
    <w:rsid w:val="006E187A"/>
    <w:rsid w:val="006E1D30"/>
    <w:rsid w:val="006E3D21"/>
    <w:rsid w:val="006E46C2"/>
    <w:rsid w:val="006F00B8"/>
    <w:rsid w:val="006F2051"/>
    <w:rsid w:val="006F2D40"/>
    <w:rsid w:val="006F4272"/>
    <w:rsid w:val="006F4554"/>
    <w:rsid w:val="00700D20"/>
    <w:rsid w:val="00702E5A"/>
    <w:rsid w:val="007033B5"/>
    <w:rsid w:val="00703589"/>
    <w:rsid w:val="00704B73"/>
    <w:rsid w:val="007060C5"/>
    <w:rsid w:val="0071008D"/>
    <w:rsid w:val="007105E7"/>
    <w:rsid w:val="007111B0"/>
    <w:rsid w:val="00711D9E"/>
    <w:rsid w:val="0071262A"/>
    <w:rsid w:val="00715D18"/>
    <w:rsid w:val="007173EA"/>
    <w:rsid w:val="00717CF5"/>
    <w:rsid w:val="00723152"/>
    <w:rsid w:val="00723541"/>
    <w:rsid w:val="00725BFB"/>
    <w:rsid w:val="0072664B"/>
    <w:rsid w:val="00727484"/>
    <w:rsid w:val="007276A1"/>
    <w:rsid w:val="00727874"/>
    <w:rsid w:val="00730A58"/>
    <w:rsid w:val="00734FBE"/>
    <w:rsid w:val="007352C4"/>
    <w:rsid w:val="00736BA2"/>
    <w:rsid w:val="00737951"/>
    <w:rsid w:val="00740BB3"/>
    <w:rsid w:val="00742015"/>
    <w:rsid w:val="0074381A"/>
    <w:rsid w:val="00743D3B"/>
    <w:rsid w:val="00744AC6"/>
    <w:rsid w:val="00744FF3"/>
    <w:rsid w:val="00746B05"/>
    <w:rsid w:val="00746B82"/>
    <w:rsid w:val="007470F5"/>
    <w:rsid w:val="0075048E"/>
    <w:rsid w:val="007514BB"/>
    <w:rsid w:val="00753CF5"/>
    <w:rsid w:val="00756549"/>
    <w:rsid w:val="00757587"/>
    <w:rsid w:val="00763241"/>
    <w:rsid w:val="00763991"/>
    <w:rsid w:val="00764844"/>
    <w:rsid w:val="007666F1"/>
    <w:rsid w:val="007706EC"/>
    <w:rsid w:val="00771A86"/>
    <w:rsid w:val="00772AE5"/>
    <w:rsid w:val="00772CE9"/>
    <w:rsid w:val="007731F2"/>
    <w:rsid w:val="0077465C"/>
    <w:rsid w:val="007747A5"/>
    <w:rsid w:val="00775B44"/>
    <w:rsid w:val="0077643B"/>
    <w:rsid w:val="007768A8"/>
    <w:rsid w:val="007806A6"/>
    <w:rsid w:val="00781FB5"/>
    <w:rsid w:val="00782610"/>
    <w:rsid w:val="007836C1"/>
    <w:rsid w:val="007852D5"/>
    <w:rsid w:val="00786B4D"/>
    <w:rsid w:val="00790AAF"/>
    <w:rsid w:val="00790FE4"/>
    <w:rsid w:val="00791E39"/>
    <w:rsid w:val="00792F85"/>
    <w:rsid w:val="007932CB"/>
    <w:rsid w:val="00793376"/>
    <w:rsid w:val="00793A71"/>
    <w:rsid w:val="00794FB8"/>
    <w:rsid w:val="0079573C"/>
    <w:rsid w:val="00795887"/>
    <w:rsid w:val="0079589F"/>
    <w:rsid w:val="00795C7F"/>
    <w:rsid w:val="00795E34"/>
    <w:rsid w:val="007965BE"/>
    <w:rsid w:val="00797F80"/>
    <w:rsid w:val="007A05B2"/>
    <w:rsid w:val="007A0ED4"/>
    <w:rsid w:val="007A141E"/>
    <w:rsid w:val="007A153F"/>
    <w:rsid w:val="007A1BA3"/>
    <w:rsid w:val="007A2AA6"/>
    <w:rsid w:val="007A36FC"/>
    <w:rsid w:val="007A42E4"/>
    <w:rsid w:val="007A4BF1"/>
    <w:rsid w:val="007A6CA6"/>
    <w:rsid w:val="007B0C69"/>
    <w:rsid w:val="007B0EDB"/>
    <w:rsid w:val="007B2D76"/>
    <w:rsid w:val="007B402A"/>
    <w:rsid w:val="007B6160"/>
    <w:rsid w:val="007C17B8"/>
    <w:rsid w:val="007C1D3F"/>
    <w:rsid w:val="007C2B6F"/>
    <w:rsid w:val="007C4F74"/>
    <w:rsid w:val="007C5FF2"/>
    <w:rsid w:val="007C7378"/>
    <w:rsid w:val="007D087B"/>
    <w:rsid w:val="007D09B3"/>
    <w:rsid w:val="007D09F0"/>
    <w:rsid w:val="007D1522"/>
    <w:rsid w:val="007D1E8C"/>
    <w:rsid w:val="007D2716"/>
    <w:rsid w:val="007D2E3F"/>
    <w:rsid w:val="007D3227"/>
    <w:rsid w:val="007D36B9"/>
    <w:rsid w:val="007D475D"/>
    <w:rsid w:val="007D6E75"/>
    <w:rsid w:val="007D71D0"/>
    <w:rsid w:val="007D755B"/>
    <w:rsid w:val="007E1B44"/>
    <w:rsid w:val="007E1F4B"/>
    <w:rsid w:val="007E25D6"/>
    <w:rsid w:val="007E3890"/>
    <w:rsid w:val="007E4D19"/>
    <w:rsid w:val="007E7E16"/>
    <w:rsid w:val="007F167E"/>
    <w:rsid w:val="007F1CC9"/>
    <w:rsid w:val="007F259A"/>
    <w:rsid w:val="007F3650"/>
    <w:rsid w:val="007F4849"/>
    <w:rsid w:val="008004F4"/>
    <w:rsid w:val="00801464"/>
    <w:rsid w:val="00805972"/>
    <w:rsid w:val="00810143"/>
    <w:rsid w:val="00812FEB"/>
    <w:rsid w:val="0081308A"/>
    <w:rsid w:val="0081732C"/>
    <w:rsid w:val="00817C9E"/>
    <w:rsid w:val="00821478"/>
    <w:rsid w:val="00821CFF"/>
    <w:rsid w:val="00823065"/>
    <w:rsid w:val="008236A1"/>
    <w:rsid w:val="00824326"/>
    <w:rsid w:val="0082442E"/>
    <w:rsid w:val="008246C6"/>
    <w:rsid w:val="00824908"/>
    <w:rsid w:val="00826E27"/>
    <w:rsid w:val="0082713F"/>
    <w:rsid w:val="008279DB"/>
    <w:rsid w:val="00830169"/>
    <w:rsid w:val="0083150E"/>
    <w:rsid w:val="00832B64"/>
    <w:rsid w:val="00832FA0"/>
    <w:rsid w:val="008337F7"/>
    <w:rsid w:val="00833D87"/>
    <w:rsid w:val="008356D2"/>
    <w:rsid w:val="0083661D"/>
    <w:rsid w:val="00836663"/>
    <w:rsid w:val="008375F9"/>
    <w:rsid w:val="00837E19"/>
    <w:rsid w:val="00840142"/>
    <w:rsid w:val="008417C0"/>
    <w:rsid w:val="00842656"/>
    <w:rsid w:val="00842A0B"/>
    <w:rsid w:val="00842D2F"/>
    <w:rsid w:val="00843164"/>
    <w:rsid w:val="00843AB8"/>
    <w:rsid w:val="0084413F"/>
    <w:rsid w:val="00845F51"/>
    <w:rsid w:val="008465FF"/>
    <w:rsid w:val="008467C8"/>
    <w:rsid w:val="00846C2F"/>
    <w:rsid w:val="00847A99"/>
    <w:rsid w:val="008510E1"/>
    <w:rsid w:val="0085125D"/>
    <w:rsid w:val="008520D3"/>
    <w:rsid w:val="008539EE"/>
    <w:rsid w:val="00853A76"/>
    <w:rsid w:val="00853CD3"/>
    <w:rsid w:val="00857464"/>
    <w:rsid w:val="00860535"/>
    <w:rsid w:val="008606AA"/>
    <w:rsid w:val="0086199F"/>
    <w:rsid w:val="00861F6E"/>
    <w:rsid w:val="00862251"/>
    <w:rsid w:val="0086274B"/>
    <w:rsid w:val="00863C8C"/>
    <w:rsid w:val="008646F8"/>
    <w:rsid w:val="00864C81"/>
    <w:rsid w:val="00864F46"/>
    <w:rsid w:val="008650C0"/>
    <w:rsid w:val="00865A3D"/>
    <w:rsid w:val="00866DE1"/>
    <w:rsid w:val="00867086"/>
    <w:rsid w:val="00871587"/>
    <w:rsid w:val="00874A3F"/>
    <w:rsid w:val="00875576"/>
    <w:rsid w:val="00876ED7"/>
    <w:rsid w:val="008771F7"/>
    <w:rsid w:val="008772F2"/>
    <w:rsid w:val="00877675"/>
    <w:rsid w:val="00877A7F"/>
    <w:rsid w:val="00880245"/>
    <w:rsid w:val="0088637C"/>
    <w:rsid w:val="008869D8"/>
    <w:rsid w:val="00887210"/>
    <w:rsid w:val="00890F68"/>
    <w:rsid w:val="00891AEF"/>
    <w:rsid w:val="0089235B"/>
    <w:rsid w:val="00892886"/>
    <w:rsid w:val="00892E50"/>
    <w:rsid w:val="008A0143"/>
    <w:rsid w:val="008A02D8"/>
    <w:rsid w:val="008A09FD"/>
    <w:rsid w:val="008A12CA"/>
    <w:rsid w:val="008A1901"/>
    <w:rsid w:val="008A271E"/>
    <w:rsid w:val="008A3B57"/>
    <w:rsid w:val="008A53FB"/>
    <w:rsid w:val="008A562F"/>
    <w:rsid w:val="008A60FB"/>
    <w:rsid w:val="008B1344"/>
    <w:rsid w:val="008B49EE"/>
    <w:rsid w:val="008B4F8B"/>
    <w:rsid w:val="008B572B"/>
    <w:rsid w:val="008B5C29"/>
    <w:rsid w:val="008B740C"/>
    <w:rsid w:val="008B77A3"/>
    <w:rsid w:val="008B7FFA"/>
    <w:rsid w:val="008C0799"/>
    <w:rsid w:val="008C11A0"/>
    <w:rsid w:val="008C1AB1"/>
    <w:rsid w:val="008C1C4B"/>
    <w:rsid w:val="008C28AA"/>
    <w:rsid w:val="008C437C"/>
    <w:rsid w:val="008C4AF1"/>
    <w:rsid w:val="008C51F8"/>
    <w:rsid w:val="008C7918"/>
    <w:rsid w:val="008C7D0E"/>
    <w:rsid w:val="008D038D"/>
    <w:rsid w:val="008D050E"/>
    <w:rsid w:val="008D1799"/>
    <w:rsid w:val="008D1B42"/>
    <w:rsid w:val="008D29F7"/>
    <w:rsid w:val="008D2FB1"/>
    <w:rsid w:val="008D5082"/>
    <w:rsid w:val="008E0C24"/>
    <w:rsid w:val="008E1AB6"/>
    <w:rsid w:val="008E55F8"/>
    <w:rsid w:val="008E7093"/>
    <w:rsid w:val="008E77F2"/>
    <w:rsid w:val="008F0A11"/>
    <w:rsid w:val="008F1C07"/>
    <w:rsid w:val="008F3904"/>
    <w:rsid w:val="008F4F4D"/>
    <w:rsid w:val="008F61BA"/>
    <w:rsid w:val="008F7096"/>
    <w:rsid w:val="008F7243"/>
    <w:rsid w:val="008F7722"/>
    <w:rsid w:val="0090044A"/>
    <w:rsid w:val="00902F6B"/>
    <w:rsid w:val="009035A4"/>
    <w:rsid w:val="00903ACF"/>
    <w:rsid w:val="00905245"/>
    <w:rsid w:val="00906CDF"/>
    <w:rsid w:val="009070BD"/>
    <w:rsid w:val="009072FD"/>
    <w:rsid w:val="009079AE"/>
    <w:rsid w:val="009102FA"/>
    <w:rsid w:val="009121F1"/>
    <w:rsid w:val="00913173"/>
    <w:rsid w:val="00914707"/>
    <w:rsid w:val="00917CBA"/>
    <w:rsid w:val="00917ED1"/>
    <w:rsid w:val="00920028"/>
    <w:rsid w:val="009205F1"/>
    <w:rsid w:val="00920CDF"/>
    <w:rsid w:val="00920FE8"/>
    <w:rsid w:val="0092193D"/>
    <w:rsid w:val="00921973"/>
    <w:rsid w:val="00921DF9"/>
    <w:rsid w:val="0092419C"/>
    <w:rsid w:val="00924AE2"/>
    <w:rsid w:val="00926B4B"/>
    <w:rsid w:val="009273AB"/>
    <w:rsid w:val="00927BE7"/>
    <w:rsid w:val="009332B1"/>
    <w:rsid w:val="00934852"/>
    <w:rsid w:val="00934C11"/>
    <w:rsid w:val="00935963"/>
    <w:rsid w:val="00941509"/>
    <w:rsid w:val="00942586"/>
    <w:rsid w:val="00943C0B"/>
    <w:rsid w:val="00944EE1"/>
    <w:rsid w:val="00946F20"/>
    <w:rsid w:val="00947643"/>
    <w:rsid w:val="00947A3F"/>
    <w:rsid w:val="00951DC6"/>
    <w:rsid w:val="00952457"/>
    <w:rsid w:val="009525BB"/>
    <w:rsid w:val="009529E1"/>
    <w:rsid w:val="00952F0A"/>
    <w:rsid w:val="00953E44"/>
    <w:rsid w:val="0095495F"/>
    <w:rsid w:val="00955BF3"/>
    <w:rsid w:val="00956B1D"/>
    <w:rsid w:val="0096113D"/>
    <w:rsid w:val="009614A8"/>
    <w:rsid w:val="009701B6"/>
    <w:rsid w:val="00970FF8"/>
    <w:rsid w:val="00972FF6"/>
    <w:rsid w:val="00973807"/>
    <w:rsid w:val="0097386D"/>
    <w:rsid w:val="009738CB"/>
    <w:rsid w:val="00973AB0"/>
    <w:rsid w:val="00974866"/>
    <w:rsid w:val="009752ED"/>
    <w:rsid w:val="00975B94"/>
    <w:rsid w:val="00976007"/>
    <w:rsid w:val="009764A9"/>
    <w:rsid w:val="0098016F"/>
    <w:rsid w:val="00981DB8"/>
    <w:rsid w:val="0098253B"/>
    <w:rsid w:val="009826EE"/>
    <w:rsid w:val="00983FD2"/>
    <w:rsid w:val="0098447A"/>
    <w:rsid w:val="00984845"/>
    <w:rsid w:val="009853B6"/>
    <w:rsid w:val="0098633A"/>
    <w:rsid w:val="009871CF"/>
    <w:rsid w:val="009874FA"/>
    <w:rsid w:val="0099295E"/>
    <w:rsid w:val="00992D04"/>
    <w:rsid w:val="00992F82"/>
    <w:rsid w:val="009940E6"/>
    <w:rsid w:val="00996224"/>
    <w:rsid w:val="009969E2"/>
    <w:rsid w:val="0099709A"/>
    <w:rsid w:val="009A1B05"/>
    <w:rsid w:val="009A232E"/>
    <w:rsid w:val="009A330A"/>
    <w:rsid w:val="009A46A9"/>
    <w:rsid w:val="009A4885"/>
    <w:rsid w:val="009A5B92"/>
    <w:rsid w:val="009A63DB"/>
    <w:rsid w:val="009A682C"/>
    <w:rsid w:val="009A6F88"/>
    <w:rsid w:val="009A779F"/>
    <w:rsid w:val="009A7937"/>
    <w:rsid w:val="009B2529"/>
    <w:rsid w:val="009B2EF8"/>
    <w:rsid w:val="009B43EA"/>
    <w:rsid w:val="009B49B3"/>
    <w:rsid w:val="009B64D0"/>
    <w:rsid w:val="009B6BB5"/>
    <w:rsid w:val="009B7802"/>
    <w:rsid w:val="009B7F6B"/>
    <w:rsid w:val="009C0F6E"/>
    <w:rsid w:val="009C30C2"/>
    <w:rsid w:val="009C32D9"/>
    <w:rsid w:val="009C456C"/>
    <w:rsid w:val="009C4FA8"/>
    <w:rsid w:val="009C5CC6"/>
    <w:rsid w:val="009C711D"/>
    <w:rsid w:val="009D0152"/>
    <w:rsid w:val="009D1700"/>
    <w:rsid w:val="009D2916"/>
    <w:rsid w:val="009D3C00"/>
    <w:rsid w:val="009D4DD7"/>
    <w:rsid w:val="009D5A5A"/>
    <w:rsid w:val="009D5FAE"/>
    <w:rsid w:val="009D7CDB"/>
    <w:rsid w:val="009E1952"/>
    <w:rsid w:val="009E265D"/>
    <w:rsid w:val="009E2D6C"/>
    <w:rsid w:val="009E33E9"/>
    <w:rsid w:val="009E5F8F"/>
    <w:rsid w:val="009E65E7"/>
    <w:rsid w:val="009E742F"/>
    <w:rsid w:val="009F0AF4"/>
    <w:rsid w:val="009F1AA3"/>
    <w:rsid w:val="009F2D26"/>
    <w:rsid w:val="009F4556"/>
    <w:rsid w:val="009F5493"/>
    <w:rsid w:val="009F69E9"/>
    <w:rsid w:val="00A00EBC"/>
    <w:rsid w:val="00A016EF"/>
    <w:rsid w:val="00A02625"/>
    <w:rsid w:val="00A03756"/>
    <w:rsid w:val="00A04255"/>
    <w:rsid w:val="00A06395"/>
    <w:rsid w:val="00A06EB3"/>
    <w:rsid w:val="00A07067"/>
    <w:rsid w:val="00A072E2"/>
    <w:rsid w:val="00A075AB"/>
    <w:rsid w:val="00A113E2"/>
    <w:rsid w:val="00A153B4"/>
    <w:rsid w:val="00A158F3"/>
    <w:rsid w:val="00A16CE5"/>
    <w:rsid w:val="00A1769F"/>
    <w:rsid w:val="00A17E61"/>
    <w:rsid w:val="00A219FA"/>
    <w:rsid w:val="00A23112"/>
    <w:rsid w:val="00A23395"/>
    <w:rsid w:val="00A2541E"/>
    <w:rsid w:val="00A266F1"/>
    <w:rsid w:val="00A30013"/>
    <w:rsid w:val="00A316C2"/>
    <w:rsid w:val="00A32CE8"/>
    <w:rsid w:val="00A333BF"/>
    <w:rsid w:val="00A33D1F"/>
    <w:rsid w:val="00A36ED3"/>
    <w:rsid w:val="00A42A3C"/>
    <w:rsid w:val="00A43480"/>
    <w:rsid w:val="00A471DB"/>
    <w:rsid w:val="00A47A26"/>
    <w:rsid w:val="00A5051F"/>
    <w:rsid w:val="00A50E1A"/>
    <w:rsid w:val="00A52032"/>
    <w:rsid w:val="00A52AAE"/>
    <w:rsid w:val="00A53459"/>
    <w:rsid w:val="00A53751"/>
    <w:rsid w:val="00A54E24"/>
    <w:rsid w:val="00A57AB4"/>
    <w:rsid w:val="00A604A3"/>
    <w:rsid w:val="00A60971"/>
    <w:rsid w:val="00A61F33"/>
    <w:rsid w:val="00A631EB"/>
    <w:rsid w:val="00A65550"/>
    <w:rsid w:val="00A66FA8"/>
    <w:rsid w:val="00A70D82"/>
    <w:rsid w:val="00A714B5"/>
    <w:rsid w:val="00A71A87"/>
    <w:rsid w:val="00A72407"/>
    <w:rsid w:val="00A73705"/>
    <w:rsid w:val="00A76CE4"/>
    <w:rsid w:val="00A8172F"/>
    <w:rsid w:val="00A81EDE"/>
    <w:rsid w:val="00A82499"/>
    <w:rsid w:val="00A85D4F"/>
    <w:rsid w:val="00A86F75"/>
    <w:rsid w:val="00A87F8E"/>
    <w:rsid w:val="00A910B4"/>
    <w:rsid w:val="00A9129D"/>
    <w:rsid w:val="00A938A1"/>
    <w:rsid w:val="00A94D20"/>
    <w:rsid w:val="00A97D8C"/>
    <w:rsid w:val="00AA0D6D"/>
    <w:rsid w:val="00AA112D"/>
    <w:rsid w:val="00AA184A"/>
    <w:rsid w:val="00AA1CD5"/>
    <w:rsid w:val="00AA1D59"/>
    <w:rsid w:val="00AA22B0"/>
    <w:rsid w:val="00AA277F"/>
    <w:rsid w:val="00AA3947"/>
    <w:rsid w:val="00AA72F3"/>
    <w:rsid w:val="00AB0157"/>
    <w:rsid w:val="00AB0E1E"/>
    <w:rsid w:val="00AB16D3"/>
    <w:rsid w:val="00AB2478"/>
    <w:rsid w:val="00AB3A74"/>
    <w:rsid w:val="00AB3DE5"/>
    <w:rsid w:val="00AB41AD"/>
    <w:rsid w:val="00AB65C7"/>
    <w:rsid w:val="00AB76BE"/>
    <w:rsid w:val="00AB7E54"/>
    <w:rsid w:val="00AC2D98"/>
    <w:rsid w:val="00AC39DC"/>
    <w:rsid w:val="00AC4556"/>
    <w:rsid w:val="00AC48ED"/>
    <w:rsid w:val="00AC4F5D"/>
    <w:rsid w:val="00AC5CDB"/>
    <w:rsid w:val="00AC7390"/>
    <w:rsid w:val="00AC76D2"/>
    <w:rsid w:val="00AD11B9"/>
    <w:rsid w:val="00AD1BF0"/>
    <w:rsid w:val="00AD2924"/>
    <w:rsid w:val="00AD305E"/>
    <w:rsid w:val="00AD346A"/>
    <w:rsid w:val="00AD4310"/>
    <w:rsid w:val="00AD4348"/>
    <w:rsid w:val="00AD4654"/>
    <w:rsid w:val="00AD6FCE"/>
    <w:rsid w:val="00AD776D"/>
    <w:rsid w:val="00AE25B7"/>
    <w:rsid w:val="00AE2680"/>
    <w:rsid w:val="00AE2CCE"/>
    <w:rsid w:val="00AE45A2"/>
    <w:rsid w:val="00AE48D9"/>
    <w:rsid w:val="00AE584F"/>
    <w:rsid w:val="00AE5E69"/>
    <w:rsid w:val="00AE6A32"/>
    <w:rsid w:val="00AE78DF"/>
    <w:rsid w:val="00AE797E"/>
    <w:rsid w:val="00AF01C7"/>
    <w:rsid w:val="00AF046D"/>
    <w:rsid w:val="00AF12C6"/>
    <w:rsid w:val="00AF179E"/>
    <w:rsid w:val="00AF1B7D"/>
    <w:rsid w:val="00AF3701"/>
    <w:rsid w:val="00AF4871"/>
    <w:rsid w:val="00AF64A8"/>
    <w:rsid w:val="00AF67BE"/>
    <w:rsid w:val="00AF735E"/>
    <w:rsid w:val="00B02569"/>
    <w:rsid w:val="00B03AB4"/>
    <w:rsid w:val="00B051D3"/>
    <w:rsid w:val="00B05AF3"/>
    <w:rsid w:val="00B06A03"/>
    <w:rsid w:val="00B07A29"/>
    <w:rsid w:val="00B07F5A"/>
    <w:rsid w:val="00B10517"/>
    <w:rsid w:val="00B12F57"/>
    <w:rsid w:val="00B14EB6"/>
    <w:rsid w:val="00B158AC"/>
    <w:rsid w:val="00B17894"/>
    <w:rsid w:val="00B2191F"/>
    <w:rsid w:val="00B23697"/>
    <w:rsid w:val="00B23741"/>
    <w:rsid w:val="00B252A0"/>
    <w:rsid w:val="00B255CD"/>
    <w:rsid w:val="00B2615F"/>
    <w:rsid w:val="00B264AC"/>
    <w:rsid w:val="00B26A4C"/>
    <w:rsid w:val="00B26F35"/>
    <w:rsid w:val="00B3042F"/>
    <w:rsid w:val="00B32D54"/>
    <w:rsid w:val="00B34E59"/>
    <w:rsid w:val="00B36590"/>
    <w:rsid w:val="00B36C44"/>
    <w:rsid w:val="00B3726E"/>
    <w:rsid w:val="00B37D87"/>
    <w:rsid w:val="00B40268"/>
    <w:rsid w:val="00B406B4"/>
    <w:rsid w:val="00B42074"/>
    <w:rsid w:val="00B4219A"/>
    <w:rsid w:val="00B42D74"/>
    <w:rsid w:val="00B42F2D"/>
    <w:rsid w:val="00B44BFE"/>
    <w:rsid w:val="00B45352"/>
    <w:rsid w:val="00B45559"/>
    <w:rsid w:val="00B47F8A"/>
    <w:rsid w:val="00B52FA4"/>
    <w:rsid w:val="00B53614"/>
    <w:rsid w:val="00B57C57"/>
    <w:rsid w:val="00B60969"/>
    <w:rsid w:val="00B60E75"/>
    <w:rsid w:val="00B60FDD"/>
    <w:rsid w:val="00B621C6"/>
    <w:rsid w:val="00B6258A"/>
    <w:rsid w:val="00B6295A"/>
    <w:rsid w:val="00B64B85"/>
    <w:rsid w:val="00B64F9F"/>
    <w:rsid w:val="00B65A3E"/>
    <w:rsid w:val="00B67A07"/>
    <w:rsid w:val="00B74BA8"/>
    <w:rsid w:val="00B74C69"/>
    <w:rsid w:val="00B773DD"/>
    <w:rsid w:val="00B77E67"/>
    <w:rsid w:val="00B81F56"/>
    <w:rsid w:val="00B8246A"/>
    <w:rsid w:val="00B824BE"/>
    <w:rsid w:val="00B827F8"/>
    <w:rsid w:val="00B82813"/>
    <w:rsid w:val="00B8636A"/>
    <w:rsid w:val="00B864E3"/>
    <w:rsid w:val="00B92F16"/>
    <w:rsid w:val="00B93834"/>
    <w:rsid w:val="00B93E24"/>
    <w:rsid w:val="00B9606E"/>
    <w:rsid w:val="00B96462"/>
    <w:rsid w:val="00B96502"/>
    <w:rsid w:val="00B971F0"/>
    <w:rsid w:val="00BA0055"/>
    <w:rsid w:val="00BA047A"/>
    <w:rsid w:val="00BA0EC2"/>
    <w:rsid w:val="00BA1BEE"/>
    <w:rsid w:val="00BA21A3"/>
    <w:rsid w:val="00BA26E9"/>
    <w:rsid w:val="00BA3B7A"/>
    <w:rsid w:val="00BA502C"/>
    <w:rsid w:val="00BA5857"/>
    <w:rsid w:val="00BA5CE1"/>
    <w:rsid w:val="00BA6E31"/>
    <w:rsid w:val="00BA7079"/>
    <w:rsid w:val="00BA795A"/>
    <w:rsid w:val="00BA7BD0"/>
    <w:rsid w:val="00BB0D41"/>
    <w:rsid w:val="00BB177F"/>
    <w:rsid w:val="00BB240B"/>
    <w:rsid w:val="00BB28D1"/>
    <w:rsid w:val="00BB2A75"/>
    <w:rsid w:val="00BB301F"/>
    <w:rsid w:val="00BB35C4"/>
    <w:rsid w:val="00BB5C2C"/>
    <w:rsid w:val="00BB773C"/>
    <w:rsid w:val="00BB77EF"/>
    <w:rsid w:val="00BC0349"/>
    <w:rsid w:val="00BC0995"/>
    <w:rsid w:val="00BC158D"/>
    <w:rsid w:val="00BC2CA7"/>
    <w:rsid w:val="00BC3368"/>
    <w:rsid w:val="00BC5B9B"/>
    <w:rsid w:val="00BD2068"/>
    <w:rsid w:val="00BD294C"/>
    <w:rsid w:val="00BD2C27"/>
    <w:rsid w:val="00BD4DE3"/>
    <w:rsid w:val="00BD5A98"/>
    <w:rsid w:val="00BD6524"/>
    <w:rsid w:val="00BD69BF"/>
    <w:rsid w:val="00BD7E71"/>
    <w:rsid w:val="00BE09E9"/>
    <w:rsid w:val="00BE193F"/>
    <w:rsid w:val="00BE3751"/>
    <w:rsid w:val="00BE415B"/>
    <w:rsid w:val="00BE44E6"/>
    <w:rsid w:val="00BE7F64"/>
    <w:rsid w:val="00BF05A2"/>
    <w:rsid w:val="00BF0704"/>
    <w:rsid w:val="00BF117F"/>
    <w:rsid w:val="00BF3D2E"/>
    <w:rsid w:val="00BF4F0D"/>
    <w:rsid w:val="00BF5A77"/>
    <w:rsid w:val="00C005C6"/>
    <w:rsid w:val="00C01788"/>
    <w:rsid w:val="00C0418D"/>
    <w:rsid w:val="00C04D08"/>
    <w:rsid w:val="00C078C5"/>
    <w:rsid w:val="00C07DB4"/>
    <w:rsid w:val="00C1198E"/>
    <w:rsid w:val="00C122C4"/>
    <w:rsid w:val="00C1371C"/>
    <w:rsid w:val="00C14C24"/>
    <w:rsid w:val="00C17533"/>
    <w:rsid w:val="00C2071E"/>
    <w:rsid w:val="00C23006"/>
    <w:rsid w:val="00C23411"/>
    <w:rsid w:val="00C23FC8"/>
    <w:rsid w:val="00C25BDD"/>
    <w:rsid w:val="00C26C01"/>
    <w:rsid w:val="00C2794D"/>
    <w:rsid w:val="00C31084"/>
    <w:rsid w:val="00C31535"/>
    <w:rsid w:val="00C326D3"/>
    <w:rsid w:val="00C34019"/>
    <w:rsid w:val="00C34F43"/>
    <w:rsid w:val="00C35FA2"/>
    <w:rsid w:val="00C3772B"/>
    <w:rsid w:val="00C40125"/>
    <w:rsid w:val="00C42C82"/>
    <w:rsid w:val="00C442B3"/>
    <w:rsid w:val="00C45050"/>
    <w:rsid w:val="00C4513C"/>
    <w:rsid w:val="00C47660"/>
    <w:rsid w:val="00C51171"/>
    <w:rsid w:val="00C51521"/>
    <w:rsid w:val="00C51C07"/>
    <w:rsid w:val="00C5364E"/>
    <w:rsid w:val="00C5438E"/>
    <w:rsid w:val="00C54D8B"/>
    <w:rsid w:val="00C5551A"/>
    <w:rsid w:val="00C56320"/>
    <w:rsid w:val="00C573B7"/>
    <w:rsid w:val="00C574AD"/>
    <w:rsid w:val="00C57625"/>
    <w:rsid w:val="00C603F0"/>
    <w:rsid w:val="00C60A9C"/>
    <w:rsid w:val="00C625C7"/>
    <w:rsid w:val="00C646F5"/>
    <w:rsid w:val="00C64704"/>
    <w:rsid w:val="00C66843"/>
    <w:rsid w:val="00C67810"/>
    <w:rsid w:val="00C67818"/>
    <w:rsid w:val="00C7071C"/>
    <w:rsid w:val="00C7119F"/>
    <w:rsid w:val="00C72797"/>
    <w:rsid w:val="00C72A9B"/>
    <w:rsid w:val="00C741C7"/>
    <w:rsid w:val="00C75178"/>
    <w:rsid w:val="00C75B12"/>
    <w:rsid w:val="00C765AE"/>
    <w:rsid w:val="00C77517"/>
    <w:rsid w:val="00C80A20"/>
    <w:rsid w:val="00C857FE"/>
    <w:rsid w:val="00C85FB6"/>
    <w:rsid w:val="00C8664A"/>
    <w:rsid w:val="00C86BE2"/>
    <w:rsid w:val="00C90610"/>
    <w:rsid w:val="00C912DE"/>
    <w:rsid w:val="00C94177"/>
    <w:rsid w:val="00C94750"/>
    <w:rsid w:val="00C94AFC"/>
    <w:rsid w:val="00C95275"/>
    <w:rsid w:val="00C95D5A"/>
    <w:rsid w:val="00C96AF7"/>
    <w:rsid w:val="00C96B21"/>
    <w:rsid w:val="00CA1263"/>
    <w:rsid w:val="00CA2CF4"/>
    <w:rsid w:val="00CA30D6"/>
    <w:rsid w:val="00CA356F"/>
    <w:rsid w:val="00CA3713"/>
    <w:rsid w:val="00CA3AD0"/>
    <w:rsid w:val="00CA3BC4"/>
    <w:rsid w:val="00CA3F89"/>
    <w:rsid w:val="00CA45CD"/>
    <w:rsid w:val="00CA56B4"/>
    <w:rsid w:val="00CA59C7"/>
    <w:rsid w:val="00CA71FD"/>
    <w:rsid w:val="00CA77B6"/>
    <w:rsid w:val="00CA7FCC"/>
    <w:rsid w:val="00CB06E6"/>
    <w:rsid w:val="00CB2D25"/>
    <w:rsid w:val="00CB3DE2"/>
    <w:rsid w:val="00CB3E11"/>
    <w:rsid w:val="00CB5487"/>
    <w:rsid w:val="00CB5F3B"/>
    <w:rsid w:val="00CB6DF5"/>
    <w:rsid w:val="00CB7F45"/>
    <w:rsid w:val="00CC0919"/>
    <w:rsid w:val="00CC1E8A"/>
    <w:rsid w:val="00CC289D"/>
    <w:rsid w:val="00CC34A1"/>
    <w:rsid w:val="00CC41CE"/>
    <w:rsid w:val="00CC4B08"/>
    <w:rsid w:val="00CC503B"/>
    <w:rsid w:val="00CC582D"/>
    <w:rsid w:val="00CC676A"/>
    <w:rsid w:val="00CD2255"/>
    <w:rsid w:val="00CD384A"/>
    <w:rsid w:val="00CD4092"/>
    <w:rsid w:val="00CD45F3"/>
    <w:rsid w:val="00CD5864"/>
    <w:rsid w:val="00CE1F0E"/>
    <w:rsid w:val="00CE2C80"/>
    <w:rsid w:val="00CE2E96"/>
    <w:rsid w:val="00CE50DE"/>
    <w:rsid w:val="00CE5DB5"/>
    <w:rsid w:val="00CE7838"/>
    <w:rsid w:val="00CE7853"/>
    <w:rsid w:val="00CF03B5"/>
    <w:rsid w:val="00CF087D"/>
    <w:rsid w:val="00CF1D67"/>
    <w:rsid w:val="00CF5426"/>
    <w:rsid w:val="00CF6526"/>
    <w:rsid w:val="00CF665C"/>
    <w:rsid w:val="00CF6B16"/>
    <w:rsid w:val="00CF7AF0"/>
    <w:rsid w:val="00D013F2"/>
    <w:rsid w:val="00D01E33"/>
    <w:rsid w:val="00D0417F"/>
    <w:rsid w:val="00D0603D"/>
    <w:rsid w:val="00D104A5"/>
    <w:rsid w:val="00D10E3D"/>
    <w:rsid w:val="00D11085"/>
    <w:rsid w:val="00D157B0"/>
    <w:rsid w:val="00D170EA"/>
    <w:rsid w:val="00D20B5F"/>
    <w:rsid w:val="00D2195F"/>
    <w:rsid w:val="00D23DF1"/>
    <w:rsid w:val="00D247DF"/>
    <w:rsid w:val="00D24B86"/>
    <w:rsid w:val="00D24F66"/>
    <w:rsid w:val="00D25159"/>
    <w:rsid w:val="00D26B28"/>
    <w:rsid w:val="00D278F9"/>
    <w:rsid w:val="00D30754"/>
    <w:rsid w:val="00D309BD"/>
    <w:rsid w:val="00D322A4"/>
    <w:rsid w:val="00D325F2"/>
    <w:rsid w:val="00D326D3"/>
    <w:rsid w:val="00D3312F"/>
    <w:rsid w:val="00D33CF3"/>
    <w:rsid w:val="00D343E0"/>
    <w:rsid w:val="00D3505E"/>
    <w:rsid w:val="00D352B3"/>
    <w:rsid w:val="00D361BB"/>
    <w:rsid w:val="00D36950"/>
    <w:rsid w:val="00D3777C"/>
    <w:rsid w:val="00D41BD4"/>
    <w:rsid w:val="00D46325"/>
    <w:rsid w:val="00D46C9B"/>
    <w:rsid w:val="00D50026"/>
    <w:rsid w:val="00D501FA"/>
    <w:rsid w:val="00D51043"/>
    <w:rsid w:val="00D51BD7"/>
    <w:rsid w:val="00D52623"/>
    <w:rsid w:val="00D531AF"/>
    <w:rsid w:val="00D54D1E"/>
    <w:rsid w:val="00D55296"/>
    <w:rsid w:val="00D55591"/>
    <w:rsid w:val="00D55876"/>
    <w:rsid w:val="00D56268"/>
    <w:rsid w:val="00D568FB"/>
    <w:rsid w:val="00D57085"/>
    <w:rsid w:val="00D61733"/>
    <w:rsid w:val="00D61A1A"/>
    <w:rsid w:val="00D6459D"/>
    <w:rsid w:val="00D64974"/>
    <w:rsid w:val="00D64D79"/>
    <w:rsid w:val="00D657E5"/>
    <w:rsid w:val="00D6640F"/>
    <w:rsid w:val="00D667A9"/>
    <w:rsid w:val="00D67555"/>
    <w:rsid w:val="00D70A09"/>
    <w:rsid w:val="00D71699"/>
    <w:rsid w:val="00D71957"/>
    <w:rsid w:val="00D72BBF"/>
    <w:rsid w:val="00D74A29"/>
    <w:rsid w:val="00D74E71"/>
    <w:rsid w:val="00D7599C"/>
    <w:rsid w:val="00D75CA8"/>
    <w:rsid w:val="00D76502"/>
    <w:rsid w:val="00D80267"/>
    <w:rsid w:val="00D80FB5"/>
    <w:rsid w:val="00D81242"/>
    <w:rsid w:val="00D819F2"/>
    <w:rsid w:val="00D81E26"/>
    <w:rsid w:val="00D8258A"/>
    <w:rsid w:val="00D82679"/>
    <w:rsid w:val="00D82C71"/>
    <w:rsid w:val="00D83A27"/>
    <w:rsid w:val="00D84555"/>
    <w:rsid w:val="00D84946"/>
    <w:rsid w:val="00D86D1A"/>
    <w:rsid w:val="00D87058"/>
    <w:rsid w:val="00D872A9"/>
    <w:rsid w:val="00D90634"/>
    <w:rsid w:val="00D90B43"/>
    <w:rsid w:val="00D91AA4"/>
    <w:rsid w:val="00D9394D"/>
    <w:rsid w:val="00D93D1B"/>
    <w:rsid w:val="00D950B8"/>
    <w:rsid w:val="00D95A7D"/>
    <w:rsid w:val="00D97625"/>
    <w:rsid w:val="00DA0531"/>
    <w:rsid w:val="00DA068F"/>
    <w:rsid w:val="00DA07BC"/>
    <w:rsid w:val="00DA234B"/>
    <w:rsid w:val="00DA2703"/>
    <w:rsid w:val="00DA3226"/>
    <w:rsid w:val="00DA39F3"/>
    <w:rsid w:val="00DA5B03"/>
    <w:rsid w:val="00DA638A"/>
    <w:rsid w:val="00DB024D"/>
    <w:rsid w:val="00DB0571"/>
    <w:rsid w:val="00DB13EF"/>
    <w:rsid w:val="00DB1F8F"/>
    <w:rsid w:val="00DB504C"/>
    <w:rsid w:val="00DB577E"/>
    <w:rsid w:val="00DC0145"/>
    <w:rsid w:val="00DC065C"/>
    <w:rsid w:val="00DC1C03"/>
    <w:rsid w:val="00DC2036"/>
    <w:rsid w:val="00DC2274"/>
    <w:rsid w:val="00DC2EA1"/>
    <w:rsid w:val="00DC308E"/>
    <w:rsid w:val="00DC49EB"/>
    <w:rsid w:val="00DC54AF"/>
    <w:rsid w:val="00DC7329"/>
    <w:rsid w:val="00DC7359"/>
    <w:rsid w:val="00DC78C9"/>
    <w:rsid w:val="00DC7D9E"/>
    <w:rsid w:val="00DD042B"/>
    <w:rsid w:val="00DD0491"/>
    <w:rsid w:val="00DD052B"/>
    <w:rsid w:val="00DD2E91"/>
    <w:rsid w:val="00DD5C74"/>
    <w:rsid w:val="00DE0123"/>
    <w:rsid w:val="00DE0A69"/>
    <w:rsid w:val="00DE1B51"/>
    <w:rsid w:val="00DE2A5A"/>
    <w:rsid w:val="00DE3E14"/>
    <w:rsid w:val="00DE6D21"/>
    <w:rsid w:val="00DE7C87"/>
    <w:rsid w:val="00DF004F"/>
    <w:rsid w:val="00DF0905"/>
    <w:rsid w:val="00DF161E"/>
    <w:rsid w:val="00DF2509"/>
    <w:rsid w:val="00DF57B0"/>
    <w:rsid w:val="00DF5C34"/>
    <w:rsid w:val="00E00C30"/>
    <w:rsid w:val="00E0150D"/>
    <w:rsid w:val="00E018B9"/>
    <w:rsid w:val="00E03179"/>
    <w:rsid w:val="00E045B7"/>
    <w:rsid w:val="00E0587C"/>
    <w:rsid w:val="00E05E10"/>
    <w:rsid w:val="00E11539"/>
    <w:rsid w:val="00E127C9"/>
    <w:rsid w:val="00E12AE5"/>
    <w:rsid w:val="00E12B8D"/>
    <w:rsid w:val="00E135A0"/>
    <w:rsid w:val="00E13772"/>
    <w:rsid w:val="00E140F6"/>
    <w:rsid w:val="00E15066"/>
    <w:rsid w:val="00E226C7"/>
    <w:rsid w:val="00E255A1"/>
    <w:rsid w:val="00E31178"/>
    <w:rsid w:val="00E31276"/>
    <w:rsid w:val="00E31744"/>
    <w:rsid w:val="00E32049"/>
    <w:rsid w:val="00E338DC"/>
    <w:rsid w:val="00E34907"/>
    <w:rsid w:val="00E34C97"/>
    <w:rsid w:val="00E36063"/>
    <w:rsid w:val="00E368E5"/>
    <w:rsid w:val="00E40DB3"/>
    <w:rsid w:val="00E41873"/>
    <w:rsid w:val="00E41980"/>
    <w:rsid w:val="00E437D1"/>
    <w:rsid w:val="00E44B1A"/>
    <w:rsid w:val="00E5083A"/>
    <w:rsid w:val="00E50DDF"/>
    <w:rsid w:val="00E51F0F"/>
    <w:rsid w:val="00E5399D"/>
    <w:rsid w:val="00E56542"/>
    <w:rsid w:val="00E60867"/>
    <w:rsid w:val="00E62962"/>
    <w:rsid w:val="00E6301F"/>
    <w:rsid w:val="00E639DC"/>
    <w:rsid w:val="00E63D03"/>
    <w:rsid w:val="00E675F3"/>
    <w:rsid w:val="00E67CFB"/>
    <w:rsid w:val="00E7110D"/>
    <w:rsid w:val="00E71689"/>
    <w:rsid w:val="00E72C8C"/>
    <w:rsid w:val="00E736AB"/>
    <w:rsid w:val="00E73B40"/>
    <w:rsid w:val="00E73E8E"/>
    <w:rsid w:val="00E74436"/>
    <w:rsid w:val="00E75C9E"/>
    <w:rsid w:val="00E7771B"/>
    <w:rsid w:val="00E8000F"/>
    <w:rsid w:val="00E80267"/>
    <w:rsid w:val="00E820CE"/>
    <w:rsid w:val="00E821FF"/>
    <w:rsid w:val="00E82DF6"/>
    <w:rsid w:val="00E82E19"/>
    <w:rsid w:val="00E83A9C"/>
    <w:rsid w:val="00E83B4D"/>
    <w:rsid w:val="00E85A2F"/>
    <w:rsid w:val="00E86114"/>
    <w:rsid w:val="00E87443"/>
    <w:rsid w:val="00E9178F"/>
    <w:rsid w:val="00E923D4"/>
    <w:rsid w:val="00E92966"/>
    <w:rsid w:val="00E93FA3"/>
    <w:rsid w:val="00E94A89"/>
    <w:rsid w:val="00E95291"/>
    <w:rsid w:val="00E97FFB"/>
    <w:rsid w:val="00EA00C9"/>
    <w:rsid w:val="00EA1958"/>
    <w:rsid w:val="00EA407F"/>
    <w:rsid w:val="00EA47CF"/>
    <w:rsid w:val="00EA559C"/>
    <w:rsid w:val="00EA6CCB"/>
    <w:rsid w:val="00EA70B9"/>
    <w:rsid w:val="00EB0E40"/>
    <w:rsid w:val="00EB10B7"/>
    <w:rsid w:val="00EB262F"/>
    <w:rsid w:val="00EB34FE"/>
    <w:rsid w:val="00EB5A5E"/>
    <w:rsid w:val="00EB6508"/>
    <w:rsid w:val="00EC276C"/>
    <w:rsid w:val="00EC2B46"/>
    <w:rsid w:val="00EC382F"/>
    <w:rsid w:val="00EC3BEF"/>
    <w:rsid w:val="00EC50A4"/>
    <w:rsid w:val="00EC5C5E"/>
    <w:rsid w:val="00EC6650"/>
    <w:rsid w:val="00EC6760"/>
    <w:rsid w:val="00EC7507"/>
    <w:rsid w:val="00ED031B"/>
    <w:rsid w:val="00ED10D8"/>
    <w:rsid w:val="00ED2E82"/>
    <w:rsid w:val="00ED3B42"/>
    <w:rsid w:val="00ED46B8"/>
    <w:rsid w:val="00ED7136"/>
    <w:rsid w:val="00ED7997"/>
    <w:rsid w:val="00ED7D13"/>
    <w:rsid w:val="00EE2316"/>
    <w:rsid w:val="00EE333D"/>
    <w:rsid w:val="00EE3DFA"/>
    <w:rsid w:val="00EE4491"/>
    <w:rsid w:val="00EE6687"/>
    <w:rsid w:val="00EE688D"/>
    <w:rsid w:val="00EF0052"/>
    <w:rsid w:val="00EF22B3"/>
    <w:rsid w:val="00EF2D63"/>
    <w:rsid w:val="00EF3597"/>
    <w:rsid w:val="00EF46BF"/>
    <w:rsid w:val="00EF4BB5"/>
    <w:rsid w:val="00EF5467"/>
    <w:rsid w:val="00EF5756"/>
    <w:rsid w:val="00EF605E"/>
    <w:rsid w:val="00EF64A3"/>
    <w:rsid w:val="00EF7CEC"/>
    <w:rsid w:val="00F0018B"/>
    <w:rsid w:val="00F00608"/>
    <w:rsid w:val="00F008E9"/>
    <w:rsid w:val="00F03415"/>
    <w:rsid w:val="00F03606"/>
    <w:rsid w:val="00F041AD"/>
    <w:rsid w:val="00F0479B"/>
    <w:rsid w:val="00F05A00"/>
    <w:rsid w:val="00F078ED"/>
    <w:rsid w:val="00F100FE"/>
    <w:rsid w:val="00F10E93"/>
    <w:rsid w:val="00F13C6E"/>
    <w:rsid w:val="00F155E8"/>
    <w:rsid w:val="00F20D4C"/>
    <w:rsid w:val="00F214C8"/>
    <w:rsid w:val="00F215F7"/>
    <w:rsid w:val="00F248ED"/>
    <w:rsid w:val="00F24D03"/>
    <w:rsid w:val="00F2770A"/>
    <w:rsid w:val="00F27FB7"/>
    <w:rsid w:val="00F30B85"/>
    <w:rsid w:val="00F3171D"/>
    <w:rsid w:val="00F35094"/>
    <w:rsid w:val="00F3538A"/>
    <w:rsid w:val="00F35AFD"/>
    <w:rsid w:val="00F36292"/>
    <w:rsid w:val="00F365D4"/>
    <w:rsid w:val="00F41F29"/>
    <w:rsid w:val="00F4288C"/>
    <w:rsid w:val="00F42A74"/>
    <w:rsid w:val="00F42DA1"/>
    <w:rsid w:val="00F4320B"/>
    <w:rsid w:val="00F43E9B"/>
    <w:rsid w:val="00F46480"/>
    <w:rsid w:val="00F469AB"/>
    <w:rsid w:val="00F46C51"/>
    <w:rsid w:val="00F47565"/>
    <w:rsid w:val="00F50229"/>
    <w:rsid w:val="00F502B2"/>
    <w:rsid w:val="00F50B2B"/>
    <w:rsid w:val="00F50C57"/>
    <w:rsid w:val="00F5246D"/>
    <w:rsid w:val="00F53F66"/>
    <w:rsid w:val="00F54243"/>
    <w:rsid w:val="00F5582B"/>
    <w:rsid w:val="00F5702E"/>
    <w:rsid w:val="00F571E3"/>
    <w:rsid w:val="00F6106A"/>
    <w:rsid w:val="00F616D1"/>
    <w:rsid w:val="00F61B64"/>
    <w:rsid w:val="00F61DCE"/>
    <w:rsid w:val="00F62485"/>
    <w:rsid w:val="00F63C70"/>
    <w:rsid w:val="00F642D1"/>
    <w:rsid w:val="00F64B9B"/>
    <w:rsid w:val="00F65122"/>
    <w:rsid w:val="00F6642D"/>
    <w:rsid w:val="00F72F3F"/>
    <w:rsid w:val="00F74E6B"/>
    <w:rsid w:val="00F76D0C"/>
    <w:rsid w:val="00F779A2"/>
    <w:rsid w:val="00F80D51"/>
    <w:rsid w:val="00F80FA4"/>
    <w:rsid w:val="00F811CC"/>
    <w:rsid w:val="00F81BB5"/>
    <w:rsid w:val="00F820FE"/>
    <w:rsid w:val="00F822F1"/>
    <w:rsid w:val="00F82642"/>
    <w:rsid w:val="00F8355C"/>
    <w:rsid w:val="00F83B27"/>
    <w:rsid w:val="00F83C1D"/>
    <w:rsid w:val="00F83E2F"/>
    <w:rsid w:val="00F84999"/>
    <w:rsid w:val="00F85549"/>
    <w:rsid w:val="00F85E2F"/>
    <w:rsid w:val="00F85E48"/>
    <w:rsid w:val="00F85EAC"/>
    <w:rsid w:val="00F87B35"/>
    <w:rsid w:val="00F911FA"/>
    <w:rsid w:val="00F9197F"/>
    <w:rsid w:val="00F935F3"/>
    <w:rsid w:val="00F93DE2"/>
    <w:rsid w:val="00F94B06"/>
    <w:rsid w:val="00F9644F"/>
    <w:rsid w:val="00F9745C"/>
    <w:rsid w:val="00F97C0A"/>
    <w:rsid w:val="00FA02A5"/>
    <w:rsid w:val="00FA227D"/>
    <w:rsid w:val="00FA2C38"/>
    <w:rsid w:val="00FA3A84"/>
    <w:rsid w:val="00FA548A"/>
    <w:rsid w:val="00FB035A"/>
    <w:rsid w:val="00FB05CD"/>
    <w:rsid w:val="00FB5A77"/>
    <w:rsid w:val="00FC014E"/>
    <w:rsid w:val="00FC1162"/>
    <w:rsid w:val="00FC2B0D"/>
    <w:rsid w:val="00FC2B57"/>
    <w:rsid w:val="00FC313D"/>
    <w:rsid w:val="00FC5AED"/>
    <w:rsid w:val="00FC5B47"/>
    <w:rsid w:val="00FC5B56"/>
    <w:rsid w:val="00FC6004"/>
    <w:rsid w:val="00FC60B6"/>
    <w:rsid w:val="00FC7D71"/>
    <w:rsid w:val="00FD07F3"/>
    <w:rsid w:val="00FD194D"/>
    <w:rsid w:val="00FD2070"/>
    <w:rsid w:val="00FD2674"/>
    <w:rsid w:val="00FD27E6"/>
    <w:rsid w:val="00FD3BAB"/>
    <w:rsid w:val="00FD4FBA"/>
    <w:rsid w:val="00FD5373"/>
    <w:rsid w:val="00FD54F3"/>
    <w:rsid w:val="00FD635E"/>
    <w:rsid w:val="00FD6461"/>
    <w:rsid w:val="00FD64F4"/>
    <w:rsid w:val="00FE0D68"/>
    <w:rsid w:val="00FE22B0"/>
    <w:rsid w:val="00FE2930"/>
    <w:rsid w:val="00FE2E18"/>
    <w:rsid w:val="00FE35DD"/>
    <w:rsid w:val="00FE3F3C"/>
    <w:rsid w:val="00FE4349"/>
    <w:rsid w:val="00FE4D18"/>
    <w:rsid w:val="00FF2E73"/>
    <w:rsid w:val="00FF4136"/>
    <w:rsid w:val="00FF6E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46BEB"/>
  <w15:chartTrackingRefBased/>
  <w15:docId w15:val="{6ACAA91A-C42C-49E3-B9E3-C21D53B6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636A"/>
  </w:style>
  <w:style w:type="paragraph" w:styleId="berschrift1">
    <w:name w:val="heading 1"/>
    <w:basedOn w:val="Standard"/>
    <w:next w:val="Standard"/>
    <w:link w:val="berschrift1Zchn"/>
    <w:uiPriority w:val="9"/>
    <w:qFormat/>
    <w:rsid w:val="00AA1D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1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21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21D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21DF9"/>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21DF9"/>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21DF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21D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21D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0321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0321B"/>
    <w:rPr>
      <w:rFonts w:ascii="Consolas" w:hAnsi="Consolas"/>
      <w:sz w:val="21"/>
      <w:szCs w:val="21"/>
      <w:lang w:val="en-GB"/>
    </w:rPr>
  </w:style>
  <w:style w:type="character" w:styleId="Hyperlink">
    <w:name w:val="Hyperlink"/>
    <w:basedOn w:val="Absatz-Standardschriftart"/>
    <w:uiPriority w:val="99"/>
    <w:unhideWhenUsed/>
    <w:rsid w:val="00864F46"/>
    <w:rPr>
      <w:color w:val="0563C1" w:themeColor="hyperlink"/>
      <w:u w:val="single"/>
    </w:rPr>
  </w:style>
  <w:style w:type="paragraph" w:styleId="Listenabsatz">
    <w:name w:val="List Paragraph"/>
    <w:basedOn w:val="Standard"/>
    <w:uiPriority w:val="34"/>
    <w:qFormat/>
    <w:rsid w:val="006B7419"/>
    <w:pPr>
      <w:ind w:left="720"/>
      <w:contextualSpacing/>
    </w:pPr>
  </w:style>
  <w:style w:type="character" w:customStyle="1" w:styleId="berschrift1Zchn">
    <w:name w:val="Überschrift 1 Zchn"/>
    <w:basedOn w:val="Absatz-Standardschriftart"/>
    <w:link w:val="berschrift1"/>
    <w:uiPriority w:val="9"/>
    <w:rsid w:val="00AA1D59"/>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AA1D59"/>
    <w:pPr>
      <w:outlineLvl w:val="9"/>
    </w:pPr>
    <w:rPr>
      <w:lang w:eastAsia="de-DE"/>
    </w:rPr>
  </w:style>
  <w:style w:type="paragraph" w:styleId="Verzeichnis1">
    <w:name w:val="toc 1"/>
    <w:basedOn w:val="Standard"/>
    <w:next w:val="Standard"/>
    <w:autoRedefine/>
    <w:uiPriority w:val="39"/>
    <w:unhideWhenUsed/>
    <w:rsid w:val="00DA638A"/>
    <w:pPr>
      <w:spacing w:after="100"/>
    </w:pPr>
  </w:style>
  <w:style w:type="paragraph" w:styleId="Kopfzeile">
    <w:name w:val="header"/>
    <w:basedOn w:val="Standard"/>
    <w:link w:val="KopfzeileZchn"/>
    <w:uiPriority w:val="99"/>
    <w:unhideWhenUsed/>
    <w:rsid w:val="001269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923"/>
    <w:rPr>
      <w:lang w:val="en-GB"/>
    </w:rPr>
  </w:style>
  <w:style w:type="paragraph" w:styleId="Fuzeile">
    <w:name w:val="footer"/>
    <w:basedOn w:val="Standard"/>
    <w:link w:val="FuzeileZchn"/>
    <w:uiPriority w:val="99"/>
    <w:unhideWhenUsed/>
    <w:rsid w:val="001269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923"/>
    <w:rPr>
      <w:lang w:val="en-GB"/>
    </w:rPr>
  </w:style>
  <w:style w:type="character" w:customStyle="1" w:styleId="berschrift2Zchn">
    <w:name w:val="Überschrift 2 Zchn"/>
    <w:basedOn w:val="Absatz-Standardschriftart"/>
    <w:link w:val="berschrift2"/>
    <w:uiPriority w:val="9"/>
    <w:rsid w:val="00921DF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21DF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21DF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921DF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21DF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21DF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21D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21DF9"/>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77A7F"/>
    <w:pPr>
      <w:spacing w:after="0" w:line="240" w:lineRule="auto"/>
    </w:pPr>
  </w:style>
  <w:style w:type="paragraph" w:styleId="Verzeichnis2">
    <w:name w:val="toc 2"/>
    <w:basedOn w:val="Standard"/>
    <w:next w:val="Standard"/>
    <w:autoRedefine/>
    <w:uiPriority w:val="39"/>
    <w:unhideWhenUsed/>
    <w:rsid w:val="00FE4D18"/>
    <w:pPr>
      <w:spacing w:after="100"/>
      <w:ind w:left="220"/>
    </w:pPr>
  </w:style>
  <w:style w:type="paragraph" w:styleId="Verzeichnis3">
    <w:name w:val="toc 3"/>
    <w:basedOn w:val="Standard"/>
    <w:next w:val="Standard"/>
    <w:autoRedefine/>
    <w:uiPriority w:val="39"/>
    <w:unhideWhenUsed/>
    <w:rsid w:val="00FE4D18"/>
    <w:pPr>
      <w:spacing w:after="100"/>
      <w:ind w:left="440"/>
    </w:pPr>
  </w:style>
  <w:style w:type="character" w:styleId="Kommentarzeichen">
    <w:name w:val="annotation reference"/>
    <w:basedOn w:val="Absatz-Standardschriftart"/>
    <w:uiPriority w:val="99"/>
    <w:semiHidden/>
    <w:unhideWhenUsed/>
    <w:rsid w:val="008F7096"/>
    <w:rPr>
      <w:sz w:val="16"/>
      <w:szCs w:val="16"/>
    </w:rPr>
  </w:style>
  <w:style w:type="paragraph" w:styleId="Kommentartext">
    <w:name w:val="annotation text"/>
    <w:basedOn w:val="Standard"/>
    <w:link w:val="KommentartextZchn"/>
    <w:uiPriority w:val="99"/>
    <w:unhideWhenUsed/>
    <w:rsid w:val="008F7096"/>
    <w:pPr>
      <w:spacing w:line="240" w:lineRule="auto"/>
    </w:pPr>
    <w:rPr>
      <w:sz w:val="20"/>
      <w:szCs w:val="20"/>
    </w:rPr>
  </w:style>
  <w:style w:type="character" w:customStyle="1" w:styleId="KommentartextZchn">
    <w:name w:val="Kommentartext Zchn"/>
    <w:basedOn w:val="Absatz-Standardschriftart"/>
    <w:link w:val="Kommentartext"/>
    <w:uiPriority w:val="99"/>
    <w:rsid w:val="008F7096"/>
    <w:rPr>
      <w:sz w:val="20"/>
      <w:szCs w:val="20"/>
    </w:rPr>
  </w:style>
  <w:style w:type="paragraph" w:styleId="Sprechblasentext">
    <w:name w:val="Balloon Text"/>
    <w:basedOn w:val="Standard"/>
    <w:link w:val="SprechblasentextZchn"/>
    <w:uiPriority w:val="99"/>
    <w:semiHidden/>
    <w:unhideWhenUsed/>
    <w:rsid w:val="008F70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7096"/>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864C81"/>
    <w:rPr>
      <w:b/>
      <w:bCs/>
    </w:rPr>
  </w:style>
  <w:style w:type="character" w:customStyle="1" w:styleId="KommentarthemaZchn">
    <w:name w:val="Kommentarthema Zchn"/>
    <w:basedOn w:val="KommentartextZchn"/>
    <w:link w:val="Kommentarthema"/>
    <w:uiPriority w:val="99"/>
    <w:semiHidden/>
    <w:rsid w:val="00864C81"/>
    <w:rPr>
      <w:b/>
      <w:bCs/>
      <w:sz w:val="20"/>
      <w:szCs w:val="20"/>
    </w:rPr>
  </w:style>
  <w:style w:type="paragraph" w:styleId="Verzeichnis4">
    <w:name w:val="toc 4"/>
    <w:basedOn w:val="Standard"/>
    <w:next w:val="Standard"/>
    <w:autoRedefine/>
    <w:uiPriority w:val="39"/>
    <w:unhideWhenUsed/>
    <w:rsid w:val="00D819F2"/>
    <w:pPr>
      <w:spacing w:after="100"/>
      <w:ind w:left="660"/>
    </w:pPr>
    <w:rPr>
      <w:rFonts w:eastAsiaTheme="minorEastAsia"/>
      <w:lang w:eastAsia="de-DE"/>
    </w:rPr>
  </w:style>
  <w:style w:type="paragraph" w:styleId="Verzeichnis5">
    <w:name w:val="toc 5"/>
    <w:basedOn w:val="Standard"/>
    <w:next w:val="Standard"/>
    <w:autoRedefine/>
    <w:uiPriority w:val="39"/>
    <w:unhideWhenUsed/>
    <w:rsid w:val="00D819F2"/>
    <w:pPr>
      <w:spacing w:after="100"/>
      <w:ind w:left="880"/>
    </w:pPr>
    <w:rPr>
      <w:rFonts w:eastAsiaTheme="minorEastAsia"/>
      <w:lang w:eastAsia="de-DE"/>
    </w:rPr>
  </w:style>
  <w:style w:type="paragraph" w:styleId="Verzeichnis6">
    <w:name w:val="toc 6"/>
    <w:basedOn w:val="Standard"/>
    <w:next w:val="Standard"/>
    <w:autoRedefine/>
    <w:uiPriority w:val="39"/>
    <w:unhideWhenUsed/>
    <w:rsid w:val="00D819F2"/>
    <w:pPr>
      <w:spacing w:after="100"/>
      <w:ind w:left="1100"/>
    </w:pPr>
    <w:rPr>
      <w:rFonts w:eastAsiaTheme="minorEastAsia"/>
      <w:lang w:eastAsia="de-DE"/>
    </w:rPr>
  </w:style>
  <w:style w:type="paragraph" w:styleId="Verzeichnis7">
    <w:name w:val="toc 7"/>
    <w:basedOn w:val="Standard"/>
    <w:next w:val="Standard"/>
    <w:autoRedefine/>
    <w:uiPriority w:val="39"/>
    <w:unhideWhenUsed/>
    <w:rsid w:val="00D819F2"/>
    <w:pPr>
      <w:spacing w:after="100"/>
      <w:ind w:left="1320"/>
    </w:pPr>
    <w:rPr>
      <w:rFonts w:eastAsiaTheme="minorEastAsia"/>
      <w:lang w:eastAsia="de-DE"/>
    </w:rPr>
  </w:style>
  <w:style w:type="paragraph" w:styleId="Verzeichnis8">
    <w:name w:val="toc 8"/>
    <w:basedOn w:val="Standard"/>
    <w:next w:val="Standard"/>
    <w:autoRedefine/>
    <w:uiPriority w:val="39"/>
    <w:unhideWhenUsed/>
    <w:rsid w:val="00D819F2"/>
    <w:pPr>
      <w:spacing w:after="100"/>
      <w:ind w:left="1540"/>
    </w:pPr>
    <w:rPr>
      <w:rFonts w:eastAsiaTheme="minorEastAsia"/>
      <w:lang w:eastAsia="de-DE"/>
    </w:rPr>
  </w:style>
  <w:style w:type="paragraph" w:styleId="Verzeichnis9">
    <w:name w:val="toc 9"/>
    <w:basedOn w:val="Standard"/>
    <w:next w:val="Standard"/>
    <w:autoRedefine/>
    <w:uiPriority w:val="39"/>
    <w:unhideWhenUsed/>
    <w:rsid w:val="00D819F2"/>
    <w:pPr>
      <w:spacing w:after="100"/>
      <w:ind w:left="1760"/>
    </w:pPr>
    <w:rPr>
      <w:rFonts w:eastAsiaTheme="minorEastAsia"/>
      <w:lang w:eastAsia="de-DE"/>
    </w:rPr>
  </w:style>
  <w:style w:type="character" w:styleId="BesuchterLink">
    <w:name w:val="FollowedHyperlink"/>
    <w:basedOn w:val="Absatz-Standardschriftart"/>
    <w:uiPriority w:val="99"/>
    <w:semiHidden/>
    <w:unhideWhenUsed/>
    <w:rsid w:val="00B6258A"/>
    <w:rPr>
      <w:color w:val="954F72" w:themeColor="followedHyperlink"/>
      <w:u w:val="single"/>
    </w:rPr>
  </w:style>
  <w:style w:type="paragraph" w:styleId="StandardWeb">
    <w:name w:val="Normal (Web)"/>
    <w:basedOn w:val="Standard"/>
    <w:uiPriority w:val="99"/>
    <w:unhideWhenUsed/>
    <w:rsid w:val="00D361BB"/>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Textkrper">
    <w:name w:val="Body Text"/>
    <w:basedOn w:val="Standard"/>
    <w:link w:val="TextkrperZchn"/>
    <w:uiPriority w:val="1"/>
    <w:qFormat/>
    <w:rsid w:val="00326503"/>
    <w:pPr>
      <w:widowControl w:val="0"/>
      <w:autoSpaceDE w:val="0"/>
      <w:autoSpaceDN w:val="0"/>
      <w:spacing w:after="0" w:line="240" w:lineRule="auto"/>
    </w:pPr>
    <w:rPr>
      <w:rFonts w:ascii="Calibri" w:eastAsia="Calibri" w:hAnsi="Calibri" w:cs="Calibri"/>
      <w:b/>
      <w:bCs/>
      <w:sz w:val="160"/>
      <w:szCs w:val="160"/>
      <w:lang w:val="en-US"/>
    </w:rPr>
  </w:style>
  <w:style w:type="character" w:customStyle="1" w:styleId="TextkrperZchn">
    <w:name w:val="Textkörper Zchn"/>
    <w:basedOn w:val="Absatz-Standardschriftart"/>
    <w:link w:val="Textkrper"/>
    <w:uiPriority w:val="1"/>
    <w:rsid w:val="00326503"/>
    <w:rPr>
      <w:rFonts w:ascii="Calibri" w:eastAsia="Calibri" w:hAnsi="Calibri" w:cs="Calibri"/>
      <w:b/>
      <w:bCs/>
      <w:sz w:val="160"/>
      <w:szCs w:val="160"/>
      <w:lang w:val="en-US"/>
    </w:rPr>
  </w:style>
  <w:style w:type="character" w:styleId="Hervorhebung">
    <w:name w:val="Emphasis"/>
    <w:basedOn w:val="Absatz-Standardschriftart"/>
    <w:uiPriority w:val="20"/>
    <w:qFormat/>
    <w:rsid w:val="00846C2F"/>
    <w:rPr>
      <w:i/>
      <w:iCs/>
    </w:rPr>
  </w:style>
  <w:style w:type="character" w:customStyle="1" w:styleId="name">
    <w:name w:val="name"/>
    <w:basedOn w:val="Absatz-Standardschriftart"/>
    <w:rsid w:val="00AF3701"/>
  </w:style>
  <w:style w:type="table" w:styleId="Tabellenraster">
    <w:name w:val="Table Grid"/>
    <w:basedOn w:val="NormaleTabelle"/>
    <w:uiPriority w:val="39"/>
    <w:rsid w:val="004F7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4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42A74"/>
    <w:rPr>
      <w:rFonts w:ascii="Courier New" w:eastAsia="Times New Roman" w:hAnsi="Courier New" w:cs="Courier New"/>
      <w:sz w:val="20"/>
      <w:szCs w:val="20"/>
      <w:lang w:eastAsia="de-DE"/>
    </w:rPr>
  </w:style>
  <w:style w:type="character" w:customStyle="1" w:styleId="h1">
    <w:name w:val="h1"/>
    <w:basedOn w:val="Absatz-Standardschriftart"/>
    <w:rsid w:val="00F42A74"/>
  </w:style>
  <w:style w:type="character" w:styleId="Fett">
    <w:name w:val="Strong"/>
    <w:basedOn w:val="Absatz-Standardschriftart"/>
    <w:uiPriority w:val="22"/>
    <w:qFormat/>
    <w:rsid w:val="006B0532"/>
    <w:rPr>
      <w:b/>
      <w:bCs/>
    </w:rPr>
  </w:style>
  <w:style w:type="paragraph" w:styleId="berarbeitung">
    <w:name w:val="Revision"/>
    <w:hidden/>
    <w:uiPriority w:val="99"/>
    <w:semiHidden/>
    <w:rsid w:val="009B64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083">
      <w:bodyDiv w:val="1"/>
      <w:marLeft w:val="0"/>
      <w:marRight w:val="0"/>
      <w:marTop w:val="0"/>
      <w:marBottom w:val="0"/>
      <w:divBdr>
        <w:top w:val="none" w:sz="0" w:space="0" w:color="auto"/>
        <w:left w:val="none" w:sz="0" w:space="0" w:color="auto"/>
        <w:bottom w:val="none" w:sz="0" w:space="0" w:color="auto"/>
        <w:right w:val="none" w:sz="0" w:space="0" w:color="auto"/>
      </w:divBdr>
    </w:div>
    <w:div w:id="467013551">
      <w:bodyDiv w:val="1"/>
      <w:marLeft w:val="0"/>
      <w:marRight w:val="0"/>
      <w:marTop w:val="0"/>
      <w:marBottom w:val="0"/>
      <w:divBdr>
        <w:top w:val="none" w:sz="0" w:space="0" w:color="auto"/>
        <w:left w:val="none" w:sz="0" w:space="0" w:color="auto"/>
        <w:bottom w:val="none" w:sz="0" w:space="0" w:color="auto"/>
        <w:right w:val="none" w:sz="0" w:space="0" w:color="auto"/>
      </w:divBdr>
    </w:div>
    <w:div w:id="485168457">
      <w:bodyDiv w:val="1"/>
      <w:marLeft w:val="0"/>
      <w:marRight w:val="0"/>
      <w:marTop w:val="0"/>
      <w:marBottom w:val="0"/>
      <w:divBdr>
        <w:top w:val="none" w:sz="0" w:space="0" w:color="auto"/>
        <w:left w:val="none" w:sz="0" w:space="0" w:color="auto"/>
        <w:bottom w:val="none" w:sz="0" w:space="0" w:color="auto"/>
        <w:right w:val="none" w:sz="0" w:space="0" w:color="auto"/>
      </w:divBdr>
    </w:div>
    <w:div w:id="565648243">
      <w:bodyDiv w:val="1"/>
      <w:marLeft w:val="0"/>
      <w:marRight w:val="0"/>
      <w:marTop w:val="0"/>
      <w:marBottom w:val="0"/>
      <w:divBdr>
        <w:top w:val="none" w:sz="0" w:space="0" w:color="auto"/>
        <w:left w:val="none" w:sz="0" w:space="0" w:color="auto"/>
        <w:bottom w:val="none" w:sz="0" w:space="0" w:color="auto"/>
        <w:right w:val="none" w:sz="0" w:space="0" w:color="auto"/>
      </w:divBdr>
    </w:div>
    <w:div w:id="602225367">
      <w:bodyDiv w:val="1"/>
      <w:marLeft w:val="0"/>
      <w:marRight w:val="0"/>
      <w:marTop w:val="0"/>
      <w:marBottom w:val="0"/>
      <w:divBdr>
        <w:top w:val="none" w:sz="0" w:space="0" w:color="auto"/>
        <w:left w:val="none" w:sz="0" w:space="0" w:color="auto"/>
        <w:bottom w:val="none" w:sz="0" w:space="0" w:color="auto"/>
        <w:right w:val="none" w:sz="0" w:space="0" w:color="auto"/>
      </w:divBdr>
      <w:divsChild>
        <w:div w:id="1615287933">
          <w:marLeft w:val="0"/>
          <w:marRight w:val="0"/>
          <w:marTop w:val="0"/>
          <w:marBottom w:val="0"/>
          <w:divBdr>
            <w:top w:val="none" w:sz="0" w:space="0" w:color="auto"/>
            <w:left w:val="none" w:sz="0" w:space="0" w:color="auto"/>
            <w:bottom w:val="none" w:sz="0" w:space="0" w:color="auto"/>
            <w:right w:val="none" w:sz="0" w:space="0" w:color="auto"/>
          </w:divBdr>
        </w:div>
      </w:divsChild>
    </w:div>
    <w:div w:id="607156331">
      <w:bodyDiv w:val="1"/>
      <w:marLeft w:val="0"/>
      <w:marRight w:val="0"/>
      <w:marTop w:val="0"/>
      <w:marBottom w:val="0"/>
      <w:divBdr>
        <w:top w:val="none" w:sz="0" w:space="0" w:color="auto"/>
        <w:left w:val="none" w:sz="0" w:space="0" w:color="auto"/>
        <w:bottom w:val="none" w:sz="0" w:space="0" w:color="auto"/>
        <w:right w:val="none" w:sz="0" w:space="0" w:color="auto"/>
      </w:divBdr>
    </w:div>
    <w:div w:id="702637844">
      <w:bodyDiv w:val="1"/>
      <w:marLeft w:val="0"/>
      <w:marRight w:val="0"/>
      <w:marTop w:val="0"/>
      <w:marBottom w:val="0"/>
      <w:divBdr>
        <w:top w:val="none" w:sz="0" w:space="0" w:color="auto"/>
        <w:left w:val="none" w:sz="0" w:space="0" w:color="auto"/>
        <w:bottom w:val="none" w:sz="0" w:space="0" w:color="auto"/>
        <w:right w:val="none" w:sz="0" w:space="0" w:color="auto"/>
      </w:divBdr>
    </w:div>
    <w:div w:id="708726413">
      <w:bodyDiv w:val="1"/>
      <w:marLeft w:val="0"/>
      <w:marRight w:val="0"/>
      <w:marTop w:val="0"/>
      <w:marBottom w:val="0"/>
      <w:divBdr>
        <w:top w:val="none" w:sz="0" w:space="0" w:color="auto"/>
        <w:left w:val="none" w:sz="0" w:space="0" w:color="auto"/>
        <w:bottom w:val="none" w:sz="0" w:space="0" w:color="auto"/>
        <w:right w:val="none" w:sz="0" w:space="0" w:color="auto"/>
      </w:divBdr>
    </w:div>
    <w:div w:id="1015766607">
      <w:bodyDiv w:val="1"/>
      <w:marLeft w:val="0"/>
      <w:marRight w:val="0"/>
      <w:marTop w:val="0"/>
      <w:marBottom w:val="0"/>
      <w:divBdr>
        <w:top w:val="none" w:sz="0" w:space="0" w:color="auto"/>
        <w:left w:val="none" w:sz="0" w:space="0" w:color="auto"/>
        <w:bottom w:val="none" w:sz="0" w:space="0" w:color="auto"/>
        <w:right w:val="none" w:sz="0" w:space="0" w:color="auto"/>
      </w:divBdr>
    </w:div>
    <w:div w:id="1020662057">
      <w:bodyDiv w:val="1"/>
      <w:marLeft w:val="0"/>
      <w:marRight w:val="0"/>
      <w:marTop w:val="0"/>
      <w:marBottom w:val="0"/>
      <w:divBdr>
        <w:top w:val="none" w:sz="0" w:space="0" w:color="auto"/>
        <w:left w:val="none" w:sz="0" w:space="0" w:color="auto"/>
        <w:bottom w:val="none" w:sz="0" w:space="0" w:color="auto"/>
        <w:right w:val="none" w:sz="0" w:space="0" w:color="auto"/>
      </w:divBdr>
    </w:div>
    <w:div w:id="1149134594">
      <w:bodyDiv w:val="1"/>
      <w:marLeft w:val="0"/>
      <w:marRight w:val="0"/>
      <w:marTop w:val="0"/>
      <w:marBottom w:val="0"/>
      <w:divBdr>
        <w:top w:val="none" w:sz="0" w:space="0" w:color="auto"/>
        <w:left w:val="none" w:sz="0" w:space="0" w:color="auto"/>
        <w:bottom w:val="none" w:sz="0" w:space="0" w:color="auto"/>
        <w:right w:val="none" w:sz="0" w:space="0" w:color="auto"/>
      </w:divBdr>
    </w:div>
    <w:div w:id="1274558715">
      <w:bodyDiv w:val="1"/>
      <w:marLeft w:val="0"/>
      <w:marRight w:val="0"/>
      <w:marTop w:val="0"/>
      <w:marBottom w:val="0"/>
      <w:divBdr>
        <w:top w:val="none" w:sz="0" w:space="0" w:color="auto"/>
        <w:left w:val="none" w:sz="0" w:space="0" w:color="auto"/>
        <w:bottom w:val="none" w:sz="0" w:space="0" w:color="auto"/>
        <w:right w:val="none" w:sz="0" w:space="0" w:color="auto"/>
      </w:divBdr>
    </w:div>
    <w:div w:id="1284650913">
      <w:bodyDiv w:val="1"/>
      <w:marLeft w:val="0"/>
      <w:marRight w:val="0"/>
      <w:marTop w:val="0"/>
      <w:marBottom w:val="0"/>
      <w:divBdr>
        <w:top w:val="none" w:sz="0" w:space="0" w:color="auto"/>
        <w:left w:val="none" w:sz="0" w:space="0" w:color="auto"/>
        <w:bottom w:val="none" w:sz="0" w:space="0" w:color="auto"/>
        <w:right w:val="none" w:sz="0" w:space="0" w:color="auto"/>
      </w:divBdr>
    </w:div>
    <w:div w:id="1347906289">
      <w:bodyDiv w:val="1"/>
      <w:marLeft w:val="0"/>
      <w:marRight w:val="0"/>
      <w:marTop w:val="0"/>
      <w:marBottom w:val="0"/>
      <w:divBdr>
        <w:top w:val="none" w:sz="0" w:space="0" w:color="auto"/>
        <w:left w:val="none" w:sz="0" w:space="0" w:color="auto"/>
        <w:bottom w:val="none" w:sz="0" w:space="0" w:color="auto"/>
        <w:right w:val="none" w:sz="0" w:space="0" w:color="auto"/>
      </w:divBdr>
      <w:divsChild>
        <w:div w:id="1344627941">
          <w:marLeft w:val="0"/>
          <w:marRight w:val="0"/>
          <w:marTop w:val="0"/>
          <w:marBottom w:val="0"/>
          <w:divBdr>
            <w:top w:val="none" w:sz="0" w:space="0" w:color="auto"/>
            <w:left w:val="none" w:sz="0" w:space="0" w:color="auto"/>
            <w:bottom w:val="none" w:sz="0" w:space="0" w:color="auto"/>
            <w:right w:val="none" w:sz="0" w:space="0" w:color="auto"/>
          </w:divBdr>
        </w:div>
      </w:divsChild>
    </w:div>
    <w:div w:id="1734431339">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906911625">
      <w:bodyDiv w:val="1"/>
      <w:marLeft w:val="0"/>
      <w:marRight w:val="0"/>
      <w:marTop w:val="0"/>
      <w:marBottom w:val="0"/>
      <w:divBdr>
        <w:top w:val="none" w:sz="0" w:space="0" w:color="auto"/>
        <w:left w:val="none" w:sz="0" w:space="0" w:color="auto"/>
        <w:bottom w:val="none" w:sz="0" w:space="0" w:color="auto"/>
        <w:right w:val="none" w:sz="0" w:space="0" w:color="auto"/>
      </w:divBdr>
    </w:div>
    <w:div w:id="2038770187">
      <w:bodyDiv w:val="1"/>
      <w:marLeft w:val="0"/>
      <w:marRight w:val="0"/>
      <w:marTop w:val="0"/>
      <w:marBottom w:val="0"/>
      <w:divBdr>
        <w:top w:val="none" w:sz="0" w:space="0" w:color="auto"/>
        <w:left w:val="none" w:sz="0" w:space="0" w:color="auto"/>
        <w:bottom w:val="none" w:sz="0" w:space="0" w:color="auto"/>
        <w:right w:val="none" w:sz="0" w:space="0" w:color="auto"/>
      </w:divBdr>
    </w:div>
    <w:div w:id="21184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play.google.com/store/apps/details?id=com.doubleclue.android&amp;hl=gsw"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ubleclue.onlin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ocalhost:8443/dcem/mgt/login.xhtml" TargetMode="External"/><Relationship Id="rId23" Type="http://schemas.openxmlformats.org/officeDocument/2006/relationships/hyperlink" Target="http://www.doubleclue.com"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s.apple.com/app/doubleclue/id1296803375" TargetMode="External"/><Relationship Id="rId30" Type="http://schemas.openxmlformats.org/officeDocument/2006/relationships/hyperlink" Target="https://dein-host-name:8443/dcem/userporta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FC564-56BF-4562-8FD9-5E8F2DAD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2768</Words>
  <Characters>17444</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 Oliver</dc:creator>
  <cp:keywords/>
  <dc:description/>
  <cp:lastModifiedBy>Baumann, Kerstin</cp:lastModifiedBy>
  <cp:revision>24</cp:revision>
  <cp:lastPrinted>2023-02-06T11:03:00Z</cp:lastPrinted>
  <dcterms:created xsi:type="dcterms:W3CDTF">2018-09-24T07:06:00Z</dcterms:created>
  <dcterms:modified xsi:type="dcterms:W3CDTF">2023-02-06T12:47:00Z</dcterms:modified>
</cp:coreProperties>
</file>