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B7629E" w14:textId="5298C98E" w:rsidR="00462903" w:rsidRDefault="005C4B7F" w:rsidP="00462903">
      <w:pPr>
        <w:jc w:val="center"/>
        <w:rPr>
          <w:sz w:val="52"/>
          <w:szCs w:val="52"/>
        </w:rPr>
      </w:pPr>
      <w:r>
        <w:rPr>
          <w:sz w:val="52"/>
          <w:szCs w:val="52"/>
        </w:rPr>
        <w:t>DoubleClue White Paper</w:t>
      </w:r>
    </w:p>
    <w:p w14:paraId="4A7924DA" w14:textId="77777777" w:rsidR="00462903" w:rsidRDefault="00462903" w:rsidP="00462903"/>
    <w:p w14:paraId="5539CFFB" w14:textId="3AAE5023" w:rsidR="005C4B7F" w:rsidRDefault="00D7275F" w:rsidP="005C4B7F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b/>
          <w:color w:val="005078"/>
          <w:sz w:val="32"/>
          <w:szCs w:val="32"/>
        </w:rPr>
      </w:pPr>
      <w:r>
        <w:rPr>
          <w:rFonts w:asciiTheme="majorHAnsi" w:hAnsiTheme="majorHAnsi" w:cstheme="majorHAnsi"/>
          <w:b/>
          <w:color w:val="005078"/>
          <w:sz w:val="32"/>
          <w:szCs w:val="32"/>
        </w:rPr>
        <w:t>Einführung</w:t>
      </w:r>
    </w:p>
    <w:p w14:paraId="25ECB317" w14:textId="2837D645" w:rsidR="005C4B7F" w:rsidRPr="00AB44F4" w:rsidRDefault="00D7275F" w:rsidP="005C4B7F">
      <w:pPr>
        <w:rPr>
          <w:rFonts w:ascii="Calibri" w:hAnsi="Calibri" w:cs="Calibri"/>
          <w:color w:val="000000"/>
        </w:rPr>
      </w:pPr>
      <w:r w:rsidRPr="00D7275F">
        <w:rPr>
          <w:rFonts w:ascii="Calibri" w:hAnsi="Calibri" w:cs="Calibri"/>
          <w:color w:val="000000"/>
        </w:rPr>
        <w:t>Die Identity &amp; Access Management (IAM) Software DoubleClue erleichtert die Administration von Identitäten und d</w:t>
      </w:r>
      <w:r w:rsidR="00F96595">
        <w:rPr>
          <w:rFonts w:ascii="Calibri" w:hAnsi="Calibri" w:cs="Calibri"/>
          <w:color w:val="000000"/>
        </w:rPr>
        <w:t>ie Verwaltung von Zugangsberechtigungen für</w:t>
      </w:r>
      <w:r w:rsidRPr="00D7275F">
        <w:rPr>
          <w:rFonts w:ascii="Calibri" w:hAnsi="Calibri" w:cs="Calibri"/>
          <w:color w:val="000000"/>
        </w:rPr>
        <w:t xml:space="preserve"> Applikationen, Systeme und Netzwerke. </w:t>
      </w:r>
      <w:r w:rsidRPr="009F1318">
        <w:rPr>
          <w:rFonts w:ascii="Calibri" w:hAnsi="Calibri" w:cs="Calibri"/>
          <w:color w:val="000000"/>
        </w:rPr>
        <w:t xml:space="preserve">Eine Multi-Faktor-Authentifizierung </w:t>
      </w:r>
      <w:r w:rsidR="00432010" w:rsidRPr="009F1318">
        <w:rPr>
          <w:rFonts w:ascii="Calibri" w:hAnsi="Calibri" w:cs="Calibri"/>
          <w:color w:val="000000"/>
        </w:rPr>
        <w:t xml:space="preserve">(MFA) mit acht verschiedenen Authentifizierungsmethoden </w:t>
      </w:r>
      <w:r w:rsidR="009F1318" w:rsidRPr="009F1318">
        <w:rPr>
          <w:rFonts w:ascii="Calibri" w:hAnsi="Calibri" w:cs="Calibri"/>
          <w:color w:val="000000"/>
        </w:rPr>
        <w:t xml:space="preserve">ist das zentrale Element dieser IAM-Lösung. </w:t>
      </w:r>
      <w:r w:rsidR="009F1318">
        <w:rPr>
          <w:rFonts w:ascii="Calibri" w:hAnsi="Calibri" w:cs="Calibri"/>
          <w:color w:val="000000"/>
        </w:rPr>
        <w:t>Zusätzlich hat DoubleClue einen integrieren CloudSafe-Speicher und eine auf KeePass basierende PasswordS</w:t>
      </w:r>
      <w:r w:rsidR="00F96595">
        <w:rPr>
          <w:rFonts w:ascii="Calibri" w:hAnsi="Calibri" w:cs="Calibri"/>
          <w:color w:val="000000"/>
        </w:rPr>
        <w:t>afe-Funktion, mit der Benutzer i</w:t>
      </w:r>
      <w:r w:rsidR="009F1318">
        <w:rPr>
          <w:rFonts w:ascii="Calibri" w:hAnsi="Calibri" w:cs="Calibri"/>
          <w:color w:val="000000"/>
        </w:rPr>
        <w:t xml:space="preserve">hre Passwörter verwalten können. </w:t>
      </w:r>
    </w:p>
    <w:p w14:paraId="4D47AA20" w14:textId="515675D9" w:rsidR="00D75E54" w:rsidRPr="00AB44F4" w:rsidRDefault="00D75E54" w:rsidP="005C4B7F">
      <w:pPr>
        <w:rPr>
          <w:rFonts w:ascii="Calibri" w:hAnsi="Calibri" w:cs="Calibri"/>
          <w:color w:val="000000"/>
        </w:rPr>
      </w:pPr>
    </w:p>
    <w:p w14:paraId="7CF3F911" w14:textId="4563AB64" w:rsidR="00D75E54" w:rsidRPr="00F96595" w:rsidRDefault="00D75E54" w:rsidP="00D75E54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b/>
          <w:color w:val="005078"/>
          <w:sz w:val="32"/>
          <w:szCs w:val="32"/>
        </w:rPr>
      </w:pPr>
      <w:r w:rsidRPr="00F96595">
        <w:rPr>
          <w:rFonts w:asciiTheme="majorHAnsi" w:hAnsiTheme="majorHAnsi" w:cstheme="majorHAnsi"/>
          <w:b/>
          <w:color w:val="005078"/>
          <w:sz w:val="32"/>
          <w:szCs w:val="32"/>
        </w:rPr>
        <w:t>On-Premises o</w:t>
      </w:r>
      <w:r w:rsidR="009F1318" w:rsidRPr="00F96595">
        <w:rPr>
          <w:rFonts w:asciiTheme="majorHAnsi" w:hAnsiTheme="majorHAnsi" w:cstheme="majorHAnsi"/>
          <w:b/>
          <w:color w:val="005078"/>
          <w:sz w:val="32"/>
          <w:szCs w:val="32"/>
        </w:rPr>
        <w:t>de</w:t>
      </w:r>
      <w:r w:rsidR="00F96595">
        <w:rPr>
          <w:rFonts w:asciiTheme="majorHAnsi" w:hAnsiTheme="majorHAnsi" w:cstheme="majorHAnsi"/>
          <w:b/>
          <w:color w:val="005078"/>
          <w:sz w:val="32"/>
          <w:szCs w:val="32"/>
        </w:rPr>
        <w:t>r</w:t>
      </w:r>
      <w:r w:rsidRPr="00F96595">
        <w:rPr>
          <w:rFonts w:asciiTheme="majorHAnsi" w:hAnsiTheme="majorHAnsi" w:cstheme="majorHAnsi"/>
          <w:b/>
          <w:color w:val="005078"/>
          <w:sz w:val="32"/>
          <w:szCs w:val="32"/>
        </w:rPr>
        <w:t xml:space="preserve"> </w:t>
      </w:r>
      <w:r w:rsidR="00F96595">
        <w:rPr>
          <w:rFonts w:asciiTheme="majorHAnsi" w:hAnsiTheme="majorHAnsi" w:cstheme="majorHAnsi"/>
          <w:b/>
          <w:color w:val="005078"/>
          <w:sz w:val="32"/>
          <w:szCs w:val="32"/>
        </w:rPr>
        <w:t xml:space="preserve">gehostet </w:t>
      </w:r>
      <w:r w:rsidR="00122600" w:rsidRPr="00F96595">
        <w:rPr>
          <w:rFonts w:asciiTheme="majorHAnsi" w:hAnsiTheme="majorHAnsi" w:cstheme="majorHAnsi"/>
          <w:b/>
          <w:color w:val="005078"/>
          <w:sz w:val="32"/>
          <w:szCs w:val="32"/>
        </w:rPr>
        <w:t>i</w:t>
      </w:r>
      <w:r w:rsidR="00B877A2" w:rsidRPr="00F96595">
        <w:rPr>
          <w:rFonts w:asciiTheme="majorHAnsi" w:hAnsiTheme="majorHAnsi" w:cstheme="majorHAnsi"/>
          <w:b/>
          <w:color w:val="005078"/>
          <w:sz w:val="32"/>
          <w:szCs w:val="32"/>
        </w:rPr>
        <w:t>n</w:t>
      </w:r>
      <w:r w:rsidRPr="00F96595">
        <w:rPr>
          <w:rFonts w:asciiTheme="majorHAnsi" w:hAnsiTheme="majorHAnsi" w:cstheme="majorHAnsi"/>
          <w:b/>
          <w:color w:val="005078"/>
          <w:sz w:val="32"/>
          <w:szCs w:val="32"/>
        </w:rPr>
        <w:t xml:space="preserve"> </w:t>
      </w:r>
      <w:r w:rsidR="009F1318" w:rsidRPr="00F96595">
        <w:rPr>
          <w:rFonts w:asciiTheme="majorHAnsi" w:hAnsiTheme="majorHAnsi" w:cstheme="majorHAnsi"/>
          <w:b/>
          <w:color w:val="005078"/>
          <w:sz w:val="32"/>
          <w:szCs w:val="32"/>
        </w:rPr>
        <w:t>der</w:t>
      </w:r>
      <w:r w:rsidR="00122600" w:rsidRPr="00F96595">
        <w:rPr>
          <w:rFonts w:asciiTheme="majorHAnsi" w:hAnsiTheme="majorHAnsi" w:cstheme="majorHAnsi"/>
          <w:b/>
          <w:color w:val="005078"/>
          <w:sz w:val="32"/>
          <w:szCs w:val="32"/>
        </w:rPr>
        <w:t xml:space="preserve"> </w:t>
      </w:r>
      <w:r w:rsidRPr="00F96595">
        <w:rPr>
          <w:rFonts w:asciiTheme="majorHAnsi" w:hAnsiTheme="majorHAnsi" w:cstheme="majorHAnsi"/>
          <w:b/>
          <w:color w:val="005078"/>
          <w:sz w:val="32"/>
          <w:szCs w:val="32"/>
        </w:rPr>
        <w:t>DoubleClue.online</w:t>
      </w:r>
      <w:r w:rsidR="00B877A2" w:rsidRPr="00F96595">
        <w:rPr>
          <w:rFonts w:asciiTheme="majorHAnsi" w:hAnsiTheme="majorHAnsi" w:cstheme="majorHAnsi"/>
          <w:b/>
          <w:color w:val="005078"/>
          <w:sz w:val="32"/>
          <w:szCs w:val="32"/>
        </w:rPr>
        <w:t xml:space="preserve"> Cloud</w:t>
      </w:r>
      <w:bookmarkStart w:id="0" w:name="_GoBack"/>
      <w:bookmarkEnd w:id="0"/>
    </w:p>
    <w:p w14:paraId="049F4A35" w14:textId="3DD6E62D" w:rsidR="009540BF" w:rsidRPr="00566AB8" w:rsidRDefault="00D75E54" w:rsidP="005C4B7F">
      <w:pPr>
        <w:rPr>
          <w:rFonts w:ascii="Calibri" w:hAnsi="Calibri" w:cs="Calibri"/>
          <w:color w:val="000000"/>
        </w:rPr>
      </w:pPr>
      <w:r w:rsidRPr="00566AB8">
        <w:rPr>
          <w:rFonts w:ascii="Calibri" w:hAnsi="Calibri" w:cs="Calibri"/>
          <w:color w:val="000000"/>
        </w:rPr>
        <w:t xml:space="preserve">DoubleClue </w:t>
      </w:r>
      <w:r w:rsidR="009F1318" w:rsidRPr="00566AB8">
        <w:rPr>
          <w:rFonts w:ascii="Calibri" w:hAnsi="Calibri" w:cs="Calibri"/>
          <w:color w:val="000000"/>
        </w:rPr>
        <w:t>kann auf dem eigenen Server “On Premises” installiert werden und dennoch die offizielle DoubleClue</w:t>
      </w:r>
      <w:r w:rsidR="00122600" w:rsidRPr="00566AB8">
        <w:rPr>
          <w:rFonts w:ascii="Calibri" w:hAnsi="Calibri" w:cs="Calibri"/>
          <w:color w:val="000000"/>
        </w:rPr>
        <w:t xml:space="preserve"> App </w:t>
      </w:r>
      <w:r w:rsidR="009F1318" w:rsidRPr="00566AB8">
        <w:rPr>
          <w:rFonts w:ascii="Calibri" w:hAnsi="Calibri" w:cs="Calibri"/>
          <w:color w:val="000000"/>
        </w:rPr>
        <w:t xml:space="preserve">aus dem </w:t>
      </w:r>
      <w:r w:rsidR="00122600" w:rsidRPr="00566AB8">
        <w:rPr>
          <w:rFonts w:ascii="Calibri" w:hAnsi="Calibri" w:cs="Calibri"/>
          <w:color w:val="000000"/>
        </w:rPr>
        <w:t>Google Play S</w:t>
      </w:r>
      <w:r w:rsidR="009F1318" w:rsidRPr="00566AB8">
        <w:rPr>
          <w:rFonts w:ascii="Calibri" w:hAnsi="Calibri" w:cs="Calibri"/>
          <w:color w:val="000000"/>
        </w:rPr>
        <w:t>tore und</w:t>
      </w:r>
      <w:r w:rsidRPr="00566AB8">
        <w:rPr>
          <w:rFonts w:ascii="Calibri" w:hAnsi="Calibri" w:cs="Calibri"/>
          <w:color w:val="000000"/>
        </w:rPr>
        <w:t xml:space="preserve"> App Store</w:t>
      </w:r>
      <w:r w:rsidR="009F1318" w:rsidRPr="00566AB8">
        <w:rPr>
          <w:rFonts w:ascii="Calibri" w:hAnsi="Calibri" w:cs="Calibri"/>
          <w:color w:val="000000"/>
        </w:rPr>
        <w:t xml:space="preserve"> verwenden</w:t>
      </w:r>
      <w:r w:rsidR="00F96595">
        <w:rPr>
          <w:rFonts w:ascii="Calibri" w:hAnsi="Calibri" w:cs="Calibri"/>
          <w:color w:val="000000"/>
        </w:rPr>
        <w:t>. Alternativ können Sie</w:t>
      </w:r>
      <w:r w:rsidR="00566AB8">
        <w:rPr>
          <w:rFonts w:ascii="Calibri" w:hAnsi="Calibri" w:cs="Calibri"/>
          <w:color w:val="000000"/>
        </w:rPr>
        <w:t xml:space="preserve"> Ihr DoubleClue Cluster </w:t>
      </w:r>
      <w:r w:rsidR="00566AB8" w:rsidRPr="00566AB8">
        <w:rPr>
          <w:rFonts w:ascii="Calibri" w:hAnsi="Calibri" w:cs="Calibri"/>
          <w:color w:val="000000"/>
        </w:rPr>
        <w:t xml:space="preserve">in der </w:t>
      </w:r>
      <w:r w:rsidR="00566AB8">
        <w:rPr>
          <w:rFonts w:ascii="Calibri" w:hAnsi="Calibri" w:cs="Calibri"/>
          <w:color w:val="000000"/>
        </w:rPr>
        <w:t>DoubleClue.online-</w:t>
      </w:r>
      <w:r w:rsidR="00566AB8" w:rsidRPr="00566AB8">
        <w:rPr>
          <w:rFonts w:ascii="Calibri" w:hAnsi="Calibri" w:cs="Calibri"/>
          <w:color w:val="000000"/>
        </w:rPr>
        <w:t>C</w:t>
      </w:r>
      <w:r w:rsidRPr="00566AB8">
        <w:rPr>
          <w:rFonts w:ascii="Calibri" w:hAnsi="Calibri" w:cs="Calibri"/>
          <w:color w:val="000000"/>
        </w:rPr>
        <w:t>loud</w:t>
      </w:r>
      <w:r w:rsidR="00F96595">
        <w:rPr>
          <w:rFonts w:ascii="Calibri" w:hAnsi="Calibri" w:cs="Calibri"/>
          <w:color w:val="000000"/>
        </w:rPr>
        <w:t xml:space="preserve"> </w:t>
      </w:r>
      <w:r w:rsidR="00566AB8" w:rsidRPr="00566AB8">
        <w:rPr>
          <w:rFonts w:ascii="Calibri" w:hAnsi="Calibri" w:cs="Calibri"/>
          <w:color w:val="000000"/>
        </w:rPr>
        <w:t>hosten</w:t>
      </w:r>
      <w:r w:rsidR="00F96595">
        <w:rPr>
          <w:rFonts w:ascii="Calibri" w:hAnsi="Calibri" w:cs="Calibri"/>
          <w:color w:val="000000"/>
        </w:rPr>
        <w:t xml:space="preserve"> lassen</w:t>
      </w:r>
      <w:r w:rsidR="00566AB8" w:rsidRPr="00566AB8">
        <w:rPr>
          <w:rFonts w:ascii="Calibri" w:hAnsi="Calibri" w:cs="Calibri"/>
          <w:color w:val="000000"/>
        </w:rPr>
        <w:t>.</w:t>
      </w:r>
      <w:r w:rsidR="00F96595">
        <w:rPr>
          <w:rFonts w:ascii="Calibri" w:hAnsi="Calibri" w:cs="Calibri"/>
          <w:color w:val="000000"/>
        </w:rPr>
        <w:t xml:space="preserve"> Das Setup auf DoubleClue.online dauert nur wenige Minuten.</w:t>
      </w:r>
      <w:r w:rsidR="00566AB8" w:rsidRPr="00566AB8">
        <w:rPr>
          <w:rFonts w:ascii="Calibri" w:hAnsi="Calibri" w:cs="Calibri"/>
          <w:color w:val="000000"/>
        </w:rPr>
        <w:t xml:space="preserve"> </w:t>
      </w:r>
    </w:p>
    <w:p w14:paraId="1124367D" w14:textId="77777777" w:rsidR="00566AB8" w:rsidRPr="00F96595" w:rsidRDefault="00566AB8" w:rsidP="005C4B7F">
      <w:pPr>
        <w:rPr>
          <w:rFonts w:ascii="Calibri" w:hAnsi="Calibri" w:cs="Calibri"/>
          <w:color w:val="000000"/>
        </w:rPr>
      </w:pPr>
    </w:p>
    <w:p w14:paraId="6DEE865A" w14:textId="1501885E" w:rsidR="009540BF" w:rsidRPr="00F96595" w:rsidRDefault="00A849E8" w:rsidP="009540BF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b/>
          <w:color w:val="005078"/>
          <w:sz w:val="32"/>
          <w:szCs w:val="32"/>
        </w:rPr>
      </w:pPr>
      <w:r w:rsidRPr="00F96595">
        <w:rPr>
          <w:rFonts w:asciiTheme="majorHAnsi" w:hAnsiTheme="majorHAnsi" w:cstheme="majorHAnsi"/>
          <w:b/>
          <w:color w:val="005078"/>
          <w:sz w:val="32"/>
          <w:szCs w:val="32"/>
        </w:rPr>
        <w:t>Mandantenfähigkeit (Multi-Tenants)</w:t>
      </w:r>
    </w:p>
    <w:p w14:paraId="72A52640" w14:textId="528937DE" w:rsidR="00C62924" w:rsidRPr="00566AB8" w:rsidRDefault="00C62924" w:rsidP="00FB1D95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 w:rsidRPr="00566AB8">
        <w:rPr>
          <w:rFonts w:ascii="Calibri" w:hAnsi="Calibri" w:cs="Calibri"/>
          <w:color w:val="000000"/>
        </w:rPr>
        <w:t xml:space="preserve">DoubleClue </w:t>
      </w:r>
      <w:r w:rsidR="00566AB8" w:rsidRPr="00566AB8">
        <w:rPr>
          <w:rFonts w:ascii="Calibri" w:hAnsi="Calibri" w:cs="Calibri"/>
          <w:color w:val="000000"/>
        </w:rPr>
        <w:t>ist mandantenfähig</w:t>
      </w:r>
      <w:r w:rsidR="00FF49F5" w:rsidRPr="00566AB8">
        <w:rPr>
          <w:rFonts w:ascii="Calibri" w:hAnsi="Calibri" w:cs="Calibri"/>
          <w:color w:val="000000"/>
        </w:rPr>
        <w:t>.</w:t>
      </w:r>
      <w:r w:rsidR="00FF49F5" w:rsidRPr="00AB44F4">
        <w:rPr>
          <w:rFonts w:ascii="Calibri" w:hAnsi="Calibri" w:cs="Calibri"/>
          <w:color w:val="000000"/>
        </w:rPr>
        <w:t xml:space="preserve"> </w:t>
      </w:r>
      <w:r w:rsidR="007E47AB">
        <w:rPr>
          <w:rFonts w:ascii="Calibri" w:hAnsi="Calibri" w:cs="Calibri"/>
          <w:color w:val="000000"/>
        </w:rPr>
        <w:t xml:space="preserve">Die </w:t>
      </w:r>
      <w:r w:rsidR="00566AB8" w:rsidRPr="00566AB8">
        <w:rPr>
          <w:rFonts w:ascii="Calibri" w:hAnsi="Calibri" w:cs="Calibri"/>
          <w:color w:val="000000"/>
        </w:rPr>
        <w:t xml:space="preserve">Mandanten können im DoubleClue Enterprise Management </w:t>
      </w:r>
      <w:r w:rsidRPr="00566AB8">
        <w:rPr>
          <w:rFonts w:ascii="Calibri" w:hAnsi="Calibri" w:cs="Calibri"/>
          <w:color w:val="000000"/>
        </w:rPr>
        <w:t>(DCEM)</w:t>
      </w:r>
      <w:r w:rsidR="00566AB8" w:rsidRPr="00566AB8">
        <w:rPr>
          <w:rFonts w:ascii="Calibri" w:hAnsi="Calibri" w:cs="Calibri"/>
          <w:color w:val="000000"/>
        </w:rPr>
        <w:t>, dem z</w:t>
      </w:r>
      <w:r w:rsidR="00FD2BED" w:rsidRPr="00566AB8">
        <w:rPr>
          <w:rFonts w:ascii="Calibri" w:hAnsi="Calibri" w:cs="Calibri"/>
          <w:color w:val="000000"/>
        </w:rPr>
        <w:t>entral</w:t>
      </w:r>
      <w:r w:rsidR="00566AB8" w:rsidRPr="00566AB8">
        <w:rPr>
          <w:rFonts w:ascii="Calibri" w:hAnsi="Calibri" w:cs="Calibri"/>
          <w:color w:val="000000"/>
        </w:rPr>
        <w:t>en</w:t>
      </w:r>
      <w:r w:rsidR="00566AB8">
        <w:rPr>
          <w:rFonts w:ascii="Calibri" w:hAnsi="Calibri" w:cs="Calibri"/>
          <w:color w:val="000000"/>
        </w:rPr>
        <w:t xml:space="preserve"> Administrations</w:t>
      </w:r>
      <w:r w:rsidR="00FD2BED" w:rsidRPr="00566AB8">
        <w:rPr>
          <w:rFonts w:ascii="Calibri" w:hAnsi="Calibri" w:cs="Calibri"/>
          <w:color w:val="000000"/>
        </w:rPr>
        <w:t xml:space="preserve">tool </w:t>
      </w:r>
      <w:r w:rsidR="00F96595">
        <w:rPr>
          <w:rFonts w:ascii="Calibri" w:hAnsi="Calibri" w:cs="Calibri"/>
          <w:color w:val="000000"/>
        </w:rPr>
        <w:t>der DoubleClue-</w:t>
      </w:r>
      <w:r w:rsidR="00566AB8">
        <w:rPr>
          <w:rFonts w:ascii="Calibri" w:hAnsi="Calibri" w:cs="Calibri"/>
          <w:color w:val="000000"/>
        </w:rPr>
        <w:t>S</w:t>
      </w:r>
      <w:r w:rsidR="00FD2BED" w:rsidRPr="00566AB8">
        <w:rPr>
          <w:rFonts w:ascii="Calibri" w:hAnsi="Calibri" w:cs="Calibri"/>
          <w:color w:val="000000"/>
        </w:rPr>
        <w:t>oftware</w:t>
      </w:r>
      <w:r w:rsidR="00566AB8">
        <w:rPr>
          <w:rFonts w:ascii="Calibri" w:hAnsi="Calibri" w:cs="Calibri"/>
          <w:color w:val="000000"/>
        </w:rPr>
        <w:t>, verwaltet werden</w:t>
      </w:r>
      <w:r w:rsidR="00AF1228" w:rsidRPr="00566AB8">
        <w:rPr>
          <w:rFonts w:ascii="Calibri" w:hAnsi="Calibri" w:cs="Calibri"/>
          <w:color w:val="000000"/>
        </w:rPr>
        <w:t>:</w:t>
      </w:r>
      <w:r w:rsidRPr="00566AB8">
        <w:rPr>
          <w:rFonts w:ascii="Calibri" w:hAnsi="Calibri" w:cs="Calibri"/>
          <w:color w:val="000000"/>
        </w:rPr>
        <w:t xml:space="preserve"> </w:t>
      </w:r>
    </w:p>
    <w:p w14:paraId="44B95352" w14:textId="74F3BB25" w:rsidR="00533928" w:rsidRPr="00566AB8" w:rsidRDefault="00566AB8" w:rsidP="00157A13">
      <w:pPr>
        <w:pStyle w:val="Listenabsatz"/>
        <w:numPr>
          <w:ilvl w:val="0"/>
          <w:numId w:val="32"/>
        </w:numPr>
        <w:autoSpaceDE w:val="0"/>
        <w:autoSpaceDN w:val="0"/>
        <w:adjustRightInd w:val="0"/>
        <w:spacing w:after="0"/>
        <w:ind w:left="714" w:hanging="357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Verwenden Sie EINE Installation, EINE Datenbank und EINE URL für verschie</w:t>
      </w:r>
      <w:r w:rsidR="007E47AB">
        <w:rPr>
          <w:rFonts w:ascii="Calibri" w:hAnsi="Calibri" w:cs="Calibri"/>
          <w:color w:val="000000"/>
        </w:rPr>
        <w:t>dene Firmen oder Subunternehmen</w:t>
      </w:r>
      <w:r w:rsidR="007140E4">
        <w:rPr>
          <w:rFonts w:ascii="Calibri" w:hAnsi="Calibri" w:cs="Calibri"/>
          <w:color w:val="000000"/>
        </w:rPr>
        <w:t>.</w:t>
      </w:r>
      <w:r w:rsidR="00C62924" w:rsidRPr="00566AB8">
        <w:rPr>
          <w:rFonts w:ascii="Calibri" w:hAnsi="Calibri" w:cs="Calibri"/>
          <w:color w:val="000000"/>
        </w:rPr>
        <w:t xml:space="preserve"> </w:t>
      </w:r>
    </w:p>
    <w:p w14:paraId="14BE4430" w14:textId="455F6883" w:rsidR="00A0623A" w:rsidRPr="00566AB8" w:rsidRDefault="00566AB8" w:rsidP="00A0623A">
      <w:pPr>
        <w:pStyle w:val="Listenabsatz"/>
        <w:numPr>
          <w:ilvl w:val="0"/>
          <w:numId w:val="32"/>
        </w:numPr>
        <w:autoSpaceDE w:val="0"/>
        <w:autoSpaceDN w:val="0"/>
        <w:adjustRightInd w:val="0"/>
        <w:spacing w:after="0"/>
        <w:ind w:left="714" w:hanging="357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Jeder Mandant verwen</w:t>
      </w:r>
      <w:r w:rsidR="007E47AB">
        <w:rPr>
          <w:rFonts w:ascii="Calibri" w:hAnsi="Calibri" w:cs="Calibri"/>
          <w:color w:val="000000"/>
        </w:rPr>
        <w:t>det ein eigenes Datenbankschema</w:t>
      </w:r>
      <w:r w:rsidR="007140E4">
        <w:rPr>
          <w:rFonts w:ascii="Calibri" w:hAnsi="Calibri" w:cs="Calibri"/>
          <w:color w:val="000000"/>
        </w:rPr>
        <w:t>.</w:t>
      </w:r>
    </w:p>
    <w:p w14:paraId="008A48ED" w14:textId="78393CFB" w:rsidR="005D0E6A" w:rsidRPr="005D0E6A" w:rsidRDefault="005D0E6A" w:rsidP="00A0623A">
      <w:pPr>
        <w:pStyle w:val="Listenabsatz"/>
        <w:numPr>
          <w:ilvl w:val="0"/>
          <w:numId w:val="32"/>
        </w:numPr>
        <w:autoSpaceDE w:val="0"/>
        <w:autoSpaceDN w:val="0"/>
        <w:adjustRightInd w:val="0"/>
        <w:spacing w:after="0"/>
        <w:ind w:left="714" w:hanging="357"/>
        <w:rPr>
          <w:rFonts w:ascii="Calibri" w:hAnsi="Calibri" w:cs="Calibri"/>
          <w:color w:val="000000"/>
        </w:rPr>
      </w:pPr>
      <w:r w:rsidRPr="005D0E6A">
        <w:rPr>
          <w:rFonts w:ascii="Calibri" w:hAnsi="Calibri" w:cs="Calibri"/>
          <w:color w:val="000000"/>
        </w:rPr>
        <w:t xml:space="preserve">Jeder Mandant kann seine Benutzer, Geräte, Zugriffsrechte, LDAP, RADIUS, SAML etc. </w:t>
      </w:r>
      <w:r>
        <w:rPr>
          <w:rFonts w:ascii="Calibri" w:hAnsi="Calibri" w:cs="Calibri"/>
          <w:color w:val="000000"/>
        </w:rPr>
        <w:t xml:space="preserve">vollkommen unabhängig von </w:t>
      </w:r>
      <w:r w:rsidR="007E47AB">
        <w:rPr>
          <w:rFonts w:ascii="Calibri" w:hAnsi="Calibri" w:cs="Calibri"/>
          <w:color w:val="000000"/>
        </w:rPr>
        <w:t>den anderen Mandanten verwalten</w:t>
      </w:r>
      <w:r w:rsidR="007140E4">
        <w:rPr>
          <w:rFonts w:ascii="Calibri" w:hAnsi="Calibri" w:cs="Calibri"/>
          <w:color w:val="000000"/>
        </w:rPr>
        <w:t>.</w:t>
      </w:r>
    </w:p>
    <w:p w14:paraId="25240A0B" w14:textId="3467E69D" w:rsidR="005D0E6A" w:rsidRPr="005D0E6A" w:rsidRDefault="005D0E6A" w:rsidP="00A0623A">
      <w:pPr>
        <w:pStyle w:val="Listenabsatz"/>
        <w:numPr>
          <w:ilvl w:val="0"/>
          <w:numId w:val="32"/>
        </w:numPr>
        <w:autoSpaceDE w:val="0"/>
        <w:autoSpaceDN w:val="0"/>
        <w:adjustRightInd w:val="0"/>
        <w:spacing w:after="0"/>
        <w:ind w:left="714" w:hanging="357"/>
        <w:rPr>
          <w:rFonts w:ascii="Calibri" w:hAnsi="Calibri" w:cs="Calibri"/>
          <w:color w:val="000000"/>
        </w:rPr>
      </w:pPr>
      <w:r w:rsidRPr="005D0E6A">
        <w:rPr>
          <w:rFonts w:ascii="Calibri" w:hAnsi="Calibri" w:cs="Calibri"/>
          <w:color w:val="000000"/>
        </w:rPr>
        <w:t>Alle PKIs, URLs, Ports, Clusterknoten und</w:t>
      </w:r>
      <w:r w:rsidR="00A849E8">
        <w:rPr>
          <w:rFonts w:ascii="Calibri" w:hAnsi="Calibri" w:cs="Calibri"/>
          <w:color w:val="000000"/>
        </w:rPr>
        <w:t xml:space="preserve"> Diagnosetools werden in einem zentralen</w:t>
      </w:r>
      <w:r w:rsidR="007140E4">
        <w:rPr>
          <w:rFonts w:ascii="Calibri" w:hAnsi="Calibri" w:cs="Calibri"/>
          <w:color w:val="000000"/>
        </w:rPr>
        <w:t xml:space="preserve"> Verwaltungstool</w:t>
      </w:r>
      <w:r w:rsidR="007E47AB">
        <w:rPr>
          <w:rFonts w:ascii="Calibri" w:hAnsi="Calibri" w:cs="Calibri"/>
          <w:color w:val="000000"/>
        </w:rPr>
        <w:t xml:space="preserve"> organisiert</w:t>
      </w:r>
      <w:r w:rsidR="007140E4">
        <w:rPr>
          <w:rFonts w:ascii="Calibri" w:hAnsi="Calibri" w:cs="Calibri"/>
          <w:color w:val="000000"/>
        </w:rPr>
        <w:t>.</w:t>
      </w:r>
    </w:p>
    <w:p w14:paraId="5B42874E" w14:textId="6AFD21A4" w:rsidR="00493105" w:rsidRPr="00A849E8" w:rsidRDefault="00A849E8" w:rsidP="00533928">
      <w:pPr>
        <w:pStyle w:val="Listenabsatz"/>
        <w:numPr>
          <w:ilvl w:val="0"/>
          <w:numId w:val="32"/>
        </w:numPr>
        <w:autoSpaceDE w:val="0"/>
        <w:autoSpaceDN w:val="0"/>
        <w:adjustRightInd w:val="0"/>
        <w:spacing w:after="0"/>
        <w:ind w:left="714" w:hanging="357"/>
        <w:rPr>
          <w:rFonts w:ascii="Calibri" w:hAnsi="Calibri" w:cs="Calibri"/>
          <w:color w:val="000000"/>
        </w:rPr>
      </w:pPr>
      <w:r>
        <w:rPr>
          <w:rFonts w:cstheme="minorHAnsi"/>
          <w:color w:val="000000"/>
        </w:rPr>
        <w:t xml:space="preserve">Einzelne </w:t>
      </w:r>
      <w:r w:rsidRPr="00A849E8">
        <w:rPr>
          <w:rFonts w:cstheme="minorHAnsi"/>
          <w:color w:val="000000"/>
        </w:rPr>
        <w:t xml:space="preserve">Mandanten können </w:t>
      </w:r>
      <w:r w:rsidR="007E47AB">
        <w:rPr>
          <w:rFonts w:cstheme="minorHAnsi"/>
          <w:color w:val="000000"/>
        </w:rPr>
        <w:t>über Subdomains erreicht werden</w:t>
      </w:r>
      <w:r w:rsidR="007140E4">
        <w:rPr>
          <w:rFonts w:cstheme="minorHAnsi"/>
          <w:color w:val="000000"/>
        </w:rPr>
        <w:t>.</w:t>
      </w:r>
    </w:p>
    <w:p w14:paraId="224DA968" w14:textId="77777777" w:rsidR="00C62924" w:rsidRPr="00A849E8" w:rsidRDefault="00C62924" w:rsidP="00C62924">
      <w:pPr>
        <w:pStyle w:val="Listenabsatz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3AD8CA1F" w14:textId="6B557823" w:rsidR="00A849E8" w:rsidRDefault="00C62924" w:rsidP="007E1506">
      <w:pPr>
        <w:rPr>
          <w:rFonts w:ascii="Calibri" w:hAnsi="Calibri" w:cs="Calibri"/>
          <w:color w:val="000000"/>
        </w:rPr>
      </w:pPr>
      <w:r w:rsidRPr="00A849E8">
        <w:rPr>
          <w:rFonts w:ascii="Calibri" w:hAnsi="Calibri" w:cs="Calibri"/>
          <w:color w:val="000000"/>
        </w:rPr>
        <w:t>Double</w:t>
      </w:r>
      <w:r w:rsidR="00FE377C" w:rsidRPr="00A849E8">
        <w:rPr>
          <w:rFonts w:ascii="Calibri" w:hAnsi="Calibri" w:cs="Calibri"/>
          <w:color w:val="000000"/>
        </w:rPr>
        <w:t xml:space="preserve">Clue </w:t>
      </w:r>
      <w:r w:rsidR="00A849E8" w:rsidRPr="00A849E8">
        <w:rPr>
          <w:rFonts w:ascii="Calibri" w:hAnsi="Calibri" w:cs="Calibri"/>
          <w:color w:val="000000"/>
        </w:rPr>
        <w:t xml:space="preserve">kann </w:t>
      </w:r>
      <w:r w:rsidR="007140E4">
        <w:rPr>
          <w:rFonts w:ascii="Calibri" w:hAnsi="Calibri" w:cs="Calibri"/>
          <w:color w:val="000000"/>
        </w:rPr>
        <w:t xml:space="preserve">so </w:t>
      </w:r>
      <w:r w:rsidR="00A849E8" w:rsidRPr="00A849E8">
        <w:rPr>
          <w:rFonts w:ascii="Calibri" w:hAnsi="Calibri" w:cs="Calibri"/>
          <w:color w:val="000000"/>
        </w:rPr>
        <w:t>als Software as a Servic</w:t>
      </w:r>
      <w:r w:rsidR="007140E4">
        <w:rPr>
          <w:rFonts w:ascii="Calibri" w:hAnsi="Calibri" w:cs="Calibri"/>
          <w:color w:val="000000"/>
        </w:rPr>
        <w:t>e für mehrere Klienten eingesetzt</w:t>
      </w:r>
      <w:r w:rsidR="00A849E8" w:rsidRPr="00A849E8">
        <w:rPr>
          <w:rFonts w:ascii="Calibri" w:hAnsi="Calibri" w:cs="Calibri"/>
          <w:color w:val="000000"/>
        </w:rPr>
        <w:t xml:space="preserve"> </w:t>
      </w:r>
      <w:r w:rsidR="00A849E8">
        <w:rPr>
          <w:rFonts w:ascii="Calibri" w:hAnsi="Calibri" w:cs="Calibri"/>
          <w:color w:val="000000"/>
        </w:rPr>
        <w:t>we</w:t>
      </w:r>
      <w:r w:rsidR="00A849E8" w:rsidRPr="00A849E8">
        <w:rPr>
          <w:rFonts w:ascii="Calibri" w:hAnsi="Calibri" w:cs="Calibri"/>
          <w:color w:val="000000"/>
        </w:rPr>
        <w:t>rden.</w:t>
      </w:r>
      <w:r w:rsidR="00A849E8">
        <w:rPr>
          <w:rFonts w:ascii="Calibri" w:hAnsi="Calibri" w:cs="Calibri"/>
          <w:color w:val="000000"/>
        </w:rPr>
        <w:t xml:space="preserve"> Um die Mandantenfähigkeit von DoubleClue zu nutzen, müssen Sie eine </w:t>
      </w:r>
      <w:r w:rsidR="00194DEE">
        <w:rPr>
          <w:rFonts w:ascii="Calibri" w:hAnsi="Calibri" w:cs="Calibri"/>
          <w:color w:val="000000"/>
        </w:rPr>
        <w:t>externe Datenbank verwenden. Von der</w:t>
      </w:r>
      <w:r w:rsidR="00A849E8">
        <w:rPr>
          <w:rFonts w:ascii="Calibri" w:hAnsi="Calibri" w:cs="Calibri"/>
          <w:color w:val="000000"/>
        </w:rPr>
        <w:t xml:space="preserve"> integrierte</w:t>
      </w:r>
      <w:r w:rsidR="00194DEE">
        <w:rPr>
          <w:rFonts w:ascii="Calibri" w:hAnsi="Calibri" w:cs="Calibri"/>
          <w:color w:val="000000"/>
        </w:rPr>
        <w:t>n</w:t>
      </w:r>
      <w:r w:rsidR="00A849E8">
        <w:rPr>
          <w:rFonts w:ascii="Calibri" w:hAnsi="Calibri" w:cs="Calibri"/>
          <w:color w:val="000000"/>
        </w:rPr>
        <w:t xml:space="preserve"> Datenbank </w:t>
      </w:r>
      <w:r w:rsidR="00194DEE">
        <w:rPr>
          <w:rFonts w:ascii="Calibri" w:hAnsi="Calibri" w:cs="Calibri"/>
          <w:color w:val="000000"/>
        </w:rPr>
        <w:t>wird die</w:t>
      </w:r>
      <w:r w:rsidR="00A849E8">
        <w:rPr>
          <w:rFonts w:ascii="Calibri" w:hAnsi="Calibri" w:cs="Calibri"/>
          <w:color w:val="000000"/>
        </w:rPr>
        <w:t xml:space="preserve"> Manda</w:t>
      </w:r>
      <w:r w:rsidR="00194DEE">
        <w:rPr>
          <w:rFonts w:ascii="Calibri" w:hAnsi="Calibri" w:cs="Calibri"/>
          <w:color w:val="000000"/>
        </w:rPr>
        <w:t>n</w:t>
      </w:r>
      <w:r w:rsidR="00A849E8">
        <w:rPr>
          <w:rFonts w:ascii="Calibri" w:hAnsi="Calibri" w:cs="Calibri"/>
          <w:color w:val="000000"/>
        </w:rPr>
        <w:t>tenfähigkeit</w:t>
      </w:r>
      <w:r w:rsidR="00194DEE">
        <w:rPr>
          <w:rFonts w:ascii="Calibri" w:hAnsi="Calibri" w:cs="Calibri"/>
          <w:color w:val="000000"/>
        </w:rPr>
        <w:t xml:space="preserve"> nicht unterstützt</w:t>
      </w:r>
      <w:r w:rsidR="00A849E8">
        <w:rPr>
          <w:rFonts w:ascii="Calibri" w:hAnsi="Calibri" w:cs="Calibri"/>
          <w:color w:val="000000"/>
        </w:rPr>
        <w:t xml:space="preserve">. </w:t>
      </w:r>
    </w:p>
    <w:p w14:paraId="75F9B086" w14:textId="77777777" w:rsidR="00194DEE" w:rsidRDefault="00194DEE" w:rsidP="007E1506">
      <w:pPr>
        <w:rPr>
          <w:rFonts w:ascii="Calibri" w:hAnsi="Calibri" w:cs="Calibri"/>
          <w:color w:val="000000"/>
        </w:rPr>
      </w:pPr>
    </w:p>
    <w:p w14:paraId="28CFE43A" w14:textId="340C2EDD" w:rsidR="00C62924" w:rsidRDefault="00194DEE" w:rsidP="007E1506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b/>
          <w:color w:val="005078"/>
          <w:sz w:val="32"/>
          <w:szCs w:val="32"/>
        </w:rPr>
      </w:pPr>
      <w:r>
        <w:rPr>
          <w:rFonts w:asciiTheme="majorHAnsi" w:hAnsiTheme="majorHAnsi" w:cstheme="majorHAnsi"/>
          <w:b/>
          <w:color w:val="005078"/>
          <w:sz w:val="32"/>
          <w:szCs w:val="32"/>
        </w:rPr>
        <w:t>Zugriffsrichtlinien</w:t>
      </w:r>
    </w:p>
    <w:p w14:paraId="462CAC67" w14:textId="391BA773" w:rsidR="009540BF" w:rsidRPr="00194DEE" w:rsidRDefault="007140E4" w:rsidP="00194DEE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Die </w:t>
      </w:r>
      <w:r w:rsidR="00194DEE" w:rsidRPr="00194DEE">
        <w:rPr>
          <w:rFonts w:ascii="Calibri" w:hAnsi="Calibri" w:cs="Calibri"/>
          <w:color w:val="000000"/>
        </w:rPr>
        <w:t xml:space="preserve">Zugriffsrichtlinien werden in DCEM verwaltet. </w:t>
      </w:r>
      <w:r w:rsidR="00194DEE">
        <w:rPr>
          <w:rFonts w:ascii="Calibri" w:hAnsi="Calibri" w:cs="Calibri"/>
          <w:color w:val="000000"/>
        </w:rPr>
        <w:t xml:space="preserve">Sie legen fest, mit welchen Authentifizierungsmethoden, welche Benutzer Zugriff zu welchen Anwendungen und Daten haben. </w:t>
      </w:r>
    </w:p>
    <w:p w14:paraId="49A9D54F" w14:textId="77777777" w:rsidR="00410166" w:rsidRPr="00194DEE" w:rsidRDefault="00410166" w:rsidP="009540BF">
      <w:pPr>
        <w:rPr>
          <w:rFonts w:ascii="Calibri" w:hAnsi="Calibri" w:cs="Calibri"/>
          <w:color w:val="000000"/>
        </w:rPr>
      </w:pPr>
    </w:p>
    <w:p w14:paraId="3ADED358" w14:textId="3DCE0DF5" w:rsidR="009540BF" w:rsidRPr="00194DEE" w:rsidRDefault="00194DEE" w:rsidP="007E1506">
      <w:pPr>
        <w:pStyle w:val="Listenabsatz"/>
        <w:numPr>
          <w:ilvl w:val="1"/>
          <w:numId w:val="1"/>
        </w:numPr>
        <w:ind w:left="1219" w:hanging="437"/>
        <w:contextualSpacing w:val="0"/>
        <w:rPr>
          <w:rFonts w:asciiTheme="majorHAnsi" w:hAnsiTheme="majorHAnsi" w:cstheme="majorHAnsi"/>
          <w:b/>
          <w:color w:val="005078"/>
          <w:sz w:val="28"/>
          <w:szCs w:val="28"/>
        </w:rPr>
      </w:pPr>
      <w:r w:rsidRPr="00194DEE">
        <w:rPr>
          <w:rFonts w:asciiTheme="majorHAnsi" w:hAnsiTheme="majorHAnsi" w:cstheme="majorHAnsi"/>
          <w:b/>
          <w:color w:val="005078"/>
          <w:sz w:val="28"/>
          <w:szCs w:val="28"/>
        </w:rPr>
        <w:lastRenderedPageBreak/>
        <w:t>Einstellungen</w:t>
      </w:r>
    </w:p>
    <w:p w14:paraId="51FA24A0" w14:textId="77777777" w:rsidR="00194DEE" w:rsidRPr="00AB44F4" w:rsidRDefault="00194DEE" w:rsidP="009540BF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94DEE">
        <w:rPr>
          <w:rFonts w:ascii="Calibri" w:hAnsi="Calibri" w:cs="Calibri"/>
          <w:color w:val="000000"/>
        </w:rPr>
        <w:t>Weisen Sie verschiedenen Benutzergruppen verschiedene Authentifizierungsmethoden zu.</w:t>
      </w:r>
    </w:p>
    <w:p w14:paraId="115EAE57" w14:textId="14708035" w:rsidR="009540BF" w:rsidRDefault="00194DEE" w:rsidP="00194DEE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94DEE">
        <w:rPr>
          <w:rFonts w:ascii="Calibri" w:hAnsi="Calibri" w:cs="Calibri"/>
          <w:color w:val="000000"/>
        </w:rPr>
        <w:t>Verzicht auf Multi-Faktor-Authentifizierung innerhalb eines gewissen Zeitrahmens:</w:t>
      </w:r>
    </w:p>
    <w:p w14:paraId="3AF32D59" w14:textId="136CD136" w:rsidR="00194DEE" w:rsidRPr="00194DEE" w:rsidRDefault="00194DEE" w:rsidP="00194DEE">
      <w:pPr>
        <w:pStyle w:val="Listenabsatz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Nachdem sie </w:t>
      </w:r>
      <w:r w:rsidR="007140E4">
        <w:rPr>
          <w:rFonts w:ascii="Calibri" w:hAnsi="Calibri" w:cs="Calibri"/>
          <w:color w:val="000000"/>
        </w:rPr>
        <w:t xml:space="preserve">sich mit </w:t>
      </w:r>
      <w:r>
        <w:rPr>
          <w:rFonts w:ascii="Calibri" w:hAnsi="Calibri" w:cs="Calibri"/>
          <w:color w:val="000000"/>
        </w:rPr>
        <w:t xml:space="preserve">MFA </w:t>
      </w:r>
      <w:r w:rsidR="007140E4">
        <w:rPr>
          <w:rFonts w:ascii="Calibri" w:hAnsi="Calibri" w:cs="Calibri"/>
          <w:color w:val="000000"/>
        </w:rPr>
        <w:t>identifiziert</w:t>
      </w:r>
      <w:r>
        <w:rPr>
          <w:rFonts w:ascii="Calibri" w:hAnsi="Calibri" w:cs="Calibri"/>
          <w:color w:val="000000"/>
        </w:rPr>
        <w:t xml:space="preserve"> haben, können sich Benutzer für eine gewisse Zeit allein mit </w:t>
      </w:r>
      <w:r w:rsidR="007140E4">
        <w:rPr>
          <w:rFonts w:ascii="Calibri" w:hAnsi="Calibri" w:cs="Calibri"/>
          <w:color w:val="000000"/>
        </w:rPr>
        <w:t xml:space="preserve">ihrem </w:t>
      </w:r>
      <w:r>
        <w:rPr>
          <w:rFonts w:ascii="Calibri" w:hAnsi="Calibri" w:cs="Calibri"/>
          <w:color w:val="000000"/>
        </w:rPr>
        <w:t>Benutzername</w:t>
      </w:r>
      <w:r w:rsidR="007140E4">
        <w:rPr>
          <w:rFonts w:ascii="Calibri" w:hAnsi="Calibri" w:cs="Calibri"/>
          <w:color w:val="000000"/>
        </w:rPr>
        <w:t>n</w:t>
      </w:r>
      <w:r>
        <w:rPr>
          <w:rFonts w:ascii="Calibri" w:hAnsi="Calibri" w:cs="Calibri"/>
          <w:color w:val="000000"/>
        </w:rPr>
        <w:t xml:space="preserve"> und Passwort anmelden.</w:t>
      </w:r>
    </w:p>
    <w:p w14:paraId="7852EB23" w14:textId="7509D575" w:rsidR="009540BF" w:rsidRDefault="00194DEE" w:rsidP="009540BF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>Browser Fingerprint:</w:t>
      </w:r>
    </w:p>
    <w:p w14:paraId="154ECEBC" w14:textId="6056FD2A" w:rsidR="00194DEE" w:rsidRPr="004009FD" w:rsidRDefault="007140E4" w:rsidP="00194DEE">
      <w:pPr>
        <w:pStyle w:val="Listenabsatz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140E4">
        <w:rPr>
          <w:rFonts w:ascii="Calibri" w:hAnsi="Calibri" w:cs="Calibri"/>
          <w:color w:val="000000"/>
        </w:rPr>
        <w:t>Bei der Anmeldung mit MFA wird ein</w:t>
      </w:r>
      <w:r w:rsidR="004009FD" w:rsidRPr="004009FD">
        <w:rPr>
          <w:rFonts w:ascii="Calibri" w:hAnsi="Calibri" w:cs="Calibri"/>
          <w:color w:val="000000"/>
        </w:rPr>
        <w:t xml:space="preserve"> einzigartiger Browser Fingerprint berechnet, um </w:t>
      </w:r>
      <w:r w:rsidR="004009FD">
        <w:rPr>
          <w:rFonts w:ascii="Calibri" w:hAnsi="Calibri" w:cs="Calibri"/>
          <w:color w:val="000000"/>
        </w:rPr>
        <w:t xml:space="preserve">den verwendeten Browser / das verwendete Device eindeutig zu identifizieren. Die Benutzer können sich für eine gewisse Zeit </w:t>
      </w:r>
      <w:r w:rsidR="00B63E6B">
        <w:rPr>
          <w:rFonts w:ascii="Calibri" w:hAnsi="Calibri" w:cs="Calibri"/>
          <w:color w:val="000000"/>
        </w:rPr>
        <w:t>m</w:t>
      </w:r>
      <w:r w:rsidR="004009FD">
        <w:rPr>
          <w:rFonts w:ascii="Calibri" w:hAnsi="Calibri" w:cs="Calibri"/>
          <w:color w:val="000000"/>
        </w:rPr>
        <w:t xml:space="preserve">it </w:t>
      </w:r>
      <w:r w:rsidR="00B63E6B">
        <w:rPr>
          <w:rFonts w:ascii="Calibri" w:hAnsi="Calibri" w:cs="Calibri"/>
          <w:color w:val="000000"/>
        </w:rPr>
        <w:t>i</w:t>
      </w:r>
      <w:r>
        <w:rPr>
          <w:rFonts w:ascii="Calibri" w:hAnsi="Calibri" w:cs="Calibri"/>
          <w:color w:val="000000"/>
        </w:rPr>
        <w:t xml:space="preserve">hrem </w:t>
      </w:r>
      <w:r w:rsidR="004009FD">
        <w:rPr>
          <w:rFonts w:ascii="Calibri" w:hAnsi="Calibri" w:cs="Calibri"/>
          <w:color w:val="000000"/>
        </w:rPr>
        <w:t>Benutzername</w:t>
      </w:r>
      <w:r>
        <w:rPr>
          <w:rFonts w:ascii="Calibri" w:hAnsi="Calibri" w:cs="Calibri"/>
          <w:color w:val="000000"/>
        </w:rPr>
        <w:t>n</w:t>
      </w:r>
      <w:r w:rsidR="004009FD">
        <w:rPr>
          <w:rFonts w:ascii="Calibri" w:hAnsi="Calibri" w:cs="Calibri"/>
          <w:color w:val="000000"/>
        </w:rPr>
        <w:t xml:space="preserve"> und Passwort, ohne MFA</w:t>
      </w:r>
      <w:r w:rsidR="00B63E6B">
        <w:rPr>
          <w:rFonts w:ascii="Calibri" w:hAnsi="Calibri" w:cs="Calibri"/>
          <w:color w:val="000000"/>
        </w:rPr>
        <w:t>,</w:t>
      </w:r>
      <w:r w:rsidR="004009FD">
        <w:rPr>
          <w:rFonts w:ascii="Calibri" w:hAnsi="Calibri" w:cs="Calibri"/>
          <w:color w:val="000000"/>
        </w:rPr>
        <w:t xml:space="preserve"> anmelden, wenn der verwendete Browser Fingerprint mit dem des vorherigen Logins übereinstimmt.</w:t>
      </w:r>
    </w:p>
    <w:p w14:paraId="0B093FAB" w14:textId="77777777" w:rsidR="004009FD" w:rsidRDefault="009540BF" w:rsidP="009540BF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 w:rsidRPr="009540BF">
        <w:rPr>
          <w:rFonts w:ascii="Calibri" w:hAnsi="Calibri" w:cs="Calibri"/>
          <w:color w:val="000000"/>
          <w:lang w:val="en-GB"/>
        </w:rPr>
        <w:t xml:space="preserve">Network Bypass: </w:t>
      </w:r>
    </w:p>
    <w:p w14:paraId="28EF10F4" w14:textId="641A2411" w:rsidR="009540BF" w:rsidRPr="00B63E6B" w:rsidRDefault="004009FD" w:rsidP="004009FD">
      <w:pPr>
        <w:pStyle w:val="Listenabsatz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009FD">
        <w:rPr>
          <w:rFonts w:ascii="Calibri" w:hAnsi="Calibri" w:cs="Calibri"/>
          <w:color w:val="000000"/>
        </w:rPr>
        <w:t xml:space="preserve">Legen Sie im Network Bypass bestimmte </w:t>
      </w:r>
      <w:r w:rsidR="00B63E6B">
        <w:rPr>
          <w:rFonts w:ascii="Calibri" w:hAnsi="Calibri" w:cs="Calibri"/>
          <w:color w:val="000000"/>
        </w:rPr>
        <w:t xml:space="preserve">sichere </w:t>
      </w:r>
      <w:r w:rsidRPr="004009FD">
        <w:rPr>
          <w:rFonts w:ascii="Calibri" w:hAnsi="Calibri" w:cs="Calibri"/>
          <w:color w:val="000000"/>
        </w:rPr>
        <w:t xml:space="preserve">Netzwerkbereiche fest. </w:t>
      </w:r>
      <w:r>
        <w:rPr>
          <w:rFonts w:ascii="Calibri" w:hAnsi="Calibri" w:cs="Calibri"/>
          <w:color w:val="000000"/>
        </w:rPr>
        <w:t>Wenn sich ein Benutzer aus einem dieser Netzwerkbereich</w:t>
      </w:r>
      <w:r w:rsidR="00B63E6B">
        <w:rPr>
          <w:rFonts w:ascii="Calibri" w:hAnsi="Calibri" w:cs="Calibri"/>
          <w:color w:val="000000"/>
        </w:rPr>
        <w:t xml:space="preserve">e anmeldet, können Sie sich </w:t>
      </w:r>
      <w:r>
        <w:rPr>
          <w:rFonts w:ascii="Calibri" w:hAnsi="Calibri" w:cs="Calibri"/>
          <w:color w:val="000000"/>
        </w:rPr>
        <w:t>mit</w:t>
      </w:r>
      <w:r w:rsidR="00B63E6B">
        <w:rPr>
          <w:rFonts w:ascii="Calibri" w:hAnsi="Calibri" w:cs="Calibri"/>
          <w:color w:val="000000"/>
        </w:rPr>
        <w:t xml:space="preserve"> ihr</w:t>
      </w:r>
      <w:r>
        <w:rPr>
          <w:rFonts w:ascii="Calibri" w:hAnsi="Calibri" w:cs="Calibri"/>
          <w:color w:val="000000"/>
        </w:rPr>
        <w:t>em Benutzernamen und Passwort anmelden, ohne MFA verwenden zu müssen. DoubleClue unterstützt IPv4 und IPv6.</w:t>
      </w:r>
    </w:p>
    <w:p w14:paraId="6633B93E" w14:textId="62A9481E" w:rsidR="004009FD" w:rsidRPr="004009FD" w:rsidRDefault="004009FD" w:rsidP="009540BF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009FD">
        <w:rPr>
          <w:rFonts w:ascii="Calibri" w:hAnsi="Calibri" w:cs="Calibri"/>
          <w:color w:val="000000"/>
        </w:rPr>
        <w:t>Wahl der Authentifizierungsmethode:</w:t>
      </w:r>
    </w:p>
    <w:p w14:paraId="0D7EE80F" w14:textId="18005A70" w:rsidR="004009FD" w:rsidRDefault="004009FD" w:rsidP="004009FD">
      <w:pPr>
        <w:pStyle w:val="Listenabsatz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009FD">
        <w:rPr>
          <w:rFonts w:ascii="Calibri" w:hAnsi="Calibri" w:cs="Calibri"/>
          <w:color w:val="000000"/>
        </w:rPr>
        <w:t xml:space="preserve">Aktivieren und deaktivieren Sie Authentifizierungsmethoden für verschiedene Benutzergruppen. </w:t>
      </w:r>
      <w:r>
        <w:rPr>
          <w:rFonts w:ascii="Calibri" w:hAnsi="Calibri" w:cs="Calibri"/>
          <w:color w:val="000000"/>
        </w:rPr>
        <w:t>Es ist möglich, mehrere Authentifizierungsmethoden für eine Benutzergruppe zu aktivieren.</w:t>
      </w:r>
    </w:p>
    <w:p w14:paraId="1E4384A5" w14:textId="65745528" w:rsidR="003D04D1" w:rsidRPr="003D04D1" w:rsidRDefault="003D04D1" w:rsidP="009540BF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 w:rsidRPr="003D04D1">
        <w:rPr>
          <w:rFonts w:ascii="Calibri" w:hAnsi="Calibri" w:cs="Calibri"/>
          <w:color w:val="000000"/>
        </w:rPr>
        <w:t>Standardauthentifizierungsmethode</w:t>
      </w:r>
      <w:r>
        <w:rPr>
          <w:rFonts w:ascii="Calibri" w:hAnsi="Calibri" w:cs="Calibri"/>
          <w:color w:val="000000"/>
          <w:lang w:val="en-GB"/>
        </w:rPr>
        <w:t>:</w:t>
      </w:r>
    </w:p>
    <w:p w14:paraId="35DB8380" w14:textId="0C7E7F51" w:rsidR="003D04D1" w:rsidRPr="003D04D1" w:rsidRDefault="003D04D1" w:rsidP="00493105">
      <w:pPr>
        <w:pStyle w:val="Listenabsatz"/>
        <w:autoSpaceDE w:val="0"/>
        <w:autoSpaceDN w:val="0"/>
        <w:adjustRightInd w:val="0"/>
        <w:spacing w:after="0" w:line="240" w:lineRule="auto"/>
        <w:contextualSpacing w:val="0"/>
        <w:rPr>
          <w:rFonts w:ascii="Calibri" w:hAnsi="Calibri" w:cs="Calibri"/>
          <w:color w:val="000000"/>
        </w:rPr>
      </w:pPr>
      <w:r w:rsidRPr="003D04D1">
        <w:rPr>
          <w:rFonts w:ascii="Calibri" w:hAnsi="Calibri" w:cs="Calibri"/>
          <w:color w:val="000000"/>
        </w:rPr>
        <w:t xml:space="preserve">Legen Sie eine Standardauthentifizierungsmethode für eine bestimmte Benutzergruppe fest. </w:t>
      </w:r>
      <w:r>
        <w:rPr>
          <w:rFonts w:ascii="Calibri" w:hAnsi="Calibri" w:cs="Calibri"/>
          <w:color w:val="000000"/>
        </w:rPr>
        <w:t>Benutzer können andere Authentifizieru</w:t>
      </w:r>
      <w:r w:rsidR="00B63E6B">
        <w:rPr>
          <w:rFonts w:ascii="Calibri" w:hAnsi="Calibri" w:cs="Calibri"/>
          <w:color w:val="000000"/>
        </w:rPr>
        <w:t>ngsmethoden verwenden, die für i</w:t>
      </w:r>
      <w:r>
        <w:rPr>
          <w:rFonts w:ascii="Calibri" w:hAnsi="Calibri" w:cs="Calibri"/>
          <w:color w:val="000000"/>
        </w:rPr>
        <w:t>hre Gruppe aktiviert wu</w:t>
      </w:r>
      <w:r w:rsidR="00B63E6B">
        <w:rPr>
          <w:rFonts w:ascii="Calibri" w:hAnsi="Calibri" w:cs="Calibri"/>
          <w:color w:val="000000"/>
        </w:rPr>
        <w:t>rden, indem Sie ein Präfix vor ihren</w:t>
      </w:r>
      <w:r>
        <w:rPr>
          <w:rFonts w:ascii="Calibri" w:hAnsi="Calibri" w:cs="Calibri"/>
          <w:color w:val="000000"/>
        </w:rPr>
        <w:t xml:space="preserve"> Anmeldenamen </w:t>
      </w:r>
      <w:r w:rsidR="00B63E6B">
        <w:rPr>
          <w:rFonts w:ascii="Calibri" w:hAnsi="Calibri" w:cs="Calibri"/>
          <w:color w:val="000000"/>
        </w:rPr>
        <w:t>setzen</w:t>
      </w:r>
      <w:r>
        <w:rPr>
          <w:rFonts w:ascii="Calibri" w:hAnsi="Calibri" w:cs="Calibri"/>
          <w:color w:val="000000"/>
        </w:rPr>
        <w:t>.</w:t>
      </w:r>
    </w:p>
    <w:p w14:paraId="130A692C" w14:textId="77777777" w:rsidR="00493105" w:rsidRPr="00AB44F4" w:rsidRDefault="00493105" w:rsidP="00493105">
      <w:pPr>
        <w:pStyle w:val="Listenabsatz"/>
        <w:autoSpaceDE w:val="0"/>
        <w:autoSpaceDN w:val="0"/>
        <w:adjustRightInd w:val="0"/>
        <w:contextualSpacing w:val="0"/>
        <w:rPr>
          <w:rFonts w:ascii="Calibri" w:hAnsi="Calibri" w:cs="Calibri"/>
          <w:color w:val="000000"/>
        </w:rPr>
      </w:pPr>
    </w:p>
    <w:p w14:paraId="11718644" w14:textId="1AE08EFB" w:rsidR="009540BF" w:rsidRDefault="003D04D1" w:rsidP="007E1506">
      <w:pPr>
        <w:pStyle w:val="Listenabsatz"/>
        <w:numPr>
          <w:ilvl w:val="1"/>
          <w:numId w:val="1"/>
        </w:numPr>
        <w:ind w:left="1219" w:hanging="437"/>
        <w:contextualSpacing w:val="0"/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</w:pPr>
      <w:r w:rsidRPr="003D04D1">
        <w:rPr>
          <w:rFonts w:asciiTheme="majorHAnsi" w:hAnsiTheme="majorHAnsi" w:cstheme="majorHAnsi"/>
          <w:b/>
          <w:color w:val="005078"/>
          <w:sz w:val="28"/>
          <w:szCs w:val="28"/>
        </w:rPr>
        <w:t>Zugriffsrichtlinien</w:t>
      </w:r>
      <w:r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  <w:t xml:space="preserve"> </w:t>
      </w:r>
      <w:r w:rsidRPr="003D04D1">
        <w:rPr>
          <w:rFonts w:asciiTheme="majorHAnsi" w:hAnsiTheme="majorHAnsi" w:cstheme="majorHAnsi"/>
          <w:b/>
          <w:color w:val="005078"/>
          <w:sz w:val="28"/>
          <w:szCs w:val="28"/>
        </w:rPr>
        <w:t>zuweisen</w:t>
      </w:r>
    </w:p>
    <w:p w14:paraId="4AAC04F8" w14:textId="75A3CD82" w:rsidR="003D04D1" w:rsidRPr="003D04D1" w:rsidRDefault="003D04D1" w:rsidP="009540BF">
      <w:r w:rsidRPr="003D04D1">
        <w:t>Zugriffsrichtlinien können verschiedenen Anwendungstypen (RADIUS, SAML, Rest-Webservices etc.), Anwendungen (Cisco Meraki, Citrix ShareFile, Dropbox etc.) und Benutzergruppen zugewiesen werden.</w:t>
      </w:r>
    </w:p>
    <w:p w14:paraId="0432B38A" w14:textId="77777777" w:rsidR="003D04D1" w:rsidRPr="00AB44F4" w:rsidRDefault="003D04D1" w:rsidP="009540BF">
      <w:pPr>
        <w:autoSpaceDE w:val="0"/>
        <w:autoSpaceDN w:val="0"/>
        <w:adjustRightInd w:val="0"/>
        <w:spacing w:after="0" w:line="240" w:lineRule="auto"/>
      </w:pPr>
    </w:p>
    <w:p w14:paraId="33DC009C" w14:textId="0650E8C7" w:rsidR="003D04D1" w:rsidRPr="003D04D1" w:rsidRDefault="003D04D1" w:rsidP="009540BF">
      <w:pPr>
        <w:autoSpaceDE w:val="0"/>
        <w:autoSpaceDN w:val="0"/>
        <w:adjustRightInd w:val="0"/>
        <w:spacing w:after="0" w:line="240" w:lineRule="auto"/>
      </w:pPr>
      <w:r w:rsidRPr="003D04D1">
        <w:t>Die Anwe</w:t>
      </w:r>
      <w:r>
        <w:t>ndung</w:t>
      </w:r>
      <w:r w:rsidRPr="003D04D1">
        <w:t xml:space="preserve"> </w:t>
      </w:r>
      <w:r w:rsidR="00183FED">
        <w:t xml:space="preserve">der </w:t>
      </w:r>
      <w:r w:rsidR="00183FED" w:rsidRPr="003D04D1">
        <w:t>zugewiesenen</w:t>
      </w:r>
      <w:r w:rsidRPr="003D04D1">
        <w:t xml:space="preserve"> Zugriffsrichtlinien folgt der folgenden </w:t>
      </w:r>
      <w:r w:rsidR="00183FED" w:rsidRPr="003D04D1">
        <w:t>Hierarchie</w:t>
      </w:r>
      <w:r w:rsidRPr="003D04D1">
        <w:t>:</w:t>
      </w:r>
    </w:p>
    <w:p w14:paraId="64C56969" w14:textId="77777777" w:rsidR="009540BF" w:rsidRPr="00183FED" w:rsidRDefault="009540BF" w:rsidP="009540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88D5228" w14:textId="1E8F4FCB" w:rsidR="003D04D1" w:rsidRPr="003D04D1" w:rsidRDefault="003D04D1" w:rsidP="00D333D1">
      <w:pPr>
        <w:pStyle w:val="Listenabsatz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04D1">
        <w:rPr>
          <w:rFonts w:ascii="Calibri" w:hAnsi="Calibri" w:cs="Calibri"/>
          <w:color w:val="000000"/>
        </w:rPr>
        <w:t>Wenn ein Benutzer</w:t>
      </w:r>
      <w:r w:rsidR="00183FED">
        <w:rPr>
          <w:rFonts w:ascii="Calibri" w:hAnsi="Calibri" w:cs="Calibri"/>
          <w:color w:val="000000"/>
        </w:rPr>
        <w:t xml:space="preserve"> Mitglied</w:t>
      </w:r>
      <w:r w:rsidRPr="003D04D1">
        <w:rPr>
          <w:rFonts w:ascii="Calibri" w:hAnsi="Calibri" w:cs="Calibri"/>
          <w:color w:val="000000"/>
        </w:rPr>
        <w:t xml:space="preserve"> einer bestimmten Gruppe </w:t>
      </w:r>
      <w:r w:rsidR="00183FED">
        <w:rPr>
          <w:rFonts w:ascii="Calibri" w:hAnsi="Calibri" w:cs="Calibri"/>
          <w:color w:val="000000"/>
        </w:rPr>
        <w:t>ist</w:t>
      </w:r>
      <w:r w:rsidRPr="003D04D1">
        <w:rPr>
          <w:rFonts w:ascii="Calibri" w:hAnsi="Calibri" w:cs="Calibri"/>
          <w:color w:val="000000"/>
        </w:rPr>
        <w:t xml:space="preserve"> und diese</w:t>
      </w:r>
      <w:r w:rsidR="00183FED">
        <w:rPr>
          <w:rFonts w:ascii="Calibri" w:hAnsi="Calibri" w:cs="Calibri"/>
          <w:color w:val="000000"/>
        </w:rPr>
        <w:t>r</w:t>
      </w:r>
      <w:r w:rsidRPr="003D04D1">
        <w:rPr>
          <w:rFonts w:ascii="Calibri" w:hAnsi="Calibri" w:cs="Calibri"/>
          <w:color w:val="000000"/>
        </w:rPr>
        <w:t xml:space="preserve"> </w:t>
      </w:r>
      <w:r w:rsidR="00183FED">
        <w:rPr>
          <w:rFonts w:ascii="Calibri" w:hAnsi="Calibri" w:cs="Calibri"/>
          <w:color w:val="000000"/>
        </w:rPr>
        <w:t>Gruppe eine Zugriffsrichtlinie speziell für diese Anwendung oder diesen Anwendungstypen zugewiesen wurde, wird diese Zugriffsrichtlinie verwendet.</w:t>
      </w:r>
    </w:p>
    <w:p w14:paraId="1EC41447" w14:textId="3AD126ED" w:rsidR="00183FED" w:rsidRDefault="00183FED" w:rsidP="00D333D1">
      <w:pPr>
        <w:pStyle w:val="Listenabsatz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83FED">
        <w:rPr>
          <w:rFonts w:ascii="Calibri" w:hAnsi="Calibri" w:cs="Calibri"/>
          <w:color w:val="000000"/>
        </w:rPr>
        <w:t>Wenn ein Benutzer Mitglied einer bestimmten Grupp</w:t>
      </w:r>
      <w:r>
        <w:rPr>
          <w:rFonts w:ascii="Calibri" w:hAnsi="Calibri" w:cs="Calibri"/>
          <w:color w:val="000000"/>
        </w:rPr>
        <w:t>e ist und dieser Gruppe eine allgemeine Zugriffsrichtlinie zugewiesen wurde, wird diese Richtlinie verwendet.</w:t>
      </w:r>
    </w:p>
    <w:p w14:paraId="71F329A0" w14:textId="1D68408B" w:rsidR="006E19FB" w:rsidRDefault="00183FED" w:rsidP="00D333D1">
      <w:pPr>
        <w:pStyle w:val="Listenabsatz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83FED">
        <w:rPr>
          <w:rFonts w:ascii="Calibri" w:hAnsi="Calibri" w:cs="Calibri"/>
          <w:color w:val="000000"/>
        </w:rPr>
        <w:t>Wenn ein Benutzer Mitglied mehrerer Gruppen ist und diesen Gruppen verschiedene Zugriffsrichtlinien zugewiesen wurden, wir</w:t>
      </w:r>
      <w:r>
        <w:rPr>
          <w:rFonts w:ascii="Calibri" w:hAnsi="Calibri" w:cs="Calibri"/>
          <w:color w:val="000000"/>
        </w:rPr>
        <w:t>d</w:t>
      </w:r>
      <w:r w:rsidRPr="00183FED">
        <w:rPr>
          <w:rFonts w:ascii="Calibri" w:hAnsi="Calibri" w:cs="Calibri"/>
          <w:color w:val="000000"/>
        </w:rPr>
        <w:t xml:space="preserve"> die Zugriffsrichtlinie </w:t>
      </w:r>
      <w:r w:rsidR="00EE114E">
        <w:rPr>
          <w:rFonts w:ascii="Calibri" w:hAnsi="Calibri" w:cs="Calibri"/>
          <w:color w:val="000000"/>
        </w:rPr>
        <w:t>verwendet, der über DCEM</w:t>
      </w:r>
      <w:r>
        <w:rPr>
          <w:rFonts w:ascii="Calibri" w:hAnsi="Calibri" w:cs="Calibri"/>
          <w:color w:val="000000"/>
        </w:rPr>
        <w:t xml:space="preserve"> die höchste Priorität </w:t>
      </w:r>
      <w:r w:rsidR="00EE114E">
        <w:rPr>
          <w:rFonts w:ascii="Calibri" w:hAnsi="Calibri" w:cs="Calibri"/>
          <w:color w:val="000000"/>
        </w:rPr>
        <w:t>zugewiesen wurde.</w:t>
      </w:r>
    </w:p>
    <w:p w14:paraId="4380DA68" w14:textId="23C9FF1D" w:rsidR="00EE114E" w:rsidRDefault="00EE114E" w:rsidP="00D333D1">
      <w:pPr>
        <w:pStyle w:val="Listenabsatz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Wenn ein Benutzer ein Mitglied einer Gruppe ist, der keine Zugriffsrichtlinie zugewiesen wurde, oder wenn der Benutzer </w:t>
      </w:r>
      <w:r w:rsidR="00B63E6B">
        <w:rPr>
          <w:rFonts w:ascii="Calibri" w:hAnsi="Calibri" w:cs="Calibri"/>
          <w:color w:val="000000"/>
        </w:rPr>
        <w:t xml:space="preserve">nicht in </w:t>
      </w:r>
      <w:r>
        <w:rPr>
          <w:rFonts w:ascii="Calibri" w:hAnsi="Calibri" w:cs="Calibri"/>
          <w:color w:val="000000"/>
        </w:rPr>
        <w:t>einer Gruppe ist, wird die Zugriffsrichtlinie verwendet, die der entsprechenden Anwendung zugewiesen wurde.</w:t>
      </w:r>
    </w:p>
    <w:p w14:paraId="255E9E6F" w14:textId="6123D098" w:rsidR="00EE114E" w:rsidRPr="00183FED" w:rsidRDefault="00EE114E" w:rsidP="00D333D1">
      <w:pPr>
        <w:pStyle w:val="Listenabsatz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Wenn einer Anwendung keine Zugriffsrichtlinie zugewiesen wurde, wird die Zugriffsrichtlinie des Anwendungstypen </w:t>
      </w:r>
      <w:r w:rsidR="00F65611">
        <w:rPr>
          <w:rFonts w:ascii="Calibri" w:hAnsi="Calibri" w:cs="Calibri"/>
          <w:color w:val="000000"/>
        </w:rPr>
        <w:t>verwendet.</w:t>
      </w:r>
    </w:p>
    <w:p w14:paraId="61589A05" w14:textId="713813FE" w:rsidR="00EB11FE" w:rsidRPr="00F65611" w:rsidRDefault="00F65611" w:rsidP="00EB11FE">
      <w:pPr>
        <w:pStyle w:val="Listenabsatz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65611">
        <w:rPr>
          <w:rFonts w:ascii="Calibri" w:hAnsi="Calibri" w:cs="Calibri"/>
          <w:color w:val="000000"/>
        </w:rPr>
        <w:t>Wenn einem Anwe</w:t>
      </w:r>
      <w:r>
        <w:rPr>
          <w:rFonts w:ascii="Calibri" w:hAnsi="Calibri" w:cs="Calibri"/>
          <w:color w:val="000000"/>
        </w:rPr>
        <w:t>n</w:t>
      </w:r>
      <w:r w:rsidRPr="00F65611">
        <w:rPr>
          <w:rFonts w:ascii="Calibri" w:hAnsi="Calibri" w:cs="Calibri"/>
          <w:color w:val="000000"/>
        </w:rPr>
        <w:t>dungstyp</w:t>
      </w:r>
      <w:r>
        <w:rPr>
          <w:rFonts w:ascii="Calibri" w:hAnsi="Calibri" w:cs="Calibri"/>
          <w:color w:val="000000"/>
        </w:rPr>
        <w:t>en</w:t>
      </w:r>
      <w:r w:rsidR="009540BF" w:rsidRPr="00F65611">
        <w:rPr>
          <w:rFonts w:ascii="Calibri" w:hAnsi="Calibri" w:cs="Calibri"/>
          <w:color w:val="000000"/>
        </w:rPr>
        <w:t xml:space="preserve"> </w:t>
      </w:r>
      <w:r w:rsidRPr="00F65611">
        <w:rPr>
          <w:rFonts w:ascii="Calibri" w:hAnsi="Calibri" w:cs="Calibri"/>
          <w:color w:val="000000"/>
        </w:rPr>
        <w:t>keine Zugriffsrichtlinie zugewiesen wurde, wird die “</w:t>
      </w:r>
      <w:r>
        <w:rPr>
          <w:rFonts w:ascii="Calibri" w:hAnsi="Calibri" w:cs="Calibri"/>
          <w:color w:val="000000"/>
        </w:rPr>
        <w:t>Globale Zugriffsrichtlinie</w:t>
      </w:r>
      <w:r w:rsidRPr="00F65611">
        <w:rPr>
          <w:rFonts w:ascii="Calibri" w:hAnsi="Calibri" w:cs="Calibri"/>
          <w:color w:val="000000"/>
        </w:rPr>
        <w:t>”</w:t>
      </w:r>
      <w:r>
        <w:rPr>
          <w:rFonts w:ascii="Calibri" w:hAnsi="Calibri" w:cs="Calibri"/>
          <w:color w:val="000000"/>
        </w:rPr>
        <w:t xml:space="preserve"> angewendet.</w:t>
      </w:r>
    </w:p>
    <w:p w14:paraId="1F19A5BC" w14:textId="21C73DF5" w:rsidR="00EB11FE" w:rsidRPr="009540BF" w:rsidRDefault="00EB11FE" w:rsidP="007E1506">
      <w:pPr>
        <w:pStyle w:val="Listenabsatz"/>
        <w:numPr>
          <w:ilvl w:val="1"/>
          <w:numId w:val="1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</w:rPr>
      </w:pPr>
      <w:r>
        <w:rPr>
          <w:rFonts w:asciiTheme="majorHAnsi" w:hAnsiTheme="majorHAnsi" w:cstheme="majorHAnsi"/>
          <w:b/>
          <w:color w:val="005078"/>
          <w:sz w:val="28"/>
          <w:szCs w:val="28"/>
        </w:rPr>
        <w:lastRenderedPageBreak/>
        <w:t>Global</w:t>
      </w:r>
      <w:r w:rsidR="00F65611">
        <w:rPr>
          <w:rFonts w:asciiTheme="majorHAnsi" w:hAnsiTheme="majorHAnsi" w:cstheme="majorHAnsi"/>
          <w:b/>
          <w:color w:val="005078"/>
          <w:sz w:val="28"/>
          <w:szCs w:val="28"/>
        </w:rPr>
        <w:t>e</w:t>
      </w:r>
      <w:r>
        <w:rPr>
          <w:rFonts w:asciiTheme="majorHAnsi" w:hAnsiTheme="majorHAnsi" w:cstheme="majorHAnsi"/>
          <w:b/>
          <w:color w:val="005078"/>
          <w:sz w:val="28"/>
          <w:szCs w:val="28"/>
        </w:rPr>
        <w:t xml:space="preserve"> </w:t>
      </w:r>
      <w:r w:rsidR="00F65611">
        <w:rPr>
          <w:rFonts w:asciiTheme="majorHAnsi" w:hAnsiTheme="majorHAnsi" w:cstheme="majorHAnsi"/>
          <w:b/>
          <w:color w:val="005078"/>
          <w:sz w:val="28"/>
          <w:szCs w:val="28"/>
        </w:rPr>
        <w:t>Zugriffsrichtlinie</w:t>
      </w:r>
    </w:p>
    <w:p w14:paraId="7745CDCD" w14:textId="258D2E42" w:rsidR="00F65611" w:rsidRDefault="00F65611" w:rsidP="00FF49F5">
      <w:pPr>
        <w:autoSpaceDE w:val="0"/>
        <w:autoSpaceDN w:val="0"/>
        <w:adjustRightInd w:val="0"/>
        <w:spacing w:after="0"/>
        <w:contextualSpacing/>
      </w:pPr>
      <w:r w:rsidRPr="00F65611">
        <w:t xml:space="preserve">Wenn wie oben beschrieben einer Anwendung oder einer Benutzergruppe keine Zugriffsrichtlinie zugewiesen wurde, verwendet </w:t>
      </w:r>
      <w:r>
        <w:t xml:space="preserve">DCEM die „Globale Zugriffsrichtlinie“. Die „Globale Zugriffsrichtlinie“ wird während der DoubleClue-Installation automatisch mit Standardwerten </w:t>
      </w:r>
      <w:r w:rsidR="00B63E6B">
        <w:t>angelegt. Nach der Installation</w:t>
      </w:r>
      <w:r>
        <w:t xml:space="preserve"> kann die globale Zugri</w:t>
      </w:r>
      <w:r w:rsidR="00B63E6B">
        <w:t>ffsrichtlinie in DCEM angepasst</w:t>
      </w:r>
      <w:r>
        <w:t xml:space="preserve"> aber nicht gelöscht werden. In einem Szenario mit mehreren Mandanten </w:t>
      </w:r>
      <w:r w:rsidR="00B63E6B">
        <w:t>hat jeder Mandant seine eigene g</w:t>
      </w:r>
      <w:r>
        <w:t>lobale Zugriffsrichtlinie.</w:t>
      </w:r>
    </w:p>
    <w:p w14:paraId="35365C9E" w14:textId="77777777" w:rsidR="006A05D1" w:rsidRPr="00F65611" w:rsidRDefault="006A05D1" w:rsidP="00FF49F5">
      <w:pPr>
        <w:autoSpaceDE w:val="0"/>
        <w:autoSpaceDN w:val="0"/>
        <w:adjustRightInd w:val="0"/>
        <w:spacing w:after="0"/>
        <w:contextualSpacing/>
      </w:pPr>
    </w:p>
    <w:p w14:paraId="3D036450" w14:textId="2E88079C" w:rsidR="00FF49F5" w:rsidRPr="003D04D1" w:rsidRDefault="00FF49F5" w:rsidP="00FF49F5">
      <w:pPr>
        <w:autoSpaceDE w:val="0"/>
        <w:autoSpaceDN w:val="0"/>
        <w:adjustRightInd w:val="0"/>
        <w:spacing w:after="0"/>
        <w:contextualSpacing/>
      </w:pPr>
    </w:p>
    <w:p w14:paraId="5DFD3C71" w14:textId="226100BC" w:rsidR="00F15011" w:rsidRDefault="00F65611" w:rsidP="007E1506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b/>
          <w:color w:val="005078"/>
          <w:sz w:val="32"/>
          <w:szCs w:val="32"/>
        </w:rPr>
      </w:pPr>
      <w:r>
        <w:rPr>
          <w:rFonts w:asciiTheme="majorHAnsi" w:hAnsiTheme="majorHAnsi" w:cstheme="majorHAnsi"/>
          <w:b/>
          <w:color w:val="005078"/>
          <w:sz w:val="32"/>
          <w:szCs w:val="32"/>
        </w:rPr>
        <w:t>Authentifizierungsmethode</w:t>
      </w:r>
    </w:p>
    <w:p w14:paraId="286B5C64" w14:textId="02BB0B7F" w:rsidR="00F65611" w:rsidRPr="00F65611" w:rsidRDefault="00F65611" w:rsidP="00EB11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65611">
        <w:rPr>
          <w:rFonts w:ascii="Calibri" w:hAnsi="Calibri" w:cs="Calibri"/>
          <w:color w:val="000000"/>
        </w:rPr>
        <w:t>DoubleClue unterstützt zurzeit acht verschiedene Authentifizierungsmethoden. D</w:t>
      </w:r>
      <w:r>
        <w:rPr>
          <w:rFonts w:ascii="Calibri" w:hAnsi="Calibri" w:cs="Calibri"/>
          <w:color w:val="000000"/>
        </w:rPr>
        <w:t>ies erlaubt es Administratoren und Benutzern auszuwählen, welche Methode am besten für Ihre Situation und Vorlieben geeignet ist. Weitere Authentifizierungsmethoden</w:t>
      </w:r>
      <w:r w:rsidR="00417912">
        <w:rPr>
          <w:rFonts w:ascii="Calibri" w:hAnsi="Calibri" w:cs="Calibri"/>
          <w:color w:val="000000"/>
        </w:rPr>
        <w:t xml:space="preserve"> werden in Zukunft hinzugefügt</w:t>
      </w:r>
      <w:r>
        <w:rPr>
          <w:rFonts w:ascii="Calibri" w:hAnsi="Calibri" w:cs="Calibri"/>
          <w:color w:val="000000"/>
        </w:rPr>
        <w:t>.</w:t>
      </w:r>
    </w:p>
    <w:p w14:paraId="69C492FA" w14:textId="77777777" w:rsidR="00A629E8" w:rsidRDefault="00A629E8" w:rsidP="00A629E8">
      <w:pPr>
        <w:rPr>
          <w:rFonts w:ascii="Calibri" w:hAnsi="Calibri" w:cs="Calibri"/>
          <w:color w:val="000000"/>
          <w:lang w:val="en-GB"/>
        </w:rPr>
      </w:pPr>
    </w:p>
    <w:p w14:paraId="35476167" w14:textId="77777777" w:rsidR="00A629E8" w:rsidRPr="009540BF" w:rsidRDefault="003B70BD" w:rsidP="007E1506">
      <w:pPr>
        <w:pStyle w:val="Listenabsatz"/>
        <w:numPr>
          <w:ilvl w:val="1"/>
          <w:numId w:val="1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</w:rPr>
      </w:pPr>
      <w:r>
        <w:rPr>
          <w:rFonts w:asciiTheme="majorHAnsi" w:hAnsiTheme="majorHAnsi" w:cstheme="majorHAnsi"/>
          <w:b/>
          <w:color w:val="005078"/>
          <w:sz w:val="28"/>
          <w:szCs w:val="28"/>
        </w:rPr>
        <w:t>Push Approval</w:t>
      </w:r>
    </w:p>
    <w:p w14:paraId="01B9B7C6" w14:textId="42265AD0" w:rsidR="00CC3C6F" w:rsidRPr="00CC3C6F" w:rsidRDefault="00941DF2" w:rsidP="00A629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C3C6F">
        <w:rPr>
          <w:rFonts w:ascii="Calibri" w:hAnsi="Calibri" w:cs="Calibri"/>
          <w:color w:val="000000"/>
        </w:rPr>
        <w:t xml:space="preserve">Push Approval ist die sicherste Authentifizierungsmethode von DoubleClue. </w:t>
      </w:r>
      <w:r w:rsidR="00CC3C6F">
        <w:rPr>
          <w:rFonts w:ascii="Calibri" w:hAnsi="Calibri" w:cs="Calibri"/>
          <w:color w:val="000000"/>
        </w:rPr>
        <w:t>Sie basiert auf einem PKI Private Key 2048 Bit Zertifikat. Benutzer erhalten eine Push Notification auf Ihrem Smartphone. Nachdem Sie sich in Ihre DoubleClue-App eingeloggt haben, kö</w:t>
      </w:r>
      <w:r w:rsidR="00E55F6A">
        <w:rPr>
          <w:rFonts w:ascii="Calibri" w:hAnsi="Calibri" w:cs="Calibri"/>
          <w:color w:val="000000"/>
        </w:rPr>
        <w:t>nnen Sie die erhaltenen Benachrichtigungen und Transaktionen</w:t>
      </w:r>
      <w:r w:rsidR="00CC3C6F">
        <w:rPr>
          <w:rFonts w:ascii="Calibri" w:hAnsi="Calibri" w:cs="Calibri"/>
          <w:color w:val="000000"/>
        </w:rPr>
        <w:t xml:space="preserve"> annehmen oder ablehnen. </w:t>
      </w:r>
      <w:r w:rsidR="00E55F6A">
        <w:rPr>
          <w:rFonts w:ascii="Calibri" w:hAnsi="Calibri" w:cs="Calibri"/>
          <w:color w:val="000000"/>
        </w:rPr>
        <w:t>Push Approvals verwenden HTML-formatierte, vorkonfigurierte Vorlagen mit Platzhaltern. Die Antworten werden digital signiert und vom DoubleClue Enterprise Management verifiziert.</w:t>
      </w:r>
    </w:p>
    <w:p w14:paraId="3ED92FF1" w14:textId="5476C6FC" w:rsidR="007B5B2E" w:rsidRPr="00AB44F4" w:rsidRDefault="007B5B2E" w:rsidP="00A629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BBCA130" w14:textId="77777777" w:rsidR="00E55F6A" w:rsidRPr="00AB44F4" w:rsidRDefault="00E55F6A" w:rsidP="00A629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B3B08E2" w14:textId="77777777" w:rsidR="003B70BD" w:rsidRDefault="003B70BD" w:rsidP="007E1506">
      <w:pPr>
        <w:pStyle w:val="Listenabsatz"/>
        <w:numPr>
          <w:ilvl w:val="1"/>
          <w:numId w:val="1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</w:rPr>
      </w:pPr>
      <w:r>
        <w:rPr>
          <w:rFonts w:asciiTheme="majorHAnsi" w:hAnsiTheme="majorHAnsi" w:cstheme="majorHAnsi"/>
          <w:b/>
          <w:color w:val="005078"/>
          <w:sz w:val="28"/>
          <w:szCs w:val="28"/>
        </w:rPr>
        <w:t>QR-Code Approval</w:t>
      </w:r>
    </w:p>
    <w:p w14:paraId="67AD72DC" w14:textId="76DD5305" w:rsidR="00E55F6A" w:rsidRPr="00E55F6A" w:rsidRDefault="00E55F6A" w:rsidP="00FB1D95">
      <w:pPr>
        <w:autoSpaceDE w:val="0"/>
        <w:autoSpaceDN w:val="0"/>
        <w:adjustRightInd w:val="0"/>
      </w:pPr>
      <w:r w:rsidRPr="00E55F6A">
        <w:t>Diese Ein-Klicke-Authentifizierungsmethode basiert auf einem PKI P</w:t>
      </w:r>
      <w:r>
        <w:t xml:space="preserve">rivate Key 2048 Bit Zertifikat und einem zufälligen AES-256 Verschlüsselungsalgorithmus. </w:t>
      </w:r>
      <w:r w:rsidR="00487106">
        <w:t xml:space="preserve">Benutzer </w:t>
      </w:r>
      <w:r w:rsidR="00417912">
        <w:t>identifizierenden sich, in dem sie den QR-Code mit ihrer DoubleClue-</w:t>
      </w:r>
      <w:r w:rsidR="00487106">
        <w:t>App</w:t>
      </w:r>
      <w:r w:rsidR="00417912">
        <w:t xml:space="preserve"> scannen</w:t>
      </w:r>
      <w:r w:rsidR="00487106">
        <w:t>. Der QR-Code-Schlüssel ist normalerweise für 2 Minuten gültig.</w:t>
      </w:r>
    </w:p>
    <w:p w14:paraId="12D0851F" w14:textId="068D195B" w:rsidR="00B36701" w:rsidRPr="00AB44F4" w:rsidRDefault="00B36701" w:rsidP="00FB1D95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648FA085" w14:textId="3C685171" w:rsidR="00B36701" w:rsidRPr="00AE01BF" w:rsidRDefault="00B36701" w:rsidP="007E1506">
      <w:pPr>
        <w:pStyle w:val="Listenabsatz"/>
        <w:numPr>
          <w:ilvl w:val="1"/>
          <w:numId w:val="1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</w:pPr>
      <w:r w:rsidRPr="00AE01BF"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  <w:t>FIDO U2F</w:t>
      </w:r>
      <w:r w:rsidR="00487106"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  <w:t xml:space="preserve"> u</w:t>
      </w:r>
      <w:r w:rsidR="00AE01BF" w:rsidRPr="00AE01BF"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  <w:t xml:space="preserve">nd FIDO2 </w:t>
      </w:r>
      <w:r w:rsidRPr="00AE01BF"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  <w:t>Token</w:t>
      </w:r>
    </w:p>
    <w:p w14:paraId="750DF93C" w14:textId="12BBACF6" w:rsidR="00B36701" w:rsidRPr="00487106" w:rsidRDefault="00487106" w:rsidP="00C4591B">
      <w:r w:rsidRPr="00487106">
        <w:rPr>
          <w:rStyle w:val="tlid-translation"/>
        </w:rPr>
        <w:t>FIDO ist ein offener Standard für Multi-Faktor-Authentifizierung. FIDO Security Keys sind physische Tokens, die sich über Bluetooth oder USB mit einem Gerät verbinden. FIDO2 integriert zusätzlich die biometrische Authentifizierung m</w:t>
      </w:r>
      <w:r w:rsidR="00417912">
        <w:rPr>
          <w:rStyle w:val="tlid-translation"/>
        </w:rPr>
        <w:t>it Fingerabdruck für noch mehr</w:t>
      </w:r>
      <w:r w:rsidRPr="00487106">
        <w:rPr>
          <w:rStyle w:val="tlid-translation"/>
        </w:rPr>
        <w:t xml:space="preserve"> Sicherheit.</w:t>
      </w:r>
      <w:r>
        <w:rPr>
          <w:rStyle w:val="tlid-translation"/>
        </w:rPr>
        <w:t xml:space="preserve"> Weitere Information finden Sie auf </w:t>
      </w:r>
      <w:hyperlink r:id="rId7" w:history="1">
        <w:r w:rsidR="0084606B" w:rsidRPr="00417912">
          <w:rPr>
            <w:rStyle w:val="Hyperlink"/>
          </w:rPr>
          <w:t>https://fidoalliance.org/</w:t>
        </w:r>
      </w:hyperlink>
      <w:hyperlink w:history="1"/>
      <w:r w:rsidR="00B36701" w:rsidRPr="00417912">
        <w:rPr>
          <w:rStyle w:val="tlid-translation"/>
        </w:rPr>
        <w:t>.</w:t>
      </w:r>
      <w:r w:rsidR="00C4591B" w:rsidRPr="00417912">
        <w:rPr>
          <w:rStyle w:val="tlid-translation"/>
        </w:rPr>
        <w:br/>
      </w:r>
    </w:p>
    <w:p w14:paraId="341F7AB8" w14:textId="77777777" w:rsidR="00B36701" w:rsidRDefault="00B36701" w:rsidP="007E1506">
      <w:pPr>
        <w:pStyle w:val="Listenabsatz"/>
        <w:numPr>
          <w:ilvl w:val="1"/>
          <w:numId w:val="1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</w:rPr>
      </w:pPr>
      <w:r>
        <w:rPr>
          <w:rFonts w:asciiTheme="majorHAnsi" w:hAnsiTheme="majorHAnsi" w:cstheme="majorHAnsi"/>
          <w:b/>
          <w:color w:val="005078"/>
          <w:sz w:val="28"/>
          <w:szCs w:val="28"/>
        </w:rPr>
        <w:t>OTP Token</w:t>
      </w:r>
    </w:p>
    <w:p w14:paraId="36B3AB81" w14:textId="5B8389F2" w:rsidR="00C4591B" w:rsidRPr="00BD1FA3" w:rsidRDefault="00BD1FA3" w:rsidP="00C4591B">
      <w:r w:rsidRPr="00BD1FA3">
        <w:t xml:space="preserve">OTP </w:t>
      </w:r>
      <w:r w:rsidR="00417912">
        <w:t>T</w:t>
      </w:r>
      <w:r w:rsidRPr="00BD1FA3">
        <w:t>okens sind Hardware T</w:t>
      </w:r>
      <w:r w:rsidR="00B36701" w:rsidRPr="00BD1FA3">
        <w:t>okens</w:t>
      </w:r>
      <w:r>
        <w:t>, die bei jedem Login ein Einmalp</w:t>
      </w:r>
      <w:r w:rsidRPr="00BD1FA3">
        <w:t xml:space="preserve">asswort generieren. </w:t>
      </w:r>
      <w:r w:rsidR="00B36701" w:rsidRPr="00BD1FA3">
        <w:t xml:space="preserve"> </w:t>
      </w:r>
      <w:r>
        <w:t xml:space="preserve">Der Benutzer gibt das Einmalpasswort zusammen mit seinem Benutzerpasswort ein. </w:t>
      </w:r>
      <w:r w:rsidRPr="00BD1FA3">
        <w:t xml:space="preserve">DoubleClue unterstützt den Token Type </w:t>
      </w:r>
      <w:r w:rsidR="00B36701" w:rsidRPr="00BD1FA3">
        <w:t>“</w:t>
      </w:r>
      <w:r w:rsidR="00B36701" w:rsidRPr="00BD1FA3">
        <w:rPr>
          <w:b/>
        </w:rPr>
        <w:t>TIME_6_SHA1_60</w:t>
      </w:r>
      <w:r w:rsidR="00B36701" w:rsidRPr="00BD1FA3">
        <w:t xml:space="preserve">”. </w:t>
      </w:r>
      <w:r w:rsidRPr="00BD1FA3">
        <w:t>Dies ist ein zeitbasiertes OTP mit 6 Zahlen, das einen SHA1-Algorithmus und ein Zeitfen</w:t>
      </w:r>
      <w:r>
        <w:t>ster von 60 Sekunden verwendet.</w:t>
      </w:r>
      <w:r w:rsidR="00C4591B" w:rsidRPr="00BD1FA3">
        <w:br/>
        <w:t xml:space="preserve"> </w:t>
      </w:r>
    </w:p>
    <w:p w14:paraId="25C7325B" w14:textId="77777777" w:rsidR="00C4591B" w:rsidRPr="00575244" w:rsidRDefault="00C4591B" w:rsidP="007E1506">
      <w:pPr>
        <w:pStyle w:val="Listenabsatz"/>
        <w:numPr>
          <w:ilvl w:val="1"/>
          <w:numId w:val="1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</w:pPr>
      <w:r w:rsidRPr="00575244"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  <w:lastRenderedPageBreak/>
        <w:t>DoubleClue Passcode</w:t>
      </w:r>
    </w:p>
    <w:p w14:paraId="52F4568E" w14:textId="745EC63D" w:rsidR="00BD1FA3" w:rsidRPr="00BD1FA3" w:rsidRDefault="00AE08DA" w:rsidP="00C4591B">
      <w:r>
        <w:t xml:space="preserve">Wenn keine Internetverbindung verfügbar ist, können Benutzer </w:t>
      </w:r>
      <w:r w:rsidR="00FF178D">
        <w:t>mit ihrer DoubleClue einen Offline-</w:t>
      </w:r>
      <w:r w:rsidR="00BD1FA3" w:rsidRPr="00BD1FA3">
        <w:t xml:space="preserve">Passcode </w:t>
      </w:r>
      <w:r>
        <w:t>generieren.</w:t>
      </w:r>
    </w:p>
    <w:p w14:paraId="65E39344" w14:textId="438006B7" w:rsidR="00C4591B" w:rsidRPr="00AB44F4" w:rsidRDefault="00C4591B" w:rsidP="00C4591B">
      <w:pPr>
        <w:rPr>
          <w:rFonts w:ascii="Calibri" w:hAnsi="Calibri" w:cs="Calibri"/>
          <w:color w:val="000000"/>
        </w:rPr>
      </w:pPr>
    </w:p>
    <w:p w14:paraId="6695791C" w14:textId="12121D40" w:rsidR="00C4591B" w:rsidRDefault="00BD1FA3" w:rsidP="007E1506">
      <w:pPr>
        <w:pStyle w:val="Listenabsatz"/>
        <w:numPr>
          <w:ilvl w:val="1"/>
          <w:numId w:val="1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</w:rPr>
      </w:pPr>
      <w:r>
        <w:rPr>
          <w:rFonts w:asciiTheme="majorHAnsi" w:hAnsiTheme="majorHAnsi" w:cstheme="majorHAnsi"/>
          <w:b/>
          <w:color w:val="005078"/>
          <w:sz w:val="28"/>
          <w:szCs w:val="28"/>
        </w:rPr>
        <w:t>Passwort</w:t>
      </w:r>
    </w:p>
    <w:p w14:paraId="7529D825" w14:textId="70233270" w:rsidR="0080380A" w:rsidRDefault="0080380A" w:rsidP="00C4591B">
      <w:r w:rsidRPr="0080380A">
        <w:t>Ein Benutzer kann sich nur mit seinem Benutzernamen und Passwort anmelden.</w:t>
      </w:r>
      <w:r>
        <w:t xml:space="preserve"> Diese klass</w:t>
      </w:r>
      <w:r w:rsidRPr="0080380A">
        <w:t>ische Identifizierungsmethode ist für A</w:t>
      </w:r>
      <w:r>
        <w:t>n</w:t>
      </w:r>
      <w:r w:rsidRPr="0080380A">
        <w:t>wendungen in bestimmte</w:t>
      </w:r>
      <w:r>
        <w:t>n, sicheren Netzwerken gedacht, in denen MFA nicht benötigt wird.</w:t>
      </w:r>
    </w:p>
    <w:p w14:paraId="74545FB0" w14:textId="77777777" w:rsidR="009C11EB" w:rsidRPr="00AB44F4" w:rsidRDefault="009C11EB" w:rsidP="00C4591B">
      <w:pPr>
        <w:rPr>
          <w:rFonts w:asciiTheme="majorHAnsi" w:hAnsiTheme="majorHAnsi" w:cstheme="majorHAnsi"/>
          <w:b/>
          <w:color w:val="005078"/>
          <w:sz w:val="28"/>
          <w:szCs w:val="28"/>
        </w:rPr>
      </w:pPr>
    </w:p>
    <w:p w14:paraId="257B18F8" w14:textId="77777777" w:rsidR="00C4591B" w:rsidRPr="0080380A" w:rsidRDefault="00C4591B" w:rsidP="007E1506">
      <w:pPr>
        <w:pStyle w:val="Listenabsatz"/>
        <w:numPr>
          <w:ilvl w:val="1"/>
          <w:numId w:val="1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</w:pPr>
      <w:r w:rsidRPr="0080380A"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  <w:t>SMS</w:t>
      </w:r>
    </w:p>
    <w:p w14:paraId="709C0FFD" w14:textId="7CA654CD" w:rsidR="007F0039" w:rsidRPr="007F0039" w:rsidRDefault="007F0039" w:rsidP="00C4591B">
      <w:r w:rsidRPr="007F0039">
        <w:t>Ein zufällige</w:t>
      </w:r>
      <w:r>
        <w:t>r Passcode</w:t>
      </w:r>
      <w:r w:rsidRPr="007F0039">
        <w:t xml:space="preserve"> wird erstellt und Benutzer via SMS zugeschickt. </w:t>
      </w:r>
      <w:r>
        <w:t>Der SMS Passcode wird ohne Verschlüsselung übertragen. Diese Methode wird normalerweise zusätzlich zum Login mit Passwort verwendet.</w:t>
      </w:r>
    </w:p>
    <w:p w14:paraId="7E79AFCA" w14:textId="4FE0148E" w:rsidR="00F71D05" w:rsidRPr="00AB44F4" w:rsidRDefault="00F71D05" w:rsidP="00C4591B"/>
    <w:p w14:paraId="1D59E673" w14:textId="77777777" w:rsidR="0073367E" w:rsidRDefault="0073367E" w:rsidP="007E1506">
      <w:pPr>
        <w:pStyle w:val="Listenabsatz"/>
        <w:numPr>
          <w:ilvl w:val="1"/>
          <w:numId w:val="1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</w:rPr>
      </w:pPr>
      <w:r>
        <w:rPr>
          <w:rFonts w:asciiTheme="majorHAnsi" w:hAnsiTheme="majorHAnsi" w:cstheme="majorHAnsi"/>
          <w:b/>
          <w:color w:val="005078"/>
          <w:sz w:val="28"/>
          <w:szCs w:val="28"/>
        </w:rPr>
        <w:t>Voice Message</w:t>
      </w:r>
    </w:p>
    <w:p w14:paraId="1CEA8C3E" w14:textId="0575F889" w:rsidR="00C4591B" w:rsidRDefault="007F0039" w:rsidP="00B36701">
      <w:pPr>
        <w:rPr>
          <w:lang w:val="en-GB"/>
        </w:rPr>
      </w:pPr>
      <w:r w:rsidRPr="007F0039">
        <w:t xml:space="preserve">Ein zufälliger Passcode wird erstellt und dem Benutzer mittels Anruf via Festnetz- oder Mobiltelefon geschickt. </w:t>
      </w:r>
      <w:r w:rsidRPr="007F0039">
        <w:rPr>
          <w:lang w:val="en-GB"/>
        </w:rPr>
        <w:t xml:space="preserve">Der Passcode wird unverschlüsselt übertragen. </w:t>
      </w:r>
    </w:p>
    <w:p w14:paraId="6D12DE6B" w14:textId="77777777" w:rsidR="0073367E" w:rsidRDefault="0073367E" w:rsidP="0073367E">
      <w:pPr>
        <w:rPr>
          <w:rFonts w:asciiTheme="majorHAnsi" w:hAnsiTheme="majorHAnsi" w:cstheme="majorHAnsi"/>
          <w:b/>
          <w:color w:val="005078"/>
          <w:sz w:val="32"/>
          <w:szCs w:val="32"/>
          <w:lang w:val="en-GB"/>
        </w:rPr>
      </w:pPr>
    </w:p>
    <w:p w14:paraId="74CE1E7F" w14:textId="77777777" w:rsidR="0073367E" w:rsidRDefault="0073367E" w:rsidP="007E1506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b/>
          <w:color w:val="005078"/>
          <w:sz w:val="32"/>
          <w:szCs w:val="32"/>
        </w:rPr>
      </w:pPr>
      <w:r>
        <w:rPr>
          <w:rFonts w:asciiTheme="majorHAnsi" w:hAnsiTheme="majorHAnsi" w:cstheme="majorHAnsi"/>
          <w:b/>
          <w:color w:val="005078"/>
          <w:sz w:val="32"/>
          <w:szCs w:val="32"/>
        </w:rPr>
        <w:t>DoubleClue App</w:t>
      </w:r>
    </w:p>
    <w:p w14:paraId="2274D970" w14:textId="77777777" w:rsidR="0073367E" w:rsidRDefault="00FB1D95" w:rsidP="007E1506">
      <w:pPr>
        <w:pStyle w:val="Listenabsatz"/>
        <w:numPr>
          <w:ilvl w:val="1"/>
          <w:numId w:val="1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</w:rPr>
      </w:pPr>
      <w:r>
        <w:rPr>
          <w:rFonts w:asciiTheme="majorHAnsi" w:hAnsiTheme="majorHAnsi" w:cstheme="majorHAnsi"/>
          <w:b/>
          <w:color w:val="005078"/>
          <w:sz w:val="28"/>
          <w:szCs w:val="28"/>
        </w:rPr>
        <w:t>Universal DoubleClue App</w:t>
      </w:r>
    </w:p>
    <w:p w14:paraId="77C6555B" w14:textId="73E34306" w:rsidR="00FB1D95" w:rsidRPr="007F0039" w:rsidRDefault="007F0039" w:rsidP="00FB1D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F0039">
        <w:rPr>
          <w:rFonts w:ascii="Calibri" w:hAnsi="Calibri" w:cs="Calibri"/>
          <w:color w:val="000000"/>
        </w:rPr>
        <w:t xml:space="preserve">Die Standard-DoubleClue-App steht für </w:t>
      </w:r>
      <w:r w:rsidR="00FB1D95" w:rsidRPr="007F0039">
        <w:rPr>
          <w:rFonts w:ascii="Calibri" w:hAnsi="Calibri" w:cs="Calibri"/>
          <w:color w:val="000000"/>
        </w:rPr>
        <w:t>Android, iOS, Windows Desktop, M</w:t>
      </w:r>
      <w:r w:rsidRPr="007F0039">
        <w:rPr>
          <w:rFonts w:ascii="Calibri" w:hAnsi="Calibri" w:cs="Calibri"/>
          <w:color w:val="000000"/>
        </w:rPr>
        <w:t>AC u</w:t>
      </w:r>
      <w:r w:rsidR="00575244" w:rsidRPr="007F0039">
        <w:rPr>
          <w:rFonts w:ascii="Calibri" w:hAnsi="Calibri" w:cs="Calibri"/>
          <w:color w:val="000000"/>
        </w:rPr>
        <w:t>nd Linux</w:t>
      </w:r>
      <w:r>
        <w:rPr>
          <w:rFonts w:ascii="Calibri" w:hAnsi="Calibri" w:cs="Calibri"/>
          <w:color w:val="000000"/>
        </w:rPr>
        <w:t xml:space="preserve"> zur Verfügung</w:t>
      </w:r>
      <w:r w:rsidR="00575244" w:rsidRPr="007F0039">
        <w:rPr>
          <w:rFonts w:ascii="Calibri" w:hAnsi="Calibri" w:cs="Calibri"/>
          <w:color w:val="000000"/>
        </w:rPr>
        <w:t xml:space="preserve">. </w:t>
      </w:r>
      <w:r w:rsidR="00AE08DA">
        <w:rPr>
          <w:rFonts w:ascii="Calibri" w:hAnsi="Calibri" w:cs="Calibri"/>
          <w:color w:val="000000"/>
        </w:rPr>
        <w:t>Sie kann vom</w:t>
      </w:r>
      <w:r>
        <w:rPr>
          <w:rFonts w:ascii="Calibri" w:hAnsi="Calibri" w:cs="Calibri"/>
          <w:color w:val="000000"/>
        </w:rPr>
        <w:t xml:space="preserve"> </w:t>
      </w:r>
      <w:r w:rsidR="00FB1D95" w:rsidRPr="007F0039">
        <w:rPr>
          <w:rFonts w:ascii="Calibri" w:hAnsi="Calibri" w:cs="Calibri"/>
          <w:color w:val="000000"/>
        </w:rPr>
        <w:t>Google Play</w:t>
      </w:r>
      <w:r w:rsidR="009C11EB" w:rsidRPr="007F0039">
        <w:rPr>
          <w:rFonts w:ascii="Calibri" w:hAnsi="Calibri" w:cs="Calibri"/>
          <w:color w:val="000000"/>
        </w:rPr>
        <w:t xml:space="preserve"> Store o</w:t>
      </w:r>
      <w:r w:rsidRPr="007F0039">
        <w:rPr>
          <w:rFonts w:ascii="Calibri" w:hAnsi="Calibri" w:cs="Calibri"/>
          <w:color w:val="000000"/>
        </w:rPr>
        <w:t>de</w:t>
      </w:r>
      <w:r w:rsidR="009C11EB" w:rsidRPr="007F0039">
        <w:rPr>
          <w:rFonts w:ascii="Calibri" w:hAnsi="Calibri" w:cs="Calibri"/>
          <w:color w:val="000000"/>
        </w:rPr>
        <w:t xml:space="preserve">r </w:t>
      </w:r>
      <w:r w:rsidR="00FB1D95" w:rsidRPr="007F0039">
        <w:rPr>
          <w:rFonts w:ascii="Calibri" w:hAnsi="Calibri" w:cs="Calibri"/>
          <w:color w:val="000000"/>
        </w:rPr>
        <w:t>App Store</w:t>
      </w:r>
      <w:r w:rsidRPr="007F0039">
        <w:rPr>
          <w:rFonts w:ascii="Calibri" w:hAnsi="Calibri" w:cs="Calibri"/>
          <w:color w:val="000000"/>
        </w:rPr>
        <w:t xml:space="preserve"> heruntergeladen werden</w:t>
      </w:r>
      <w:r w:rsidR="00FB1D95" w:rsidRPr="007F0039">
        <w:rPr>
          <w:rFonts w:ascii="Calibri" w:hAnsi="Calibri" w:cs="Calibri"/>
          <w:color w:val="000000"/>
        </w:rPr>
        <w:t xml:space="preserve">. </w:t>
      </w:r>
      <w:r>
        <w:rPr>
          <w:rFonts w:ascii="Calibri" w:hAnsi="Calibri" w:cs="Calibri"/>
          <w:color w:val="000000"/>
        </w:rPr>
        <w:t>Bitte kontaktieren Sie</w:t>
      </w:r>
      <w:r w:rsidR="00FB1D95" w:rsidRPr="007F0039">
        <w:rPr>
          <w:rFonts w:ascii="Calibri" w:hAnsi="Calibri" w:cs="Calibri"/>
          <w:color w:val="000000"/>
        </w:rPr>
        <w:t xml:space="preserve"> </w:t>
      </w:r>
      <w:hyperlink r:id="rId8" w:history="1">
        <w:r w:rsidR="00FB1D95" w:rsidRPr="007F0039">
          <w:rPr>
            <w:rStyle w:val="Hyperlink"/>
            <w:rFonts w:ascii="Calibri" w:hAnsi="Calibri" w:cs="Calibri"/>
          </w:rPr>
          <w:t>support@doubleclue.com</w:t>
        </w:r>
      </w:hyperlink>
      <w:r>
        <w:rPr>
          <w:rFonts w:ascii="Calibri" w:hAnsi="Calibri" w:cs="Calibri"/>
          <w:color w:val="000000"/>
        </w:rPr>
        <w:t xml:space="preserve"> für Versionen für weitere Operationssysteme</w:t>
      </w:r>
      <w:r w:rsidR="00FB1D95" w:rsidRPr="007F0039">
        <w:rPr>
          <w:rFonts w:ascii="Calibri" w:hAnsi="Calibri" w:cs="Calibri"/>
          <w:color w:val="000000"/>
        </w:rPr>
        <w:t xml:space="preserve">. </w:t>
      </w:r>
    </w:p>
    <w:p w14:paraId="0EC582B1" w14:textId="77777777" w:rsidR="00FB1D95" w:rsidRPr="007F0039" w:rsidRDefault="00FB1D95" w:rsidP="00FB1D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0C05B38A" w14:textId="37656FD4" w:rsidR="007F0039" w:rsidRDefault="007F0039" w:rsidP="00FB1D95">
      <w:pPr>
        <w:pStyle w:val="Default"/>
        <w:rPr>
          <w:rFonts w:ascii="Calibri" w:hAnsi="Calibri" w:cs="Calibri"/>
        </w:rPr>
      </w:pPr>
      <w:r>
        <w:rPr>
          <w:rFonts w:ascii="Calibri" w:hAnsi="Calibri" w:cs="Calibri"/>
        </w:rPr>
        <w:t>Nach der Installation können Sie die App aktiveren, indem Sie den Benutzernamen, das Passwort u</w:t>
      </w:r>
      <w:r w:rsidR="005575A5">
        <w:rPr>
          <w:rFonts w:ascii="Calibri" w:hAnsi="Calibri" w:cs="Calibri"/>
        </w:rPr>
        <w:t>nd einen Aktivierungscode eingeb</w:t>
      </w:r>
      <w:r>
        <w:rPr>
          <w:rFonts w:ascii="Calibri" w:hAnsi="Calibri" w:cs="Calibri"/>
        </w:rPr>
        <w:t xml:space="preserve">en. </w:t>
      </w:r>
      <w:r w:rsidR="005575A5">
        <w:rPr>
          <w:rFonts w:ascii="Calibri" w:hAnsi="Calibri" w:cs="Calibri"/>
        </w:rPr>
        <w:t xml:space="preserve">Während des Aktivierungsprozesses wird ein Private Key generiert. Der Private Key verlässt das Smart Device niemals und wird auf ihm in verschlüsselter Form gespeichert. </w:t>
      </w:r>
      <w:r w:rsidR="00AE08DA">
        <w:rPr>
          <w:rFonts w:ascii="Calibri" w:hAnsi="Calibri" w:cs="Calibri"/>
        </w:rPr>
        <w:t>Sämtliche</w:t>
      </w:r>
      <w:r w:rsidR="005575A5">
        <w:rPr>
          <w:rFonts w:ascii="Calibri" w:hAnsi="Calibri" w:cs="Calibri"/>
        </w:rPr>
        <w:t xml:space="preserve"> Transaktionen </w:t>
      </w:r>
      <w:r w:rsidR="00AE08DA">
        <w:rPr>
          <w:rFonts w:ascii="Calibri" w:hAnsi="Calibri" w:cs="Calibri"/>
        </w:rPr>
        <w:t xml:space="preserve">der App werden </w:t>
      </w:r>
      <w:r w:rsidR="005575A5">
        <w:rPr>
          <w:rFonts w:ascii="Calibri" w:hAnsi="Calibri" w:cs="Calibri"/>
        </w:rPr>
        <w:t>digital</w:t>
      </w:r>
      <w:r w:rsidR="00AE08DA">
        <w:rPr>
          <w:rFonts w:ascii="Calibri" w:hAnsi="Calibri" w:cs="Calibri"/>
        </w:rPr>
        <w:t xml:space="preserve"> signiert</w:t>
      </w:r>
      <w:r w:rsidR="005575A5">
        <w:rPr>
          <w:rFonts w:ascii="Calibri" w:hAnsi="Calibri" w:cs="Calibri"/>
        </w:rPr>
        <w:t>.</w:t>
      </w:r>
    </w:p>
    <w:p w14:paraId="32CAEC85" w14:textId="56B35581" w:rsidR="00FB1D95" w:rsidRPr="00AB44F4" w:rsidRDefault="00FB1D95" w:rsidP="00FB1D95">
      <w:pPr>
        <w:pStyle w:val="Default"/>
        <w:rPr>
          <w:rFonts w:ascii="Calibri" w:hAnsi="Calibri" w:cs="Calibri"/>
          <w:sz w:val="22"/>
          <w:szCs w:val="22"/>
        </w:rPr>
      </w:pPr>
    </w:p>
    <w:p w14:paraId="38E40750" w14:textId="35CBEDDA" w:rsidR="005575A5" w:rsidRPr="005575A5" w:rsidRDefault="005575A5" w:rsidP="00FB1D95">
      <w:pPr>
        <w:pStyle w:val="Default"/>
        <w:rPr>
          <w:rFonts w:ascii="Calibri" w:hAnsi="Calibri" w:cs="Calibri"/>
          <w:sz w:val="22"/>
          <w:szCs w:val="22"/>
        </w:rPr>
      </w:pPr>
      <w:r w:rsidRPr="005575A5">
        <w:rPr>
          <w:rFonts w:ascii="Calibri" w:hAnsi="Calibri" w:cs="Calibri"/>
          <w:sz w:val="22"/>
          <w:szCs w:val="22"/>
        </w:rPr>
        <w:t xml:space="preserve">Bei der Installation identifiziert </w:t>
      </w:r>
      <w:r>
        <w:rPr>
          <w:rFonts w:ascii="Calibri" w:hAnsi="Calibri" w:cs="Calibri"/>
          <w:sz w:val="22"/>
          <w:szCs w:val="22"/>
        </w:rPr>
        <w:t xml:space="preserve">DoubleClue die einzigartige DNA des Smart Devices. Die aktivierte App funktioniert nur auf dem entsprechenden Gerät. Sie kann </w:t>
      </w:r>
      <w:r w:rsidR="009309C5">
        <w:rPr>
          <w:rFonts w:ascii="Calibri" w:hAnsi="Calibri" w:cs="Calibri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icht auf ein anderes Gerät geklont werden.</w:t>
      </w:r>
    </w:p>
    <w:p w14:paraId="1513340E" w14:textId="5924FA88" w:rsidR="00FB1D95" w:rsidRPr="00AB44F4" w:rsidRDefault="00FB1D95" w:rsidP="00FB1D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AAC0AEB" w14:textId="44BD1969" w:rsidR="005575A5" w:rsidRPr="005575A5" w:rsidRDefault="005575A5" w:rsidP="00FB1D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575A5">
        <w:rPr>
          <w:rFonts w:ascii="Calibri" w:hAnsi="Calibri" w:cs="Calibri"/>
          <w:color w:val="000000"/>
        </w:rPr>
        <w:t xml:space="preserve">Benutzer können die DoubleClue-App auf verschiedenen </w:t>
      </w:r>
      <w:r w:rsidR="00BF518B">
        <w:rPr>
          <w:rFonts w:ascii="Calibri" w:hAnsi="Calibri" w:cs="Calibri"/>
          <w:color w:val="000000"/>
        </w:rPr>
        <w:t xml:space="preserve">Plattformen installieren und aktivieren. Eine App die auf einem Gerät installiert und aktiviert wurde, </w:t>
      </w:r>
      <w:r w:rsidR="009309C5">
        <w:rPr>
          <w:rFonts w:ascii="Calibri" w:hAnsi="Calibri" w:cs="Calibri"/>
          <w:color w:val="000000"/>
        </w:rPr>
        <w:t>kann von mehreren Benutzern verwendet werden.</w:t>
      </w:r>
    </w:p>
    <w:p w14:paraId="2E5504D4" w14:textId="088D1EF7" w:rsidR="00FB1D95" w:rsidRPr="00BF518B" w:rsidRDefault="00BF518B" w:rsidP="00FB1D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F518B">
        <w:rPr>
          <w:rFonts w:ascii="Calibri" w:hAnsi="Calibri" w:cs="Calibri"/>
          <w:color w:val="000000"/>
        </w:rPr>
        <w:lastRenderedPageBreak/>
        <w:t>App-Vorrausetzungen</w:t>
      </w:r>
      <w:r w:rsidR="00FB1D95" w:rsidRPr="00BF518B">
        <w:rPr>
          <w:rFonts w:ascii="Calibri" w:hAnsi="Calibri" w:cs="Calibri"/>
          <w:color w:val="000000"/>
        </w:rPr>
        <w:t xml:space="preserve">: </w:t>
      </w:r>
    </w:p>
    <w:p w14:paraId="0EA6FAA8" w14:textId="1331E174" w:rsidR="00A0623A" w:rsidRPr="00BF518B" w:rsidRDefault="00FB1D95" w:rsidP="00A0623A">
      <w:pPr>
        <w:autoSpaceDE w:val="0"/>
        <w:autoSpaceDN w:val="0"/>
        <w:adjustRightInd w:val="0"/>
        <w:spacing w:after="0" w:line="240" w:lineRule="auto"/>
        <w:ind w:left="357"/>
        <w:rPr>
          <w:rFonts w:ascii="Calibri" w:hAnsi="Calibri" w:cs="Calibri"/>
          <w:color w:val="000000"/>
        </w:rPr>
      </w:pPr>
      <w:r w:rsidRPr="00FB1D95">
        <w:rPr>
          <w:rFonts w:ascii="Wingdings" w:hAnsi="Wingdings" w:cs="Wingdings"/>
          <w:color w:val="000000"/>
        </w:rPr>
        <w:t></w:t>
      </w:r>
      <w:r w:rsidRPr="00FB1D95">
        <w:rPr>
          <w:rFonts w:ascii="Wingdings" w:hAnsi="Wingdings" w:cs="Wingdings"/>
          <w:color w:val="000000"/>
        </w:rPr>
        <w:t></w:t>
      </w:r>
      <w:r w:rsidR="007B5B2E" w:rsidRPr="00BF518B">
        <w:rPr>
          <w:rFonts w:ascii="Calibri" w:hAnsi="Calibri" w:cs="Calibri"/>
          <w:color w:val="000000"/>
        </w:rPr>
        <w:t xml:space="preserve">Android: </w:t>
      </w:r>
      <w:r w:rsidRPr="00BF518B">
        <w:rPr>
          <w:rFonts w:ascii="Calibri" w:hAnsi="Calibri" w:cs="Calibri"/>
          <w:color w:val="000000"/>
        </w:rPr>
        <w:t xml:space="preserve">Version 5.0 (Android Lollipop) </w:t>
      </w:r>
      <w:r w:rsidR="00BF518B" w:rsidRPr="00BF518B">
        <w:rPr>
          <w:rFonts w:ascii="Calibri" w:hAnsi="Calibri" w:cs="Calibri"/>
          <w:color w:val="000000"/>
        </w:rPr>
        <w:t>oder neuer</w:t>
      </w:r>
    </w:p>
    <w:p w14:paraId="36EAB701" w14:textId="77777777" w:rsidR="00A0623A" w:rsidRPr="00AB44F4" w:rsidRDefault="00FB1D95" w:rsidP="00A0623A">
      <w:pPr>
        <w:autoSpaceDE w:val="0"/>
        <w:autoSpaceDN w:val="0"/>
        <w:adjustRightInd w:val="0"/>
        <w:spacing w:after="0" w:line="240" w:lineRule="auto"/>
        <w:ind w:left="357"/>
        <w:rPr>
          <w:rFonts w:ascii="Calibri" w:hAnsi="Calibri" w:cs="Calibri"/>
          <w:color w:val="000000"/>
        </w:rPr>
      </w:pPr>
      <w:r w:rsidRPr="00FB1D95">
        <w:rPr>
          <w:rFonts w:ascii="Wingdings" w:hAnsi="Wingdings" w:cs="Wingdings"/>
          <w:color w:val="000000"/>
        </w:rPr>
        <w:t></w:t>
      </w:r>
      <w:r w:rsidRPr="00FB1D95">
        <w:rPr>
          <w:rFonts w:ascii="Wingdings" w:hAnsi="Wingdings" w:cs="Wingdings"/>
          <w:color w:val="000000"/>
        </w:rPr>
        <w:t></w:t>
      </w:r>
      <w:r w:rsidRPr="00AB44F4">
        <w:rPr>
          <w:rFonts w:ascii="Calibri" w:hAnsi="Calibri" w:cs="Calibri"/>
          <w:color w:val="000000"/>
        </w:rPr>
        <w:t xml:space="preserve">Windows: Version 7, 8, 10 </w:t>
      </w:r>
    </w:p>
    <w:p w14:paraId="657B6F23" w14:textId="16C5A5B0" w:rsidR="00FB1D95" w:rsidRPr="00AB44F4" w:rsidRDefault="00FB1D95" w:rsidP="00A0623A">
      <w:pPr>
        <w:autoSpaceDE w:val="0"/>
        <w:autoSpaceDN w:val="0"/>
        <w:adjustRightInd w:val="0"/>
        <w:spacing w:after="0" w:line="240" w:lineRule="auto"/>
        <w:ind w:left="357"/>
        <w:rPr>
          <w:rFonts w:ascii="Calibri" w:hAnsi="Calibri" w:cs="Calibri"/>
          <w:color w:val="000000"/>
        </w:rPr>
      </w:pPr>
      <w:r w:rsidRPr="00FB1D95">
        <w:rPr>
          <w:rFonts w:ascii="Wingdings" w:hAnsi="Wingdings" w:cs="Wingdings"/>
          <w:color w:val="000000"/>
        </w:rPr>
        <w:t></w:t>
      </w:r>
      <w:r w:rsidRPr="00FB1D95">
        <w:rPr>
          <w:rFonts w:ascii="Wingdings" w:hAnsi="Wingdings" w:cs="Wingdings"/>
          <w:color w:val="000000"/>
        </w:rPr>
        <w:t></w:t>
      </w:r>
      <w:r w:rsidR="007B5B2E" w:rsidRPr="00AB44F4">
        <w:rPr>
          <w:rFonts w:ascii="Calibri" w:hAnsi="Calibri" w:cs="Calibri"/>
          <w:color w:val="000000"/>
        </w:rPr>
        <w:t xml:space="preserve">iOS: </w:t>
      </w:r>
      <w:r w:rsidR="00BF518B" w:rsidRPr="00AB44F4">
        <w:rPr>
          <w:rFonts w:ascii="Calibri" w:hAnsi="Calibri" w:cs="Calibri"/>
          <w:color w:val="000000"/>
        </w:rPr>
        <w:t>Version 10.0 oder neuer</w:t>
      </w:r>
    </w:p>
    <w:p w14:paraId="4B638062" w14:textId="77777777" w:rsidR="00FB1D95" w:rsidRPr="00AB44F4" w:rsidRDefault="00FB1D95" w:rsidP="00FB1D95">
      <w:pPr>
        <w:autoSpaceDE w:val="0"/>
        <w:autoSpaceDN w:val="0"/>
        <w:adjustRightInd w:val="0"/>
        <w:spacing w:before="160" w:after="0" w:line="240" w:lineRule="auto"/>
        <w:rPr>
          <w:rFonts w:ascii="Calibri" w:hAnsi="Calibri" w:cs="Calibri"/>
          <w:color w:val="000000"/>
        </w:rPr>
      </w:pPr>
    </w:p>
    <w:p w14:paraId="4341144E" w14:textId="0548FC81" w:rsidR="00533928" w:rsidRPr="00BF518B" w:rsidRDefault="00FB1D95" w:rsidP="007E1506">
      <w:pPr>
        <w:pStyle w:val="Listenabsatz"/>
        <w:numPr>
          <w:ilvl w:val="1"/>
          <w:numId w:val="1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</w:rPr>
      </w:pPr>
      <w:r w:rsidRPr="00BF518B">
        <w:rPr>
          <w:rFonts w:asciiTheme="majorHAnsi" w:hAnsiTheme="majorHAnsi" w:cstheme="majorHAnsi"/>
          <w:b/>
          <w:color w:val="005078"/>
          <w:sz w:val="28"/>
          <w:szCs w:val="28"/>
        </w:rPr>
        <w:t>DoubleClue SDK-</w:t>
      </w:r>
      <w:r w:rsidR="00BF518B" w:rsidRPr="00BF518B">
        <w:rPr>
          <w:rFonts w:asciiTheme="majorHAnsi" w:hAnsiTheme="majorHAnsi" w:cstheme="majorHAnsi"/>
          <w:b/>
          <w:color w:val="005078"/>
          <w:sz w:val="28"/>
          <w:szCs w:val="28"/>
        </w:rPr>
        <w:t>Bibliothek für Android u</w:t>
      </w:r>
      <w:r w:rsidRPr="00BF518B">
        <w:rPr>
          <w:rFonts w:asciiTheme="majorHAnsi" w:hAnsiTheme="majorHAnsi" w:cstheme="majorHAnsi"/>
          <w:b/>
          <w:color w:val="005078"/>
          <w:sz w:val="28"/>
          <w:szCs w:val="28"/>
        </w:rPr>
        <w:t>nd iOS</w:t>
      </w:r>
    </w:p>
    <w:p w14:paraId="6C5A1B07" w14:textId="1082AD8F" w:rsidR="00BF518B" w:rsidRDefault="00BF518B" w:rsidP="00533928">
      <w:r w:rsidRPr="00BF518B">
        <w:t>Die DoubleClue-</w:t>
      </w:r>
      <w:r w:rsidR="00533928" w:rsidRPr="00BF518B">
        <w:t xml:space="preserve">App </w:t>
      </w:r>
      <w:r w:rsidRPr="00BF518B">
        <w:t>besteht aus einer DoubleClue-SDK-Biblio</w:t>
      </w:r>
      <w:r>
        <w:t>t</w:t>
      </w:r>
      <w:r w:rsidRPr="00BF518B">
        <w:t>hek und der</w:t>
      </w:r>
      <w:r>
        <w:t xml:space="preserve"> App-</w:t>
      </w:r>
      <w:r w:rsidR="00533928" w:rsidRPr="00BF518B">
        <w:t xml:space="preserve">GUI. </w:t>
      </w:r>
      <w:r w:rsidR="009309C5">
        <w:t>Mit</w:t>
      </w:r>
      <w:r w:rsidRPr="00BF518B">
        <w:t xml:space="preserve"> Hilfe der SDK-Bibliothek können DoubleClue-Features in Ihre eigene </w:t>
      </w:r>
      <w:r w:rsidR="00861CAF">
        <w:t>App integriert werden.</w:t>
      </w:r>
    </w:p>
    <w:p w14:paraId="68AE405A" w14:textId="77777777" w:rsidR="00861CAF" w:rsidRPr="00BF518B" w:rsidRDefault="00861CAF" w:rsidP="00533928"/>
    <w:p w14:paraId="682F2035" w14:textId="5C15E012" w:rsidR="00533928" w:rsidRPr="00861CAF" w:rsidRDefault="00533928" w:rsidP="007E1506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b/>
          <w:color w:val="005078"/>
          <w:sz w:val="32"/>
          <w:szCs w:val="32"/>
        </w:rPr>
      </w:pPr>
      <w:r w:rsidRPr="00861CAF">
        <w:rPr>
          <w:rFonts w:asciiTheme="majorHAnsi" w:hAnsiTheme="majorHAnsi" w:cstheme="majorHAnsi"/>
          <w:b/>
          <w:color w:val="005078"/>
          <w:sz w:val="32"/>
          <w:szCs w:val="32"/>
        </w:rPr>
        <w:t xml:space="preserve">Integration </w:t>
      </w:r>
      <w:r w:rsidR="00861CAF" w:rsidRPr="00861CAF">
        <w:rPr>
          <w:rFonts w:asciiTheme="majorHAnsi" w:hAnsiTheme="majorHAnsi" w:cstheme="majorHAnsi"/>
          <w:b/>
          <w:color w:val="005078"/>
          <w:sz w:val="32"/>
          <w:szCs w:val="32"/>
        </w:rPr>
        <w:t>von Anwe</w:t>
      </w:r>
      <w:r w:rsidR="00861CAF">
        <w:rPr>
          <w:rFonts w:asciiTheme="majorHAnsi" w:hAnsiTheme="majorHAnsi" w:cstheme="majorHAnsi"/>
          <w:b/>
          <w:color w:val="005078"/>
          <w:sz w:val="32"/>
          <w:szCs w:val="32"/>
        </w:rPr>
        <w:t>n</w:t>
      </w:r>
      <w:r w:rsidR="00861CAF" w:rsidRPr="00861CAF">
        <w:rPr>
          <w:rFonts w:asciiTheme="majorHAnsi" w:hAnsiTheme="majorHAnsi" w:cstheme="majorHAnsi"/>
          <w:b/>
          <w:color w:val="005078"/>
          <w:sz w:val="32"/>
          <w:szCs w:val="32"/>
        </w:rPr>
        <w:t>dungen mit</w:t>
      </w:r>
      <w:r w:rsidRPr="00861CAF">
        <w:rPr>
          <w:rFonts w:asciiTheme="majorHAnsi" w:hAnsiTheme="majorHAnsi" w:cstheme="majorHAnsi"/>
          <w:b/>
          <w:color w:val="005078"/>
          <w:sz w:val="32"/>
          <w:szCs w:val="32"/>
        </w:rPr>
        <w:t xml:space="preserve"> DoubleClue</w:t>
      </w:r>
    </w:p>
    <w:p w14:paraId="72F37774" w14:textId="769171F2" w:rsidR="00533928" w:rsidRPr="00861CAF" w:rsidRDefault="00236391" w:rsidP="00533928">
      <w:r w:rsidRPr="00861CAF">
        <w:t xml:space="preserve">DoubleClue </w:t>
      </w:r>
      <w:r w:rsidR="00861CAF" w:rsidRPr="00861CAF">
        <w:t>unt</w:t>
      </w:r>
      <w:r w:rsidR="009309C5">
        <w:t>erstützt Anwendungen von Drittanbietern</w:t>
      </w:r>
      <w:r w:rsidR="00861CAF" w:rsidRPr="00861CAF">
        <w:t xml:space="preserve"> übe</w:t>
      </w:r>
      <w:r w:rsidR="00861CAF">
        <w:t>r die folgenden Schnittstellen:</w:t>
      </w:r>
    </w:p>
    <w:p w14:paraId="013A940E" w14:textId="77777777" w:rsidR="00533928" w:rsidRPr="00861CAF" w:rsidRDefault="00533928" w:rsidP="00533928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</w:rPr>
      </w:pPr>
    </w:p>
    <w:p w14:paraId="3F4E9AC1" w14:textId="77777777" w:rsidR="00533928" w:rsidRPr="00533928" w:rsidRDefault="00533928" w:rsidP="00A0623A">
      <w:pPr>
        <w:autoSpaceDE w:val="0"/>
        <w:autoSpaceDN w:val="0"/>
        <w:adjustRightInd w:val="0"/>
        <w:spacing w:after="0" w:line="240" w:lineRule="auto"/>
        <w:ind w:left="357"/>
        <w:contextualSpacing/>
        <w:rPr>
          <w:rFonts w:ascii="Calibri" w:hAnsi="Calibri" w:cs="Calibri"/>
          <w:color w:val="000000"/>
          <w:sz w:val="23"/>
          <w:szCs w:val="23"/>
          <w:lang w:val="en-GB"/>
        </w:rPr>
      </w:pPr>
      <w:r w:rsidRPr="00533928">
        <w:rPr>
          <w:rFonts w:ascii="Wingdings" w:hAnsi="Wingdings" w:cs="Wingdings"/>
          <w:color w:val="000000"/>
          <w:sz w:val="23"/>
          <w:szCs w:val="23"/>
        </w:rPr>
        <w:t></w:t>
      </w:r>
      <w:r w:rsidRPr="00533928">
        <w:rPr>
          <w:rFonts w:ascii="Wingdings" w:hAnsi="Wingdings" w:cs="Wingdings"/>
          <w:color w:val="000000"/>
          <w:sz w:val="23"/>
          <w:szCs w:val="23"/>
        </w:rPr>
        <w:t></w:t>
      </w:r>
      <w:r w:rsidR="00A0623A">
        <w:rPr>
          <w:rFonts w:ascii="Calibri" w:hAnsi="Calibri" w:cs="Calibri"/>
          <w:color w:val="000000"/>
          <w:sz w:val="23"/>
          <w:szCs w:val="23"/>
          <w:lang w:val="en-GB"/>
        </w:rPr>
        <w:t>REST Web-</w:t>
      </w:r>
      <w:r w:rsidRPr="00533928">
        <w:rPr>
          <w:rFonts w:ascii="Calibri" w:hAnsi="Calibri" w:cs="Calibri"/>
          <w:color w:val="000000"/>
          <w:sz w:val="23"/>
          <w:szCs w:val="23"/>
          <w:lang w:val="en-GB"/>
        </w:rPr>
        <w:t>Services</w:t>
      </w:r>
    </w:p>
    <w:p w14:paraId="4593A466" w14:textId="77777777" w:rsidR="00533928" w:rsidRPr="00533928" w:rsidRDefault="00533928" w:rsidP="00A0623A">
      <w:pPr>
        <w:autoSpaceDE w:val="0"/>
        <w:autoSpaceDN w:val="0"/>
        <w:adjustRightInd w:val="0"/>
        <w:spacing w:after="0" w:line="240" w:lineRule="auto"/>
        <w:ind w:left="357"/>
        <w:contextualSpacing/>
        <w:rPr>
          <w:rFonts w:ascii="Calibri" w:hAnsi="Calibri" w:cs="Calibri"/>
          <w:color w:val="000000"/>
          <w:sz w:val="23"/>
          <w:szCs w:val="23"/>
          <w:lang w:val="en-GB"/>
        </w:rPr>
      </w:pPr>
      <w:r w:rsidRPr="00533928">
        <w:rPr>
          <w:rFonts w:ascii="Wingdings" w:hAnsi="Wingdings" w:cs="Wingdings"/>
          <w:color w:val="000000"/>
          <w:sz w:val="23"/>
          <w:szCs w:val="23"/>
        </w:rPr>
        <w:t></w:t>
      </w:r>
      <w:r w:rsidRPr="00533928">
        <w:rPr>
          <w:rFonts w:ascii="Wingdings" w:hAnsi="Wingdings" w:cs="Wingdings"/>
          <w:color w:val="000000"/>
          <w:sz w:val="23"/>
          <w:szCs w:val="23"/>
        </w:rPr>
        <w:t></w:t>
      </w:r>
      <w:r w:rsidRPr="00533928">
        <w:rPr>
          <w:rFonts w:ascii="Calibri" w:hAnsi="Calibri" w:cs="Calibri"/>
          <w:color w:val="000000"/>
          <w:sz w:val="23"/>
          <w:szCs w:val="23"/>
          <w:lang w:val="en-GB"/>
        </w:rPr>
        <w:t>RADIUS</w:t>
      </w:r>
    </w:p>
    <w:p w14:paraId="4C16AA88" w14:textId="77777777" w:rsidR="00A0623A" w:rsidRDefault="00533928" w:rsidP="00A0623A">
      <w:pPr>
        <w:autoSpaceDE w:val="0"/>
        <w:autoSpaceDN w:val="0"/>
        <w:adjustRightInd w:val="0"/>
        <w:spacing w:after="0" w:line="240" w:lineRule="auto"/>
        <w:ind w:left="357"/>
        <w:contextualSpacing/>
        <w:rPr>
          <w:rFonts w:ascii="Calibri" w:hAnsi="Calibri" w:cs="Calibri"/>
          <w:color w:val="000000"/>
          <w:sz w:val="23"/>
          <w:szCs w:val="23"/>
          <w:lang w:val="en-GB"/>
        </w:rPr>
      </w:pPr>
      <w:r w:rsidRPr="00533928">
        <w:rPr>
          <w:rFonts w:ascii="Wingdings" w:hAnsi="Wingdings" w:cs="Wingdings"/>
          <w:color w:val="000000"/>
          <w:sz w:val="23"/>
          <w:szCs w:val="23"/>
        </w:rPr>
        <w:t></w:t>
      </w:r>
      <w:r w:rsidRPr="00533928">
        <w:rPr>
          <w:rFonts w:ascii="Wingdings" w:hAnsi="Wingdings" w:cs="Wingdings"/>
          <w:color w:val="000000"/>
          <w:sz w:val="23"/>
          <w:szCs w:val="23"/>
        </w:rPr>
        <w:t></w:t>
      </w:r>
      <w:r w:rsidRPr="00533928">
        <w:rPr>
          <w:rFonts w:ascii="Calibri" w:hAnsi="Calibri" w:cs="Calibri"/>
          <w:color w:val="000000"/>
          <w:sz w:val="23"/>
          <w:szCs w:val="23"/>
          <w:lang w:val="en-GB"/>
        </w:rPr>
        <w:t>SAML</w:t>
      </w:r>
    </w:p>
    <w:p w14:paraId="1C98F634" w14:textId="77777777" w:rsidR="00533928" w:rsidRDefault="00A0623A" w:rsidP="00A0623A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GB"/>
        </w:rPr>
      </w:pPr>
      <w:r w:rsidRPr="00A0623A">
        <w:rPr>
          <w:rFonts w:ascii="Calibri" w:hAnsi="Calibri" w:cs="Calibri"/>
          <w:color w:val="000000"/>
          <w:sz w:val="23"/>
          <w:szCs w:val="23"/>
          <w:lang w:val="en-GB"/>
        </w:rPr>
        <w:t>OpenID-OAuth</w:t>
      </w:r>
    </w:p>
    <w:p w14:paraId="3329F7B7" w14:textId="70E15B91" w:rsidR="00A0623A" w:rsidRDefault="009309C5" w:rsidP="00A0623A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GB"/>
        </w:rPr>
      </w:pPr>
      <w:r>
        <w:rPr>
          <w:rFonts w:ascii="Calibri" w:hAnsi="Calibri" w:cs="Calibri"/>
          <w:color w:val="000000"/>
          <w:sz w:val="23"/>
          <w:szCs w:val="23"/>
          <w:lang w:val="en-GB"/>
        </w:rPr>
        <w:t>Auth-Connector</w:t>
      </w:r>
    </w:p>
    <w:p w14:paraId="6C11049D" w14:textId="50635E62" w:rsidR="00DE2187" w:rsidRDefault="00DE2187" w:rsidP="00A0623A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GB"/>
        </w:rPr>
      </w:pPr>
      <w:r>
        <w:rPr>
          <w:rFonts w:ascii="Calibri" w:hAnsi="Calibri" w:cs="Calibri"/>
          <w:color w:val="000000"/>
          <w:sz w:val="23"/>
          <w:szCs w:val="23"/>
          <w:lang w:val="en-GB"/>
        </w:rPr>
        <w:t>RD Web Access (via plugin)</w:t>
      </w:r>
    </w:p>
    <w:p w14:paraId="0F28BDAE" w14:textId="200F3356" w:rsidR="00BD6235" w:rsidRDefault="00BD6235" w:rsidP="00A0623A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GB"/>
        </w:rPr>
      </w:pPr>
      <w:r>
        <w:rPr>
          <w:rFonts w:ascii="Calibri" w:hAnsi="Calibri" w:cs="Calibri"/>
          <w:color w:val="000000"/>
          <w:sz w:val="23"/>
          <w:szCs w:val="23"/>
          <w:lang w:val="en-GB"/>
        </w:rPr>
        <w:t>ADFS Plugin</w:t>
      </w:r>
    </w:p>
    <w:p w14:paraId="63EAF2C5" w14:textId="77777777" w:rsidR="006076AE" w:rsidRDefault="00533928" w:rsidP="006076AE">
      <w:pPr>
        <w:autoSpaceDE w:val="0"/>
        <w:autoSpaceDN w:val="0"/>
        <w:adjustRightInd w:val="0"/>
        <w:spacing w:after="0" w:line="240" w:lineRule="auto"/>
        <w:ind w:left="357"/>
        <w:contextualSpacing/>
        <w:rPr>
          <w:rFonts w:ascii="Calibri" w:hAnsi="Calibri" w:cs="Calibri"/>
          <w:color w:val="000000"/>
          <w:sz w:val="23"/>
          <w:szCs w:val="23"/>
          <w:lang w:val="en-GB"/>
        </w:rPr>
      </w:pPr>
      <w:r w:rsidRPr="00533928">
        <w:rPr>
          <w:rFonts w:ascii="Wingdings" w:hAnsi="Wingdings" w:cs="Wingdings"/>
          <w:color w:val="000000"/>
          <w:sz w:val="23"/>
          <w:szCs w:val="23"/>
        </w:rPr>
        <w:t></w:t>
      </w:r>
      <w:r w:rsidRPr="00533928">
        <w:rPr>
          <w:rFonts w:ascii="Wingdings" w:hAnsi="Wingdings" w:cs="Wingdings"/>
          <w:color w:val="000000"/>
          <w:sz w:val="23"/>
          <w:szCs w:val="23"/>
        </w:rPr>
        <w:t></w:t>
      </w:r>
      <w:r w:rsidRPr="00533928">
        <w:rPr>
          <w:rFonts w:ascii="Calibri" w:hAnsi="Calibri" w:cs="Calibri"/>
          <w:color w:val="000000"/>
          <w:sz w:val="23"/>
          <w:szCs w:val="23"/>
          <w:lang w:val="en-GB"/>
        </w:rPr>
        <w:t xml:space="preserve">Windows Login Credential Provider </w:t>
      </w:r>
    </w:p>
    <w:p w14:paraId="353038A9" w14:textId="77777777" w:rsidR="00F71D05" w:rsidRPr="00C62924" w:rsidRDefault="00F71D05" w:rsidP="006076AE">
      <w:pPr>
        <w:rPr>
          <w:rFonts w:asciiTheme="majorHAnsi" w:hAnsiTheme="majorHAnsi" w:cstheme="majorHAnsi"/>
          <w:b/>
          <w:color w:val="005078"/>
          <w:sz w:val="32"/>
          <w:szCs w:val="32"/>
          <w:lang w:val="en-GB"/>
        </w:rPr>
      </w:pPr>
    </w:p>
    <w:p w14:paraId="15FA8636" w14:textId="77777777" w:rsidR="006076AE" w:rsidRDefault="006076AE" w:rsidP="007E1506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b/>
          <w:color w:val="005078"/>
          <w:sz w:val="32"/>
          <w:szCs w:val="32"/>
          <w:lang w:val="en-GB"/>
        </w:rPr>
      </w:pPr>
      <w:r>
        <w:rPr>
          <w:rFonts w:asciiTheme="majorHAnsi" w:hAnsiTheme="majorHAnsi" w:cstheme="majorHAnsi"/>
          <w:b/>
          <w:color w:val="005078"/>
          <w:sz w:val="32"/>
          <w:szCs w:val="32"/>
          <w:lang w:val="en-GB"/>
        </w:rPr>
        <w:t>DoubleClue Enterprise Management (DCEM)</w:t>
      </w:r>
    </w:p>
    <w:p w14:paraId="46FB7ECA" w14:textId="1B6F5383" w:rsidR="006076AE" w:rsidRPr="006076AE" w:rsidRDefault="00AB44F4" w:rsidP="007E1506">
      <w:pPr>
        <w:pStyle w:val="Listenabsatz"/>
        <w:numPr>
          <w:ilvl w:val="1"/>
          <w:numId w:val="1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</w:rPr>
      </w:pPr>
      <w:r>
        <w:rPr>
          <w:rFonts w:asciiTheme="majorHAnsi" w:hAnsiTheme="majorHAnsi" w:cstheme="majorHAnsi"/>
          <w:b/>
          <w:color w:val="005078"/>
          <w:sz w:val="28"/>
          <w:szCs w:val="28"/>
        </w:rPr>
        <w:t>Übersicht der Funktionen</w:t>
      </w:r>
    </w:p>
    <w:p w14:paraId="549A90DE" w14:textId="31D4ABC1" w:rsidR="007E1506" w:rsidRPr="00AB44F4" w:rsidRDefault="006076AE" w:rsidP="00AB44F4">
      <w:pPr>
        <w:pStyle w:val="Listenabsatz"/>
        <w:autoSpaceDE w:val="0"/>
        <w:autoSpaceDN w:val="0"/>
        <w:adjustRightInd w:val="0"/>
        <w:spacing w:after="0" w:line="240" w:lineRule="auto"/>
        <w:ind w:left="709" w:hanging="352"/>
        <w:rPr>
          <w:rFonts w:ascii="Wingdings" w:hAnsi="Wingdings" w:cs="Wingdings"/>
          <w:color w:val="000000"/>
          <w:sz w:val="23"/>
          <w:szCs w:val="23"/>
        </w:rPr>
      </w:pPr>
      <w:r w:rsidRPr="006076AE">
        <w:rPr>
          <w:rFonts w:ascii="Wingdings" w:hAnsi="Wingdings" w:cs="Wingdings"/>
          <w:color w:val="000000"/>
          <w:sz w:val="23"/>
          <w:szCs w:val="23"/>
        </w:rPr>
        <w:t></w:t>
      </w:r>
      <w:r w:rsidRPr="006076AE">
        <w:rPr>
          <w:rFonts w:ascii="Wingdings" w:hAnsi="Wingdings" w:cs="Wingdings"/>
          <w:color w:val="000000"/>
          <w:sz w:val="23"/>
          <w:szCs w:val="23"/>
        </w:rPr>
        <w:t></w:t>
      </w:r>
      <w:r w:rsidR="00AB44F4" w:rsidRPr="00AB44F4">
        <w:rPr>
          <w:rFonts w:ascii="Calibri" w:hAnsi="Calibri" w:cs="Calibri"/>
          <w:color w:val="000000"/>
          <w:sz w:val="23"/>
          <w:szCs w:val="23"/>
        </w:rPr>
        <w:t>Zentrale Verwaltung von Benutzern</w:t>
      </w:r>
      <w:r w:rsidR="005D7336" w:rsidRPr="00AB44F4">
        <w:rPr>
          <w:rFonts w:ascii="Calibri" w:hAnsi="Calibri" w:cs="Calibri"/>
          <w:color w:val="000000"/>
          <w:sz w:val="23"/>
          <w:szCs w:val="23"/>
        </w:rPr>
        <w:t xml:space="preserve">, </w:t>
      </w:r>
      <w:r w:rsidR="00AB44F4" w:rsidRPr="00AB44F4">
        <w:rPr>
          <w:rFonts w:ascii="Calibri" w:hAnsi="Calibri" w:cs="Calibri"/>
          <w:color w:val="000000"/>
          <w:sz w:val="23"/>
          <w:szCs w:val="23"/>
        </w:rPr>
        <w:t>Geräten, Administratoren, Zugr</w:t>
      </w:r>
      <w:r w:rsidR="00AB44F4">
        <w:rPr>
          <w:rFonts w:ascii="Calibri" w:hAnsi="Calibri" w:cs="Calibri"/>
          <w:color w:val="000000"/>
          <w:sz w:val="23"/>
          <w:szCs w:val="23"/>
        </w:rPr>
        <w:t>iffsrichtlinien, Mandanten etc.</w:t>
      </w:r>
    </w:p>
    <w:p w14:paraId="7AE738CF" w14:textId="25A850C8" w:rsidR="00222C37" w:rsidRPr="00222C37" w:rsidRDefault="007E1506" w:rsidP="00222C37">
      <w:pPr>
        <w:pStyle w:val="Listenabsatz"/>
        <w:autoSpaceDE w:val="0"/>
        <w:autoSpaceDN w:val="0"/>
        <w:adjustRightInd w:val="0"/>
        <w:spacing w:after="0" w:line="240" w:lineRule="auto"/>
        <w:ind w:left="709" w:hanging="352"/>
        <w:rPr>
          <w:rFonts w:ascii="Calibri" w:hAnsi="Calibri" w:cs="Calibri"/>
          <w:color w:val="000000"/>
          <w:sz w:val="23"/>
          <w:szCs w:val="23"/>
        </w:rPr>
      </w:pPr>
      <w:r w:rsidRPr="006076AE">
        <w:rPr>
          <w:rFonts w:ascii="Wingdings" w:hAnsi="Wingdings" w:cs="Wingdings"/>
          <w:color w:val="000000"/>
          <w:sz w:val="23"/>
          <w:szCs w:val="23"/>
        </w:rPr>
        <w:t></w:t>
      </w:r>
      <w:r w:rsidRPr="006076AE">
        <w:rPr>
          <w:rFonts w:ascii="Wingdings" w:hAnsi="Wingdings" w:cs="Wingdings"/>
          <w:color w:val="000000"/>
          <w:sz w:val="23"/>
          <w:szCs w:val="23"/>
        </w:rPr>
        <w:t></w:t>
      </w:r>
      <w:r w:rsidRPr="00222C37">
        <w:rPr>
          <w:rFonts w:ascii="Calibri" w:hAnsi="Calibri" w:cs="Calibri"/>
          <w:color w:val="000000"/>
          <w:sz w:val="23"/>
          <w:szCs w:val="23"/>
        </w:rPr>
        <w:t xml:space="preserve">DoubleClue Enterprise Management </w:t>
      </w:r>
      <w:r w:rsidR="00222C37" w:rsidRPr="00222C37">
        <w:rPr>
          <w:rFonts w:ascii="Calibri" w:hAnsi="Calibri" w:cs="Calibri"/>
          <w:color w:val="000000"/>
          <w:sz w:val="23"/>
          <w:szCs w:val="23"/>
        </w:rPr>
        <w:t>kann auf einem lokalen Server (on Premises) installiert oder auf d</w:t>
      </w:r>
      <w:r w:rsidRPr="00222C37">
        <w:rPr>
          <w:rFonts w:ascii="Calibri" w:hAnsi="Calibri" w:cs="Calibri"/>
          <w:color w:val="000000"/>
          <w:sz w:val="23"/>
          <w:szCs w:val="23"/>
        </w:rPr>
        <w:t>oubleclue.online</w:t>
      </w:r>
      <w:r w:rsidR="00222C37">
        <w:rPr>
          <w:rFonts w:ascii="Calibri" w:hAnsi="Calibri" w:cs="Calibri"/>
          <w:color w:val="000000"/>
          <w:sz w:val="23"/>
          <w:szCs w:val="23"/>
        </w:rPr>
        <w:t xml:space="preserve"> gehostet werden</w:t>
      </w:r>
      <w:r w:rsidR="00C27322">
        <w:rPr>
          <w:rFonts w:ascii="Calibri" w:hAnsi="Calibri" w:cs="Calibri"/>
          <w:color w:val="000000"/>
          <w:sz w:val="23"/>
          <w:szCs w:val="23"/>
        </w:rPr>
        <w:t>.</w:t>
      </w:r>
    </w:p>
    <w:p w14:paraId="477CC868" w14:textId="6D18CA9E" w:rsidR="006076AE" w:rsidRPr="00336147" w:rsidRDefault="006076AE" w:rsidP="00157A13">
      <w:pPr>
        <w:pStyle w:val="Listenabsatz"/>
        <w:autoSpaceDE w:val="0"/>
        <w:autoSpaceDN w:val="0"/>
        <w:adjustRightInd w:val="0"/>
        <w:spacing w:after="0" w:line="240" w:lineRule="auto"/>
        <w:ind w:left="709" w:hanging="352"/>
        <w:rPr>
          <w:rFonts w:ascii="Calibri" w:hAnsi="Calibri" w:cs="Calibri"/>
          <w:color w:val="000000"/>
          <w:sz w:val="23"/>
          <w:szCs w:val="23"/>
        </w:rPr>
      </w:pPr>
      <w:r w:rsidRPr="006076AE">
        <w:rPr>
          <w:rFonts w:ascii="Wingdings" w:hAnsi="Wingdings" w:cs="Wingdings"/>
          <w:color w:val="000000"/>
          <w:sz w:val="23"/>
          <w:szCs w:val="23"/>
        </w:rPr>
        <w:t></w:t>
      </w:r>
      <w:r w:rsidRPr="006076AE">
        <w:rPr>
          <w:rFonts w:ascii="Wingdings" w:hAnsi="Wingdings" w:cs="Wingdings"/>
          <w:color w:val="000000"/>
          <w:sz w:val="23"/>
          <w:szCs w:val="23"/>
        </w:rPr>
        <w:t></w:t>
      </w:r>
      <w:r w:rsidR="00336147" w:rsidRPr="00336147">
        <w:rPr>
          <w:rFonts w:ascii="Calibri" w:hAnsi="Calibri" w:cs="Calibri"/>
          <w:color w:val="000000"/>
          <w:sz w:val="23"/>
          <w:szCs w:val="23"/>
        </w:rPr>
        <w:t>Hoher Schutz vor Ausfällen durch eine redundante Serverstruktur und Lastverteilung durch skalierbare Clusterknoten.</w:t>
      </w:r>
      <w:r w:rsidRPr="00336147">
        <w:rPr>
          <w:rFonts w:ascii="Calibri" w:hAnsi="Calibri" w:cs="Calibri"/>
          <w:color w:val="000000"/>
          <w:sz w:val="23"/>
          <w:szCs w:val="23"/>
        </w:rPr>
        <w:t xml:space="preserve"> </w:t>
      </w:r>
      <w:r w:rsidR="00336147" w:rsidRPr="00336147">
        <w:rPr>
          <w:rFonts w:ascii="Calibri" w:hAnsi="Calibri" w:cs="Calibri"/>
          <w:color w:val="000000"/>
          <w:sz w:val="23"/>
          <w:szCs w:val="23"/>
        </w:rPr>
        <w:t>Der benötigte Load B</w:t>
      </w:r>
      <w:r w:rsidRPr="00336147">
        <w:rPr>
          <w:rFonts w:ascii="Calibri" w:hAnsi="Calibri" w:cs="Calibri"/>
          <w:color w:val="000000"/>
          <w:sz w:val="23"/>
          <w:szCs w:val="23"/>
        </w:rPr>
        <w:t xml:space="preserve">alancer </w:t>
      </w:r>
      <w:r w:rsidR="00336147" w:rsidRPr="00336147">
        <w:rPr>
          <w:rFonts w:ascii="Calibri" w:hAnsi="Calibri" w:cs="Calibri"/>
          <w:color w:val="000000"/>
          <w:sz w:val="23"/>
          <w:szCs w:val="23"/>
        </w:rPr>
        <w:t>ist nicht Teil der DoubleClue-Lösung.</w:t>
      </w:r>
    </w:p>
    <w:p w14:paraId="1921287B" w14:textId="493E487B" w:rsidR="006076AE" w:rsidRPr="00336147" w:rsidRDefault="006076AE" w:rsidP="00157A13">
      <w:pPr>
        <w:pStyle w:val="Listenabsatz"/>
        <w:autoSpaceDE w:val="0"/>
        <w:autoSpaceDN w:val="0"/>
        <w:adjustRightInd w:val="0"/>
        <w:spacing w:after="0" w:line="240" w:lineRule="auto"/>
        <w:ind w:left="709" w:hanging="352"/>
        <w:rPr>
          <w:rFonts w:ascii="Calibri" w:hAnsi="Calibri" w:cs="Calibri"/>
          <w:color w:val="000000"/>
          <w:sz w:val="23"/>
          <w:szCs w:val="23"/>
        </w:rPr>
      </w:pPr>
      <w:r w:rsidRPr="006076AE">
        <w:rPr>
          <w:rFonts w:ascii="Wingdings" w:hAnsi="Wingdings" w:cs="Wingdings"/>
          <w:color w:val="000000"/>
          <w:sz w:val="23"/>
          <w:szCs w:val="23"/>
        </w:rPr>
        <w:t></w:t>
      </w:r>
      <w:r w:rsidRPr="006076AE">
        <w:rPr>
          <w:rFonts w:ascii="Wingdings" w:hAnsi="Wingdings" w:cs="Wingdings"/>
          <w:color w:val="000000"/>
          <w:sz w:val="23"/>
          <w:szCs w:val="23"/>
        </w:rPr>
        <w:t></w:t>
      </w:r>
      <w:r w:rsidR="00336147" w:rsidRPr="00336147">
        <w:rPr>
          <w:rFonts w:ascii="Calibri" w:hAnsi="Calibri" w:cs="Calibri"/>
          <w:color w:val="000000"/>
          <w:sz w:val="23"/>
          <w:szCs w:val="23"/>
        </w:rPr>
        <w:t>Genau abgestimmte, rollenbasierte Zugriffsrechte für Administratoren</w:t>
      </w:r>
    </w:p>
    <w:p w14:paraId="281AC356" w14:textId="50639A2D" w:rsidR="006076AE" w:rsidRPr="00336147" w:rsidRDefault="006076AE" w:rsidP="00157A13">
      <w:pPr>
        <w:pStyle w:val="Listenabsatz"/>
        <w:autoSpaceDE w:val="0"/>
        <w:autoSpaceDN w:val="0"/>
        <w:adjustRightInd w:val="0"/>
        <w:spacing w:after="0" w:line="240" w:lineRule="auto"/>
        <w:ind w:left="709" w:hanging="352"/>
        <w:rPr>
          <w:rFonts w:ascii="Calibri" w:hAnsi="Calibri" w:cs="Calibri"/>
          <w:color w:val="000000"/>
          <w:sz w:val="23"/>
          <w:szCs w:val="23"/>
        </w:rPr>
      </w:pPr>
      <w:r w:rsidRPr="006076AE">
        <w:rPr>
          <w:rFonts w:ascii="Wingdings" w:hAnsi="Wingdings" w:cs="Wingdings"/>
          <w:color w:val="000000"/>
          <w:sz w:val="23"/>
          <w:szCs w:val="23"/>
        </w:rPr>
        <w:t></w:t>
      </w:r>
      <w:r w:rsidRPr="006076AE">
        <w:rPr>
          <w:rFonts w:ascii="Wingdings" w:hAnsi="Wingdings" w:cs="Wingdings"/>
          <w:color w:val="000000"/>
          <w:sz w:val="23"/>
          <w:szCs w:val="23"/>
        </w:rPr>
        <w:t></w:t>
      </w:r>
      <w:r w:rsidR="00336147" w:rsidRPr="00336147">
        <w:rPr>
          <w:rFonts w:ascii="Calibri" w:hAnsi="Calibri" w:cs="Calibri"/>
          <w:color w:val="000000"/>
          <w:sz w:val="23"/>
          <w:szCs w:val="23"/>
        </w:rPr>
        <w:t>Aufzeichnung alle</w:t>
      </w:r>
      <w:r w:rsidR="00336147">
        <w:rPr>
          <w:rFonts w:ascii="Calibri" w:hAnsi="Calibri" w:cs="Calibri"/>
          <w:color w:val="000000"/>
          <w:sz w:val="23"/>
          <w:szCs w:val="23"/>
        </w:rPr>
        <w:t>r</w:t>
      </w:r>
      <w:r w:rsidR="00336147" w:rsidRPr="00336147">
        <w:rPr>
          <w:rFonts w:ascii="Calibri" w:hAnsi="Calibri" w:cs="Calibri"/>
          <w:color w:val="000000"/>
          <w:sz w:val="23"/>
          <w:szCs w:val="23"/>
        </w:rPr>
        <w:t xml:space="preserve"> Änderungen</w:t>
      </w:r>
    </w:p>
    <w:p w14:paraId="25C48D1D" w14:textId="10CD89A4" w:rsidR="005D7336" w:rsidRPr="00336147" w:rsidRDefault="006076AE" w:rsidP="00157A13">
      <w:pPr>
        <w:pStyle w:val="Listenabsatz"/>
        <w:autoSpaceDE w:val="0"/>
        <w:autoSpaceDN w:val="0"/>
        <w:adjustRightInd w:val="0"/>
        <w:spacing w:after="0" w:line="240" w:lineRule="auto"/>
        <w:ind w:left="709" w:hanging="352"/>
        <w:rPr>
          <w:rFonts w:ascii="Calibri" w:hAnsi="Calibri" w:cs="Calibri"/>
          <w:color w:val="000000"/>
          <w:sz w:val="23"/>
          <w:szCs w:val="23"/>
        </w:rPr>
      </w:pPr>
      <w:r w:rsidRPr="006076AE">
        <w:rPr>
          <w:rFonts w:ascii="Wingdings" w:hAnsi="Wingdings" w:cs="Wingdings"/>
          <w:color w:val="000000"/>
          <w:sz w:val="23"/>
          <w:szCs w:val="23"/>
        </w:rPr>
        <w:t></w:t>
      </w:r>
      <w:r w:rsidRPr="006076AE">
        <w:rPr>
          <w:rFonts w:ascii="Wingdings" w:hAnsi="Wingdings" w:cs="Wingdings"/>
          <w:color w:val="000000"/>
          <w:sz w:val="23"/>
          <w:szCs w:val="23"/>
        </w:rPr>
        <w:t></w:t>
      </w:r>
      <w:r w:rsidR="00336147" w:rsidRPr="00336147">
        <w:rPr>
          <w:rFonts w:ascii="Calibri" w:hAnsi="Calibri" w:cs="Calibri"/>
          <w:color w:val="000000"/>
          <w:sz w:val="23"/>
          <w:szCs w:val="23"/>
        </w:rPr>
        <w:t>In</w:t>
      </w:r>
      <w:r w:rsidR="00336147">
        <w:rPr>
          <w:rFonts w:ascii="Calibri" w:hAnsi="Calibri" w:cs="Calibri"/>
          <w:color w:val="000000"/>
          <w:sz w:val="23"/>
          <w:szCs w:val="23"/>
        </w:rPr>
        <w:t>t</w:t>
      </w:r>
      <w:r w:rsidR="00336147" w:rsidRPr="00336147">
        <w:rPr>
          <w:rFonts w:ascii="Calibri" w:hAnsi="Calibri" w:cs="Calibri"/>
          <w:color w:val="000000"/>
          <w:sz w:val="23"/>
          <w:szCs w:val="23"/>
        </w:rPr>
        <w:t>e</w:t>
      </w:r>
      <w:r w:rsidR="00336147">
        <w:rPr>
          <w:rFonts w:ascii="Calibri" w:hAnsi="Calibri" w:cs="Calibri"/>
          <w:color w:val="000000"/>
          <w:sz w:val="23"/>
          <w:szCs w:val="23"/>
        </w:rPr>
        <w:t>g</w:t>
      </w:r>
      <w:r w:rsidR="00336147" w:rsidRPr="00336147">
        <w:rPr>
          <w:rFonts w:ascii="Calibri" w:hAnsi="Calibri" w:cs="Calibri"/>
          <w:color w:val="000000"/>
          <w:sz w:val="23"/>
          <w:szCs w:val="23"/>
        </w:rPr>
        <w:t>ration und Kommunikation mit Firmenanwendungen über die oben genannten Schnittstellen</w:t>
      </w:r>
    </w:p>
    <w:p w14:paraId="00666755" w14:textId="1E6311BF" w:rsidR="005D7336" w:rsidRPr="00336147" w:rsidRDefault="005D7336" w:rsidP="00157A13">
      <w:pPr>
        <w:pStyle w:val="Listenabsatz"/>
        <w:autoSpaceDE w:val="0"/>
        <w:autoSpaceDN w:val="0"/>
        <w:adjustRightInd w:val="0"/>
        <w:spacing w:after="0" w:line="240" w:lineRule="auto"/>
        <w:ind w:left="709" w:hanging="352"/>
        <w:rPr>
          <w:rFonts w:ascii="Calibri" w:hAnsi="Calibri" w:cs="Calibri"/>
          <w:color w:val="000000"/>
        </w:rPr>
      </w:pPr>
      <w:r w:rsidRPr="005D7336">
        <w:rPr>
          <w:rFonts w:ascii="Wingdings" w:hAnsi="Wingdings" w:cs="Wingdings"/>
          <w:color w:val="000000"/>
        </w:rPr>
        <w:t></w:t>
      </w:r>
      <w:r w:rsidRPr="005D7336">
        <w:rPr>
          <w:rFonts w:ascii="Wingdings" w:hAnsi="Wingdings" w:cs="Wingdings"/>
          <w:color w:val="000000"/>
        </w:rPr>
        <w:t></w:t>
      </w:r>
      <w:r w:rsidR="00336147" w:rsidRPr="00336147">
        <w:rPr>
          <w:rFonts w:ascii="Calibri" w:hAnsi="Calibri" w:cs="Calibri"/>
          <w:color w:val="000000"/>
        </w:rPr>
        <w:t>Kommunikation mit der DoubleClue-App über sichere Websockets</w:t>
      </w:r>
    </w:p>
    <w:p w14:paraId="7396DA87" w14:textId="3CC023B8" w:rsidR="005D7336" w:rsidRPr="003C5886" w:rsidRDefault="005D7336" w:rsidP="00157A13">
      <w:pPr>
        <w:pStyle w:val="Listenabsatz"/>
        <w:autoSpaceDE w:val="0"/>
        <w:autoSpaceDN w:val="0"/>
        <w:adjustRightInd w:val="0"/>
        <w:spacing w:after="0" w:line="240" w:lineRule="auto"/>
        <w:ind w:left="709" w:hanging="352"/>
        <w:rPr>
          <w:rFonts w:ascii="Calibri" w:hAnsi="Calibri" w:cs="Calibri"/>
          <w:color w:val="000000"/>
        </w:rPr>
      </w:pPr>
      <w:r w:rsidRPr="005D7336">
        <w:rPr>
          <w:rFonts w:ascii="Wingdings" w:hAnsi="Wingdings" w:cs="Wingdings"/>
          <w:color w:val="000000"/>
        </w:rPr>
        <w:t></w:t>
      </w:r>
      <w:r w:rsidRPr="005D7336">
        <w:rPr>
          <w:rFonts w:ascii="Wingdings" w:hAnsi="Wingdings" w:cs="Wingdings"/>
          <w:color w:val="000000"/>
        </w:rPr>
        <w:t></w:t>
      </w:r>
      <w:r w:rsidR="003C5886" w:rsidRPr="003C5886">
        <w:rPr>
          <w:rFonts w:ascii="Calibri" w:hAnsi="Calibri" w:cs="Calibri"/>
          <w:color w:val="000000"/>
        </w:rPr>
        <w:t xml:space="preserve">Verwendung einer eigenen PKI zur Kommunikation mit der DoubleClue-App. </w:t>
      </w:r>
      <w:r w:rsidR="003C5886">
        <w:rPr>
          <w:rFonts w:ascii="Calibri" w:hAnsi="Calibri" w:cs="Calibri"/>
          <w:color w:val="000000"/>
        </w:rPr>
        <w:t>Darum ist die App unabhängig von der PKI des Betriebssystems.</w:t>
      </w:r>
    </w:p>
    <w:p w14:paraId="7D4A6527" w14:textId="60877507" w:rsidR="005D7336" w:rsidRPr="003C5886" w:rsidRDefault="005D7336" w:rsidP="00157A13">
      <w:pPr>
        <w:pStyle w:val="Listenabsatz"/>
        <w:autoSpaceDE w:val="0"/>
        <w:autoSpaceDN w:val="0"/>
        <w:adjustRightInd w:val="0"/>
        <w:spacing w:after="0" w:line="240" w:lineRule="auto"/>
        <w:ind w:left="709" w:hanging="352"/>
        <w:rPr>
          <w:rFonts w:ascii="Calibri" w:hAnsi="Calibri" w:cs="Calibri"/>
          <w:color w:val="000000"/>
        </w:rPr>
      </w:pPr>
      <w:r w:rsidRPr="005D7336">
        <w:rPr>
          <w:rFonts w:ascii="Wingdings" w:hAnsi="Wingdings" w:cs="Wingdings"/>
          <w:color w:val="000000"/>
        </w:rPr>
        <w:t></w:t>
      </w:r>
      <w:r w:rsidRPr="005D7336">
        <w:rPr>
          <w:rFonts w:ascii="Wingdings" w:hAnsi="Wingdings" w:cs="Wingdings"/>
          <w:color w:val="000000"/>
        </w:rPr>
        <w:t></w:t>
      </w:r>
      <w:r w:rsidR="003C5886" w:rsidRPr="003C5886">
        <w:rPr>
          <w:rFonts w:ascii="Calibri" w:hAnsi="Calibri" w:cs="Calibri"/>
          <w:color w:val="000000"/>
        </w:rPr>
        <w:t>Eigene eingebaute Certificate Authority mit Unterstützung für externe CAs</w:t>
      </w:r>
    </w:p>
    <w:p w14:paraId="2A1777FD" w14:textId="672DE228" w:rsidR="005D7336" w:rsidRPr="003C5886" w:rsidRDefault="005D7336" w:rsidP="00157A13">
      <w:pPr>
        <w:pStyle w:val="Listenabsatz"/>
        <w:autoSpaceDE w:val="0"/>
        <w:autoSpaceDN w:val="0"/>
        <w:adjustRightInd w:val="0"/>
        <w:spacing w:after="0" w:line="240" w:lineRule="auto"/>
        <w:ind w:left="709" w:hanging="352"/>
        <w:rPr>
          <w:rFonts w:ascii="Calibri" w:hAnsi="Calibri" w:cs="Calibri"/>
          <w:color w:val="000000"/>
        </w:rPr>
      </w:pPr>
      <w:r w:rsidRPr="005D7336">
        <w:rPr>
          <w:rFonts w:ascii="Wingdings" w:hAnsi="Wingdings" w:cs="Wingdings"/>
          <w:color w:val="000000"/>
        </w:rPr>
        <w:t></w:t>
      </w:r>
      <w:r w:rsidRPr="005D7336">
        <w:rPr>
          <w:rFonts w:ascii="Wingdings" w:hAnsi="Wingdings" w:cs="Wingdings"/>
          <w:color w:val="000000"/>
        </w:rPr>
        <w:t></w:t>
      </w:r>
      <w:r w:rsidR="003C5886" w:rsidRPr="003C5886">
        <w:rPr>
          <w:rFonts w:ascii="Calibri" w:hAnsi="Calibri" w:cs="Calibri"/>
          <w:color w:val="000000"/>
        </w:rPr>
        <w:t>Unterstützung einer eingebauten Datenbank (“Embedded Databse”) sowie der externen Datenbanken Maria DB, MySQL, MS SQL und PostgreSQL</w:t>
      </w:r>
    </w:p>
    <w:p w14:paraId="6162F143" w14:textId="1AD31CD7" w:rsidR="005D7336" w:rsidRPr="00F512C1" w:rsidRDefault="005D7336" w:rsidP="00157A13">
      <w:pPr>
        <w:pStyle w:val="Listenabsatz"/>
        <w:autoSpaceDE w:val="0"/>
        <w:autoSpaceDN w:val="0"/>
        <w:adjustRightInd w:val="0"/>
        <w:spacing w:after="0" w:line="240" w:lineRule="auto"/>
        <w:ind w:left="709" w:hanging="352"/>
        <w:rPr>
          <w:rFonts w:ascii="Calibri" w:hAnsi="Calibri" w:cs="Calibri"/>
          <w:color w:val="000000"/>
        </w:rPr>
      </w:pPr>
      <w:r w:rsidRPr="005D7336">
        <w:rPr>
          <w:rFonts w:ascii="Wingdings" w:hAnsi="Wingdings" w:cs="Wingdings"/>
          <w:color w:val="000000"/>
        </w:rPr>
        <w:t></w:t>
      </w:r>
      <w:r w:rsidRPr="005D7336">
        <w:rPr>
          <w:rFonts w:ascii="Wingdings" w:hAnsi="Wingdings" w:cs="Wingdings"/>
          <w:color w:val="000000"/>
        </w:rPr>
        <w:t></w:t>
      </w:r>
      <w:r w:rsidR="003C5886" w:rsidRPr="003C5886">
        <w:rPr>
          <w:rFonts w:ascii="Calibri" w:hAnsi="Calibri" w:cs="Calibri"/>
          <w:color w:val="000000"/>
        </w:rPr>
        <w:t>Läuft</w:t>
      </w:r>
      <w:r w:rsidR="003C5886" w:rsidRPr="00F512C1">
        <w:rPr>
          <w:rFonts w:ascii="Calibri" w:hAnsi="Calibri" w:cs="Calibri"/>
          <w:color w:val="000000"/>
        </w:rPr>
        <w:t xml:space="preserve"> auf Windows und Linux</w:t>
      </w:r>
      <w:r w:rsidRPr="00F512C1">
        <w:rPr>
          <w:rFonts w:ascii="Calibri" w:hAnsi="Calibri" w:cs="Calibri"/>
          <w:color w:val="000000"/>
        </w:rPr>
        <w:t xml:space="preserve"> </w:t>
      </w:r>
    </w:p>
    <w:p w14:paraId="2BCE74B4" w14:textId="09FA41AD" w:rsidR="005D7336" w:rsidRPr="00F512C1" w:rsidRDefault="005D7336" w:rsidP="00157A13">
      <w:pPr>
        <w:pStyle w:val="Listenabsatz"/>
        <w:autoSpaceDE w:val="0"/>
        <w:autoSpaceDN w:val="0"/>
        <w:adjustRightInd w:val="0"/>
        <w:spacing w:after="0" w:line="240" w:lineRule="auto"/>
        <w:ind w:left="709" w:hanging="352"/>
        <w:rPr>
          <w:rFonts w:ascii="Calibri" w:hAnsi="Calibri" w:cs="Calibri"/>
          <w:color w:val="000000"/>
        </w:rPr>
      </w:pPr>
      <w:r w:rsidRPr="005D7336">
        <w:rPr>
          <w:rFonts w:ascii="Wingdings" w:hAnsi="Wingdings" w:cs="Wingdings"/>
          <w:color w:val="000000"/>
        </w:rPr>
        <w:lastRenderedPageBreak/>
        <w:t></w:t>
      </w:r>
      <w:r w:rsidRPr="005D7336">
        <w:rPr>
          <w:rFonts w:ascii="Wingdings" w:hAnsi="Wingdings" w:cs="Wingdings"/>
          <w:color w:val="000000"/>
        </w:rPr>
        <w:t></w:t>
      </w:r>
      <w:r w:rsidR="003C5886" w:rsidRPr="00424EA3">
        <w:rPr>
          <w:rFonts w:ascii="Calibri" w:hAnsi="Calibri" w:cs="Calibri"/>
          <w:color w:val="000000"/>
        </w:rPr>
        <w:t>Volle Active Directory Integration (Domains, Benutzer und Gruppen aus Active Directory, Azure AD und LDAP)</w:t>
      </w:r>
    </w:p>
    <w:p w14:paraId="5BD040C0" w14:textId="287D1B2D" w:rsidR="007E1506" w:rsidRPr="00424EA3" w:rsidRDefault="005D7336" w:rsidP="00424EA3">
      <w:pPr>
        <w:pStyle w:val="Listenabsatz"/>
        <w:autoSpaceDE w:val="0"/>
        <w:autoSpaceDN w:val="0"/>
        <w:adjustRightInd w:val="0"/>
        <w:spacing w:after="0" w:line="240" w:lineRule="auto"/>
        <w:ind w:left="709" w:hanging="352"/>
        <w:rPr>
          <w:rFonts w:ascii="Calibri" w:hAnsi="Calibri" w:cs="Calibri"/>
          <w:color w:val="000000"/>
        </w:rPr>
      </w:pPr>
      <w:r w:rsidRPr="005D7336">
        <w:rPr>
          <w:rFonts w:ascii="Wingdings" w:hAnsi="Wingdings" w:cs="Wingdings"/>
          <w:color w:val="000000"/>
        </w:rPr>
        <w:t></w:t>
      </w:r>
      <w:r w:rsidRPr="005D7336">
        <w:rPr>
          <w:rFonts w:ascii="Wingdings" w:hAnsi="Wingdings" w:cs="Wingdings"/>
          <w:color w:val="000000"/>
        </w:rPr>
        <w:t></w:t>
      </w:r>
      <w:r w:rsidR="00424EA3" w:rsidRPr="00424EA3">
        <w:rPr>
          <w:rFonts w:ascii="Calibri" w:hAnsi="Calibri" w:cs="Calibri"/>
          <w:color w:val="000000"/>
        </w:rPr>
        <w:t>Unterstützt Infrastrukturen mit mehreren Domänen</w:t>
      </w:r>
    </w:p>
    <w:p w14:paraId="37AFC199" w14:textId="0884930E" w:rsidR="007D6A93" w:rsidRDefault="007D6A93">
      <w:pPr>
        <w:rPr>
          <w:rFonts w:ascii="Calibri" w:hAnsi="Calibri" w:cs="Calibri"/>
          <w:color w:val="000000"/>
          <w:lang w:val="en-GB"/>
        </w:rPr>
      </w:pPr>
    </w:p>
    <w:p w14:paraId="6CA2CD31" w14:textId="50E855D4" w:rsidR="00157A13" w:rsidRPr="00DE4075" w:rsidRDefault="00DE4075" w:rsidP="007E1506">
      <w:pPr>
        <w:pStyle w:val="Listenabsatz"/>
        <w:numPr>
          <w:ilvl w:val="1"/>
          <w:numId w:val="1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</w:rPr>
      </w:pPr>
      <w:r w:rsidRPr="00DE4075">
        <w:rPr>
          <w:rFonts w:asciiTheme="majorHAnsi" w:hAnsiTheme="majorHAnsi" w:cstheme="majorHAnsi"/>
          <w:b/>
          <w:color w:val="005078"/>
          <w:sz w:val="28"/>
          <w:szCs w:val="28"/>
        </w:rPr>
        <w:t>Struktur</w:t>
      </w:r>
    </w:p>
    <w:p w14:paraId="3CA6BCFF" w14:textId="44DBD581" w:rsidR="00157A13" w:rsidRDefault="00157A13" w:rsidP="00157A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8393B">
        <w:rPr>
          <w:rFonts w:ascii="Calibri" w:hAnsi="Calibri" w:cs="Calibri"/>
          <w:color w:val="000000"/>
        </w:rPr>
        <w:t>DCEM is</w:t>
      </w:r>
      <w:r w:rsidR="00D8393B" w:rsidRPr="00D8393B">
        <w:rPr>
          <w:rFonts w:ascii="Calibri" w:hAnsi="Calibri" w:cs="Calibri"/>
          <w:color w:val="000000"/>
        </w:rPr>
        <w:t>t ein C</w:t>
      </w:r>
      <w:r w:rsidRPr="00D8393B">
        <w:rPr>
          <w:rFonts w:ascii="Calibri" w:hAnsi="Calibri" w:cs="Calibri"/>
          <w:color w:val="000000"/>
        </w:rPr>
        <w:t>luster</w:t>
      </w:r>
      <w:r w:rsidR="00D8393B" w:rsidRPr="00D8393B">
        <w:rPr>
          <w:rFonts w:ascii="Calibri" w:hAnsi="Calibri" w:cs="Calibri"/>
          <w:color w:val="000000"/>
        </w:rPr>
        <w:t xml:space="preserve">, das aus verschiedenen verbundenen unabhängigen Servern besteht. </w:t>
      </w:r>
      <w:r w:rsidR="00D8393B">
        <w:rPr>
          <w:rFonts w:ascii="Calibri" w:hAnsi="Calibri" w:cs="Calibri"/>
          <w:color w:val="000000"/>
        </w:rPr>
        <w:t>Es ist die zentrale Komponente der DoubleClue-Plattform.</w:t>
      </w:r>
    </w:p>
    <w:p w14:paraId="409A8656" w14:textId="225679AA" w:rsidR="00D8393B" w:rsidRPr="00D8393B" w:rsidRDefault="00D8393B" w:rsidP="00157A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DCEM ist in verschiedene Bereiche unterteilt. Das folgende Szenario zeigt alle möglichen Komponenten von DCEM und die Bereiche mit denen sie kommunizieren:</w:t>
      </w:r>
    </w:p>
    <w:p w14:paraId="0E6AF2DB" w14:textId="0140BE14" w:rsidR="00157A13" w:rsidRPr="00F512C1" w:rsidRDefault="00157A13" w:rsidP="00157A13">
      <w:pPr>
        <w:rPr>
          <w:rFonts w:asciiTheme="majorHAnsi" w:hAnsiTheme="majorHAnsi" w:cstheme="majorHAnsi"/>
          <w:b/>
          <w:color w:val="005078"/>
          <w:sz w:val="28"/>
          <w:szCs w:val="28"/>
        </w:rPr>
      </w:pPr>
      <w:r>
        <w:rPr>
          <w:noProof/>
          <w:sz w:val="16"/>
          <w:szCs w:val="16"/>
          <w:lang w:eastAsia="de-D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885715E" wp14:editId="425B0FB8">
                <wp:simplePos x="0" y="0"/>
                <wp:positionH relativeFrom="column">
                  <wp:posOffset>-6985</wp:posOffset>
                </wp:positionH>
                <wp:positionV relativeFrom="paragraph">
                  <wp:posOffset>333375</wp:posOffset>
                </wp:positionV>
                <wp:extent cx="6666865" cy="5043170"/>
                <wp:effectExtent l="0" t="0" r="635" b="5080"/>
                <wp:wrapTopAndBottom/>
                <wp:docPr id="459" name="Gruppieren 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200" cy="5043600"/>
                          <a:chOff x="0" y="0"/>
                          <a:chExt cx="6667500" cy="5043170"/>
                        </a:xfrm>
                      </wpg:grpSpPr>
                      <wps:wsp>
                        <wps:cNvPr id="461" name="Textfeld 461"/>
                        <wps:cNvSpPr txBox="1"/>
                        <wps:spPr>
                          <a:xfrm>
                            <a:off x="4010025" y="2647950"/>
                            <a:ext cx="1419225" cy="6711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9678D9" w14:textId="77777777" w:rsidR="007822ED" w:rsidRPr="00A95CF5" w:rsidRDefault="007822ED" w:rsidP="00157A13">
                              <w:pPr>
                                <w:pStyle w:val="KeinLeerraum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Secure WebSockets: Bidirectional Communication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Textfeld 462"/>
                        <wps:cNvSpPr txBox="1"/>
                        <wps:spPr>
                          <a:xfrm>
                            <a:off x="1104900" y="1638300"/>
                            <a:ext cx="847725" cy="466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EE9E74" w14:textId="77777777" w:rsidR="007822ED" w:rsidRPr="00CC4F37" w:rsidRDefault="007822ED" w:rsidP="00157A13">
                              <w:pPr>
                                <w:pStyle w:val="KeinLeerraum"/>
                                <w:spacing w:line="276" w:lineRule="auto"/>
                              </w:pPr>
                              <w:r w:rsidRPr="00CC4F37">
                                <w:t>REST-Web Services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Textfeld 467"/>
                        <wps:cNvSpPr txBox="1"/>
                        <wps:spPr>
                          <a:xfrm rot="20513759">
                            <a:off x="4505325" y="1038225"/>
                            <a:ext cx="1190625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8218D5" w14:textId="77777777" w:rsidR="007822ED" w:rsidRDefault="007822ED" w:rsidP="00157A13">
                              <w:pPr>
                                <w:pStyle w:val="KeinLeerraum"/>
                                <w:spacing w:line="276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Browser https/</w:t>
                              </w:r>
                            </w:p>
                            <w:p w14:paraId="56FFA06F" w14:textId="77777777" w:rsidR="007822ED" w:rsidRPr="0034463E" w:rsidRDefault="007822ED" w:rsidP="00157A13">
                              <w:pPr>
                                <w:pStyle w:val="KeinLeerraum"/>
                                <w:spacing w:line="276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Textfeld 468"/>
                        <wps:cNvSpPr txBox="1"/>
                        <wps:spPr>
                          <a:xfrm rot="19084974">
                            <a:off x="866775" y="2790825"/>
                            <a:ext cx="1405255" cy="603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61DA2B" w14:textId="77777777" w:rsidR="007822ED" w:rsidRDefault="007822ED" w:rsidP="00157A13">
                              <w:pPr>
                                <w:pStyle w:val="KeinLeerraum"/>
                                <w:spacing w:line="276" w:lineRule="auto"/>
                              </w:pPr>
                              <w:r>
                                <w:t xml:space="preserve">    Push-</w:t>
                              </w:r>
                            </w:p>
                            <w:p w14:paraId="36FB6077" w14:textId="77777777" w:rsidR="007822ED" w:rsidRPr="0034463E" w:rsidRDefault="007822ED" w:rsidP="00157A13">
                              <w:pPr>
                                <w:pStyle w:val="KeinLeerraum"/>
                                <w:spacing w:line="276" w:lineRule="auto"/>
                              </w:pPr>
                              <w:r>
                                <w:t>Benachrichtigung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Textfeld 486"/>
                        <wps:cNvSpPr txBox="1"/>
                        <wps:spPr>
                          <a:xfrm rot="2273725">
                            <a:off x="1200150" y="762000"/>
                            <a:ext cx="682625" cy="312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70794C" w14:textId="77777777" w:rsidR="007822ED" w:rsidRPr="0034463E" w:rsidRDefault="007822ED" w:rsidP="00157A13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RADIUS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Textfeld 487"/>
                        <wps:cNvSpPr txBox="1"/>
                        <wps:spPr>
                          <a:xfrm rot="18406308">
                            <a:off x="3495675" y="819150"/>
                            <a:ext cx="969645" cy="528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906A00" w14:textId="77777777" w:rsidR="007822ED" w:rsidRPr="0034463E" w:rsidRDefault="007822ED" w:rsidP="00157A13">
                              <w:pPr>
                                <w:spacing w:line="276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LDAP / AD / Azure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9" name="Grafik 489" descr="C:\Users\maike.behnsen\Desktop\Grafiken\database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9775" y="0"/>
                            <a:ext cx="68389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90" name="Gerade Verbindung mit Pfeil 490"/>
                        <wps:cNvCnPr/>
                        <wps:spPr>
                          <a:xfrm>
                            <a:off x="981075" y="695325"/>
                            <a:ext cx="1002030" cy="73723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94C8D5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1" name="Gerade Verbindung mit Pfeil 491"/>
                        <wps:cNvCnPr/>
                        <wps:spPr>
                          <a:xfrm flipV="1">
                            <a:off x="2228850" y="723900"/>
                            <a:ext cx="47625" cy="60007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94C8D5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3" name="Textfeld 493"/>
                        <wps:cNvSpPr txBox="1"/>
                        <wps:spPr>
                          <a:xfrm>
                            <a:off x="2657339" y="28573"/>
                            <a:ext cx="1428886" cy="7143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0E7F68" w14:textId="6A274426" w:rsidR="007822ED" w:rsidRPr="0003441A" w:rsidRDefault="007822ED" w:rsidP="00157A13">
                              <w:pPr>
                                <w:pStyle w:val="KeinLeerraum"/>
                                <w:rPr>
                                  <w:lang w:val="en-US"/>
                                </w:rPr>
                              </w:pPr>
                              <w:r w:rsidRPr="0003441A">
                                <w:rPr>
                                  <w:lang w:val="en-US"/>
                                </w:rPr>
                                <w:t>SQL-Dat</w:t>
                              </w:r>
                              <w:r>
                                <w:rPr>
                                  <w:lang w:val="en-US"/>
                                </w:rPr>
                                <w:t>enbank</w:t>
                              </w:r>
                              <w:r w:rsidRPr="0003441A">
                                <w:rPr>
                                  <w:lang w:val="en-US"/>
                                </w:rPr>
                                <w:t>: MS-SQL, My-SQL, Maria-DB,</w:t>
                              </w:r>
                              <w:r>
                                <w:rPr>
                                  <w:lang w:val="en-US"/>
                                </w:rPr>
                                <w:t xml:space="preserve"> PostgreSQL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erade Verbindung mit Pfeil 494"/>
                        <wps:cNvCnPr/>
                        <wps:spPr>
                          <a:xfrm flipH="1" flipV="1">
                            <a:off x="2457450" y="723900"/>
                            <a:ext cx="781050" cy="60007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94C8D5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5" name="Gerade Verbindung mit Pfeil 495"/>
                        <wps:cNvCnPr/>
                        <wps:spPr>
                          <a:xfrm flipV="1">
                            <a:off x="3790950" y="723900"/>
                            <a:ext cx="464185" cy="6096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94C8D5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96" name="Gruppieren 496"/>
                        <wpg:cNvGrpSpPr/>
                        <wpg:grpSpPr>
                          <a:xfrm>
                            <a:off x="2009775" y="1428750"/>
                            <a:ext cx="2438400" cy="1104900"/>
                            <a:chOff x="133351" y="0"/>
                            <a:chExt cx="2438400" cy="1104900"/>
                          </a:xfrm>
                        </wpg:grpSpPr>
                        <wps:wsp>
                          <wps:cNvPr id="497" name="Gerader Verbinder 497"/>
                          <wps:cNvCnPr/>
                          <wps:spPr>
                            <a:xfrm flipH="1" flipV="1">
                              <a:off x="1114425" y="0"/>
                              <a:ext cx="0" cy="110490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8" name="Textfeld 498"/>
                          <wps:cNvSpPr txBox="1"/>
                          <wps:spPr>
                            <a:xfrm>
                              <a:off x="581025" y="171450"/>
                              <a:ext cx="1047750" cy="5048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64DE45" w14:textId="77777777" w:rsidR="007822ED" w:rsidRPr="00F86C45" w:rsidRDefault="007822ED" w:rsidP="00157A13">
                                <w:pPr>
                                  <w:rPr>
                                    <w:b/>
                                    <w:sz w:val="48"/>
                                  </w:rPr>
                                </w:pPr>
                                <w:r w:rsidRPr="00F86C45">
                                  <w:rPr>
                                    <w:b/>
                                    <w:sz w:val="52"/>
                                  </w:rPr>
                                  <w:t>DCEM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9" name="Textfeld 499"/>
                          <wps:cNvSpPr txBox="1"/>
                          <wps:spPr>
                            <a:xfrm>
                              <a:off x="200025" y="676275"/>
                              <a:ext cx="894716" cy="4235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1E9024" w14:textId="77777777" w:rsidR="007822ED" w:rsidRPr="00F86C45" w:rsidRDefault="007822ED" w:rsidP="00157A13">
                                <w:pPr>
                                  <w:rPr>
                                    <w:b/>
                                    <w:sz w:val="52"/>
                                  </w:rPr>
                                </w:pPr>
                                <w:r w:rsidRPr="00F86C45">
                                  <w:rPr>
                                    <w:b/>
                                    <w:sz w:val="32"/>
                                  </w:rPr>
                                  <w:t>Servic</w:t>
                                </w:r>
                                <w:r w:rsidRPr="00F86C45">
                                  <w:rPr>
                                    <w:b/>
                                    <w:sz w:val="32"/>
                                    <w:szCs w:val="28"/>
                                  </w:rPr>
                                  <w:t>e</w:t>
                                </w:r>
                                <w:r>
                                  <w:rPr>
                                    <w:b/>
                                    <w:sz w:val="32"/>
                                    <w:szCs w:val="28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1" name="Textfeld 501"/>
                          <wps:cNvSpPr txBox="1"/>
                          <wps:spPr>
                            <a:xfrm>
                              <a:off x="1190625" y="676275"/>
                              <a:ext cx="1323975" cy="428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823280" w14:textId="77777777" w:rsidR="007822ED" w:rsidRPr="00F86C45" w:rsidRDefault="007822ED" w:rsidP="00157A13">
                                <w:pPr>
                                  <w:rPr>
                                    <w:b/>
                                    <w:sz w:val="5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</w:rPr>
                                  <w:t>Management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2" name="Abgerundetes Rechteck 502"/>
                          <wps:cNvSpPr/>
                          <wps:spPr>
                            <a:xfrm>
                              <a:off x="133351" y="0"/>
                              <a:ext cx="2438400" cy="1104900"/>
                            </a:xfrm>
                            <a:prstGeom prst="round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506" name="Grafik 506" descr="C:\Users\maike.behnsen\Desktop\Grafiken\administrator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24500" y="742950"/>
                            <a:ext cx="68389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07" name="Textfeld 507"/>
                        <wps:cNvSpPr txBox="1"/>
                        <wps:spPr>
                          <a:xfrm>
                            <a:off x="5295900" y="1514475"/>
                            <a:ext cx="1190625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352A27" w14:textId="77777777" w:rsidR="007822ED" w:rsidRPr="0003441A" w:rsidRDefault="007822ED" w:rsidP="00157A13">
                              <w:pPr>
                                <w:pStyle w:val="KeinLeerraum"/>
                                <w:jc w:val="center"/>
                              </w:pPr>
                              <w:r w:rsidRPr="0003441A">
                                <w:t>Administrator /</w:t>
                              </w:r>
                            </w:p>
                            <w:p w14:paraId="689F046A" w14:textId="77777777" w:rsidR="007822ED" w:rsidRPr="0003441A" w:rsidRDefault="007822ED" w:rsidP="00157A13">
                              <w:pPr>
                                <w:pStyle w:val="KeinLeerraum"/>
                                <w:jc w:val="center"/>
                              </w:pPr>
                              <w:r w:rsidRPr="0003441A">
                                <w:t>Helpdesk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erade Verbindung mit Pfeil 508"/>
                        <wps:cNvCnPr/>
                        <wps:spPr>
                          <a:xfrm flipH="1">
                            <a:off x="952500" y="2590800"/>
                            <a:ext cx="1078865" cy="96202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EA5079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9" name="Gerade Verbindung mit Pfeil 509"/>
                        <wps:cNvCnPr/>
                        <wps:spPr>
                          <a:xfrm flipH="1">
                            <a:off x="4514850" y="1152525"/>
                            <a:ext cx="1009015" cy="3302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EA5079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24" name="Grafik 524" descr="C:\Users\maike.behnsen\Desktop\Grafiken\home.p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7175" y="1628775"/>
                            <a:ext cx="68389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59" name="Textfeld 559"/>
                        <wps:cNvSpPr txBox="1"/>
                        <wps:spPr>
                          <a:xfrm>
                            <a:off x="114300" y="2400300"/>
                            <a:ext cx="1076325" cy="69506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6142DA" w14:textId="16098FCC" w:rsidR="007822ED" w:rsidRDefault="007822ED" w:rsidP="00157A13">
                              <w:pPr>
                                <w:pStyle w:val="KeinLeerraum"/>
                                <w:jc w:val="center"/>
                              </w:pPr>
                              <w:r>
                                <w:t>Client P</w:t>
                              </w:r>
                              <w:r w:rsidRPr="00A95CF5">
                                <w:t>ortal/ Appli</w:t>
                              </w:r>
                              <w:r>
                                <w:t>k</w:t>
                              </w:r>
                              <w:r w:rsidRPr="00A95CF5">
                                <w:t>ation</w:t>
                              </w:r>
                              <w:r>
                                <w:t>en/</w:t>
                              </w:r>
                            </w:p>
                            <w:p w14:paraId="424E754B" w14:textId="77777777" w:rsidR="007822ED" w:rsidRPr="00A95CF5" w:rsidRDefault="007822ED" w:rsidP="00157A13">
                              <w:pPr>
                                <w:pStyle w:val="KeinLeerraum"/>
                                <w:jc w:val="center"/>
                              </w:pPr>
                              <w:r>
                                <w:t>Services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erade Verbindung mit Pfeil 560"/>
                        <wps:cNvCnPr/>
                        <wps:spPr>
                          <a:xfrm>
                            <a:off x="2362200" y="2590800"/>
                            <a:ext cx="95250" cy="861695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94C8D5"/>
                            </a:solidFill>
                            <a:prstDash val="solid"/>
                            <a:miter lim="800000"/>
                            <a:headEnd type="triangl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561" name="Gerade Verbindung mit Pfeil 561"/>
                        <wps:cNvCnPr/>
                        <wps:spPr>
                          <a:xfrm>
                            <a:off x="981075" y="2066925"/>
                            <a:ext cx="97200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94C8D5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0" name="Grafik 150" descr="C:\Users\maike.behnsen\Desktop\Grafiken\firebase.pn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00" y="3219450"/>
                            <a:ext cx="1064895" cy="110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6" name="Textfeld 156"/>
                        <wps:cNvSpPr txBox="1"/>
                        <wps:spPr>
                          <a:xfrm>
                            <a:off x="0" y="4314825"/>
                            <a:ext cx="1257300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6A418B" w14:textId="77777777" w:rsidR="007822ED" w:rsidRPr="00A95CF5" w:rsidRDefault="007822ED" w:rsidP="00157A13">
                              <w:pPr>
                                <w:pStyle w:val="KeinLeerraum"/>
                                <w:jc w:val="center"/>
                              </w:pPr>
                              <w:r w:rsidRPr="00A95CF5">
                                <w:t>Google Firebase</w:t>
                              </w:r>
                            </w:p>
                            <w:p w14:paraId="0B614BB7" w14:textId="77777777" w:rsidR="007822ED" w:rsidRPr="00A95CF5" w:rsidRDefault="007822ED" w:rsidP="00157A13">
                              <w:pPr>
                                <w:pStyle w:val="KeinLeerraum"/>
                                <w:jc w:val="center"/>
                              </w:pPr>
                              <w:r w:rsidRPr="00A95CF5">
                                <w:t>Cloud Messaging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feld 157"/>
                        <wps:cNvSpPr txBox="1"/>
                        <wps:spPr>
                          <a:xfrm>
                            <a:off x="1905000" y="4343400"/>
                            <a:ext cx="1295400" cy="3568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E672B8" w14:textId="77777777" w:rsidR="007822ED" w:rsidRPr="0034463E" w:rsidRDefault="007822ED" w:rsidP="00157A13">
                              <w:pPr>
                                <w:pStyle w:val="KeinLeerraum"/>
                                <w:spacing w:line="276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MultiCast Cluster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8" name="Grafik 158" descr="C:\Users\maike.behnsen\Desktop\Grafiken\enduser.png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6650" y="3562350"/>
                            <a:ext cx="68389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9" name="Textfeld 159"/>
                        <wps:cNvSpPr txBox="1"/>
                        <wps:spPr>
                          <a:xfrm>
                            <a:off x="3352800" y="4371975"/>
                            <a:ext cx="1371600" cy="6711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F20E7A" w14:textId="77777777" w:rsidR="007822ED" w:rsidRPr="00A95CF5" w:rsidRDefault="007822ED" w:rsidP="00157A13">
                              <w:pPr>
                                <w:pStyle w:val="KeinLeerraum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A95CF5">
                                <w:rPr>
                                  <w:lang w:val="en-US"/>
                                </w:rPr>
                                <w:t>App / Browser (Windows, Mac, Android, iOS, Linux)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7" name="Grafik 577" descr="C:\Users\maike.behnsen\Downloads\png\001-ui.png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6225" y="0"/>
                            <a:ext cx="68389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9" name="Grafik 579" descr="C:\Users\maike.behnsen\Downloads\png\002-data.png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86225" y="19050"/>
                            <a:ext cx="68389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4" name="Grafik 584" descr="C:\Users\maike.behnsen\Downloads\png\003-server.png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19325" y="3562350"/>
                            <a:ext cx="68389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94" name="Grafik 594" descr="V:\Marketing\DoubleClue\Icons\Icon Collection\001-password-1.png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91175" y="2533650"/>
                            <a:ext cx="68389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95" name="Gerade Verbindung mit Pfeil 595"/>
                        <wps:cNvCnPr/>
                        <wps:spPr>
                          <a:xfrm flipH="1">
                            <a:off x="2657475" y="2590800"/>
                            <a:ext cx="697230" cy="861695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94C8D5"/>
                            </a:solidFill>
                            <a:prstDash val="solid"/>
                            <a:miter lim="800000"/>
                            <a:headEnd type="triangl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596" name="Textfeld 596"/>
                        <wps:cNvSpPr txBox="1"/>
                        <wps:spPr>
                          <a:xfrm>
                            <a:off x="5295900" y="3276600"/>
                            <a:ext cx="1371600" cy="6711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3CB90A" w14:textId="75FC43D4" w:rsidR="007822ED" w:rsidRPr="00A95CF5" w:rsidRDefault="007822ED" w:rsidP="00157A13">
                              <w:pPr>
                                <w:pStyle w:val="KeinLeerraum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Auth-Connector für Windows Login / KeePass Plugin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erade Verbindung mit Pfeil 597"/>
                        <wps:cNvCnPr/>
                        <wps:spPr>
                          <a:xfrm flipH="1">
                            <a:off x="3924300" y="2619375"/>
                            <a:ext cx="85725" cy="83312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EA5079"/>
                            </a:solidFill>
                            <a:prstDash val="solid"/>
                            <a:miter lim="800000"/>
                            <a:headEnd type="triangl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598" name="Gerade Verbindung mit Pfeil 598"/>
                        <wps:cNvCnPr/>
                        <wps:spPr>
                          <a:xfrm>
                            <a:off x="4486275" y="2400300"/>
                            <a:ext cx="1038225" cy="371475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EA5079"/>
                            </a:solidFill>
                            <a:prstDash val="solid"/>
                            <a:miter lim="800000"/>
                            <a:headEnd type="triangl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599" name="Textfeld 599"/>
                        <wps:cNvSpPr txBox="1"/>
                        <wps:spPr>
                          <a:xfrm>
                            <a:off x="5638800" y="4324350"/>
                            <a:ext cx="847725" cy="32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28575">
                            <a:noFill/>
                          </a:ln>
                        </wps:spPr>
                        <wps:txbx>
                          <w:txbxContent>
                            <w:p w14:paraId="3535C683" w14:textId="77777777" w:rsidR="007822ED" w:rsidRPr="00CC4F37" w:rsidRDefault="007822ED" w:rsidP="00157A13">
                              <w:pPr>
                                <w:rPr>
                                  <w:color w:val="EA5079"/>
                                </w:rPr>
                              </w:pPr>
                              <w:r>
                                <w:rPr>
                                  <w:color w:val="EA5079"/>
                                </w:rPr>
                                <w:t>SECURED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erader Verbinder 600"/>
                        <wps:cNvCnPr/>
                        <wps:spPr>
                          <a:xfrm>
                            <a:off x="5295900" y="4467225"/>
                            <a:ext cx="34290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EA507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85715E" id="Gruppieren 459" o:spid="_x0000_s1026" style="position:absolute;margin-left:-.55pt;margin-top:26.25pt;width:524.95pt;height:397.1pt;z-index:251659264;mso-width-relative:margin;mso-height-relative:margin" coordsize="66675,504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461" o:spid="_x0000_s1027" type="#_x0000_t202" style="position:absolute;left:40100;top:26479;width:14192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" fillcolor="white [3201]" stroked="f" strokeweight=".5pt">
                  <v:textbox>
                    <w:txbxContent>
                      <w:p w14:paraId="209678D9" w14:textId="77777777" w:rsidR="007822ED" w:rsidRPr="00A95CF5" w:rsidRDefault="007822ED" w:rsidP="00157A13">
                        <w:pPr>
                          <w:pStyle w:val="KeinLeerraum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Secure </w:t>
                        </w:r>
                        <w:proofErr w:type="spellStart"/>
                        <w:r>
                          <w:rPr>
                            <w:lang w:val="en-US"/>
                          </w:rPr>
                          <w:t>WebSockets</w:t>
                        </w:r>
                        <w:proofErr w:type="spellEnd"/>
                        <w:r>
                          <w:rPr>
                            <w:lang w:val="en-US"/>
                          </w:rPr>
                          <w:t>: Bidirectional Communication</w:t>
                        </w:r>
                      </w:p>
                    </w:txbxContent>
                  </v:textbox>
                </v:shape>
                <v:shape id="Textfeld 462" o:spid="_x0000_s1028" type="#_x0000_t202" style="position:absolute;left:11049;top:16383;width:8477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" fillcolor="white [3201]" stroked="f" strokeweight=".5pt">
                  <v:textbox>
                    <w:txbxContent>
                      <w:p w14:paraId="3DEE9E74" w14:textId="77777777" w:rsidR="007822ED" w:rsidRPr="00CC4F37" w:rsidRDefault="007822ED" w:rsidP="00157A13">
                        <w:pPr>
                          <w:pStyle w:val="KeinLeerraum"/>
                          <w:spacing w:line="276" w:lineRule="auto"/>
                        </w:pPr>
                        <w:r w:rsidRPr="00CC4F37">
                          <w:t>REST-Web Services</w:t>
                        </w:r>
                      </w:p>
                    </w:txbxContent>
                  </v:textbox>
                </v:shape>
                <v:shape id="Textfeld 467" o:spid="_x0000_s1029" type="#_x0000_t202" style="position:absolute;left:45053;top:10382;width:11906;height:5143;rotation:-118646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" fillcolor="white [3201]" stroked="f" strokeweight=".5pt">
                  <v:textbox>
                    <w:txbxContent>
                      <w:p w14:paraId="618218D5" w14:textId="77777777" w:rsidR="007822ED" w:rsidRDefault="007822ED" w:rsidP="00157A13">
                        <w:pPr>
                          <w:pStyle w:val="KeinLeerraum"/>
                          <w:spacing w:line="276" w:lineRule="auto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Browser https/</w:t>
                        </w:r>
                      </w:p>
                      <w:p w14:paraId="56FFA06F" w14:textId="77777777" w:rsidR="007822ED" w:rsidRPr="0034463E" w:rsidRDefault="007822ED" w:rsidP="00157A13">
                        <w:pPr>
                          <w:pStyle w:val="KeinLeerraum"/>
                          <w:spacing w:line="276" w:lineRule="auto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HTML</w:t>
                        </w:r>
                      </w:p>
                    </w:txbxContent>
                  </v:textbox>
                </v:shape>
                <v:shape id="Textfeld 468" o:spid="_x0000_s1030" type="#_x0000_t202" style="position:absolute;left:8667;top:27908;width:14053;height:6032;rotation:-274707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" fillcolor="white [3201]" stroked="f" strokeweight=".5pt">
                  <v:textbox>
                    <w:txbxContent>
                      <w:p w14:paraId="1A61DA2B" w14:textId="77777777" w:rsidR="007822ED" w:rsidRDefault="007822ED" w:rsidP="00157A13">
                        <w:pPr>
                          <w:pStyle w:val="KeinLeerraum"/>
                          <w:spacing w:line="276" w:lineRule="auto"/>
                        </w:pPr>
                        <w:r>
                          <w:t xml:space="preserve">    Push-</w:t>
                        </w:r>
                      </w:p>
                      <w:p w14:paraId="36FB6077" w14:textId="77777777" w:rsidR="007822ED" w:rsidRPr="0034463E" w:rsidRDefault="007822ED" w:rsidP="00157A13">
                        <w:pPr>
                          <w:pStyle w:val="KeinLeerraum"/>
                          <w:spacing w:line="276" w:lineRule="auto"/>
                        </w:pPr>
                        <w:r>
                          <w:t>Benachrichtigung</w:t>
                        </w:r>
                      </w:p>
                    </w:txbxContent>
                  </v:textbox>
                </v:shape>
                <v:shape id="Textfeld 486" o:spid="_x0000_s1031" type="#_x0000_t202" style="position:absolute;left:12001;top:7620;width:6826;height:3124;rotation:248351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" fillcolor="white [3201]" stroked="f" strokeweight=".5pt">
                  <v:textbox>
                    <w:txbxContent>
                      <w:p w14:paraId="3670794C" w14:textId="77777777" w:rsidR="007822ED" w:rsidRPr="0034463E" w:rsidRDefault="007822ED" w:rsidP="00157A13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RADIUS</w:t>
                        </w:r>
                      </w:p>
                    </w:txbxContent>
                  </v:textbox>
                </v:shape>
                <v:shape id="Textfeld 487" o:spid="_x0000_s1032" type="#_x0000_t202" style="position:absolute;left:34957;top:8191;width:9696;height:5289;rotation:-348836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" fillcolor="white [3201]" stroked="f" strokeweight=".5pt">
                  <v:textbox>
                    <w:txbxContent>
                      <w:p w14:paraId="7F906A00" w14:textId="77777777" w:rsidR="007822ED" w:rsidRPr="0034463E" w:rsidRDefault="007822ED" w:rsidP="00157A13">
                        <w:pPr>
                          <w:spacing w:line="276" w:lineRule="auto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LDAP / AD / </w:t>
                        </w:r>
                        <w:proofErr w:type="spellStart"/>
                        <w:r>
                          <w:rPr>
                            <w:sz w:val="24"/>
                          </w:rPr>
                          <w:t>Azure</w:t>
                        </w:r>
                        <w:proofErr w:type="spellEnd"/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489" o:spid="_x0000_s1033" type="#_x0000_t75" style="position:absolute;left:20097;width:6839;height:6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">
                  <v:imagedata r:id="rId18" o:title="database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490" o:spid="_x0000_s1034" type="#_x0000_t32" style="position:absolute;left:9810;top:6953;width:10021;height:73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" strokecolor="#94c8d5" strokeweight="3pt">
                  <v:stroke endarrow="block" joinstyle="miter"/>
                </v:shape>
                <v:shape id="Gerade Verbindung mit Pfeil 491" o:spid="_x0000_s1035" type="#_x0000_t32" style="position:absolute;left:22288;top:7239;width:476;height:60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" strokecolor="#94c8d5" strokeweight="3pt">
                  <v:stroke endarrow="block" joinstyle="miter"/>
                </v:shape>
                <v:shape id="Textfeld 493" o:spid="_x0000_s1036" type="#_x0000_t202" style="position:absolute;left:26573;top:285;width:14289;height:7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" fillcolor="white [3201]" stroked="f" strokeweight=".5pt">
                  <v:textbox>
                    <w:txbxContent>
                      <w:p w14:paraId="420E7F68" w14:textId="6A274426" w:rsidR="007822ED" w:rsidRPr="0003441A" w:rsidRDefault="007822ED" w:rsidP="00157A13">
                        <w:pPr>
                          <w:pStyle w:val="KeinLeerraum"/>
                          <w:rPr>
                            <w:lang w:val="en-US"/>
                          </w:rPr>
                        </w:pPr>
                        <w:r w:rsidRPr="0003441A">
                          <w:rPr>
                            <w:lang w:val="en-US"/>
                          </w:rPr>
                          <w:t>SQL-</w:t>
                        </w:r>
                        <w:proofErr w:type="spellStart"/>
                        <w:r w:rsidRPr="0003441A">
                          <w:rPr>
                            <w:lang w:val="en-US"/>
                          </w:rPr>
                          <w:t>Dat</w:t>
                        </w:r>
                        <w:r>
                          <w:rPr>
                            <w:lang w:val="en-US"/>
                          </w:rPr>
                          <w:t>enbank</w:t>
                        </w:r>
                        <w:proofErr w:type="spellEnd"/>
                        <w:r w:rsidRPr="0003441A">
                          <w:rPr>
                            <w:lang w:val="en-US"/>
                          </w:rPr>
                          <w:t>: MS-SQL, My-SQL, Maria-DB,</w:t>
                        </w:r>
                        <w:r>
                          <w:rPr>
                            <w:lang w:val="en-US"/>
                          </w:rPr>
                          <w:t xml:space="preserve"> PostgreSQL</w:t>
                        </w:r>
                      </w:p>
                    </w:txbxContent>
                  </v:textbox>
                </v:shape>
                <v:shape id="Gerade Verbindung mit Pfeil 494" o:spid="_x0000_s1037" type="#_x0000_t32" style="position:absolute;left:24574;top:7239;width:7811;height:600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" strokecolor="#94c8d5" strokeweight="3pt">
                  <v:stroke endarrow="block" joinstyle="miter"/>
                </v:shape>
                <v:shape id="Gerade Verbindung mit Pfeil 495" o:spid="_x0000_s1038" type="#_x0000_t32" style="position:absolute;left:37909;top:7239;width:4642;height:60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" strokecolor="#94c8d5" strokeweight="3pt">
                  <v:stroke endarrow="block" joinstyle="miter"/>
                </v:shape>
                <v:group id="Gruppieren 496" o:spid="_x0000_s1039" style="position:absolute;left:20097;top:14287;width:24384;height:11049" coordorigin="1333" coordsize="24384,1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ZGw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fP3BfydCUdArn4BAAD//wMAUEsBAi0AFAAGAAgAAAAhANvh9svuAAAAhQEAABMAAAAAAAAA&#10;AAAAAAAAAAAAAFtDb250ZW50X1R5cGVzXS54bWxQSwECLQAUAAYACAAAACEAWvQsW78AAAAVAQAA&#10;CwAAAAAAAAAAAAAAAAAfAQAAX3JlbHMvLnJlbHNQSwECLQAUAAYACAAAACEALgWRsMYAAADcAAAA&#10;DwAAAAAAAAAAAAAAAAAHAgAAZHJzL2Rvd25yZXYueG1sUEsFBgAAAAADAAMAtwAAAPoCAAAAAA==&#10;">
                  <v:line id="Gerader Verbinder 497" o:spid="_x0000_s1040" style="position:absolute;flip:x y;visibility:visible;mso-wrap-style:square" from="11144,0" to="11144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" strokecolor="black [3200]" strokeweight="3pt">
                    <v:stroke joinstyle="miter"/>
                  </v:line>
                  <v:shape id="Textfeld 498" o:spid="_x0000_s1041" type="#_x0000_t202" style="position:absolute;left:5810;top:1714;width:10477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" fillcolor="white [3201]" stroked="f" strokeweight=".5pt">
                    <v:textbox>
                      <w:txbxContent>
                        <w:p w14:paraId="3164DE45" w14:textId="77777777" w:rsidR="007822ED" w:rsidRPr="00F86C45" w:rsidRDefault="007822ED" w:rsidP="00157A13">
                          <w:pPr>
                            <w:rPr>
                              <w:b/>
                              <w:sz w:val="48"/>
                            </w:rPr>
                          </w:pPr>
                          <w:r w:rsidRPr="00F86C45">
                            <w:rPr>
                              <w:b/>
                              <w:sz w:val="52"/>
                            </w:rPr>
                            <w:t>DCEM</w:t>
                          </w:r>
                        </w:p>
                      </w:txbxContent>
                    </v:textbox>
                  </v:shape>
                  <v:shape id="Textfeld 499" o:spid="_x0000_s1042" type="#_x0000_t202" style="position:absolute;left:2000;top:6762;width:8947;height:4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" fillcolor="white [3201]" stroked="f" strokeweight=".5pt">
                    <v:textbox>
                      <w:txbxContent>
                        <w:p w14:paraId="5B1E9024" w14:textId="77777777" w:rsidR="007822ED" w:rsidRPr="00F86C45" w:rsidRDefault="007822ED" w:rsidP="00157A13">
                          <w:pPr>
                            <w:rPr>
                              <w:b/>
                              <w:sz w:val="52"/>
                            </w:rPr>
                          </w:pPr>
                          <w:r w:rsidRPr="00F86C45">
                            <w:rPr>
                              <w:b/>
                              <w:sz w:val="32"/>
                            </w:rPr>
                            <w:t>Servic</w:t>
                          </w:r>
                          <w:r w:rsidRPr="00F86C45">
                            <w:rPr>
                              <w:b/>
                              <w:sz w:val="32"/>
                              <w:szCs w:val="28"/>
                            </w:rPr>
                            <w:t>e</w:t>
                          </w:r>
                          <w:r>
                            <w:rPr>
                              <w:b/>
                              <w:sz w:val="32"/>
                              <w:szCs w:val="28"/>
                            </w:rPr>
                            <w:t>s</w:t>
                          </w:r>
                        </w:p>
                      </w:txbxContent>
                    </v:textbox>
                  </v:shape>
                  <v:shape id="Textfeld 501" o:spid="_x0000_s1043" type="#_x0000_t202" style="position:absolute;left:11906;top:6762;width:13240;height:4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" fillcolor="white [3201]" stroked="f" strokeweight=".5pt">
                    <v:textbox>
                      <w:txbxContent>
                        <w:p w14:paraId="42823280" w14:textId="77777777" w:rsidR="007822ED" w:rsidRPr="00F86C45" w:rsidRDefault="007822ED" w:rsidP="00157A13">
                          <w:pPr>
                            <w:rPr>
                              <w:b/>
                              <w:sz w:val="5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Management</w:t>
                          </w:r>
                        </w:p>
                      </w:txbxContent>
                    </v:textbox>
                  </v:shape>
                  <v:roundrect id="Abgerundetes Rechteck 502" o:spid="_x0000_s1044" style="position:absolute;left:1333;width:24384;height:110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" filled="f" strokecolor="black [3213]" strokeweight="1.5pt">
                    <v:stroke joinstyle="miter"/>
                  </v:roundrect>
                </v:group>
                <v:shape id="Grafik 506" o:spid="_x0000_s1045" type="#_x0000_t75" style="position:absolute;left:55245;top:7429;width:6838;height:6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">
                  <v:imagedata r:id="rId19" o:title="administrator"/>
                  <v:path arrowok="t"/>
                </v:shape>
                <v:shape id="Textfeld 507" o:spid="_x0000_s1046" type="#_x0000_t202" style="position:absolute;left:52959;top:15144;width:11906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guTxwAAANw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VMoxlcz4QjIJcXAAAA//8DAFBLAQItABQABgAIAAAAIQDb4fbL7gAAAIUBAAATAAAAAAAA&#10;AAAAAAAAAAAAAABbQ29udGVudF9UeXBlc10ueG1sUEsBAi0AFAAGAAgAAAAhAFr0LFu/AAAAFQEA&#10;AAsAAAAAAAAAAAAAAAAAHwEAAF9yZWxzLy5yZWxzUEsBAi0AFAAGAAgAAAAhAHNWC5PHAAAA3AAA&#10;AA8AAAAAAAAAAAAAAAAABwIAAGRycy9kb3ducmV2LnhtbFBLBQYAAAAAAwADALcAAAD7AgAAAAA=&#10;" fillcolor="white [3201]" stroked="f" strokeweight=".5pt">
                  <v:textbox>
                    <w:txbxContent>
                      <w:p w14:paraId="4E352A27" w14:textId="77777777" w:rsidR="007822ED" w:rsidRPr="0003441A" w:rsidRDefault="007822ED" w:rsidP="00157A13">
                        <w:pPr>
                          <w:pStyle w:val="KeinLeerraum"/>
                          <w:jc w:val="center"/>
                        </w:pPr>
                        <w:r w:rsidRPr="0003441A">
                          <w:t>Administrator /</w:t>
                        </w:r>
                      </w:p>
                      <w:p w14:paraId="689F046A" w14:textId="77777777" w:rsidR="007822ED" w:rsidRPr="0003441A" w:rsidRDefault="007822ED" w:rsidP="00157A13">
                        <w:pPr>
                          <w:pStyle w:val="KeinLeerraum"/>
                          <w:jc w:val="center"/>
                        </w:pPr>
                        <w:r w:rsidRPr="0003441A">
                          <w:t>Helpdesk</w:t>
                        </w:r>
                      </w:p>
                    </w:txbxContent>
                  </v:textbox>
                </v:shape>
                <v:shape id="Gerade Verbindung mit Pfeil 508" o:spid="_x0000_s1047" type="#_x0000_t32" style="position:absolute;left:9525;top:25908;width:10788;height:96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" strokecolor="#ea5079" strokeweight="3pt">
                  <v:stroke endarrow="block" joinstyle="miter"/>
                </v:shape>
                <v:shape id="Gerade Verbindung mit Pfeil 509" o:spid="_x0000_s1048" type="#_x0000_t32" style="position:absolute;left:45148;top:11525;width:10090;height:33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" strokecolor="#ea5079" strokeweight="3pt">
                  <v:stroke endarrow="block" joinstyle="miter"/>
                </v:shape>
                <v:shape id="Grafik 524" o:spid="_x0000_s1049" type="#_x0000_t75" style="position:absolute;left:2571;top:16287;width:6839;height:6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">
                  <v:imagedata r:id="rId20" o:title="home"/>
                  <v:path arrowok="t"/>
                </v:shape>
                <v:shape id="Textfeld 559" o:spid="_x0000_s1050" type="#_x0000_t202" style="position:absolute;left:1143;top:24003;width:10763;height:6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" fillcolor="white [3201]" stroked="f" strokeweight=".5pt">
                  <v:textbox>
                    <w:txbxContent>
                      <w:p w14:paraId="246142DA" w14:textId="16098FCC" w:rsidR="007822ED" w:rsidRDefault="007822ED" w:rsidP="00157A13">
                        <w:pPr>
                          <w:pStyle w:val="KeinLeerraum"/>
                          <w:jc w:val="center"/>
                        </w:pPr>
                        <w:r>
                          <w:t>Client P</w:t>
                        </w:r>
                        <w:r w:rsidRPr="00A95CF5">
                          <w:t>ortal/ Appli</w:t>
                        </w:r>
                        <w:r>
                          <w:t>k</w:t>
                        </w:r>
                        <w:r w:rsidRPr="00A95CF5">
                          <w:t>ation</w:t>
                        </w:r>
                        <w:r>
                          <w:t>en/</w:t>
                        </w:r>
                      </w:p>
                      <w:p w14:paraId="424E754B" w14:textId="77777777" w:rsidR="007822ED" w:rsidRPr="00A95CF5" w:rsidRDefault="007822ED" w:rsidP="00157A13">
                        <w:pPr>
                          <w:pStyle w:val="KeinLeerraum"/>
                          <w:jc w:val="center"/>
                        </w:pPr>
                        <w:r>
                          <w:t>Services</w:t>
                        </w:r>
                      </w:p>
                    </w:txbxContent>
                  </v:textbox>
                </v:shape>
                <v:shape id="Gerade Verbindung mit Pfeil 560" o:spid="_x0000_s1051" type="#_x0000_t32" style="position:absolute;left:23622;top:25908;width:952;height:8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" strokecolor="#94c8d5" strokeweight="3pt">
                  <v:stroke startarrow="block" endarrow="block" joinstyle="miter"/>
                </v:shape>
                <v:shape id="Gerade Verbindung mit Pfeil 561" o:spid="_x0000_s1052" type="#_x0000_t32" style="position:absolute;left:9810;top:20669;width:97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" strokecolor="#94c8d5" strokeweight="3pt">
                  <v:stroke endarrow="block" joinstyle="miter"/>
                </v:shape>
                <v:shape id="Grafik 150" o:spid="_x0000_s1053" type="#_x0000_t75" style="position:absolute;left:1143;top:32194;width:10648;height:110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">
                  <v:imagedata r:id="rId21" o:title="firebase"/>
                  <v:path arrowok="t"/>
                </v:shape>
                <v:shape id="Textfeld 156" o:spid="_x0000_s1054" type="#_x0000_t202" style="position:absolute;top:43148;width:12573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" fillcolor="white [3201]" stroked="f" strokeweight=".5pt">
                  <v:textbox>
                    <w:txbxContent>
                      <w:p w14:paraId="546A418B" w14:textId="77777777" w:rsidR="007822ED" w:rsidRPr="00A95CF5" w:rsidRDefault="007822ED" w:rsidP="00157A13">
                        <w:pPr>
                          <w:pStyle w:val="KeinLeerraum"/>
                          <w:jc w:val="center"/>
                        </w:pPr>
                        <w:r w:rsidRPr="00A95CF5">
                          <w:t xml:space="preserve">Google </w:t>
                        </w:r>
                        <w:proofErr w:type="spellStart"/>
                        <w:r w:rsidRPr="00A95CF5">
                          <w:t>Firebase</w:t>
                        </w:r>
                        <w:proofErr w:type="spellEnd"/>
                      </w:p>
                      <w:p w14:paraId="0B614BB7" w14:textId="77777777" w:rsidR="007822ED" w:rsidRPr="00A95CF5" w:rsidRDefault="007822ED" w:rsidP="00157A13">
                        <w:pPr>
                          <w:pStyle w:val="KeinLeerraum"/>
                          <w:jc w:val="center"/>
                        </w:pPr>
                        <w:r w:rsidRPr="00A95CF5">
                          <w:t>Cloud Messaging</w:t>
                        </w:r>
                      </w:p>
                    </w:txbxContent>
                  </v:textbox>
                </v:shape>
                <v:shape id="Textfeld 157" o:spid="_x0000_s1055" type="#_x0000_t202" style="position:absolute;left:19050;top:43434;width:12954;height:3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" fillcolor="white [3201]" stroked="f" strokeweight=".5pt">
                  <v:textbox>
                    <w:txbxContent>
                      <w:p w14:paraId="5BE672B8" w14:textId="77777777" w:rsidR="007822ED" w:rsidRPr="0034463E" w:rsidRDefault="007822ED" w:rsidP="00157A13">
                        <w:pPr>
                          <w:pStyle w:val="KeinLeerraum"/>
                          <w:spacing w:line="276" w:lineRule="auto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MultiCast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Cluster</w:t>
                        </w:r>
                      </w:p>
                    </w:txbxContent>
                  </v:textbox>
                </v:shape>
                <v:shape id="Grafik 158" o:spid="_x0000_s1056" type="#_x0000_t75" style="position:absolute;left:36766;top:35623;width:6839;height:6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">
                  <v:imagedata r:id="rId22" o:title="enduser"/>
                  <v:path arrowok="t"/>
                </v:shape>
                <v:shape id="Textfeld 159" o:spid="_x0000_s1057" type="#_x0000_t202" style="position:absolute;left:33528;top:43719;width:13716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" fillcolor="white [3201]" stroked="f" strokeweight=".5pt">
                  <v:textbox>
                    <w:txbxContent>
                      <w:p w14:paraId="21F20E7A" w14:textId="77777777" w:rsidR="007822ED" w:rsidRPr="00A95CF5" w:rsidRDefault="007822ED" w:rsidP="00157A13">
                        <w:pPr>
                          <w:pStyle w:val="KeinLeerraum"/>
                          <w:jc w:val="center"/>
                          <w:rPr>
                            <w:lang w:val="en-US"/>
                          </w:rPr>
                        </w:pPr>
                        <w:r w:rsidRPr="00A95CF5">
                          <w:rPr>
                            <w:lang w:val="en-US"/>
                          </w:rPr>
                          <w:t>App / Browser (Windows, Mac, Android, iOS, Linux)</w:t>
                        </w:r>
                      </w:p>
                    </w:txbxContent>
                  </v:textbox>
                </v:shape>
                <v:shape id="Grafik 577" o:spid="_x0000_s1058" type="#_x0000_t75" style="position:absolute;left:2762;width:6839;height:6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">
                  <v:imagedata r:id="rId23" o:title="001-ui"/>
                  <v:path arrowok="t"/>
                </v:shape>
                <v:shape id="Grafik 579" o:spid="_x0000_s1059" type="#_x0000_t75" style="position:absolute;left:40862;top:190;width:6839;height:6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">
                  <v:imagedata r:id="rId24" o:title="002-data"/>
                  <v:path arrowok="t"/>
                </v:shape>
                <v:shape id="Grafik 584" o:spid="_x0000_s1060" type="#_x0000_t75" style="position:absolute;left:22193;top:35623;width:6839;height:6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">
                  <v:imagedata r:id="rId25" o:title="003-server"/>
                  <v:path arrowok="t"/>
                </v:shape>
                <v:shape id="Grafik 594" o:spid="_x0000_s1061" type="#_x0000_t75" style="position:absolute;left:55911;top:25336;width:6839;height:6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">
                  <v:imagedata r:id="rId26" o:title="001-password-1"/>
                  <v:path arrowok="t"/>
                </v:shape>
                <v:shape id="Gerade Verbindung mit Pfeil 595" o:spid="_x0000_s1062" type="#_x0000_t32" style="position:absolute;left:26574;top:25908;width:6973;height:86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" strokecolor="#94c8d5" strokeweight="3pt">
                  <v:stroke startarrow="block" endarrow="block" joinstyle="miter"/>
                </v:shape>
                <v:shape id="Textfeld 596" o:spid="_x0000_s1063" type="#_x0000_t202" style="position:absolute;left:52959;top:32766;width:13716;height:6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" fillcolor="white [3201]" stroked="f" strokeweight=".5pt">
                  <v:textbox>
                    <w:txbxContent>
                      <w:p w14:paraId="793CB90A" w14:textId="75FC43D4" w:rsidR="007822ED" w:rsidRPr="00A95CF5" w:rsidRDefault="007822ED" w:rsidP="00157A13">
                        <w:pPr>
                          <w:pStyle w:val="KeinLeerraum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Auth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-Connector </w:t>
                        </w:r>
                        <w:proofErr w:type="spellStart"/>
                        <w:r>
                          <w:rPr>
                            <w:lang w:val="en-US"/>
                          </w:rPr>
                          <w:t>für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Windows Login / KeePass Plugin</w:t>
                        </w:r>
                      </w:p>
                    </w:txbxContent>
                  </v:textbox>
                </v:shape>
                <v:shape id="Gerade Verbindung mit Pfeil 597" o:spid="_x0000_s1064" type="#_x0000_t32" style="position:absolute;left:39243;top:26193;width:857;height:83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" strokecolor="#ea5079" strokeweight="3pt">
                  <v:stroke startarrow="block" endarrow="block" joinstyle="miter"/>
                </v:shape>
                <v:shape id="Gerade Verbindung mit Pfeil 598" o:spid="_x0000_s1065" type="#_x0000_t32" style="position:absolute;left:44862;top:24003;width:10383;height:37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" strokecolor="#ea5079" strokeweight="3pt">
                  <v:stroke startarrow="block" endarrow="block" joinstyle="miter"/>
                </v:shape>
                <v:shape id="Textfeld 599" o:spid="_x0000_s1066" type="#_x0000_t202" style="position:absolute;left:56388;top:43243;width:8477;height:3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" fillcolor="white [3201]" stroked="f" strokeweight="2.25pt">
                  <v:textbox>
                    <w:txbxContent>
                      <w:p w14:paraId="3535C683" w14:textId="77777777" w:rsidR="007822ED" w:rsidRPr="00CC4F37" w:rsidRDefault="007822ED" w:rsidP="00157A13">
                        <w:pPr>
                          <w:rPr>
                            <w:color w:val="EA5079"/>
                          </w:rPr>
                        </w:pPr>
                        <w:r>
                          <w:rPr>
                            <w:color w:val="EA5079"/>
                          </w:rPr>
                          <w:t>SECURED</w:t>
                        </w:r>
                      </w:p>
                    </w:txbxContent>
                  </v:textbox>
                </v:shape>
                <v:line id="Gerader Verbinder 600" o:spid="_x0000_s1067" style="position:absolute;visibility:visible;mso-wrap-style:square" from="52959,44672" to="56388,44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" strokecolor="#ea5079" strokeweight="6pt">
                  <v:stroke joinstyle="miter"/>
                </v:line>
                <w10:wrap type="topAndBottom"/>
              </v:group>
            </w:pict>
          </mc:Fallback>
        </mc:AlternateContent>
      </w:r>
    </w:p>
    <w:p w14:paraId="5408738D" w14:textId="38EB793D" w:rsidR="007D6A93" w:rsidRPr="00F512C1" w:rsidRDefault="007D6A93">
      <w:pPr>
        <w:rPr>
          <w:rFonts w:asciiTheme="majorHAnsi" w:hAnsiTheme="majorHAnsi" w:cstheme="majorHAnsi"/>
          <w:b/>
          <w:color w:val="005078"/>
          <w:sz w:val="28"/>
          <w:szCs w:val="28"/>
        </w:rPr>
      </w:pPr>
      <w:r w:rsidRPr="00F512C1">
        <w:rPr>
          <w:rFonts w:asciiTheme="majorHAnsi" w:hAnsiTheme="majorHAnsi" w:cstheme="majorHAnsi"/>
          <w:b/>
          <w:color w:val="005078"/>
          <w:sz w:val="28"/>
          <w:szCs w:val="28"/>
        </w:rPr>
        <w:br w:type="page"/>
      </w:r>
    </w:p>
    <w:p w14:paraId="497375D0" w14:textId="0F4A798B" w:rsidR="00157A13" w:rsidRDefault="00D8393B" w:rsidP="007E1506">
      <w:pPr>
        <w:pStyle w:val="Listenabsatz"/>
        <w:numPr>
          <w:ilvl w:val="1"/>
          <w:numId w:val="1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</w:rPr>
      </w:pPr>
      <w:r>
        <w:rPr>
          <w:rFonts w:asciiTheme="majorHAnsi" w:hAnsiTheme="majorHAnsi" w:cstheme="majorHAnsi"/>
          <w:b/>
          <w:color w:val="005078"/>
          <w:sz w:val="28"/>
          <w:szCs w:val="28"/>
        </w:rPr>
        <w:lastRenderedPageBreak/>
        <w:t>Verbindungssz</w:t>
      </w:r>
      <w:r w:rsidR="00157A13">
        <w:rPr>
          <w:rFonts w:asciiTheme="majorHAnsi" w:hAnsiTheme="majorHAnsi" w:cstheme="majorHAnsi"/>
          <w:b/>
          <w:color w:val="005078"/>
          <w:sz w:val="28"/>
          <w:szCs w:val="28"/>
        </w:rPr>
        <w:t>enarios</w:t>
      </w:r>
    </w:p>
    <w:p w14:paraId="6D7B8F8A" w14:textId="260ED6EB" w:rsidR="006076AE" w:rsidRPr="00D8393B" w:rsidRDefault="00D8393B" w:rsidP="006076AE">
      <w:pPr>
        <w:autoSpaceDE w:val="0"/>
        <w:autoSpaceDN w:val="0"/>
        <w:adjustRightInd w:val="0"/>
        <w:spacing w:after="0" w:line="240" w:lineRule="auto"/>
        <w:ind w:left="357"/>
        <w:contextualSpacing/>
      </w:pPr>
      <w:r w:rsidRPr="00D8393B">
        <w:t xml:space="preserve">Die DoubleClue-App kann sich direkt oder über den DoubleClue-Dispatcher mit DCEM verbinden. </w:t>
      </w:r>
    </w:p>
    <w:p w14:paraId="383E9F50" w14:textId="77777777" w:rsidR="00FE08F7" w:rsidRPr="00F512C1" w:rsidRDefault="00FE08F7" w:rsidP="00FE08F7">
      <w:pPr>
        <w:rPr>
          <w:rFonts w:asciiTheme="majorHAnsi" w:hAnsiTheme="majorHAnsi" w:cstheme="majorHAnsi"/>
          <w:b/>
          <w:color w:val="005078"/>
          <w:sz w:val="28"/>
          <w:szCs w:val="28"/>
        </w:rPr>
      </w:pPr>
    </w:p>
    <w:p w14:paraId="55729568" w14:textId="27598F0B" w:rsidR="00FE08F7" w:rsidRPr="00D8393B" w:rsidRDefault="00121B05" w:rsidP="00FE08F7">
      <w:pPr>
        <w:pStyle w:val="Listenabsatz"/>
        <w:numPr>
          <w:ilvl w:val="2"/>
          <w:numId w:val="40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</w:rPr>
      </w:pPr>
      <w:r w:rsidRPr="00D8393B">
        <w:rPr>
          <w:rFonts w:asciiTheme="majorHAnsi" w:hAnsiTheme="majorHAnsi" w:cstheme="majorHAnsi"/>
          <w:b/>
          <w:color w:val="005078"/>
          <w:sz w:val="28"/>
          <w:szCs w:val="28"/>
        </w:rPr>
        <w:t>Dire</w:t>
      </w:r>
      <w:r w:rsidR="00D8393B" w:rsidRPr="00D8393B">
        <w:rPr>
          <w:rFonts w:asciiTheme="majorHAnsi" w:hAnsiTheme="majorHAnsi" w:cstheme="majorHAnsi"/>
          <w:b/>
          <w:color w:val="005078"/>
          <w:sz w:val="28"/>
          <w:szCs w:val="28"/>
        </w:rPr>
        <w:t>k</w:t>
      </w:r>
      <w:r w:rsidRPr="00D8393B">
        <w:rPr>
          <w:rFonts w:asciiTheme="majorHAnsi" w:hAnsiTheme="majorHAnsi" w:cstheme="majorHAnsi"/>
          <w:b/>
          <w:color w:val="005078"/>
          <w:sz w:val="28"/>
          <w:szCs w:val="28"/>
        </w:rPr>
        <w:t>t</w:t>
      </w:r>
      <w:r w:rsidR="00D8393B" w:rsidRPr="00D8393B">
        <w:rPr>
          <w:rFonts w:asciiTheme="majorHAnsi" w:hAnsiTheme="majorHAnsi" w:cstheme="majorHAnsi"/>
          <w:b/>
          <w:color w:val="005078"/>
          <w:sz w:val="28"/>
          <w:szCs w:val="28"/>
        </w:rPr>
        <w:t>e</w:t>
      </w:r>
      <w:r w:rsidRPr="00D8393B">
        <w:rPr>
          <w:rFonts w:asciiTheme="majorHAnsi" w:hAnsiTheme="majorHAnsi" w:cstheme="majorHAnsi"/>
          <w:b/>
          <w:color w:val="005078"/>
          <w:sz w:val="28"/>
          <w:szCs w:val="28"/>
        </w:rPr>
        <w:t xml:space="preserve"> </w:t>
      </w:r>
      <w:r w:rsidR="00D8393B" w:rsidRPr="00D8393B">
        <w:rPr>
          <w:rFonts w:asciiTheme="majorHAnsi" w:hAnsiTheme="majorHAnsi" w:cstheme="majorHAnsi"/>
          <w:b/>
          <w:color w:val="005078"/>
          <w:sz w:val="28"/>
          <w:szCs w:val="28"/>
        </w:rPr>
        <w:t xml:space="preserve">Verbindung mit der </w:t>
      </w:r>
      <w:r w:rsidRPr="00D8393B">
        <w:rPr>
          <w:rFonts w:asciiTheme="majorHAnsi" w:hAnsiTheme="majorHAnsi" w:cstheme="majorHAnsi"/>
          <w:b/>
          <w:color w:val="005078"/>
          <w:sz w:val="28"/>
          <w:szCs w:val="28"/>
        </w:rPr>
        <w:t>In-House App</w:t>
      </w:r>
    </w:p>
    <w:p w14:paraId="7CD06E00" w14:textId="2DF856EA" w:rsidR="00C1050D" w:rsidRPr="00C1050D" w:rsidRDefault="00C1050D" w:rsidP="00C1050D">
      <w:pPr>
        <w:autoSpaceDE w:val="0"/>
        <w:autoSpaceDN w:val="0"/>
        <w:adjustRightInd w:val="0"/>
        <w:spacing w:after="0" w:line="240" w:lineRule="auto"/>
        <w:ind w:left="357"/>
        <w:contextualSpacing/>
      </w:pPr>
      <w:r w:rsidRPr="00C1050D">
        <w:t xml:space="preserve">Die App verbindet sich direkt mit der Firmen-DCEM-Installation. </w:t>
      </w:r>
      <w:r>
        <w:t>Um diesen Verbindungstypen zu benutzen, müssen Sie eine eigene App erstellten und die DCEM-Zertifikate in sie integrieren.</w:t>
      </w:r>
    </w:p>
    <w:p w14:paraId="7128E8F1" w14:textId="77777777" w:rsidR="00121B05" w:rsidRPr="00F512C1" w:rsidRDefault="00121B05" w:rsidP="006076AE">
      <w:pPr>
        <w:autoSpaceDE w:val="0"/>
        <w:autoSpaceDN w:val="0"/>
        <w:adjustRightInd w:val="0"/>
        <w:spacing w:after="0" w:line="240" w:lineRule="auto"/>
        <w:ind w:left="357"/>
        <w:contextualSpacing/>
      </w:pPr>
    </w:p>
    <w:p w14:paraId="497D6B26" w14:textId="77777777" w:rsidR="00121B05" w:rsidRPr="00F512C1" w:rsidRDefault="00121B05" w:rsidP="006076AE">
      <w:pPr>
        <w:autoSpaceDE w:val="0"/>
        <w:autoSpaceDN w:val="0"/>
        <w:adjustRightInd w:val="0"/>
        <w:spacing w:after="0" w:line="240" w:lineRule="auto"/>
        <w:ind w:left="357"/>
        <w:contextualSpacing/>
      </w:pPr>
    </w:p>
    <w:p w14:paraId="6B84658C" w14:textId="77777777" w:rsidR="00121B05" w:rsidRPr="00F512C1" w:rsidRDefault="00121B05" w:rsidP="006076AE">
      <w:pPr>
        <w:autoSpaceDE w:val="0"/>
        <w:autoSpaceDN w:val="0"/>
        <w:adjustRightInd w:val="0"/>
        <w:spacing w:after="0" w:line="240" w:lineRule="auto"/>
        <w:ind w:left="357"/>
        <w:contextualSpacing/>
      </w:pPr>
      <w:r>
        <w:rPr>
          <w:noProof/>
          <w:u w:val="single"/>
          <w:lang w:eastAsia="de-D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A76E740" wp14:editId="7E92612E">
                <wp:simplePos x="0" y="0"/>
                <wp:positionH relativeFrom="column">
                  <wp:posOffset>745489</wp:posOffset>
                </wp:positionH>
                <wp:positionV relativeFrom="paragraph">
                  <wp:posOffset>0</wp:posOffset>
                </wp:positionV>
                <wp:extent cx="4705350" cy="3481705"/>
                <wp:effectExtent l="0" t="0" r="0" b="42545"/>
                <wp:wrapTopAndBottom/>
                <wp:docPr id="665" name="Gruppieren 6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5350" cy="3481705"/>
                          <a:chOff x="-95250" y="0"/>
                          <a:chExt cx="4705350" cy="3481705"/>
                        </a:xfrm>
                      </wpg:grpSpPr>
                      <pic:pic xmlns:pic="http://schemas.openxmlformats.org/drawingml/2006/picture">
                        <pic:nvPicPr>
                          <pic:cNvPr id="666" name="Grafik 666" descr="C:\Users\maike.behnsen\Documents\DoubleClue\Manuals\DCEM_Manual_Grafiken\server_tower.png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400" y="0"/>
                            <a:ext cx="68389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67" name="Textfeld 667"/>
                        <wps:cNvSpPr txBox="1"/>
                        <wps:spPr>
                          <a:xfrm>
                            <a:off x="-95250" y="752475"/>
                            <a:ext cx="118110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493E6C4" w14:textId="705209F7" w:rsidR="007822ED" w:rsidRPr="00352B79" w:rsidRDefault="007822ED" w:rsidP="00121B0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Firmen DCEM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8" name="Grafik 668" descr="C:\Users\maike.behnsen\Documents\DoubleClue\Manuals\DCEM_Manual_Grafiken\file.png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1675" y="9525"/>
                            <a:ext cx="68389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69" name="Textfeld 669"/>
                        <wps:cNvSpPr txBox="1"/>
                        <wps:spPr>
                          <a:xfrm>
                            <a:off x="1600200" y="752475"/>
                            <a:ext cx="1409700" cy="552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4EFAF36" w14:textId="105B652D" w:rsidR="007822ED" w:rsidRDefault="007822ED" w:rsidP="00121B05">
                              <w:pPr>
                                <w:pStyle w:val="KeinLeerraum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Datei</w:t>
                              </w:r>
                            </w:p>
                            <w:p w14:paraId="1A218103" w14:textId="77777777" w:rsidR="007822ED" w:rsidRPr="00352B79" w:rsidRDefault="007822ED" w:rsidP="00121B05">
                              <w:pPr>
                                <w:pStyle w:val="KeinLeerraum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“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  <w:t>Sdk</w:t>
                              </w:r>
                              <w:r w:rsidRPr="00570929">
                                <w:rPr>
                                  <w:b/>
                                  <w:lang w:val="en-US"/>
                                </w:rPr>
                                <w:t>Config.dcem</w:t>
                              </w:r>
                              <w:r>
                                <w:rPr>
                                  <w:lang w:val="en-US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0" name="Grafik 670" descr="C:\Users\maike.behnsen\Documents\DoubleClue\Manuals\DCEM_Manual_Grafiken\enduser.png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33800" y="0"/>
                            <a:ext cx="68389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71" name="Textfeld 671"/>
                        <wps:cNvSpPr txBox="1"/>
                        <wps:spPr>
                          <a:xfrm>
                            <a:off x="3552825" y="761999"/>
                            <a:ext cx="1057275" cy="4381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099BDFE" w14:textId="5E64E308" w:rsidR="007822ED" w:rsidRPr="00352B79" w:rsidRDefault="007822ED" w:rsidP="00121B0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Firmeneigene Benutzerapp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Gerader Verbinder 672"/>
                        <wps:cNvCnPr/>
                        <wps:spPr>
                          <a:xfrm>
                            <a:off x="457200" y="1285875"/>
                            <a:ext cx="0" cy="219583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3" name="Gerader Verbinder 673"/>
                        <wps:cNvCnPr/>
                        <wps:spPr>
                          <a:xfrm>
                            <a:off x="2276475" y="1285875"/>
                            <a:ext cx="0" cy="219583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4" name="Gerade Verbindung mit Pfeil 674"/>
                        <wps:cNvCnPr/>
                        <wps:spPr>
                          <a:xfrm>
                            <a:off x="628650" y="1647825"/>
                            <a:ext cx="152400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94C8D5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5" name="Gerade Verbindung mit Pfeil 675"/>
                        <wps:cNvCnPr/>
                        <wps:spPr>
                          <a:xfrm>
                            <a:off x="2466975" y="2000250"/>
                            <a:ext cx="152400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94C8D5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6" name="Gerader Verbinder 676"/>
                        <wps:cNvCnPr/>
                        <wps:spPr>
                          <a:xfrm>
                            <a:off x="4114800" y="1285875"/>
                            <a:ext cx="0" cy="219583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7" name="Gerade Verbindung mit Pfeil 677"/>
                        <wps:cNvCnPr/>
                        <wps:spPr>
                          <a:xfrm flipH="1">
                            <a:off x="571500" y="2800350"/>
                            <a:ext cx="342011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EA5079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8" name="Textfeld 678"/>
                        <wps:cNvSpPr txBox="1"/>
                        <wps:spPr>
                          <a:xfrm>
                            <a:off x="838200" y="1762125"/>
                            <a:ext cx="1026794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8CF37B1" w14:textId="6E8E519F" w:rsidR="007822ED" w:rsidRPr="00352B79" w:rsidRDefault="007822ED" w:rsidP="00121B0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1. Erstellung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Textfeld 679"/>
                        <wps:cNvSpPr txBox="1"/>
                        <wps:spPr>
                          <a:xfrm>
                            <a:off x="2657475" y="2105025"/>
                            <a:ext cx="1026794" cy="4616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165A99F" w14:textId="0426E9C6" w:rsidR="007822ED" w:rsidRPr="00352B79" w:rsidRDefault="007822ED" w:rsidP="00121B0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2. Integration in die 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Textfeld 680"/>
                        <wps:cNvSpPr txBox="1"/>
                        <wps:spPr>
                          <a:xfrm>
                            <a:off x="2657475" y="2905125"/>
                            <a:ext cx="1026160" cy="4616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6B48B4F" w14:textId="635C3A5E" w:rsidR="007822ED" w:rsidRPr="00352B79" w:rsidRDefault="007822ED" w:rsidP="00121B0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DIREKTE VERBINDUNG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A76E740" id="Gruppieren 665" o:spid="_x0000_s1068" style="position:absolute;left:0;text-align:left;margin-left:58.7pt;margin-top:0;width:370.5pt;height:274.15pt;z-index:251661312;mso-width-relative:margin" coordorigin="-952" coordsize="47053,348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">
                <v:shape id="Grafik 666" o:spid="_x0000_s1069" type="#_x0000_t75" style="position:absolute;left:1524;width:6838;height:6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">
                  <v:imagedata r:id="rId29" o:title="server_tower"/>
                  <v:path arrowok="t"/>
                </v:shape>
                <v:shape id="Textfeld 667" o:spid="_x0000_s1070" type="#_x0000_t202" style="position:absolute;left:-952;top:7524;width:1181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" fillcolor="white [3201]" stroked="f" strokeweight=".5pt">
                  <v:textbox>
                    <w:txbxContent>
                      <w:p w14:paraId="6493E6C4" w14:textId="705209F7" w:rsidR="007822ED" w:rsidRPr="00352B79" w:rsidRDefault="007822ED" w:rsidP="00121B05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Firmen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DCEM</w:t>
                        </w:r>
                      </w:p>
                    </w:txbxContent>
                  </v:textbox>
                </v:shape>
                <v:shape id="Grafik 668" o:spid="_x0000_s1071" type="#_x0000_t75" style="position:absolute;left:19716;top:95;width:6839;height:6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">
                  <v:imagedata r:id="rId30" o:title="file"/>
                  <v:path arrowok="t"/>
                </v:shape>
                <v:shape id="Textfeld 669" o:spid="_x0000_s1072" type="#_x0000_t202" style="position:absolute;left:16002;top:7524;width:14097;height:5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" fillcolor="white [3201]" stroked="f" strokeweight=".5pt">
                  <v:textbox>
                    <w:txbxContent>
                      <w:p w14:paraId="24EFAF36" w14:textId="105B652D" w:rsidR="007822ED" w:rsidRDefault="007822ED" w:rsidP="00121B05">
                        <w:pPr>
                          <w:pStyle w:val="KeinLeerraum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Datei</w:t>
                        </w:r>
                        <w:proofErr w:type="spellEnd"/>
                      </w:p>
                      <w:p w14:paraId="1A218103" w14:textId="77777777" w:rsidR="007822ED" w:rsidRPr="00352B79" w:rsidRDefault="007822ED" w:rsidP="00121B05">
                        <w:pPr>
                          <w:pStyle w:val="KeinLeerraum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“</w:t>
                        </w:r>
                        <w:proofErr w:type="spellStart"/>
                        <w:r>
                          <w:rPr>
                            <w:b/>
                            <w:lang w:val="en-US"/>
                          </w:rPr>
                          <w:t>Sdk</w:t>
                        </w:r>
                        <w:r w:rsidRPr="00570929">
                          <w:rPr>
                            <w:b/>
                            <w:lang w:val="en-US"/>
                          </w:rPr>
                          <w:t>Config.dcem</w:t>
                        </w:r>
                        <w:proofErr w:type="spellEnd"/>
                        <w:r>
                          <w:rPr>
                            <w:lang w:val="en-US"/>
                          </w:rPr>
                          <w:t>”</w:t>
                        </w:r>
                      </w:p>
                    </w:txbxContent>
                  </v:textbox>
                </v:shape>
                <v:shape id="Grafik 670" o:spid="_x0000_s1073" type="#_x0000_t75" style="position:absolute;left:37338;width:6838;height:6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">
                  <v:imagedata r:id="rId22" o:title="enduser"/>
                  <v:path arrowok="t"/>
                </v:shape>
                <v:shape id="Textfeld 671" o:spid="_x0000_s1074" type="#_x0000_t202" style="position:absolute;left:35528;top:7619;width:10573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" fillcolor="white [3201]" stroked="f" strokeweight=".5pt">
                  <v:textbox>
                    <w:txbxContent>
                      <w:p w14:paraId="2099BDFE" w14:textId="5E64E308" w:rsidR="007822ED" w:rsidRPr="00352B79" w:rsidRDefault="007822ED" w:rsidP="00121B05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Firmeneigene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Benutzerapp</w:t>
                        </w:r>
                        <w:proofErr w:type="spellEnd"/>
                      </w:p>
                    </w:txbxContent>
                  </v:textbox>
                </v:shape>
                <v:line id="Gerader Verbinder 672" o:spid="_x0000_s1075" style="position:absolute;visibility:visible;mso-wrap-style:square" from="4572,12858" to="4572,34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" strokecolor="#7f7f7f [1612]" strokeweight="2.25pt">
                  <v:stroke joinstyle="miter"/>
                </v:line>
                <v:line id="Gerader Verbinder 673" o:spid="_x0000_s1076" style="position:absolute;visibility:visible;mso-wrap-style:square" from="22764,12858" to="22764,34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" strokecolor="#7f7f7f [1612]" strokeweight="2.25pt">
                  <v:stroke joinstyle="miter"/>
                </v:line>
                <v:shape id="Gerade Verbindung mit Pfeil 674" o:spid="_x0000_s1077" type="#_x0000_t32" style="position:absolute;left:6286;top:16478;width:152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" strokecolor="#94c8d5" strokeweight="3pt">
                  <v:stroke endarrow="block" joinstyle="miter"/>
                </v:shape>
                <v:shape id="Gerade Verbindung mit Pfeil 675" o:spid="_x0000_s1078" type="#_x0000_t32" style="position:absolute;left:24669;top:20002;width:152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" strokecolor="#94c8d5" strokeweight="3pt">
                  <v:stroke endarrow="block" joinstyle="miter"/>
                </v:shape>
                <v:line id="Gerader Verbinder 676" o:spid="_x0000_s1079" style="position:absolute;visibility:visible;mso-wrap-style:square" from="41148,12858" to="41148,34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" strokecolor="#7f7f7f [1612]" strokeweight="2.25pt">
                  <v:stroke joinstyle="miter"/>
                </v:line>
                <v:shape id="Gerade Verbindung mit Pfeil 677" o:spid="_x0000_s1080" type="#_x0000_t32" style="position:absolute;left:5715;top:28003;width:3420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" strokecolor="#ea5079" strokeweight="3pt">
                  <v:stroke endarrow="block" joinstyle="miter"/>
                </v:shape>
                <v:shape id="Textfeld 678" o:spid="_x0000_s1081" type="#_x0000_t202" style="position:absolute;left:8382;top:17621;width:1026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" fillcolor="white [3201]" stroked="f" strokeweight=".5pt">
                  <v:textbox>
                    <w:txbxContent>
                      <w:p w14:paraId="68CF37B1" w14:textId="6E8E519F" w:rsidR="007822ED" w:rsidRPr="00352B79" w:rsidRDefault="007822ED" w:rsidP="00121B0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1. </w:t>
                        </w:r>
                        <w:proofErr w:type="spellStart"/>
                        <w:r>
                          <w:rPr>
                            <w:lang w:val="en-US"/>
                          </w:rPr>
                          <w:t>Erstellung</w:t>
                        </w:r>
                        <w:proofErr w:type="spellEnd"/>
                      </w:p>
                    </w:txbxContent>
                  </v:textbox>
                </v:shape>
                <v:shape id="Textfeld 679" o:spid="_x0000_s1082" type="#_x0000_t202" style="position:absolute;left:26574;top:21050;width:10268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" fillcolor="white [3201]" stroked="f" strokeweight=".5pt">
                  <v:textbox>
                    <w:txbxContent>
                      <w:p w14:paraId="4165A99F" w14:textId="0426E9C6" w:rsidR="007822ED" w:rsidRPr="00352B79" w:rsidRDefault="007822ED" w:rsidP="00121B0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2. Integration in die App</w:t>
                        </w:r>
                      </w:p>
                    </w:txbxContent>
                  </v:textbox>
                </v:shape>
                <v:shape id="Textfeld 680" o:spid="_x0000_s1083" type="#_x0000_t202" style="position:absolute;left:26574;top:29051;width:10262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" fillcolor="white [3201]" stroked="f" strokeweight=".5pt">
                  <v:textbox>
                    <w:txbxContent>
                      <w:p w14:paraId="66B48B4F" w14:textId="635C3A5E" w:rsidR="007822ED" w:rsidRPr="00352B79" w:rsidRDefault="007822ED" w:rsidP="00121B0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DIREKTE VERBINDUNG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1389668" w14:textId="77777777" w:rsidR="00121B05" w:rsidRPr="00F512C1" w:rsidRDefault="00121B05" w:rsidP="006076AE">
      <w:pPr>
        <w:autoSpaceDE w:val="0"/>
        <w:autoSpaceDN w:val="0"/>
        <w:adjustRightInd w:val="0"/>
        <w:spacing w:after="0" w:line="240" w:lineRule="auto"/>
        <w:ind w:left="357"/>
        <w:contextualSpacing/>
      </w:pPr>
    </w:p>
    <w:p w14:paraId="24D3AAC7" w14:textId="77777777" w:rsidR="00F71D05" w:rsidRPr="00F512C1" w:rsidRDefault="00F71D05" w:rsidP="006076AE">
      <w:pPr>
        <w:autoSpaceDE w:val="0"/>
        <w:autoSpaceDN w:val="0"/>
        <w:adjustRightInd w:val="0"/>
        <w:spacing w:after="0" w:line="240" w:lineRule="auto"/>
        <w:ind w:left="357"/>
        <w:contextualSpacing/>
      </w:pPr>
    </w:p>
    <w:p w14:paraId="674B6118" w14:textId="77777777" w:rsidR="00121B05" w:rsidRPr="00F512C1" w:rsidRDefault="00121B05" w:rsidP="006076AE">
      <w:pPr>
        <w:autoSpaceDE w:val="0"/>
        <w:autoSpaceDN w:val="0"/>
        <w:adjustRightInd w:val="0"/>
        <w:spacing w:after="0" w:line="240" w:lineRule="auto"/>
        <w:ind w:left="357"/>
        <w:contextualSpacing/>
      </w:pPr>
    </w:p>
    <w:p w14:paraId="51D8CD87" w14:textId="25FCA765" w:rsidR="00121B05" w:rsidRPr="00C1050D" w:rsidRDefault="00C1050D" w:rsidP="00121B05">
      <w:pPr>
        <w:pStyle w:val="Listenabsatz"/>
        <w:numPr>
          <w:ilvl w:val="2"/>
          <w:numId w:val="40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</w:rPr>
      </w:pPr>
      <w:r w:rsidRPr="00C1050D">
        <w:rPr>
          <w:rFonts w:asciiTheme="majorHAnsi" w:hAnsiTheme="majorHAnsi" w:cstheme="majorHAnsi"/>
          <w:b/>
          <w:color w:val="005078"/>
          <w:sz w:val="28"/>
          <w:szCs w:val="28"/>
        </w:rPr>
        <w:t>Verbindung über den DocubleClue-</w:t>
      </w:r>
      <w:r w:rsidR="00121B05" w:rsidRPr="00C1050D">
        <w:rPr>
          <w:rFonts w:asciiTheme="majorHAnsi" w:hAnsiTheme="majorHAnsi" w:cstheme="majorHAnsi"/>
          <w:b/>
          <w:color w:val="005078"/>
          <w:sz w:val="28"/>
          <w:szCs w:val="28"/>
        </w:rPr>
        <w:t>Dispatcher</w:t>
      </w:r>
    </w:p>
    <w:p w14:paraId="05519EE5" w14:textId="1A140663" w:rsidR="00121B05" w:rsidRPr="00F512C1" w:rsidRDefault="00C1050D" w:rsidP="00121B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1050D">
        <w:rPr>
          <w:rFonts w:ascii="Calibri" w:hAnsi="Calibri" w:cs="Calibri"/>
          <w:color w:val="000000"/>
        </w:rPr>
        <w:t xml:space="preserve">Dieser Verbindungtyp erlaubt die Verwendung der allgemeinen DoubleClue-App. </w:t>
      </w:r>
      <w:r>
        <w:rPr>
          <w:rFonts w:ascii="Calibri" w:hAnsi="Calibri" w:cs="Calibri"/>
          <w:color w:val="000000"/>
        </w:rPr>
        <w:t xml:space="preserve">Um ihn zu verwenden, muss das installierte DCEM beim globalen DoubleClue-Dispatcher registriert werden. </w:t>
      </w:r>
    </w:p>
    <w:p w14:paraId="3C13493F" w14:textId="4AEDC29D" w:rsidR="004604D8" w:rsidRPr="00F512C1" w:rsidRDefault="004604D8" w:rsidP="00121B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E4FDAE0" w14:textId="67FF5F40" w:rsidR="004604D8" w:rsidRPr="00DE4075" w:rsidRDefault="00AD34C8" w:rsidP="00121B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B2AF1">
        <w:rPr>
          <w:noProof/>
          <w:lang w:eastAsia="de-DE"/>
        </w:rPr>
        <w:drawing>
          <wp:anchor distT="0" distB="0" distL="114300" distR="114300" simplePos="0" relativeHeight="251665408" behindDoc="0" locked="0" layoutInCell="1" allowOverlap="1" wp14:anchorId="6C05FD8F" wp14:editId="65AC7FED">
            <wp:simplePos x="0" y="0"/>
            <wp:positionH relativeFrom="column">
              <wp:posOffset>57150</wp:posOffset>
            </wp:positionH>
            <wp:positionV relativeFrom="paragraph">
              <wp:posOffset>66675</wp:posOffset>
            </wp:positionV>
            <wp:extent cx="180000" cy="180000"/>
            <wp:effectExtent l="0" t="0" r="0" b="0"/>
            <wp:wrapSquare wrapText="bothSides"/>
            <wp:docPr id="23" name="Grafik 23" descr="C:\Users\maike.behnsen\Desktop\Grafiken\caution-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ike.behnsen\Desktop\Grafiken\caution-sign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50D" w:rsidRPr="00C1050D">
        <w:rPr>
          <w:rFonts w:ascii="Calibri" w:hAnsi="Calibri" w:cs="Calibri"/>
          <w:color w:val="000000"/>
        </w:rPr>
        <w:t>Voraussetzung: DCEM P</w:t>
      </w:r>
      <w:r w:rsidR="004604D8" w:rsidRPr="00C1050D">
        <w:rPr>
          <w:rFonts w:ascii="Calibri" w:hAnsi="Calibri" w:cs="Calibri"/>
          <w:color w:val="000000"/>
        </w:rPr>
        <w:t>o</w:t>
      </w:r>
      <w:r w:rsidRPr="00C1050D">
        <w:rPr>
          <w:rFonts w:ascii="Calibri" w:hAnsi="Calibri" w:cs="Calibri"/>
          <w:color w:val="000000"/>
        </w:rPr>
        <w:t xml:space="preserve">rt 443 </w:t>
      </w:r>
      <w:r w:rsidR="00DE4075">
        <w:rPr>
          <w:rFonts w:ascii="Calibri" w:hAnsi="Calibri" w:cs="Calibri"/>
          <w:color w:val="000000"/>
        </w:rPr>
        <w:t>muss vom Internet aus erreichbar</w:t>
      </w:r>
      <w:r w:rsidR="00C1050D" w:rsidRPr="00C1050D">
        <w:rPr>
          <w:rFonts w:ascii="Calibri" w:hAnsi="Calibri" w:cs="Calibri"/>
          <w:color w:val="000000"/>
        </w:rPr>
        <w:t xml:space="preserve"> sein. Bitte passen Sie Ihre Firewall</w:t>
      </w:r>
      <w:r w:rsidR="00C1050D">
        <w:rPr>
          <w:rFonts w:ascii="Calibri" w:hAnsi="Calibri" w:cs="Calibri"/>
          <w:color w:val="000000"/>
        </w:rPr>
        <w:t>e</w:t>
      </w:r>
      <w:r w:rsidR="00C1050D" w:rsidRPr="00C1050D">
        <w:rPr>
          <w:rFonts w:ascii="Calibri" w:hAnsi="Calibri" w:cs="Calibri"/>
          <w:color w:val="000000"/>
        </w:rPr>
        <w:t>instellungen entsprechend an.</w:t>
      </w:r>
    </w:p>
    <w:p w14:paraId="27496B6B" w14:textId="77777777" w:rsidR="00121B05" w:rsidRPr="00DE4075" w:rsidRDefault="00121B05" w:rsidP="00121B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4CAE6452" w14:textId="77777777" w:rsidR="00C1050D" w:rsidRPr="00DE4075" w:rsidRDefault="00C1050D" w:rsidP="00121B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46AAB280" w14:textId="31FE2FF4" w:rsidR="00121B05" w:rsidRPr="00446968" w:rsidRDefault="00DE4075" w:rsidP="00121B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Außerdem</w:t>
      </w:r>
      <w:r w:rsidR="00446968" w:rsidRPr="00446968">
        <w:rPr>
          <w:rFonts w:ascii="Calibri" w:hAnsi="Calibri" w:cs="Calibri"/>
          <w:color w:val="000000"/>
        </w:rPr>
        <w:t xml:space="preserve"> ist es notwendig, dass das DCEM-Cluster ein Domain Name System (DNS) hat und der Secure WebSocket-Port vom Internet aus erreichbar ist.</w:t>
      </w:r>
      <w:r w:rsidR="00121B05" w:rsidRPr="00446968">
        <w:rPr>
          <w:rFonts w:ascii="Calibri" w:hAnsi="Calibri" w:cs="Calibri"/>
          <w:color w:val="000000"/>
        </w:rPr>
        <w:t xml:space="preserve"> </w:t>
      </w:r>
    </w:p>
    <w:p w14:paraId="1D8EAF0B" w14:textId="77777777" w:rsidR="00121B05" w:rsidRPr="00446968" w:rsidRDefault="00121B05" w:rsidP="00121B05">
      <w:pPr>
        <w:rPr>
          <w:rFonts w:ascii="Calibri" w:hAnsi="Calibri" w:cs="Calibri"/>
          <w:color w:val="000000"/>
        </w:rPr>
      </w:pPr>
    </w:p>
    <w:p w14:paraId="32579AFF" w14:textId="34B58FA1" w:rsidR="00703F54" w:rsidRPr="00446968" w:rsidRDefault="00446968" w:rsidP="00383B0B">
      <w:pPr>
        <w:rPr>
          <w:rFonts w:asciiTheme="majorHAnsi" w:hAnsiTheme="majorHAnsi" w:cstheme="majorHAnsi"/>
          <w:b/>
          <w:color w:val="005078"/>
          <w:sz w:val="28"/>
          <w:szCs w:val="28"/>
        </w:rPr>
      </w:pPr>
      <w:r w:rsidRPr="00446968">
        <w:rPr>
          <w:rFonts w:ascii="Calibri" w:hAnsi="Calibri" w:cs="Calibri"/>
          <w:color w:val="000000"/>
        </w:rPr>
        <w:t xml:space="preserve">Der DoubleClue-Dispatcher ist ein DCEM-Cluster in der Cloud, das von der </w:t>
      </w:r>
      <w:r w:rsidRPr="00DE4075">
        <w:rPr>
          <w:rFonts w:ascii="Calibri" w:hAnsi="Calibri" w:cs="Calibri"/>
          <w:i/>
          <w:color w:val="000000"/>
        </w:rPr>
        <w:t>HWS Informationssysteme GmbH</w:t>
      </w:r>
      <w:r w:rsidRPr="00446968">
        <w:rPr>
          <w:rFonts w:ascii="Calibri" w:hAnsi="Calibri" w:cs="Calibri"/>
          <w:color w:val="000000"/>
        </w:rPr>
        <w:t xml:space="preserve"> verwaltet wird. Wenn</w:t>
      </w:r>
      <w:r w:rsidR="00DE4075">
        <w:rPr>
          <w:rFonts w:ascii="Calibri" w:hAnsi="Calibri" w:cs="Calibri"/>
          <w:color w:val="000000"/>
        </w:rPr>
        <w:t xml:space="preserve"> ein</w:t>
      </w:r>
      <w:r w:rsidRPr="00446968">
        <w:rPr>
          <w:rFonts w:ascii="Calibri" w:hAnsi="Calibri" w:cs="Calibri"/>
          <w:color w:val="000000"/>
        </w:rPr>
        <w:t xml:space="preserve"> Smartgerät aktiviert wird, ver</w:t>
      </w:r>
      <w:r w:rsidR="00DE4075">
        <w:rPr>
          <w:rFonts w:ascii="Calibri" w:hAnsi="Calibri" w:cs="Calibri"/>
          <w:color w:val="000000"/>
        </w:rPr>
        <w:t>i</w:t>
      </w:r>
      <w:r w:rsidRPr="00446968">
        <w:rPr>
          <w:rFonts w:ascii="Calibri" w:hAnsi="Calibri" w:cs="Calibri"/>
          <w:color w:val="000000"/>
        </w:rPr>
        <w:t xml:space="preserve">fiziert der Dispatcher die Login-ID und </w:t>
      </w:r>
      <w:r w:rsidRPr="00446968">
        <w:rPr>
          <w:rFonts w:ascii="Calibri" w:hAnsi="Calibri" w:cs="Calibri"/>
          <w:color w:val="000000"/>
        </w:rPr>
        <w:lastRenderedPageBreak/>
        <w:t xml:space="preserve">den Aktivierungscode </w:t>
      </w:r>
      <w:r>
        <w:rPr>
          <w:rFonts w:ascii="Calibri" w:hAnsi="Calibri" w:cs="Calibri"/>
          <w:color w:val="000000"/>
        </w:rPr>
        <w:t xml:space="preserve">mit der Domain der „DCEM-Installation“. Wenn der Aktivierungscode gültig ist, schickt der Dispatcher die DCEM SDK Konfigurations-Metadatendatei an das Gerät. Beim </w:t>
      </w:r>
      <w:r w:rsidR="00DE4075">
        <w:rPr>
          <w:rFonts w:ascii="Calibri" w:hAnsi="Calibri" w:cs="Calibri"/>
          <w:color w:val="000000"/>
        </w:rPr>
        <w:t xml:space="preserve">Anmelden </w:t>
      </w:r>
      <w:r>
        <w:rPr>
          <w:rFonts w:ascii="Calibri" w:hAnsi="Calibri" w:cs="Calibri"/>
          <w:color w:val="000000"/>
        </w:rPr>
        <w:t xml:space="preserve">verbindet </w:t>
      </w: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09A5F16" wp14:editId="4755B98B">
                <wp:simplePos x="0" y="0"/>
                <wp:positionH relativeFrom="column">
                  <wp:posOffset>347980</wp:posOffset>
                </wp:positionH>
                <wp:positionV relativeFrom="paragraph">
                  <wp:posOffset>774065</wp:posOffset>
                </wp:positionV>
                <wp:extent cx="5284470" cy="5280660"/>
                <wp:effectExtent l="0" t="0" r="0" b="34290"/>
                <wp:wrapTopAndBottom/>
                <wp:docPr id="681" name="Gruppieren 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4470" cy="5280660"/>
                          <a:chOff x="0" y="0"/>
                          <a:chExt cx="5743575" cy="5672550"/>
                        </a:xfrm>
                      </wpg:grpSpPr>
                      <pic:pic xmlns:pic="http://schemas.openxmlformats.org/drawingml/2006/picture">
                        <pic:nvPicPr>
                          <pic:cNvPr id="682" name="Grafik 682" descr="C:\Users\maike.behnsen\Documents\DoubleClue\Manuals\DCEM_Manual_Grafiken\cloud.png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09925" y="0"/>
                            <a:ext cx="849630" cy="848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83" name="Grafik 683" descr="C:\Users\maike.behnsen\Documents\DoubleClue\Manuals\DCEM_Manual_Grafiken\server_tower.png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400" y="66675"/>
                            <a:ext cx="68389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84" name="Grafik 684" descr="C:\Users\maike.behnsen\Documents\DoubleClue\Manuals\DCEM_Manual_Grafiken\file.png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33550" y="66675"/>
                            <a:ext cx="68389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85" name="Grafik 685" descr="C:\Users\maike.behnsen\Documents\DoubleClue\Manuals\DCEM_Manual_Grafiken\enduser.png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95850" y="66675"/>
                            <a:ext cx="68389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86" name="Textfeld 686"/>
                        <wps:cNvSpPr txBox="1"/>
                        <wps:spPr>
                          <a:xfrm>
                            <a:off x="0" y="809625"/>
                            <a:ext cx="1026794" cy="5187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235D23F" w14:textId="452A8D48" w:rsidR="007822ED" w:rsidRPr="00352B79" w:rsidRDefault="007822ED" w:rsidP="00121B0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Firmen DCEM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Textfeld 687"/>
                        <wps:cNvSpPr txBox="1"/>
                        <wps:spPr>
                          <a:xfrm>
                            <a:off x="1371600" y="828675"/>
                            <a:ext cx="1409700" cy="4997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3C68091" w14:textId="77777777" w:rsidR="007822ED" w:rsidRDefault="007822ED" w:rsidP="00121B05">
                              <w:pPr>
                                <w:pStyle w:val="KeinLeerraum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Datei</w:t>
                              </w:r>
                            </w:p>
                            <w:p w14:paraId="513F2A8B" w14:textId="77777777" w:rsidR="007822ED" w:rsidRPr="00352B79" w:rsidRDefault="007822ED" w:rsidP="00121B05">
                              <w:pPr>
                                <w:pStyle w:val="KeinLeerraum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“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  <w:t>Sdk</w:t>
                              </w:r>
                              <w:r w:rsidRPr="00570929">
                                <w:rPr>
                                  <w:b/>
                                  <w:lang w:val="en-US"/>
                                </w:rPr>
                                <w:t>Config.dcem</w:t>
                              </w:r>
                              <w:r>
                                <w:rPr>
                                  <w:lang w:val="en-US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Textfeld 688"/>
                        <wps:cNvSpPr txBox="1"/>
                        <wps:spPr>
                          <a:xfrm>
                            <a:off x="4686300" y="828675"/>
                            <a:ext cx="10572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9DAB85F" w14:textId="5D94861C" w:rsidR="007822ED" w:rsidRPr="00352B79" w:rsidRDefault="007822ED" w:rsidP="0044696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Benutzerapp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Gerader Verbinder 689"/>
                        <wps:cNvCnPr/>
                        <wps:spPr>
                          <a:xfrm>
                            <a:off x="457200" y="1352550"/>
                            <a:ext cx="0" cy="4320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0" name="Gerader Verbinder 690"/>
                        <wps:cNvCnPr/>
                        <wps:spPr>
                          <a:xfrm>
                            <a:off x="2057400" y="1352550"/>
                            <a:ext cx="0" cy="4320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1" name="Gerader Verbinder 691"/>
                        <wps:cNvCnPr/>
                        <wps:spPr>
                          <a:xfrm>
                            <a:off x="3657600" y="1352550"/>
                            <a:ext cx="0" cy="4320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2" name="Gerade Verbindung mit Pfeil 692"/>
                        <wps:cNvCnPr/>
                        <wps:spPr>
                          <a:xfrm>
                            <a:off x="533400" y="1552575"/>
                            <a:ext cx="144000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94C8D5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3" name="Gerade Verbindung mit Pfeil 693"/>
                        <wps:cNvCnPr/>
                        <wps:spPr>
                          <a:xfrm>
                            <a:off x="2162175" y="2009775"/>
                            <a:ext cx="144000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94C8D5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4" name="Textfeld 694"/>
                        <wps:cNvSpPr txBox="1"/>
                        <wps:spPr>
                          <a:xfrm>
                            <a:off x="704850" y="1666875"/>
                            <a:ext cx="1026794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54F60D2" w14:textId="4BBE4989" w:rsidR="007822ED" w:rsidRPr="00352B79" w:rsidRDefault="007822ED" w:rsidP="00121B0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1. Erstellung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Textfeld 695"/>
                        <wps:cNvSpPr txBox="1"/>
                        <wps:spPr>
                          <a:xfrm>
                            <a:off x="2352528" y="2123858"/>
                            <a:ext cx="1094644" cy="57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15C46C1" w14:textId="4937BF1A" w:rsidR="007822ED" w:rsidRPr="00352B79" w:rsidRDefault="007822ED" w:rsidP="00121B0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2. DCEM Registrierung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Gerade Verbindung mit Pfeil 696"/>
                        <wps:cNvCnPr/>
                        <wps:spPr>
                          <a:xfrm flipH="1">
                            <a:off x="533400" y="5267325"/>
                            <a:ext cx="464400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EA5079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7" name="Textfeld 697"/>
                        <wps:cNvSpPr txBox="1"/>
                        <wps:spPr>
                          <a:xfrm>
                            <a:off x="2352675" y="5372100"/>
                            <a:ext cx="1026160" cy="300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10036E9" w14:textId="77777777" w:rsidR="007822ED" w:rsidRPr="00352B79" w:rsidRDefault="007822ED" w:rsidP="00121B0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Gerader Verbinder 698"/>
                        <wps:cNvCnPr/>
                        <wps:spPr>
                          <a:xfrm>
                            <a:off x="5257800" y="1352550"/>
                            <a:ext cx="0" cy="4320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99" name="Grafik 699" descr="C:\Users\maike.behnsen\Documents\DoubleClue\Manuals\DCEM_Manual_Grafiken\server_tower.png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24225" y="57150"/>
                            <a:ext cx="6350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00" name="Textfeld 700"/>
                        <wps:cNvSpPr txBox="1"/>
                        <wps:spPr>
                          <a:xfrm>
                            <a:off x="3086100" y="819150"/>
                            <a:ext cx="1113155" cy="537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A63E5B4" w14:textId="77777777" w:rsidR="007822ED" w:rsidRPr="00352B79" w:rsidRDefault="007822ED" w:rsidP="00121B0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DoubleClue Dispatcher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Gerade Verbindung mit Pfeil 701"/>
                        <wps:cNvCnPr/>
                        <wps:spPr>
                          <a:xfrm>
                            <a:off x="533400" y="3657600"/>
                            <a:ext cx="306000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94C8D5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2" name="Textfeld 702"/>
                        <wps:cNvSpPr txBox="1"/>
                        <wps:spPr>
                          <a:xfrm>
                            <a:off x="1293124" y="3771900"/>
                            <a:ext cx="1508881" cy="800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756E09" w14:textId="51A834A1" w:rsidR="007822ED" w:rsidRPr="004F216D" w:rsidRDefault="007822ED" w:rsidP="00121B05">
                              <w:pPr>
                                <w:jc w:val="center"/>
                              </w:pPr>
                              <w:r w:rsidRPr="004F216D">
                                <w:t>4. Verifizierung des Aktivierun</w:t>
                              </w:r>
                              <w:r>
                                <w:t>g</w:t>
                              </w:r>
                              <w:r w:rsidRPr="004F216D">
                                <w:t xml:space="preserve">scodes des Benutzers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Gerade Verbindung mit Pfeil 703"/>
                        <wps:cNvCnPr/>
                        <wps:spPr>
                          <a:xfrm>
                            <a:off x="3762375" y="2695575"/>
                            <a:ext cx="144000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94C8D5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4" name="Textfeld 704"/>
                        <wps:cNvSpPr txBox="1"/>
                        <wps:spPr>
                          <a:xfrm>
                            <a:off x="3886200" y="2800350"/>
                            <a:ext cx="1252155" cy="8572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5CE728F" w14:textId="098044D0" w:rsidR="007822ED" w:rsidRPr="00352B79" w:rsidRDefault="007822ED" w:rsidP="00121B0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3. </w:t>
                              </w:r>
                              <w:r w:rsidRPr="004F216D">
                                <w:t>Benutzerakti-vierung mit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@Realm</w:t>
                              </w:r>
                              <w:r w:rsidRPr="00C3641D">
                                <w:rPr>
                                  <w:i/>
                                  <w:lang w:val="en-US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Gerade Verbindung mit Pfeil 705"/>
                        <wps:cNvCnPr/>
                        <wps:spPr>
                          <a:xfrm>
                            <a:off x="3771900" y="4448175"/>
                            <a:ext cx="1439545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94C8D5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6" name="Textfeld 706"/>
                        <wps:cNvSpPr txBox="1"/>
                        <wps:spPr>
                          <a:xfrm>
                            <a:off x="3771901" y="4572000"/>
                            <a:ext cx="1365885" cy="4616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5AC5592" w14:textId="1FFC98D6" w:rsidR="007822ED" w:rsidRPr="00352B79" w:rsidRDefault="007822ED" w:rsidP="00121B0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5. Firmen-DCEM Metadaten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9A5F16" id="Gruppieren 681" o:spid="_x0000_s1084" style="position:absolute;margin-left:27.4pt;margin-top:60.95pt;width:416.1pt;height:415.8pt;z-index:251663360;mso-width-relative:margin;mso-height-relative:margin" coordsize="57435,567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">
                <v:shape id="Grafik 682" o:spid="_x0000_s1085" type="#_x0000_t75" style="position:absolute;left:32099;width:8496;height:8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">
                  <v:imagedata r:id="rId33" o:title="cloud" recolortarget="#494949 [1446]"/>
                  <v:path arrowok="t"/>
                </v:shape>
                <v:shape id="Grafik 683" o:spid="_x0000_s1086" type="#_x0000_t75" style="position:absolute;left:1524;top:666;width:6838;height:6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">
                  <v:imagedata r:id="rId29" o:title="server_tower"/>
                  <v:path arrowok="t"/>
                </v:shape>
                <v:shape id="Grafik 684" o:spid="_x0000_s1087" type="#_x0000_t75" style="position:absolute;left:17335;top:666;width:6839;height:6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">
                  <v:imagedata r:id="rId30" o:title="file"/>
                  <v:path arrowok="t"/>
                </v:shape>
                <v:shape id="Grafik 685" o:spid="_x0000_s1088" type="#_x0000_t75" style="position:absolute;left:48958;top:666;width:6839;height:6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">
                  <v:imagedata r:id="rId22" o:title="enduser"/>
                  <v:path arrowok="t"/>
                </v:shape>
                <v:shape id="Textfeld 686" o:spid="_x0000_s1089" type="#_x0000_t202" style="position:absolute;top:8096;width:10267;height:5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" fillcolor="white [3201]" stroked="f" strokeweight=".5pt">
                  <v:textbox>
                    <w:txbxContent>
                      <w:p w14:paraId="0235D23F" w14:textId="452A8D48" w:rsidR="007822ED" w:rsidRPr="00352B79" w:rsidRDefault="007822ED" w:rsidP="00121B05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Firmen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DCEM</w:t>
                        </w:r>
                      </w:p>
                    </w:txbxContent>
                  </v:textbox>
                </v:shape>
                <v:shape id="Textfeld 687" o:spid="_x0000_s1090" type="#_x0000_t202" style="position:absolute;left:13716;top:8286;width:14097;height:4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" fillcolor="white [3201]" stroked="f" strokeweight=".5pt">
                  <v:textbox>
                    <w:txbxContent>
                      <w:p w14:paraId="63C68091" w14:textId="77777777" w:rsidR="007822ED" w:rsidRDefault="007822ED" w:rsidP="00121B05">
                        <w:pPr>
                          <w:pStyle w:val="KeinLeerraum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Datei</w:t>
                        </w:r>
                        <w:proofErr w:type="spellEnd"/>
                      </w:p>
                      <w:p w14:paraId="513F2A8B" w14:textId="77777777" w:rsidR="007822ED" w:rsidRPr="00352B79" w:rsidRDefault="007822ED" w:rsidP="00121B05">
                        <w:pPr>
                          <w:pStyle w:val="KeinLeerraum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“</w:t>
                        </w:r>
                        <w:proofErr w:type="spellStart"/>
                        <w:r>
                          <w:rPr>
                            <w:b/>
                            <w:lang w:val="en-US"/>
                          </w:rPr>
                          <w:t>Sdk</w:t>
                        </w:r>
                        <w:r w:rsidRPr="00570929">
                          <w:rPr>
                            <w:b/>
                            <w:lang w:val="en-US"/>
                          </w:rPr>
                          <w:t>Config.dcem</w:t>
                        </w:r>
                        <w:proofErr w:type="spellEnd"/>
                        <w:r>
                          <w:rPr>
                            <w:lang w:val="en-US"/>
                          </w:rPr>
                          <w:t>”</w:t>
                        </w:r>
                      </w:p>
                    </w:txbxContent>
                  </v:textbox>
                </v:shape>
                <v:shape id="Textfeld 688" o:spid="_x0000_s1091" type="#_x0000_t202" style="position:absolute;left:46863;top:8286;width:1057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" fillcolor="white [3201]" stroked="f" strokeweight=".5pt">
                  <v:textbox>
                    <w:txbxContent>
                      <w:p w14:paraId="39DAB85F" w14:textId="5D94861C" w:rsidR="007822ED" w:rsidRPr="00352B79" w:rsidRDefault="007822ED" w:rsidP="00446968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Benutzerapp</w:t>
                        </w:r>
                        <w:proofErr w:type="spellEnd"/>
                      </w:p>
                    </w:txbxContent>
                  </v:textbox>
                </v:shape>
                <v:line id="Gerader Verbinder 689" o:spid="_x0000_s1092" style="position:absolute;visibility:visible;mso-wrap-style:square" from="4572,13525" to="4572,56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" strokecolor="#7f7f7f [1612]" strokeweight="2.25pt">
                  <v:stroke joinstyle="miter"/>
                </v:line>
                <v:line id="Gerader Verbinder 690" o:spid="_x0000_s1093" style="position:absolute;visibility:visible;mso-wrap-style:square" from="20574,13525" to="20574,56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" strokecolor="#7f7f7f [1612]" strokeweight="2.25pt">
                  <v:stroke joinstyle="miter"/>
                </v:line>
                <v:line id="Gerader Verbinder 691" o:spid="_x0000_s1094" style="position:absolute;visibility:visible;mso-wrap-style:square" from="36576,13525" to="36576,56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" strokecolor="#7f7f7f [1612]" strokeweight="2.25pt">
                  <v:stroke joinstyle="miter"/>
                </v:line>
                <v:shape id="Gerade Verbindung mit Pfeil 692" o:spid="_x0000_s1095" type="#_x0000_t32" style="position:absolute;left:5334;top:15525;width:144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" strokecolor="#94c8d5" strokeweight="3pt">
                  <v:stroke endarrow="block" joinstyle="miter"/>
                </v:shape>
                <v:shape id="Gerade Verbindung mit Pfeil 693" o:spid="_x0000_s1096" type="#_x0000_t32" style="position:absolute;left:21621;top:20097;width:144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" strokecolor="#94c8d5" strokeweight="3pt">
                  <v:stroke endarrow="block" joinstyle="miter"/>
                </v:shape>
                <v:shape id="Textfeld 694" o:spid="_x0000_s1097" type="#_x0000_t202" style="position:absolute;left:7048;top:16668;width:10268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" fillcolor="white [3201]" stroked="f" strokeweight=".5pt">
                  <v:textbox>
                    <w:txbxContent>
                      <w:p w14:paraId="254F60D2" w14:textId="4BBE4989" w:rsidR="007822ED" w:rsidRPr="00352B79" w:rsidRDefault="007822ED" w:rsidP="00121B0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1. </w:t>
                        </w:r>
                        <w:proofErr w:type="spellStart"/>
                        <w:r>
                          <w:rPr>
                            <w:lang w:val="en-US"/>
                          </w:rPr>
                          <w:t>Erstellung</w:t>
                        </w:r>
                        <w:proofErr w:type="spellEnd"/>
                      </w:p>
                    </w:txbxContent>
                  </v:textbox>
                </v:shape>
                <v:shape id="Textfeld 695" o:spid="_x0000_s1098" type="#_x0000_t202" style="position:absolute;left:23525;top:21238;width:10946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" fillcolor="white [3201]" stroked="f" strokeweight=".5pt">
                  <v:textbox>
                    <w:txbxContent>
                      <w:p w14:paraId="115C46C1" w14:textId="4937BF1A" w:rsidR="007822ED" w:rsidRPr="00352B79" w:rsidRDefault="007822ED" w:rsidP="00121B0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2. DCEM </w:t>
                        </w:r>
                        <w:proofErr w:type="spellStart"/>
                        <w:r>
                          <w:rPr>
                            <w:lang w:val="en-US"/>
                          </w:rPr>
                          <w:t>Registrierung</w:t>
                        </w:r>
                        <w:proofErr w:type="spellEnd"/>
                      </w:p>
                    </w:txbxContent>
                  </v:textbox>
                </v:shape>
                <v:shape id="Gerade Verbindung mit Pfeil 696" o:spid="_x0000_s1099" type="#_x0000_t32" style="position:absolute;left:5334;top:52673;width:464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" strokecolor="#ea5079" strokeweight="3pt">
                  <v:stroke endarrow="block" joinstyle="miter"/>
                </v:shape>
                <v:shape id="Textfeld 697" o:spid="_x0000_s1100" type="#_x0000_t202" style="position:absolute;left:23526;top:53721;width:10262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" fillcolor="white [3201]" stroked="f" strokeweight=".5pt">
                  <v:textbox>
                    <w:txbxContent>
                      <w:p w14:paraId="210036E9" w14:textId="77777777" w:rsidR="007822ED" w:rsidRPr="00352B79" w:rsidRDefault="007822ED" w:rsidP="00121B0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LOGIN</w:t>
                        </w:r>
                      </w:p>
                    </w:txbxContent>
                  </v:textbox>
                </v:shape>
                <v:line id="Gerader Verbinder 698" o:spid="_x0000_s1101" style="position:absolute;visibility:visible;mso-wrap-style:square" from="52578,13525" to="52578,56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" strokecolor="#7f7f7f [1612]" strokeweight="2.25pt">
                  <v:stroke joinstyle="miter"/>
                </v:line>
                <v:shape id="Grafik 699" o:spid="_x0000_s1102" type="#_x0000_t75" style="position:absolute;left:33242;top:571;width:6350;height:6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">
                  <v:imagedata r:id="rId29" o:title="server_tower"/>
                  <v:path arrowok="t"/>
                </v:shape>
                <v:shape id="Textfeld 700" o:spid="_x0000_s1103" type="#_x0000_t202" style="position:absolute;left:30861;top:8191;width:11131;height:5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" fillcolor="white [3201]" stroked="f" strokeweight=".5pt">
                  <v:textbox>
                    <w:txbxContent>
                      <w:p w14:paraId="6A63E5B4" w14:textId="77777777" w:rsidR="007822ED" w:rsidRPr="00352B79" w:rsidRDefault="007822ED" w:rsidP="00121B05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DoubleClue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Dispatcher</w:t>
                        </w:r>
                      </w:p>
                    </w:txbxContent>
                  </v:textbox>
                </v:shape>
                <v:shape id="Gerade Verbindung mit Pfeil 701" o:spid="_x0000_s1104" type="#_x0000_t32" style="position:absolute;left:5334;top:36576;width:30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" strokecolor="#94c8d5" strokeweight="3pt">
                  <v:stroke startarrow="block" endarrow="block" joinstyle="miter"/>
                </v:shape>
                <v:shape id="Textfeld 702" o:spid="_x0000_s1105" type="#_x0000_t202" style="position:absolute;left:12931;top:37719;width:15089;height:8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" fillcolor="white [3201]" stroked="f" strokeweight=".5pt">
                  <v:textbox>
                    <w:txbxContent>
                      <w:p w14:paraId="09756E09" w14:textId="51A834A1" w:rsidR="007822ED" w:rsidRPr="004F216D" w:rsidRDefault="007822ED" w:rsidP="00121B05">
                        <w:pPr>
                          <w:jc w:val="center"/>
                        </w:pPr>
                        <w:r w:rsidRPr="004F216D">
                          <w:t>4. Verifizierung des Aktivierun</w:t>
                        </w:r>
                        <w:r>
                          <w:t>g</w:t>
                        </w:r>
                        <w:r w:rsidRPr="004F216D">
                          <w:t xml:space="preserve">scodes des Benutzers </w:t>
                        </w:r>
                      </w:p>
                    </w:txbxContent>
                  </v:textbox>
                </v:shape>
                <v:shape id="Gerade Verbindung mit Pfeil 703" o:spid="_x0000_s1106" type="#_x0000_t32" style="position:absolute;left:37623;top:26955;width:144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" strokecolor="#94c8d5" strokeweight="3pt">
                  <v:stroke startarrow="block" joinstyle="miter"/>
                </v:shape>
                <v:shape id="Textfeld 704" o:spid="_x0000_s1107" type="#_x0000_t202" style="position:absolute;left:38862;top:28003;width:12521;height:8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" fillcolor="white [3201]" stroked="f" strokeweight=".5pt">
                  <v:textbox>
                    <w:txbxContent>
                      <w:p w14:paraId="35CE728F" w14:textId="098044D0" w:rsidR="007822ED" w:rsidRPr="00352B79" w:rsidRDefault="007822ED" w:rsidP="00121B0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3. </w:t>
                        </w:r>
                        <w:proofErr w:type="spellStart"/>
                        <w:r w:rsidRPr="004F216D">
                          <w:t>Benutzerakti</w:t>
                        </w:r>
                        <w:proofErr w:type="spellEnd"/>
                        <w:r w:rsidRPr="004F216D">
                          <w:t>-vierung mit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i/>
                            <w:lang w:val="en-US"/>
                          </w:rPr>
                          <w:t>@</w:t>
                        </w:r>
                        <w:proofErr w:type="spellStart"/>
                        <w:r>
                          <w:rPr>
                            <w:i/>
                            <w:lang w:val="en-US"/>
                          </w:rPr>
                          <w:t>Realm</w:t>
                        </w:r>
                        <w:r w:rsidRPr="00C3641D">
                          <w:rPr>
                            <w:i/>
                            <w:lang w:val="en-US"/>
                          </w:rPr>
                          <w:t>Name</w:t>
                        </w:r>
                        <w:proofErr w:type="spellEnd"/>
                      </w:p>
                    </w:txbxContent>
                  </v:textbox>
                </v:shape>
                <v:shape id="Gerade Verbindung mit Pfeil 705" o:spid="_x0000_s1108" type="#_x0000_t32" style="position:absolute;left:37719;top:44481;width:143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" strokecolor="#94c8d5" strokeweight="3pt">
                  <v:stroke endarrow="block" joinstyle="miter"/>
                </v:shape>
                <v:shape id="Textfeld 706" o:spid="_x0000_s1109" type="#_x0000_t202" style="position:absolute;left:37719;top:45720;width:13658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" fillcolor="white [3201]" stroked="f" strokeweight=".5pt">
                  <v:textbox>
                    <w:txbxContent>
                      <w:p w14:paraId="45AC5592" w14:textId="1FFC98D6" w:rsidR="007822ED" w:rsidRPr="00352B79" w:rsidRDefault="007822ED" w:rsidP="00121B0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5. </w:t>
                        </w:r>
                        <w:proofErr w:type="spellStart"/>
                        <w:r>
                          <w:rPr>
                            <w:lang w:val="en-US"/>
                          </w:rPr>
                          <w:t>Firmen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-DCEM </w:t>
                        </w:r>
                        <w:proofErr w:type="spellStart"/>
                        <w:r>
                          <w:rPr>
                            <w:lang w:val="en-US"/>
                          </w:rPr>
                          <w:t>Metadaten</w:t>
                        </w:r>
                        <w:proofErr w:type="spell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ascii="Calibri" w:hAnsi="Calibri" w:cs="Calibri"/>
          <w:color w:val="000000"/>
        </w:rPr>
        <w:t>sich das Gerät daraufhin direkt mit der Firmen-DCEM-Installation.</w:t>
      </w:r>
    </w:p>
    <w:p w14:paraId="3F53B263" w14:textId="77777777" w:rsidR="005D33EF" w:rsidRPr="00446968" w:rsidRDefault="005D33EF" w:rsidP="00383B0B">
      <w:pPr>
        <w:rPr>
          <w:rFonts w:asciiTheme="majorHAnsi" w:hAnsiTheme="majorHAnsi" w:cstheme="majorHAnsi"/>
          <w:b/>
          <w:color w:val="005078"/>
          <w:sz w:val="28"/>
          <w:szCs w:val="28"/>
        </w:rPr>
      </w:pPr>
    </w:p>
    <w:p w14:paraId="61932F8F" w14:textId="060E7245" w:rsidR="007D6A93" w:rsidRPr="004F216D" w:rsidRDefault="004F216D" w:rsidP="005D33EF">
      <w:pPr>
        <w:pStyle w:val="Listenabsatz"/>
        <w:numPr>
          <w:ilvl w:val="2"/>
          <w:numId w:val="40"/>
        </w:numPr>
        <w:rPr>
          <w:rFonts w:asciiTheme="majorHAnsi" w:hAnsiTheme="majorHAnsi" w:cstheme="majorHAnsi"/>
          <w:b/>
          <w:color w:val="005078"/>
          <w:sz w:val="28"/>
          <w:szCs w:val="28"/>
        </w:rPr>
      </w:pPr>
      <w:r>
        <w:rPr>
          <w:rFonts w:asciiTheme="majorHAnsi" w:hAnsiTheme="majorHAnsi" w:cstheme="majorHAnsi"/>
          <w:b/>
          <w:color w:val="005078"/>
          <w:sz w:val="28"/>
          <w:szCs w:val="28"/>
        </w:rPr>
        <w:t xml:space="preserve">Verbindung mit </w:t>
      </w:r>
      <w:r w:rsidRPr="004F216D">
        <w:rPr>
          <w:rFonts w:asciiTheme="majorHAnsi" w:hAnsiTheme="majorHAnsi" w:cstheme="majorHAnsi"/>
          <w:b/>
          <w:color w:val="005078"/>
          <w:sz w:val="28"/>
          <w:szCs w:val="28"/>
        </w:rPr>
        <w:t>DoubleClue</w:t>
      </w:r>
      <w:r>
        <w:rPr>
          <w:rFonts w:asciiTheme="majorHAnsi" w:hAnsiTheme="majorHAnsi" w:cstheme="majorHAnsi"/>
          <w:b/>
          <w:color w:val="005078"/>
          <w:sz w:val="28"/>
          <w:szCs w:val="28"/>
        </w:rPr>
        <w:t>-Dispatchers über Reverse-Proxy</w:t>
      </w:r>
    </w:p>
    <w:p w14:paraId="68392D76" w14:textId="20A7146E" w:rsidR="004604D8" w:rsidRPr="008576D2" w:rsidRDefault="004F216D" w:rsidP="007D6A93">
      <w:r w:rsidRPr="004F216D">
        <w:t>Für Testzwecke können Sie eine Verbindung mit dem DoubleClue-Dispatche</w:t>
      </w:r>
      <w:r>
        <w:t xml:space="preserve">r über Revers-Proxy herstellen. </w:t>
      </w:r>
      <w:r w:rsidRPr="004F216D">
        <w:t>In diesem Szenario verbindet sich Ihr DCEM mit dem DoubleClue Reverse-Proxy und alle Daten gehen durch einen Tunnel zwischen Ihrem DCE</w:t>
      </w:r>
      <w:r>
        <w:t xml:space="preserve">M und DoubleClue Reverse-Proxy. Es ist darum nicht nötig, </w:t>
      </w:r>
      <w:r w:rsidR="008576D2">
        <w:t>einen Listening-Port in Ihrer Firewall zu öffnen</w:t>
      </w:r>
      <w:r w:rsidR="004604D8" w:rsidRPr="004F216D">
        <w:t>.</w:t>
      </w:r>
    </w:p>
    <w:p w14:paraId="292D4477" w14:textId="77777777" w:rsidR="005D33EF" w:rsidRPr="008576D2" w:rsidRDefault="005D33EF" w:rsidP="007D6A93"/>
    <w:p w14:paraId="264FE47E" w14:textId="370BC447" w:rsidR="00FE377C" w:rsidRDefault="008576D2" w:rsidP="00FE377C">
      <w:pPr>
        <w:pStyle w:val="Listenabsatz"/>
        <w:numPr>
          <w:ilvl w:val="1"/>
          <w:numId w:val="40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</w:rPr>
      </w:pPr>
      <w:r>
        <w:rPr>
          <w:rFonts w:asciiTheme="majorHAnsi" w:hAnsiTheme="majorHAnsi" w:cstheme="majorHAnsi"/>
          <w:b/>
          <w:color w:val="005078"/>
          <w:sz w:val="28"/>
          <w:szCs w:val="28"/>
        </w:rPr>
        <w:t>Benutzerrollen</w:t>
      </w:r>
    </w:p>
    <w:p w14:paraId="61FD73AA" w14:textId="3668C663" w:rsidR="00FE377C" w:rsidRPr="00DE4075" w:rsidRDefault="00DE4075" w:rsidP="00FE377C">
      <w:r>
        <w:t>Benutzern kann eine von mehreren</w:t>
      </w:r>
      <w:r w:rsidR="008576D2" w:rsidRPr="008576D2">
        <w:t xml:space="preserve"> verschiedenen Rollen zugewiesen werden. Diese Rollen können von den DoubleClue-Administratoren frei angepasst oder neu erstellt </w:t>
      </w:r>
      <w:r w:rsidR="008576D2">
        <w:t>we</w:t>
      </w:r>
      <w:r w:rsidR="008576D2" w:rsidRPr="008576D2">
        <w:t xml:space="preserve">rden. Benutzerrollen können </w:t>
      </w:r>
      <w:r w:rsidR="008576D2" w:rsidRPr="008576D2">
        <w:lastRenderedPageBreak/>
        <w:t>für jeden Mandanten individuell eingestellt w</w:t>
      </w:r>
      <w:r>
        <w:t>e</w:t>
      </w:r>
      <w:r w:rsidR="008576D2" w:rsidRPr="008576D2">
        <w:t>rden. Sie erstrecken sich vom einfachen Benutzer, der keinen Zugang zu DCEM hat, über verschi</w:t>
      </w:r>
      <w:r w:rsidR="008576D2">
        <w:t xml:space="preserve">edene Ränge von Administratoren für verschiedene Schnittstellen </w:t>
      </w:r>
      <w:r>
        <w:t>bis hin zum Superadministrator mit Zugriff auf die</w:t>
      </w:r>
      <w:r w:rsidR="008576D2">
        <w:t xml:space="preserve"> komplette DoubleClue-Infrastruktur.</w:t>
      </w:r>
      <w:r>
        <w:t xml:space="preserve"> Für einzelne Mandanten können unterschiedliche Rollen angelegt werden.</w:t>
      </w:r>
    </w:p>
    <w:p w14:paraId="27B5176E" w14:textId="77777777" w:rsidR="00BD6235" w:rsidRPr="00DE4075" w:rsidRDefault="00BD6235" w:rsidP="00BD6235">
      <w:pPr>
        <w:pStyle w:val="Listenabsatz"/>
        <w:rPr>
          <w:rFonts w:asciiTheme="majorHAnsi" w:hAnsiTheme="majorHAnsi" w:cstheme="majorHAnsi"/>
          <w:b/>
          <w:color w:val="005078"/>
          <w:sz w:val="32"/>
          <w:szCs w:val="32"/>
        </w:rPr>
      </w:pPr>
    </w:p>
    <w:p w14:paraId="6F11B71B" w14:textId="7D98BD0B" w:rsidR="005D33EF" w:rsidRDefault="007822ED" w:rsidP="005D33EF">
      <w:pPr>
        <w:pStyle w:val="Listenabsatz"/>
        <w:numPr>
          <w:ilvl w:val="0"/>
          <w:numId w:val="40"/>
        </w:numPr>
        <w:rPr>
          <w:rFonts w:asciiTheme="majorHAnsi" w:hAnsiTheme="majorHAnsi" w:cstheme="majorHAnsi"/>
          <w:b/>
          <w:color w:val="005078"/>
          <w:sz w:val="32"/>
          <w:szCs w:val="32"/>
          <w:lang w:val="en-GB"/>
        </w:rPr>
      </w:pPr>
      <w:r>
        <w:rPr>
          <w:rFonts w:asciiTheme="majorHAnsi" w:hAnsiTheme="majorHAnsi" w:cstheme="majorHAnsi"/>
          <w:b/>
          <w:color w:val="005078"/>
          <w:sz w:val="32"/>
          <w:szCs w:val="32"/>
          <w:lang w:val="en-GB"/>
        </w:rPr>
        <w:t>Benutzerfunktionen</w:t>
      </w:r>
    </w:p>
    <w:p w14:paraId="25F7314D" w14:textId="1C3C7731" w:rsidR="005D33EF" w:rsidRPr="005D33EF" w:rsidRDefault="005D33EF" w:rsidP="005D33EF">
      <w:pPr>
        <w:pStyle w:val="Listenabsatz"/>
        <w:numPr>
          <w:ilvl w:val="1"/>
          <w:numId w:val="40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</w:rPr>
      </w:pPr>
      <w:r>
        <w:rPr>
          <w:rFonts w:asciiTheme="majorHAnsi" w:hAnsiTheme="majorHAnsi" w:cstheme="majorHAnsi"/>
          <w:b/>
          <w:color w:val="005078"/>
          <w:sz w:val="28"/>
          <w:szCs w:val="28"/>
        </w:rPr>
        <w:t>UserPortal</w:t>
      </w:r>
    </w:p>
    <w:p w14:paraId="28465C70" w14:textId="462DBC71" w:rsidR="007822ED" w:rsidRPr="007822ED" w:rsidRDefault="007822ED" w:rsidP="00BD6235">
      <w:pPr>
        <w:rPr>
          <w:rFonts w:ascii="Calibri" w:hAnsi="Calibri" w:cs="Calibri"/>
          <w:color w:val="000000"/>
        </w:rPr>
      </w:pPr>
      <w:r w:rsidRPr="007822ED">
        <w:rPr>
          <w:rFonts w:ascii="Calibri" w:hAnsi="Calibri" w:cs="Calibri"/>
          <w:color w:val="000000"/>
        </w:rPr>
        <w:t>DoubleClue UserPortal ist ein Self-Service-Portal für</w:t>
      </w:r>
      <w:r w:rsidR="008A0171">
        <w:rPr>
          <w:rFonts w:ascii="Calibri" w:hAnsi="Calibri" w:cs="Calibri"/>
          <w:color w:val="000000"/>
        </w:rPr>
        <w:t xml:space="preserve"> DoubleClue-Benutzer. Es erlaubt </w:t>
      </w:r>
      <w:r w:rsidRPr="007822ED">
        <w:rPr>
          <w:rFonts w:ascii="Calibri" w:hAnsi="Calibri" w:cs="Calibri"/>
          <w:color w:val="000000"/>
        </w:rPr>
        <w:t>es Benutzern, sich selbst zu registrieren und die Smart Devices, FID</w:t>
      </w:r>
      <w:r w:rsidR="008A0171">
        <w:rPr>
          <w:rFonts w:ascii="Calibri" w:hAnsi="Calibri" w:cs="Calibri"/>
          <w:color w:val="000000"/>
        </w:rPr>
        <w:t>O-Token und OTP-Token, die mit i</w:t>
      </w:r>
      <w:r w:rsidRPr="007822ED">
        <w:rPr>
          <w:rFonts w:ascii="Calibri" w:hAnsi="Calibri" w:cs="Calibri"/>
          <w:color w:val="000000"/>
        </w:rPr>
        <w:t>hrem DoubleClue-Account verbunden sind, selbstständig ohne die Hilfe eines Administrators zu verwalten. Über UserPortal erhalten Benutzer außerdem Zugang zu PasswordSafe und CloudSafe.</w:t>
      </w:r>
    </w:p>
    <w:p w14:paraId="6627DF2D" w14:textId="54309132" w:rsidR="007822ED" w:rsidRPr="007822ED" w:rsidRDefault="007822ED" w:rsidP="00BD6235">
      <w:pPr>
        <w:rPr>
          <w:rFonts w:ascii="Calibri" w:hAnsi="Calibri" w:cs="Calibri"/>
          <w:color w:val="000000"/>
        </w:rPr>
      </w:pPr>
      <w:r w:rsidRPr="007822ED">
        <w:rPr>
          <w:rFonts w:ascii="Calibri" w:hAnsi="Calibri" w:cs="Calibri"/>
          <w:color w:val="000000"/>
        </w:rPr>
        <w:t>Die unterschiedlichen Bereiche und Aktionen, die in UnserPortal zur Verfügung stehen, können von den Administratoren vollkommen frei eingerichtet werden. Es ist außerdem möglich, zwei verschiedene Arten von Zugriffen festzulegen: Einen eingeschränkten Zugriff, wenn sich der Benutzer nur mit seinem Passwort anmeldet, und einen erweiterten Zugriff, wenn er sich mit MFA anmeldet.</w:t>
      </w:r>
    </w:p>
    <w:p w14:paraId="2A9C9F04" w14:textId="558D207D" w:rsidR="006A6D0F" w:rsidRPr="00F512C1" w:rsidRDefault="006A6D0F" w:rsidP="00FE377C"/>
    <w:p w14:paraId="3EEF5B2E" w14:textId="77777777" w:rsidR="006A6D0F" w:rsidRDefault="006A6D0F" w:rsidP="005D33EF">
      <w:pPr>
        <w:pStyle w:val="Listenabsatz"/>
        <w:numPr>
          <w:ilvl w:val="1"/>
          <w:numId w:val="40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</w:rPr>
      </w:pPr>
      <w:r>
        <w:rPr>
          <w:rFonts w:asciiTheme="majorHAnsi" w:hAnsiTheme="majorHAnsi" w:cstheme="majorHAnsi"/>
          <w:b/>
          <w:color w:val="005078"/>
          <w:sz w:val="28"/>
          <w:szCs w:val="28"/>
        </w:rPr>
        <w:t>PasswordSafe</w:t>
      </w:r>
    </w:p>
    <w:p w14:paraId="0447589B" w14:textId="7795DB78" w:rsidR="007822ED" w:rsidRDefault="007822ED" w:rsidP="006A6D0F">
      <w:pPr>
        <w:rPr>
          <w:rFonts w:ascii="Calibri" w:hAnsi="Calibri" w:cs="Calibri"/>
          <w:color w:val="000000"/>
        </w:rPr>
      </w:pPr>
      <w:r w:rsidRPr="007822ED">
        <w:rPr>
          <w:rFonts w:ascii="Calibri" w:hAnsi="Calibri" w:cs="Calibri"/>
          <w:color w:val="000000"/>
        </w:rPr>
        <w:t>DoubleClue PasswordSafe ist ein</w:t>
      </w:r>
      <w:r w:rsidR="008A0171">
        <w:rPr>
          <w:rFonts w:ascii="Calibri" w:hAnsi="Calibri" w:cs="Calibri"/>
          <w:color w:val="000000"/>
        </w:rPr>
        <w:t xml:space="preserve"> Passwortmanager, der es ermöglicht</w:t>
      </w:r>
      <w:r w:rsidRPr="007822ED">
        <w:rPr>
          <w:rFonts w:ascii="Calibri" w:hAnsi="Calibri" w:cs="Calibri"/>
          <w:color w:val="000000"/>
        </w:rPr>
        <w:t>, Benutzerpasswörter in der DoubleClue-Infrastruktur zu speichern</w:t>
      </w:r>
      <w:r w:rsidR="008A0171">
        <w:rPr>
          <w:rFonts w:ascii="Calibri" w:hAnsi="Calibri" w:cs="Calibri"/>
          <w:color w:val="000000"/>
        </w:rPr>
        <w:t xml:space="preserve"> und zu verwalten</w:t>
      </w:r>
      <w:r w:rsidRPr="007822ED">
        <w:rPr>
          <w:rFonts w:ascii="Calibri" w:hAnsi="Calibri" w:cs="Calibri"/>
          <w:color w:val="000000"/>
        </w:rPr>
        <w:t xml:space="preserve">. </w:t>
      </w:r>
      <w:r w:rsidR="008A0171">
        <w:rPr>
          <w:rFonts w:ascii="Calibri" w:hAnsi="Calibri" w:cs="Calibri"/>
          <w:color w:val="000000"/>
        </w:rPr>
        <w:t>Er</w:t>
      </w:r>
      <w:r>
        <w:rPr>
          <w:rFonts w:ascii="Calibri" w:hAnsi="Calibri" w:cs="Calibri"/>
          <w:color w:val="000000"/>
        </w:rPr>
        <w:t xml:space="preserve"> </w:t>
      </w:r>
      <w:r w:rsidR="008A0171">
        <w:rPr>
          <w:rFonts w:ascii="Calibri" w:hAnsi="Calibri" w:cs="Calibri"/>
          <w:color w:val="000000"/>
        </w:rPr>
        <w:t>schützt</w:t>
      </w:r>
      <w:r>
        <w:rPr>
          <w:rFonts w:ascii="Calibri" w:hAnsi="Calibri" w:cs="Calibri"/>
          <w:color w:val="000000"/>
        </w:rPr>
        <w:t xml:space="preserve"> die Passwörter mit DoubleClue-Multi-Faktor-Authentifizierung und versichert</w:t>
      </w:r>
      <w:r w:rsidR="008A0171">
        <w:rPr>
          <w:rFonts w:ascii="Calibri" w:hAnsi="Calibri" w:cs="Calibri"/>
          <w:color w:val="000000"/>
        </w:rPr>
        <w:t xml:space="preserve"> zugleich</w:t>
      </w:r>
      <w:r>
        <w:rPr>
          <w:rFonts w:ascii="Calibri" w:hAnsi="Calibri" w:cs="Calibri"/>
          <w:color w:val="000000"/>
        </w:rPr>
        <w:t xml:space="preserve">, dass </w:t>
      </w:r>
      <w:r w:rsidR="00296226">
        <w:rPr>
          <w:rFonts w:ascii="Calibri" w:hAnsi="Calibri" w:cs="Calibri"/>
          <w:color w:val="000000"/>
        </w:rPr>
        <w:t xml:space="preserve">sie </w:t>
      </w:r>
      <w:r w:rsidR="008A0171">
        <w:rPr>
          <w:rFonts w:ascii="Calibri" w:hAnsi="Calibri" w:cs="Calibri"/>
          <w:color w:val="000000"/>
        </w:rPr>
        <w:t>jederzeit</w:t>
      </w:r>
      <w:r>
        <w:rPr>
          <w:rFonts w:ascii="Calibri" w:hAnsi="Calibri" w:cs="Calibri"/>
          <w:color w:val="000000"/>
        </w:rPr>
        <w:t xml:space="preserve"> einfach von den Benutzer</w:t>
      </w:r>
      <w:r w:rsidR="00296226">
        <w:rPr>
          <w:rFonts w:ascii="Calibri" w:hAnsi="Calibri" w:cs="Calibri"/>
          <w:color w:val="000000"/>
        </w:rPr>
        <w:t>n</w:t>
      </w:r>
      <w:r>
        <w:rPr>
          <w:rFonts w:ascii="Calibri" w:hAnsi="Calibri" w:cs="Calibri"/>
          <w:color w:val="000000"/>
        </w:rPr>
        <w:t xml:space="preserve"> erreicht werden können. </w:t>
      </w:r>
      <w:r w:rsidR="00296226">
        <w:rPr>
          <w:rFonts w:ascii="Calibri" w:hAnsi="Calibri" w:cs="Calibri"/>
          <w:color w:val="000000"/>
        </w:rPr>
        <w:t xml:space="preserve">Die Passwörter können in der DoubleClue App oder über die UserPortal Web UI verwaltet werden. </w:t>
      </w:r>
      <w:r w:rsidR="00F051B8">
        <w:rPr>
          <w:rFonts w:ascii="Calibri" w:hAnsi="Calibri" w:cs="Calibri"/>
          <w:color w:val="000000"/>
        </w:rPr>
        <w:t xml:space="preserve">Die Passwortdateien werden dabei nie lokal auf einem Gerät gespeichert. Außerdem ist ihr Format kompatibel mit KeePass. </w:t>
      </w:r>
    </w:p>
    <w:p w14:paraId="2A6DA393" w14:textId="77777777" w:rsidR="00F051B8" w:rsidRPr="007822ED" w:rsidRDefault="00F051B8" w:rsidP="006A6D0F">
      <w:pPr>
        <w:rPr>
          <w:rFonts w:ascii="Calibri" w:hAnsi="Calibri" w:cs="Calibri"/>
          <w:color w:val="000000"/>
        </w:rPr>
      </w:pPr>
    </w:p>
    <w:p w14:paraId="2464F695" w14:textId="6702603D" w:rsidR="00791ACB" w:rsidRPr="00121B05" w:rsidRDefault="00791ACB" w:rsidP="00791ACB">
      <w:pPr>
        <w:pStyle w:val="Listenabsatz"/>
        <w:numPr>
          <w:ilvl w:val="2"/>
          <w:numId w:val="40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</w:pPr>
      <w:r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  <w:t>KeePass Plugin</w:t>
      </w:r>
    </w:p>
    <w:p w14:paraId="7F89BC63" w14:textId="60A4F893" w:rsidR="006A6D0F" w:rsidRPr="00F051B8" w:rsidRDefault="00F051B8" w:rsidP="006A6D0F">
      <w:pPr>
        <w:rPr>
          <w:rFonts w:ascii="Calibri" w:hAnsi="Calibri" w:cs="Calibri"/>
          <w:color w:val="000000"/>
        </w:rPr>
      </w:pPr>
      <w:r w:rsidRPr="00F051B8">
        <w:rPr>
          <w:rFonts w:ascii="Calibri" w:hAnsi="Calibri" w:cs="Calibri"/>
          <w:color w:val="000000"/>
        </w:rPr>
        <w:t>Das DoubleClue KeePass Plugin erlaubt es, PasswordSafe-Dateien einfach und schnell vom Windows Desktop in den PasswordSafe herauf- oder herunterzuladen. Es ist kompatibel mit KeePass Password Safe 2.4.0 oder höher.</w:t>
      </w:r>
    </w:p>
    <w:p w14:paraId="620D2982" w14:textId="77777777" w:rsidR="006A6D0F" w:rsidRDefault="006A6D0F" w:rsidP="006A6D0F">
      <w:pPr>
        <w:rPr>
          <w:rFonts w:ascii="Calibri" w:hAnsi="Calibri" w:cs="Calibri"/>
          <w:color w:val="000000"/>
          <w:lang w:val="en-GB"/>
        </w:rPr>
      </w:pPr>
    </w:p>
    <w:p w14:paraId="2DFE50B2" w14:textId="77777777" w:rsidR="006A6D0F" w:rsidRDefault="006A6D0F" w:rsidP="005D33EF">
      <w:pPr>
        <w:pStyle w:val="Listenabsatz"/>
        <w:numPr>
          <w:ilvl w:val="1"/>
          <w:numId w:val="40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</w:rPr>
      </w:pPr>
      <w:r>
        <w:rPr>
          <w:rFonts w:asciiTheme="majorHAnsi" w:hAnsiTheme="majorHAnsi" w:cstheme="majorHAnsi"/>
          <w:b/>
          <w:color w:val="005078"/>
          <w:sz w:val="28"/>
          <w:szCs w:val="28"/>
        </w:rPr>
        <w:t>CloudSafe</w:t>
      </w:r>
    </w:p>
    <w:p w14:paraId="6FB5F8E4" w14:textId="2114A6D3" w:rsidR="00031B05" w:rsidRDefault="00031B05" w:rsidP="006A6D0F">
      <w:pPr>
        <w:rPr>
          <w:rFonts w:ascii="Calibri" w:hAnsi="Calibri" w:cs="Calibri"/>
          <w:color w:val="000000"/>
        </w:rPr>
      </w:pPr>
      <w:r w:rsidRPr="008A0171">
        <w:rPr>
          <w:rFonts w:ascii="Calibri" w:hAnsi="Calibri" w:cs="Calibri"/>
          <w:color w:val="000000"/>
        </w:rPr>
        <w:t xml:space="preserve">DoubleClue CloudSafe ist ein Cloudspeicher für wichtige und vertrauliche Dateien und Dokumente. </w:t>
      </w:r>
      <w:r w:rsidRPr="00031B05">
        <w:rPr>
          <w:rFonts w:ascii="Calibri" w:hAnsi="Calibri" w:cs="Calibri"/>
          <w:color w:val="000000"/>
        </w:rPr>
        <w:t>Er ist durch DoubleClue UserPortal erreichbar. Dateien in CloudSafe w</w:t>
      </w:r>
      <w:r>
        <w:rPr>
          <w:rFonts w:ascii="Calibri" w:hAnsi="Calibri" w:cs="Calibri"/>
          <w:color w:val="000000"/>
        </w:rPr>
        <w:t>e</w:t>
      </w:r>
      <w:r w:rsidRPr="00031B05">
        <w:rPr>
          <w:rFonts w:ascii="Calibri" w:hAnsi="Calibri" w:cs="Calibri"/>
          <w:color w:val="000000"/>
        </w:rPr>
        <w:t>rden durch die DoubleClue MFA und eine A</w:t>
      </w:r>
      <w:r>
        <w:rPr>
          <w:rFonts w:ascii="Calibri" w:hAnsi="Calibri" w:cs="Calibri"/>
          <w:color w:val="000000"/>
        </w:rPr>
        <w:t>ES-Verschlüsselung geschützt</w:t>
      </w:r>
      <w:r w:rsidRPr="00031B05">
        <w:rPr>
          <w:rFonts w:ascii="Calibri" w:hAnsi="Calibri" w:cs="Calibri"/>
          <w:color w:val="000000"/>
        </w:rPr>
        <w:t xml:space="preserve">. </w:t>
      </w:r>
      <w:r>
        <w:rPr>
          <w:rFonts w:ascii="Calibri" w:hAnsi="Calibri" w:cs="Calibri"/>
          <w:color w:val="000000"/>
        </w:rPr>
        <w:t xml:space="preserve">DoubleClue-Benutzer können die Dateien mit anderen Benutzern des gleichen Mandanten teilen. </w:t>
      </w:r>
    </w:p>
    <w:p w14:paraId="2AA1CE78" w14:textId="61A446FA" w:rsidR="00BD6235" w:rsidRPr="00031B05" w:rsidRDefault="00031B05" w:rsidP="00746940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Es ist außerdem möglich, einzelne Dateien mit einem zusätzlichen Passwort zu schützen.</w:t>
      </w:r>
      <w:r w:rsidR="008A0171">
        <w:rPr>
          <w:rFonts w:ascii="Calibri" w:hAnsi="Calibri" w:cs="Calibri"/>
          <w:color w:val="000000"/>
        </w:rPr>
        <w:t xml:space="preserve"> Dadurch werden die Daten durch eine weitere Verschlüsselung mit Salts geschützt.</w:t>
      </w:r>
    </w:p>
    <w:sectPr w:rsidR="00BD6235" w:rsidRPr="00031B05">
      <w:headerReference w:type="default" r:id="rId34"/>
      <w:footerReference w:type="default" r:id="rId3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9F0AD40" w16cid:durableId="219246EE"/>
  <w16cid:commentId w16cid:paraId="6F715329" w16cid:durableId="2193838D"/>
  <w16cid:commentId w16cid:paraId="213378FF" w16cid:durableId="219246EF"/>
  <w16cid:commentId w16cid:paraId="3FB32298" w16cid:durableId="2193824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C6134" w14:textId="77777777" w:rsidR="00193685" w:rsidRDefault="00193685" w:rsidP="005C4B7F">
      <w:pPr>
        <w:spacing w:after="0" w:line="240" w:lineRule="auto"/>
      </w:pPr>
      <w:r>
        <w:separator/>
      </w:r>
    </w:p>
  </w:endnote>
  <w:endnote w:type="continuationSeparator" w:id="0">
    <w:p w14:paraId="4A69947E" w14:textId="77777777" w:rsidR="00193685" w:rsidRDefault="00193685" w:rsidP="005C4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7E6527" w14:textId="77777777" w:rsidR="007822ED" w:rsidRPr="009540BF" w:rsidRDefault="007822ED" w:rsidP="009540BF">
    <w:pPr>
      <w:autoSpaceDE w:val="0"/>
      <w:autoSpaceDN w:val="0"/>
      <w:adjustRightInd w:val="0"/>
      <w:spacing w:after="0" w:line="240" w:lineRule="auto"/>
      <w:rPr>
        <w:rFonts w:ascii="Calibri" w:hAnsi="Calibri" w:cs="Calibri"/>
        <w:color w:val="000000"/>
        <w:sz w:val="24"/>
        <w:szCs w:val="24"/>
      </w:rPr>
    </w:pPr>
  </w:p>
  <w:p w14:paraId="52FB7F1B" w14:textId="109F53DE" w:rsidR="007822ED" w:rsidRPr="006D5564" w:rsidRDefault="007822ED" w:rsidP="009540BF">
    <w:pPr>
      <w:pStyle w:val="Fuzeile"/>
      <w:rPr>
        <w:lang w:val="en-GB"/>
      </w:rPr>
    </w:pPr>
    <w:r w:rsidRPr="00D8393B">
      <w:rPr>
        <w:rFonts w:ascii="Calibri" w:hAnsi="Calibri" w:cs="Calibri"/>
        <w:color w:val="000000"/>
        <w:sz w:val="24"/>
        <w:szCs w:val="24"/>
      </w:rPr>
      <w:t xml:space="preserve"> </w:t>
    </w:r>
    <w:r w:rsidRPr="00D8393B">
      <w:rPr>
        <w:rFonts w:ascii="Calibri" w:hAnsi="Calibri" w:cs="Calibri"/>
        <w:color w:val="000000"/>
        <w:sz w:val="18"/>
        <w:szCs w:val="18"/>
      </w:rPr>
      <w:t xml:space="preserve">DoubleClue – Ein Produkt der HWS Informationssysteme GmbH, Wilhelmstr. </w:t>
    </w:r>
    <w:r w:rsidRPr="006D5564">
      <w:rPr>
        <w:rFonts w:ascii="Calibri" w:hAnsi="Calibri" w:cs="Calibri"/>
        <w:color w:val="000000"/>
        <w:sz w:val="18"/>
        <w:szCs w:val="18"/>
        <w:lang w:val="en-GB"/>
      </w:rPr>
      <w:t>2, 91413 Neustadt a. d. Aisch, Germany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1CDB30" w14:textId="77777777" w:rsidR="00193685" w:rsidRDefault="00193685" w:rsidP="005C4B7F">
      <w:pPr>
        <w:spacing w:after="0" w:line="240" w:lineRule="auto"/>
      </w:pPr>
      <w:r>
        <w:separator/>
      </w:r>
    </w:p>
  </w:footnote>
  <w:footnote w:type="continuationSeparator" w:id="0">
    <w:p w14:paraId="2C747822" w14:textId="77777777" w:rsidR="00193685" w:rsidRDefault="00193685" w:rsidP="005C4B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13F5AB" w14:textId="77777777" w:rsidR="007822ED" w:rsidRDefault="007822ED" w:rsidP="005C4B7F">
    <w:pPr>
      <w:pStyle w:val="Kopfzeile"/>
      <w:jc w:val="right"/>
      <w:rPr>
        <w:b/>
        <w:color w:val="005078"/>
      </w:rPr>
    </w:pPr>
    <w:r w:rsidRPr="005C4B7F">
      <w:rPr>
        <w:noProof/>
        <w:lang w:eastAsia="de-DE"/>
      </w:rPr>
      <w:drawing>
        <wp:anchor distT="0" distB="0" distL="114300" distR="114300" simplePos="0" relativeHeight="251658240" behindDoc="0" locked="0" layoutInCell="1" allowOverlap="1" wp14:anchorId="428A8CF2" wp14:editId="584DEA64">
          <wp:simplePos x="0" y="0"/>
          <wp:positionH relativeFrom="column">
            <wp:posOffset>-309245</wp:posOffset>
          </wp:positionH>
          <wp:positionV relativeFrom="paragraph">
            <wp:posOffset>-325755</wp:posOffset>
          </wp:positionV>
          <wp:extent cx="1065770" cy="876300"/>
          <wp:effectExtent l="0" t="0" r="0" b="0"/>
          <wp:wrapThrough wrapText="bothSides">
            <wp:wrapPolygon edited="0">
              <wp:start x="12358" y="1878"/>
              <wp:lineTo x="5020" y="6574"/>
              <wp:lineTo x="2703" y="8452"/>
              <wp:lineTo x="3476" y="17374"/>
              <wp:lineTo x="17378" y="17374"/>
              <wp:lineTo x="18150" y="14087"/>
              <wp:lineTo x="16605" y="12678"/>
              <wp:lineTo x="11585" y="10330"/>
              <wp:lineTo x="15061" y="5635"/>
              <wp:lineTo x="15833" y="3287"/>
              <wp:lineTo x="13902" y="1878"/>
              <wp:lineTo x="12358" y="1878"/>
            </wp:wrapPolygon>
          </wp:wrapThrough>
          <wp:docPr id="2" name="Grafik 2" descr="V:\Marketing\HWS Gruppe\Produkte\DoubleClue\Logos\DoubleClue Logos\DC Logo_Print und Web\DC Logo Print_Web\WEB\RGB\DC_Logo_tran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V:\Marketing\HWS Gruppe\Produkte\DoubleClue\Logos\DoubleClue Logos\DC Logo_Print und Web\DC Logo Print_Web\WEB\RGB\DC_Logo_transp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577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color w:val="005078"/>
      </w:rPr>
      <w:t>DoubleClue White Paper</w:t>
    </w:r>
  </w:p>
  <w:p w14:paraId="50C45F3C" w14:textId="77139D13" w:rsidR="007822ED" w:rsidRDefault="007822ED" w:rsidP="005C4B7F">
    <w:pPr>
      <w:pStyle w:val="Kopfzeile"/>
      <w:jc w:val="right"/>
      <w:rPr>
        <w:b/>
        <w:color w:val="005078"/>
      </w:rPr>
    </w:pPr>
    <w:r>
      <w:rPr>
        <w:b/>
        <w:color w:val="005078"/>
      </w:rPr>
      <w:t>Version 2.</w:t>
    </w:r>
    <w:r w:rsidR="00F512C1">
      <w:rPr>
        <w:b/>
        <w:color w:val="005078"/>
      </w:rPr>
      <w:t>3</w:t>
    </w:r>
    <w:r>
      <w:rPr>
        <w:b/>
        <w:color w:val="005078"/>
      </w:rPr>
      <w:t>.1</w:t>
    </w:r>
  </w:p>
  <w:p w14:paraId="2187E495" w14:textId="77777777" w:rsidR="007822ED" w:rsidRDefault="007822ED" w:rsidP="005C4B7F">
    <w:pPr>
      <w:pStyle w:val="Kopfzeile"/>
      <w:jc w:val="right"/>
      <w:rPr>
        <w:b/>
        <w:color w:val="005078"/>
      </w:rPr>
    </w:pPr>
  </w:p>
  <w:p w14:paraId="188670E4" w14:textId="77777777" w:rsidR="007822ED" w:rsidRDefault="007822ED" w:rsidP="005C4B7F">
    <w:pPr>
      <w:pStyle w:val="Kopfzeile"/>
      <w:jc w:val="right"/>
      <w:rPr>
        <w:b/>
        <w:color w:val="005078"/>
      </w:rPr>
    </w:pPr>
  </w:p>
  <w:p w14:paraId="78A5AA79" w14:textId="77777777" w:rsidR="007822ED" w:rsidRDefault="007822ED" w:rsidP="005C4B7F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407DD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1" w15:restartNumberingAfterBreak="0">
    <w:nsid w:val="11BF00A5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2" w15:restartNumberingAfterBreak="0">
    <w:nsid w:val="13107324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3" w15:restartNumberingAfterBreak="0">
    <w:nsid w:val="13EA348E"/>
    <w:multiLevelType w:val="hybridMultilevel"/>
    <w:tmpl w:val="E35CBA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D25B5"/>
    <w:multiLevelType w:val="multilevel"/>
    <w:tmpl w:val="F9ACC2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5" w15:restartNumberingAfterBreak="0">
    <w:nsid w:val="20756CC4"/>
    <w:multiLevelType w:val="hybridMultilevel"/>
    <w:tmpl w:val="AEBA95C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A13E8"/>
    <w:multiLevelType w:val="hybridMultilevel"/>
    <w:tmpl w:val="724E8D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300FA"/>
    <w:multiLevelType w:val="multilevel"/>
    <w:tmpl w:val="56D0F9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8" w15:restartNumberingAfterBreak="0">
    <w:nsid w:val="27510FC9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9" w15:restartNumberingAfterBreak="0">
    <w:nsid w:val="2913681B"/>
    <w:multiLevelType w:val="multilevel"/>
    <w:tmpl w:val="F9ACC2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10" w15:restartNumberingAfterBreak="0">
    <w:nsid w:val="2AA12439"/>
    <w:multiLevelType w:val="hybridMultilevel"/>
    <w:tmpl w:val="B93E29AA"/>
    <w:lvl w:ilvl="0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D95FF0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12" w15:restartNumberingAfterBreak="0">
    <w:nsid w:val="2DE5571C"/>
    <w:multiLevelType w:val="multilevel"/>
    <w:tmpl w:val="F9ACC2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13" w15:restartNumberingAfterBreak="0">
    <w:nsid w:val="2FA51766"/>
    <w:multiLevelType w:val="multilevel"/>
    <w:tmpl w:val="F9ACC2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14" w15:restartNumberingAfterBreak="0">
    <w:nsid w:val="2FA7682D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15" w15:restartNumberingAfterBreak="0">
    <w:nsid w:val="344900C8"/>
    <w:multiLevelType w:val="multilevel"/>
    <w:tmpl w:val="F9ACC2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16" w15:restartNumberingAfterBreak="0">
    <w:nsid w:val="358567B9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17" w15:restartNumberingAfterBreak="0">
    <w:nsid w:val="3715544F"/>
    <w:multiLevelType w:val="hybridMultilevel"/>
    <w:tmpl w:val="53BA7F3C"/>
    <w:lvl w:ilvl="0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8426F60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19" w15:restartNumberingAfterBreak="0">
    <w:nsid w:val="3A994CCF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20" w15:restartNumberingAfterBreak="0">
    <w:nsid w:val="3BA726BA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21" w15:restartNumberingAfterBreak="0">
    <w:nsid w:val="458A06D9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22" w15:restartNumberingAfterBreak="0">
    <w:nsid w:val="46171670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23" w15:restartNumberingAfterBreak="0">
    <w:nsid w:val="479F5F6E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24" w15:restartNumberingAfterBreak="0">
    <w:nsid w:val="4DD815AB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25" w15:restartNumberingAfterBreak="0">
    <w:nsid w:val="513F2D9C"/>
    <w:multiLevelType w:val="multilevel"/>
    <w:tmpl w:val="AEBA95C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BB63D2"/>
    <w:multiLevelType w:val="multilevel"/>
    <w:tmpl w:val="F9ACC2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27" w15:restartNumberingAfterBreak="0">
    <w:nsid w:val="53EB2068"/>
    <w:multiLevelType w:val="hybridMultilevel"/>
    <w:tmpl w:val="1864003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511B6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29" w15:restartNumberingAfterBreak="0">
    <w:nsid w:val="5A233FF6"/>
    <w:multiLevelType w:val="hybridMultilevel"/>
    <w:tmpl w:val="2260151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F70C13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31" w15:restartNumberingAfterBreak="0">
    <w:nsid w:val="5C086FE6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32" w15:restartNumberingAfterBreak="0">
    <w:nsid w:val="5D2761B3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33" w15:restartNumberingAfterBreak="0">
    <w:nsid w:val="5EDA1BCE"/>
    <w:multiLevelType w:val="multilevel"/>
    <w:tmpl w:val="F9ACC2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6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34" w15:restartNumberingAfterBreak="0">
    <w:nsid w:val="600C681F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35" w15:restartNumberingAfterBreak="0">
    <w:nsid w:val="635F0B73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36" w15:restartNumberingAfterBreak="0">
    <w:nsid w:val="64F31403"/>
    <w:multiLevelType w:val="hybridMultilevel"/>
    <w:tmpl w:val="C64845C6"/>
    <w:lvl w:ilvl="0" w:tplc="D1C632CA">
      <w:numFmt w:val="bullet"/>
      <w:lvlText w:val=""/>
      <w:lvlJc w:val="left"/>
      <w:pPr>
        <w:ind w:left="1080" w:hanging="360"/>
      </w:pPr>
      <w:rPr>
        <w:rFonts w:ascii="Wingdings" w:eastAsiaTheme="minorHAnsi" w:hAnsi="Wingdings" w:cs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C890B23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38" w15:restartNumberingAfterBreak="0">
    <w:nsid w:val="6DA93EA2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39" w15:restartNumberingAfterBreak="0">
    <w:nsid w:val="6E8C4B1A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40" w15:restartNumberingAfterBreak="0">
    <w:nsid w:val="70F65BD1"/>
    <w:multiLevelType w:val="multilevel"/>
    <w:tmpl w:val="F9ACC2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41" w15:restartNumberingAfterBreak="0">
    <w:nsid w:val="747334B2"/>
    <w:multiLevelType w:val="hybridMultilevel"/>
    <w:tmpl w:val="AB7A167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DC7CBF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43" w15:restartNumberingAfterBreak="0">
    <w:nsid w:val="768A52DA"/>
    <w:multiLevelType w:val="hybridMultilevel"/>
    <w:tmpl w:val="78A48664"/>
    <w:lvl w:ilvl="0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6DC3114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45" w15:restartNumberingAfterBreak="0">
    <w:nsid w:val="7BF0030F"/>
    <w:multiLevelType w:val="hybridMultilevel"/>
    <w:tmpl w:val="D61232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6"/>
  </w:num>
  <w:num w:numId="3">
    <w:abstractNumId w:val="45"/>
  </w:num>
  <w:num w:numId="4">
    <w:abstractNumId w:val="3"/>
  </w:num>
  <w:num w:numId="5">
    <w:abstractNumId w:val="41"/>
  </w:num>
  <w:num w:numId="6">
    <w:abstractNumId w:val="29"/>
  </w:num>
  <w:num w:numId="7">
    <w:abstractNumId w:val="27"/>
  </w:num>
  <w:num w:numId="8">
    <w:abstractNumId w:val="28"/>
  </w:num>
  <w:num w:numId="9">
    <w:abstractNumId w:val="16"/>
  </w:num>
  <w:num w:numId="10">
    <w:abstractNumId w:val="5"/>
  </w:num>
  <w:num w:numId="11">
    <w:abstractNumId w:val="25"/>
  </w:num>
  <w:num w:numId="12">
    <w:abstractNumId w:val="39"/>
  </w:num>
  <w:num w:numId="13">
    <w:abstractNumId w:val="1"/>
  </w:num>
  <w:num w:numId="14">
    <w:abstractNumId w:val="10"/>
  </w:num>
  <w:num w:numId="15">
    <w:abstractNumId w:val="17"/>
  </w:num>
  <w:num w:numId="16">
    <w:abstractNumId w:val="36"/>
  </w:num>
  <w:num w:numId="17">
    <w:abstractNumId w:val="44"/>
  </w:num>
  <w:num w:numId="18">
    <w:abstractNumId w:val="20"/>
  </w:num>
  <w:num w:numId="19">
    <w:abstractNumId w:val="32"/>
  </w:num>
  <w:num w:numId="20">
    <w:abstractNumId w:val="23"/>
  </w:num>
  <w:num w:numId="21">
    <w:abstractNumId w:val="11"/>
  </w:num>
  <w:num w:numId="22">
    <w:abstractNumId w:val="21"/>
  </w:num>
  <w:num w:numId="23">
    <w:abstractNumId w:val="42"/>
  </w:num>
  <w:num w:numId="24">
    <w:abstractNumId w:val="2"/>
  </w:num>
  <w:num w:numId="25">
    <w:abstractNumId w:val="34"/>
  </w:num>
  <w:num w:numId="26">
    <w:abstractNumId w:val="19"/>
  </w:num>
  <w:num w:numId="27">
    <w:abstractNumId w:val="37"/>
  </w:num>
  <w:num w:numId="28">
    <w:abstractNumId w:val="8"/>
  </w:num>
  <w:num w:numId="29">
    <w:abstractNumId w:val="14"/>
  </w:num>
  <w:num w:numId="30">
    <w:abstractNumId w:val="35"/>
  </w:num>
  <w:num w:numId="31">
    <w:abstractNumId w:val="18"/>
  </w:num>
  <w:num w:numId="32">
    <w:abstractNumId w:val="43"/>
  </w:num>
  <w:num w:numId="33">
    <w:abstractNumId w:val="30"/>
  </w:num>
  <w:num w:numId="34">
    <w:abstractNumId w:val="24"/>
  </w:num>
  <w:num w:numId="35">
    <w:abstractNumId w:val="22"/>
  </w:num>
  <w:num w:numId="36">
    <w:abstractNumId w:val="38"/>
  </w:num>
  <w:num w:numId="37">
    <w:abstractNumId w:val="0"/>
  </w:num>
  <w:num w:numId="38">
    <w:abstractNumId w:val="7"/>
  </w:num>
  <w:num w:numId="39">
    <w:abstractNumId w:val="31"/>
  </w:num>
  <w:num w:numId="40">
    <w:abstractNumId w:val="33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1215" w:hanging="435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92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270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31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39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432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51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5520" w:hanging="1800"/>
        </w:pPr>
        <w:rPr>
          <w:rFonts w:hint="default"/>
        </w:rPr>
      </w:lvl>
    </w:lvlOverride>
  </w:num>
  <w:num w:numId="41">
    <w:abstractNumId w:val="13"/>
  </w:num>
  <w:num w:numId="42">
    <w:abstractNumId w:val="12"/>
  </w:num>
  <w:num w:numId="43">
    <w:abstractNumId w:val="4"/>
  </w:num>
  <w:num w:numId="44">
    <w:abstractNumId w:val="9"/>
  </w:num>
  <w:num w:numId="45">
    <w:abstractNumId w:val="15"/>
  </w:num>
  <w:num w:numId="46">
    <w:abstractNumId w:val="26"/>
  </w:num>
  <w:num w:numId="4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B7F"/>
    <w:rsid w:val="000158D0"/>
    <w:rsid w:val="00031B05"/>
    <w:rsid w:val="00065FA5"/>
    <w:rsid w:val="000D4876"/>
    <w:rsid w:val="00114AE8"/>
    <w:rsid w:val="00121B05"/>
    <w:rsid w:val="00122600"/>
    <w:rsid w:val="00136EB5"/>
    <w:rsid w:val="00157A13"/>
    <w:rsid w:val="00183FED"/>
    <w:rsid w:val="00193685"/>
    <w:rsid w:val="00194DEE"/>
    <w:rsid w:val="00222C37"/>
    <w:rsid w:val="00236391"/>
    <w:rsid w:val="00296226"/>
    <w:rsid w:val="002A0BCE"/>
    <w:rsid w:val="002C1AF3"/>
    <w:rsid w:val="002E4698"/>
    <w:rsid w:val="002E500C"/>
    <w:rsid w:val="0032408D"/>
    <w:rsid w:val="00336147"/>
    <w:rsid w:val="00383B0B"/>
    <w:rsid w:val="003B70BD"/>
    <w:rsid w:val="003C5886"/>
    <w:rsid w:val="003D04D1"/>
    <w:rsid w:val="004009FD"/>
    <w:rsid w:val="00410166"/>
    <w:rsid w:val="00417912"/>
    <w:rsid w:val="00424EA3"/>
    <w:rsid w:val="00432010"/>
    <w:rsid w:val="00446968"/>
    <w:rsid w:val="004604D8"/>
    <w:rsid w:val="00462903"/>
    <w:rsid w:val="00487106"/>
    <w:rsid w:val="00493105"/>
    <w:rsid w:val="004D7DA8"/>
    <w:rsid w:val="004F216D"/>
    <w:rsid w:val="00533928"/>
    <w:rsid w:val="005575A5"/>
    <w:rsid w:val="00566AB8"/>
    <w:rsid w:val="00575244"/>
    <w:rsid w:val="005A4175"/>
    <w:rsid w:val="005C4B7F"/>
    <w:rsid w:val="005D0E6A"/>
    <w:rsid w:val="005D33EF"/>
    <w:rsid w:val="005D7336"/>
    <w:rsid w:val="006076AE"/>
    <w:rsid w:val="00640848"/>
    <w:rsid w:val="006662D8"/>
    <w:rsid w:val="006A05D1"/>
    <w:rsid w:val="006A6D0F"/>
    <w:rsid w:val="006C1DB4"/>
    <w:rsid w:val="006D5564"/>
    <w:rsid w:val="006E19FB"/>
    <w:rsid w:val="00703F54"/>
    <w:rsid w:val="007140E4"/>
    <w:rsid w:val="0073367E"/>
    <w:rsid w:val="00746940"/>
    <w:rsid w:val="00780B67"/>
    <w:rsid w:val="007822ED"/>
    <w:rsid w:val="00791ACB"/>
    <w:rsid w:val="007B5B2E"/>
    <w:rsid w:val="007D6A93"/>
    <w:rsid w:val="007E1506"/>
    <w:rsid w:val="007E47AB"/>
    <w:rsid w:val="007F0039"/>
    <w:rsid w:val="0080380A"/>
    <w:rsid w:val="00844C6E"/>
    <w:rsid w:val="0084606B"/>
    <w:rsid w:val="008576D2"/>
    <w:rsid w:val="00861CAF"/>
    <w:rsid w:val="00887E88"/>
    <w:rsid w:val="008A0171"/>
    <w:rsid w:val="008A5874"/>
    <w:rsid w:val="008E0D09"/>
    <w:rsid w:val="008E7540"/>
    <w:rsid w:val="009238C7"/>
    <w:rsid w:val="009309C5"/>
    <w:rsid w:val="00941DF2"/>
    <w:rsid w:val="009540BF"/>
    <w:rsid w:val="009C11EB"/>
    <w:rsid w:val="009F1318"/>
    <w:rsid w:val="00A0623A"/>
    <w:rsid w:val="00A629E8"/>
    <w:rsid w:val="00A71501"/>
    <w:rsid w:val="00A7406A"/>
    <w:rsid w:val="00A74AAB"/>
    <w:rsid w:val="00A849E8"/>
    <w:rsid w:val="00AB44F4"/>
    <w:rsid w:val="00AD34C8"/>
    <w:rsid w:val="00AE01BF"/>
    <w:rsid w:val="00AE08DA"/>
    <w:rsid w:val="00AF1228"/>
    <w:rsid w:val="00B36701"/>
    <w:rsid w:val="00B601A9"/>
    <w:rsid w:val="00B63E6B"/>
    <w:rsid w:val="00B80687"/>
    <w:rsid w:val="00B877A2"/>
    <w:rsid w:val="00BA29CB"/>
    <w:rsid w:val="00BA3A1E"/>
    <w:rsid w:val="00BD1FA3"/>
    <w:rsid w:val="00BD6235"/>
    <w:rsid w:val="00BF518B"/>
    <w:rsid w:val="00C1050D"/>
    <w:rsid w:val="00C27322"/>
    <w:rsid w:val="00C4591B"/>
    <w:rsid w:val="00C62924"/>
    <w:rsid w:val="00C86CFC"/>
    <w:rsid w:val="00CC3C6F"/>
    <w:rsid w:val="00D333D1"/>
    <w:rsid w:val="00D7275F"/>
    <w:rsid w:val="00D75E54"/>
    <w:rsid w:val="00D8393B"/>
    <w:rsid w:val="00DC4B1C"/>
    <w:rsid w:val="00DD48FE"/>
    <w:rsid w:val="00DE2187"/>
    <w:rsid w:val="00DE4075"/>
    <w:rsid w:val="00E0459A"/>
    <w:rsid w:val="00E14FCD"/>
    <w:rsid w:val="00E55F6A"/>
    <w:rsid w:val="00EB11FE"/>
    <w:rsid w:val="00EE114E"/>
    <w:rsid w:val="00F051B8"/>
    <w:rsid w:val="00F15011"/>
    <w:rsid w:val="00F22B59"/>
    <w:rsid w:val="00F512C1"/>
    <w:rsid w:val="00F65611"/>
    <w:rsid w:val="00F71D05"/>
    <w:rsid w:val="00F96595"/>
    <w:rsid w:val="00FB1D95"/>
    <w:rsid w:val="00FD2BED"/>
    <w:rsid w:val="00FE08F7"/>
    <w:rsid w:val="00FE377C"/>
    <w:rsid w:val="00FF178D"/>
    <w:rsid w:val="00FF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937FF"/>
  <w15:chartTrackingRefBased/>
  <w15:docId w15:val="{3B548C5A-5A7D-414C-A107-E8AD4844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C4B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C4B7F"/>
  </w:style>
  <w:style w:type="paragraph" w:styleId="Fuzeile">
    <w:name w:val="footer"/>
    <w:basedOn w:val="Standard"/>
    <w:link w:val="FuzeileZchn"/>
    <w:uiPriority w:val="99"/>
    <w:unhideWhenUsed/>
    <w:rsid w:val="005C4B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C4B7F"/>
  </w:style>
  <w:style w:type="paragraph" w:customStyle="1" w:styleId="Default">
    <w:name w:val="Default"/>
    <w:rsid w:val="005C4B7F"/>
    <w:pPr>
      <w:autoSpaceDE w:val="0"/>
      <w:autoSpaceDN w:val="0"/>
      <w:adjustRightInd w:val="0"/>
      <w:spacing w:after="0" w:line="240" w:lineRule="auto"/>
    </w:pPr>
    <w:rPr>
      <w:rFonts w:ascii="Calibri Light" w:hAnsi="Calibri Light" w:cs="Calibri Light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5C4B7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36701"/>
    <w:rPr>
      <w:color w:val="0563C1" w:themeColor="hyperlink"/>
      <w:u w:val="single"/>
    </w:rPr>
  </w:style>
  <w:style w:type="character" w:customStyle="1" w:styleId="tlid-translation">
    <w:name w:val="tlid-translation"/>
    <w:basedOn w:val="Absatz-Standardschriftart"/>
    <w:rsid w:val="00B36701"/>
  </w:style>
  <w:style w:type="character" w:styleId="Kommentarzeichen">
    <w:name w:val="annotation reference"/>
    <w:basedOn w:val="Absatz-Standardschriftart"/>
    <w:uiPriority w:val="99"/>
    <w:semiHidden/>
    <w:unhideWhenUsed/>
    <w:rsid w:val="00A0623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0623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0623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0623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0623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062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0623A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157A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eader" Target="header1.xml"/><Relationship Id="rId7" Type="http://schemas.openxmlformats.org/officeDocument/2006/relationships/hyperlink" Target="https://fidoalliance.org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Relationship Id="rId8" Type="http://schemas.openxmlformats.org/officeDocument/2006/relationships/hyperlink" Target="support@doubleclue.com" TargetMode="External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2159</Words>
  <Characters>13604</Characters>
  <Application>Microsoft Office Word</Application>
  <DocSecurity>0</DocSecurity>
  <Lines>113</Lines>
  <Paragraphs>31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Baumann, Kerstin</dc:creator>
  <cp:keywords/>
  <dc:description/>
  <cp:lastModifiedBy>Baumann, Kerstin</cp:lastModifiedBy>
  <cp:revision>18</cp:revision>
  <dcterms:created xsi:type="dcterms:W3CDTF">2019-10-01T07:18:00Z</dcterms:created>
  <dcterms:modified xsi:type="dcterms:W3CDTF">2020-06-26T07:35:00Z</dcterms:modified>
</cp:coreProperties>
</file>